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40" w:rsidRPr="00E14733" w:rsidRDefault="00384F40" w:rsidP="00E14733">
      <w:pPr>
        <w:pStyle w:val="Normal"/>
        <w:spacing w:before="0" w:line="0" w:lineRule="atLeast"/>
        <w:ind w:left="0"/>
        <w:jc w:val="center"/>
        <w:rPr>
          <w:color w:val="000000"/>
          <w:sz w:val="40"/>
          <w:szCs w:val="40"/>
        </w:rPr>
      </w:pPr>
      <w:r w:rsidRPr="00E14733">
        <w:rPr>
          <w:color w:val="000000"/>
          <w:sz w:val="40"/>
          <w:szCs w:val="40"/>
        </w:rPr>
        <w:t>Дзэами Мотокиё</w:t>
      </w:r>
    </w:p>
    <w:p w:rsidR="00E14733" w:rsidRDefault="00E14733" w:rsidP="00E14733">
      <w:pPr>
        <w:pStyle w:val="Normal"/>
        <w:spacing w:before="0" w:line="0" w:lineRule="atLeast"/>
        <w:ind w:left="0"/>
        <w:jc w:val="left"/>
        <w:rPr>
          <w:color w:val="000000"/>
          <w:sz w:val="24"/>
          <w:szCs w:val="24"/>
        </w:rPr>
      </w:pPr>
    </w:p>
    <w:p w:rsidR="00E14733" w:rsidRDefault="00E14733" w:rsidP="00E14733">
      <w:pPr>
        <w:pStyle w:val="Normal"/>
        <w:spacing w:before="0" w:line="0" w:lineRule="atLeast"/>
        <w:ind w:left="0"/>
        <w:jc w:val="left"/>
        <w:rPr>
          <w:color w:val="000000"/>
          <w:sz w:val="24"/>
          <w:szCs w:val="24"/>
        </w:rPr>
      </w:pPr>
    </w:p>
    <w:p w:rsidR="00E14733" w:rsidRDefault="00E14733" w:rsidP="00E14733">
      <w:pPr>
        <w:pStyle w:val="Normal"/>
        <w:spacing w:before="0" w:line="0" w:lineRule="atLeast"/>
        <w:ind w:left="0"/>
        <w:jc w:val="left"/>
        <w:rPr>
          <w:color w:val="000000"/>
          <w:sz w:val="24"/>
          <w:szCs w:val="24"/>
        </w:rPr>
      </w:pPr>
    </w:p>
    <w:p w:rsidR="00E14733" w:rsidRDefault="00E14733" w:rsidP="00E14733">
      <w:pPr>
        <w:pStyle w:val="Normal"/>
        <w:spacing w:before="0" w:line="0" w:lineRule="atLeast"/>
        <w:ind w:left="0"/>
        <w:jc w:val="left"/>
        <w:rPr>
          <w:color w:val="000000"/>
          <w:sz w:val="24"/>
          <w:szCs w:val="24"/>
        </w:rPr>
      </w:pPr>
    </w:p>
    <w:p w:rsidR="00E14733" w:rsidRPr="00E14733" w:rsidRDefault="00E14733"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FE4800" w:rsidRDefault="00FE4800" w:rsidP="00E14733">
      <w:pPr>
        <w:pStyle w:val="Normal"/>
        <w:spacing w:before="0" w:line="0" w:lineRule="atLeast"/>
        <w:ind w:left="0"/>
        <w:jc w:val="center"/>
        <w:rPr>
          <w:b/>
          <w:color w:val="000000"/>
          <w:sz w:val="40"/>
          <w:szCs w:val="40"/>
        </w:rPr>
      </w:pPr>
    </w:p>
    <w:p w:rsidR="00384F40" w:rsidRPr="002F3B22" w:rsidRDefault="00384F40" w:rsidP="00E14733">
      <w:pPr>
        <w:pStyle w:val="Normal"/>
        <w:spacing w:before="0" w:line="0" w:lineRule="atLeast"/>
        <w:ind w:left="0"/>
        <w:jc w:val="center"/>
        <w:rPr>
          <w:b/>
          <w:color w:val="000000"/>
          <w:sz w:val="48"/>
          <w:szCs w:val="48"/>
        </w:rPr>
      </w:pPr>
      <w:r w:rsidRPr="002F3B22">
        <w:rPr>
          <w:b/>
          <w:color w:val="000000"/>
          <w:sz w:val="48"/>
          <w:szCs w:val="48"/>
        </w:rPr>
        <w:t>Предание о цветке стиля: (Фуси кадэн), или Пр</w:t>
      </w:r>
      <w:r w:rsidRPr="002F3B22">
        <w:rPr>
          <w:b/>
          <w:color w:val="000000"/>
          <w:sz w:val="48"/>
          <w:szCs w:val="48"/>
        </w:rPr>
        <w:t>е</w:t>
      </w:r>
      <w:r w:rsidRPr="002F3B22">
        <w:rPr>
          <w:b/>
          <w:color w:val="000000"/>
          <w:sz w:val="48"/>
          <w:szCs w:val="48"/>
        </w:rPr>
        <w:t>дание о цветке: (Кадэнсё</w:t>
      </w:r>
      <w:r w:rsidR="00E14733" w:rsidRPr="002F3B22">
        <w:rPr>
          <w:b/>
          <w:color w:val="000000"/>
          <w:sz w:val="48"/>
          <w:szCs w:val="48"/>
        </w:rPr>
        <w:t>)</w:t>
      </w:r>
    </w:p>
    <w:p w:rsidR="00E14733" w:rsidRDefault="00E14733" w:rsidP="00E14733">
      <w:pPr>
        <w:pStyle w:val="Normal"/>
        <w:spacing w:before="0" w:line="0" w:lineRule="atLeast"/>
        <w:ind w:left="0" w:firstLine="567"/>
        <w:jc w:val="left"/>
        <w:rPr>
          <w:color w:val="000000"/>
          <w:sz w:val="24"/>
          <w:szCs w:val="24"/>
        </w:rPr>
      </w:pPr>
    </w:p>
    <w:p w:rsidR="00E14733" w:rsidRDefault="00E14733" w:rsidP="00E14733">
      <w:pPr>
        <w:pStyle w:val="Normal"/>
        <w:spacing w:before="0" w:line="0" w:lineRule="atLeast"/>
        <w:ind w:left="0" w:firstLine="567"/>
        <w:jc w:val="left"/>
        <w:rPr>
          <w:color w:val="000000"/>
          <w:sz w:val="24"/>
          <w:szCs w:val="24"/>
        </w:rPr>
      </w:pPr>
    </w:p>
    <w:p w:rsidR="00E14733" w:rsidRDefault="00E14733" w:rsidP="00E14733">
      <w:pPr>
        <w:pStyle w:val="Normal"/>
        <w:spacing w:before="0" w:line="0" w:lineRule="atLeast"/>
        <w:ind w:left="0" w:firstLine="567"/>
        <w:jc w:val="left"/>
        <w:rPr>
          <w:color w:val="000000"/>
          <w:sz w:val="24"/>
          <w:szCs w:val="24"/>
        </w:rPr>
      </w:pPr>
    </w:p>
    <w:p w:rsidR="00E14733" w:rsidRDefault="00E14733" w:rsidP="00E14733">
      <w:pPr>
        <w:pStyle w:val="Normal"/>
        <w:spacing w:before="0" w:line="0" w:lineRule="atLeast"/>
        <w:ind w:left="0" w:firstLine="567"/>
        <w:jc w:val="left"/>
        <w:rPr>
          <w:color w:val="000000"/>
          <w:sz w:val="24"/>
          <w:szCs w:val="24"/>
        </w:rPr>
      </w:pPr>
    </w:p>
    <w:p w:rsidR="00E14733" w:rsidRDefault="00E14733"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E14733">
      <w:pPr>
        <w:pStyle w:val="Normal"/>
        <w:spacing w:before="0" w:line="0" w:lineRule="atLeast"/>
        <w:ind w:left="0" w:firstLine="567"/>
        <w:jc w:val="left"/>
        <w:rPr>
          <w:color w:val="000000"/>
          <w:sz w:val="24"/>
          <w:szCs w:val="24"/>
        </w:rPr>
      </w:pPr>
    </w:p>
    <w:p w:rsidR="00FE4800" w:rsidRDefault="00FE4800" w:rsidP="00FE4800">
      <w:pPr>
        <w:pStyle w:val="Normal"/>
        <w:spacing w:before="0" w:line="0" w:lineRule="atLeast"/>
        <w:ind w:left="0"/>
        <w:jc w:val="center"/>
        <w:rPr>
          <w:color w:val="000000"/>
          <w:sz w:val="24"/>
          <w:szCs w:val="24"/>
        </w:rPr>
      </w:pPr>
    </w:p>
    <w:p w:rsidR="00384F40" w:rsidRPr="00E14733" w:rsidRDefault="00384F40" w:rsidP="00FE4800">
      <w:pPr>
        <w:pStyle w:val="Normal"/>
        <w:spacing w:before="0" w:line="0" w:lineRule="atLeast"/>
        <w:ind w:left="0"/>
        <w:jc w:val="center"/>
        <w:rPr>
          <w:color w:val="000000"/>
          <w:sz w:val="24"/>
          <w:szCs w:val="24"/>
        </w:rPr>
      </w:pPr>
      <w:r w:rsidRPr="00E14733">
        <w:rPr>
          <w:color w:val="000000"/>
          <w:sz w:val="24"/>
          <w:szCs w:val="24"/>
        </w:rPr>
        <w:t>В знаменитом средневековом трактате содержится философия сценического творчества, излаг</w:t>
      </w:r>
      <w:r w:rsidRPr="00E14733">
        <w:rPr>
          <w:color w:val="000000"/>
          <w:sz w:val="24"/>
          <w:szCs w:val="24"/>
        </w:rPr>
        <w:t>а</w:t>
      </w:r>
      <w:r w:rsidRPr="00E14733">
        <w:rPr>
          <w:color w:val="000000"/>
          <w:sz w:val="24"/>
          <w:szCs w:val="24"/>
        </w:rPr>
        <w:t>ются основные положения классической японской эстетики применительно к учению об акте</w:t>
      </w:r>
      <w:r w:rsidRPr="00E14733">
        <w:rPr>
          <w:color w:val="000000"/>
          <w:sz w:val="24"/>
          <w:szCs w:val="24"/>
        </w:rPr>
        <w:t>р</w:t>
      </w:r>
      <w:r w:rsidRPr="00E14733">
        <w:rPr>
          <w:color w:val="000000"/>
          <w:sz w:val="24"/>
          <w:szCs w:val="24"/>
        </w:rPr>
        <w:t>ском искусстве. В исследовании рассматриваются ключевые эстетические категории японского театра, прослеживается жизненный путь создателя трактата.</w:t>
      </w:r>
    </w:p>
    <w:p w:rsidR="00384F40" w:rsidRPr="00E14733" w:rsidRDefault="00384F40" w:rsidP="00E14733">
      <w:pPr>
        <w:pStyle w:val="FR1"/>
        <w:spacing w:before="0" w:line="0" w:lineRule="atLeast"/>
        <w:ind w:left="0" w:right="0" w:firstLine="567"/>
        <w:jc w:val="left"/>
        <w:rPr>
          <w:rFonts w:ascii="Times New Roman" w:hAnsi="Times New Roman"/>
          <w:color w:val="000000"/>
          <w:sz w:val="24"/>
          <w:szCs w:val="24"/>
        </w:rPr>
      </w:pPr>
    </w:p>
    <w:p w:rsidR="008E741A" w:rsidRPr="008E741A" w:rsidRDefault="00FE4800" w:rsidP="008E741A">
      <w:pPr>
        <w:shd w:val="clear" w:color="auto" w:fill="FFFFFF"/>
        <w:jc w:val="center"/>
        <w:rPr>
          <w:color w:val="000000"/>
          <w:sz w:val="24"/>
          <w:szCs w:val="24"/>
        </w:rPr>
      </w:pPr>
      <w:r>
        <w:rPr>
          <w:color w:val="000000"/>
          <w:sz w:val="24"/>
          <w:szCs w:val="24"/>
        </w:rPr>
        <w:br w:type="page"/>
      </w:r>
      <w:r w:rsidR="008E741A">
        <w:rPr>
          <w:color w:val="000000"/>
          <w:sz w:val="24"/>
          <w:szCs w:val="24"/>
          <w:lang w:val="en-US"/>
        </w:rPr>
        <w:lastRenderedPageBreak/>
        <w:t>OCR</w:t>
      </w:r>
      <w:r w:rsidR="008E741A">
        <w:rPr>
          <w:color w:val="000000"/>
          <w:sz w:val="24"/>
          <w:szCs w:val="24"/>
        </w:rPr>
        <w:t xml:space="preserve">: Свечников Александр, г. Чита, театр «ЛиК», </w:t>
      </w:r>
      <w:hyperlink r:id="rId6" w:history="1">
        <w:r w:rsidR="008E741A" w:rsidRPr="0027752C">
          <w:rPr>
            <w:rStyle w:val="a5"/>
            <w:sz w:val="24"/>
            <w:szCs w:val="24"/>
            <w:lang w:val="en-US"/>
          </w:rPr>
          <w:t>noyabr</w:t>
        </w:r>
        <w:r w:rsidR="008E741A" w:rsidRPr="0027752C">
          <w:rPr>
            <w:rStyle w:val="a5"/>
            <w:sz w:val="24"/>
            <w:szCs w:val="24"/>
          </w:rPr>
          <w:t>_9@</w:t>
        </w:r>
        <w:r w:rsidR="008E741A" w:rsidRPr="0027752C">
          <w:rPr>
            <w:rStyle w:val="a5"/>
            <w:sz w:val="24"/>
            <w:szCs w:val="24"/>
            <w:lang w:val="en-US"/>
          </w:rPr>
          <w:t>mail</w:t>
        </w:r>
        <w:r w:rsidR="008E741A" w:rsidRPr="0027752C">
          <w:rPr>
            <w:rStyle w:val="a5"/>
            <w:sz w:val="24"/>
            <w:szCs w:val="24"/>
          </w:rPr>
          <w:t>.</w:t>
        </w:r>
        <w:r w:rsidR="008E741A" w:rsidRPr="0027752C">
          <w:rPr>
            <w:rStyle w:val="a5"/>
            <w:sz w:val="24"/>
            <w:szCs w:val="24"/>
            <w:lang w:val="en-US"/>
          </w:rPr>
          <w:t>ru</w:t>
        </w:r>
      </w:hyperlink>
      <w:r w:rsidR="008E741A">
        <w:rPr>
          <w:color w:val="000000"/>
          <w:sz w:val="24"/>
          <w:szCs w:val="24"/>
        </w:rPr>
        <w:t xml:space="preserve">, </w:t>
      </w:r>
      <w:r w:rsidR="008E741A">
        <w:rPr>
          <w:color w:val="000000"/>
          <w:sz w:val="24"/>
          <w:szCs w:val="24"/>
          <w:lang w:val="en-US"/>
        </w:rPr>
        <w:t>icq</w:t>
      </w:r>
      <w:r w:rsidR="008E741A" w:rsidRPr="008E741A">
        <w:rPr>
          <w:color w:val="000000"/>
          <w:sz w:val="24"/>
          <w:szCs w:val="24"/>
        </w:rPr>
        <w:t xml:space="preserve"> 472567814</w:t>
      </w:r>
      <w:r w:rsidR="008E741A">
        <w:rPr>
          <w:color w:val="000000"/>
          <w:sz w:val="24"/>
          <w:szCs w:val="24"/>
        </w:rPr>
        <w:t>.</w:t>
      </w:r>
    </w:p>
    <w:p w:rsidR="008E741A" w:rsidRDefault="008E741A" w:rsidP="008E741A">
      <w:pPr>
        <w:shd w:val="clear" w:color="auto" w:fill="FFFFFF"/>
        <w:rPr>
          <w:color w:val="000000"/>
          <w:sz w:val="24"/>
          <w:szCs w:val="24"/>
        </w:rPr>
      </w:pPr>
    </w:p>
    <w:p w:rsidR="008E741A" w:rsidRDefault="008E741A" w:rsidP="008E741A">
      <w:pPr>
        <w:shd w:val="clear" w:color="auto" w:fill="FFFFFF"/>
        <w:rPr>
          <w:color w:val="000000"/>
          <w:sz w:val="24"/>
          <w:szCs w:val="24"/>
        </w:rPr>
      </w:pPr>
    </w:p>
    <w:p w:rsidR="008E741A" w:rsidRDefault="008E741A" w:rsidP="008E741A">
      <w:pPr>
        <w:shd w:val="clear" w:color="auto" w:fill="FFFFFF"/>
        <w:rPr>
          <w:sz w:val="24"/>
          <w:szCs w:val="24"/>
        </w:rPr>
      </w:pPr>
      <w:r>
        <w:t>Научное издание Дзэами Мотокиё</w:t>
      </w:r>
    </w:p>
    <w:p w:rsidR="008E741A" w:rsidRDefault="008E741A" w:rsidP="008E741A">
      <w:pPr>
        <w:shd w:val="clear" w:color="auto" w:fill="FFFFFF"/>
        <w:rPr>
          <w:sz w:val="24"/>
          <w:szCs w:val="24"/>
        </w:rPr>
      </w:pPr>
      <w:r>
        <w:rPr>
          <w:rFonts w:ascii="Courier New" w:hAnsi="Courier New"/>
          <w:sz w:val="18"/>
          <w:szCs w:val="18"/>
        </w:rPr>
        <w:t>ПРЕДАНИЕ</w:t>
      </w:r>
      <w:r>
        <w:rPr>
          <w:rFonts w:ascii="Courier New" w:hAnsi="Courier New" w:cs="Courier New"/>
          <w:sz w:val="18"/>
          <w:szCs w:val="18"/>
        </w:rPr>
        <w:t xml:space="preserve"> </w:t>
      </w:r>
      <w:r>
        <w:rPr>
          <w:rFonts w:ascii="Courier New" w:hAnsi="Courier New"/>
          <w:sz w:val="18"/>
          <w:szCs w:val="18"/>
        </w:rPr>
        <w:t>О</w:t>
      </w:r>
      <w:r>
        <w:rPr>
          <w:rFonts w:ascii="Courier New" w:hAnsi="Courier New" w:cs="Courier New"/>
          <w:sz w:val="18"/>
          <w:szCs w:val="18"/>
        </w:rPr>
        <w:t xml:space="preserve"> </w:t>
      </w:r>
      <w:r>
        <w:rPr>
          <w:rFonts w:ascii="Courier New" w:hAnsi="Courier New"/>
          <w:sz w:val="18"/>
          <w:szCs w:val="18"/>
        </w:rPr>
        <w:t>ЦВЕТКЕ</w:t>
      </w:r>
      <w:r>
        <w:rPr>
          <w:rFonts w:ascii="Courier New" w:hAnsi="Courier New" w:cs="Courier New"/>
          <w:sz w:val="18"/>
          <w:szCs w:val="18"/>
        </w:rPr>
        <w:t xml:space="preserve"> </w:t>
      </w:r>
      <w:r>
        <w:rPr>
          <w:rFonts w:ascii="Courier New" w:hAnsi="Courier New"/>
          <w:sz w:val="18"/>
          <w:szCs w:val="18"/>
        </w:rPr>
        <w:t>СТИЛЯ</w:t>
      </w:r>
      <w:r>
        <w:rPr>
          <w:rFonts w:ascii="Courier New" w:hAnsi="Courier New" w:cs="Courier New"/>
          <w:sz w:val="18"/>
          <w:szCs w:val="18"/>
        </w:rPr>
        <w:t xml:space="preserve"> (</w:t>
      </w:r>
      <w:r>
        <w:rPr>
          <w:rFonts w:ascii="Courier New" w:hAnsi="Courier New"/>
          <w:sz w:val="18"/>
          <w:szCs w:val="18"/>
        </w:rPr>
        <w:t>ФУСИ</w:t>
      </w:r>
      <w:r>
        <w:rPr>
          <w:rFonts w:ascii="Courier New" w:hAnsi="Courier New" w:cs="Courier New"/>
          <w:sz w:val="18"/>
          <w:szCs w:val="18"/>
        </w:rPr>
        <w:t xml:space="preserve"> </w:t>
      </w:r>
      <w:r>
        <w:rPr>
          <w:rFonts w:ascii="Courier New" w:hAnsi="Courier New"/>
          <w:sz w:val="18"/>
          <w:szCs w:val="18"/>
        </w:rPr>
        <w:t>КАДЭН</w:t>
      </w:r>
      <w:r>
        <w:rPr>
          <w:rFonts w:ascii="Courier New" w:hAnsi="Courier New" w:cs="Courier New"/>
          <w:sz w:val="18"/>
          <w:szCs w:val="18"/>
        </w:rPr>
        <w:t xml:space="preserve">), </w:t>
      </w:r>
      <w:r>
        <w:rPr>
          <w:rFonts w:ascii="Courier New" w:hAnsi="Courier New"/>
          <w:sz w:val="18"/>
          <w:szCs w:val="18"/>
        </w:rPr>
        <w:t>ИЛИ</w:t>
      </w:r>
      <w:r>
        <w:rPr>
          <w:rFonts w:ascii="Courier New" w:hAnsi="Courier New" w:cs="Courier New"/>
          <w:sz w:val="18"/>
          <w:szCs w:val="18"/>
        </w:rPr>
        <w:t xml:space="preserve"> </w:t>
      </w:r>
      <w:r>
        <w:rPr>
          <w:rFonts w:ascii="Courier New" w:hAnsi="Courier New"/>
          <w:sz w:val="18"/>
          <w:szCs w:val="18"/>
        </w:rPr>
        <w:t>ПРЕДАНИЕ</w:t>
      </w:r>
      <w:r>
        <w:rPr>
          <w:rFonts w:ascii="Courier New" w:hAnsi="Courier New" w:cs="Courier New"/>
          <w:sz w:val="18"/>
          <w:szCs w:val="18"/>
        </w:rPr>
        <w:t xml:space="preserve"> </w:t>
      </w:r>
      <w:r>
        <w:rPr>
          <w:rFonts w:ascii="Courier New" w:hAnsi="Courier New"/>
          <w:sz w:val="18"/>
          <w:szCs w:val="18"/>
        </w:rPr>
        <w:t>О</w:t>
      </w:r>
      <w:r>
        <w:rPr>
          <w:rFonts w:ascii="Courier New" w:hAnsi="Courier New" w:cs="Courier New"/>
          <w:sz w:val="18"/>
          <w:szCs w:val="18"/>
        </w:rPr>
        <w:t xml:space="preserve"> </w:t>
      </w:r>
      <w:r>
        <w:rPr>
          <w:rFonts w:ascii="Courier New" w:hAnsi="Courier New"/>
          <w:sz w:val="18"/>
          <w:szCs w:val="18"/>
        </w:rPr>
        <w:t>ЦВЕТКЕ</w:t>
      </w:r>
      <w:r>
        <w:rPr>
          <w:rFonts w:ascii="Courier New" w:hAnsi="Courier New" w:cs="Courier New"/>
          <w:sz w:val="18"/>
          <w:szCs w:val="18"/>
        </w:rPr>
        <w:t xml:space="preserve"> (</w:t>
      </w:r>
      <w:r>
        <w:rPr>
          <w:rFonts w:ascii="Courier New" w:hAnsi="Courier New"/>
          <w:sz w:val="18"/>
          <w:szCs w:val="18"/>
        </w:rPr>
        <w:t>КАДЭНСЁ</w:t>
      </w:r>
      <w:r>
        <w:rPr>
          <w:rFonts w:ascii="Courier New" w:hAnsi="Courier New" w:cs="Courier New"/>
          <w:sz w:val="18"/>
          <w:szCs w:val="18"/>
        </w:rPr>
        <w:t>)</w:t>
      </w:r>
    </w:p>
    <w:p w:rsidR="008E741A" w:rsidRDefault="008E741A" w:rsidP="008E741A">
      <w:pPr>
        <w:shd w:val="clear" w:color="auto" w:fill="FFFFFF"/>
        <w:rPr>
          <w:sz w:val="24"/>
          <w:szCs w:val="24"/>
        </w:rPr>
      </w:pPr>
      <w:r>
        <w:rPr>
          <w:sz w:val="16"/>
          <w:szCs w:val="16"/>
        </w:rPr>
        <w:t xml:space="preserve">Редактор </w:t>
      </w:r>
      <w:r>
        <w:rPr>
          <w:i/>
          <w:iCs/>
          <w:sz w:val="16"/>
          <w:szCs w:val="16"/>
        </w:rPr>
        <w:t>И. С. Смирнов</w:t>
      </w:r>
    </w:p>
    <w:p w:rsidR="008E741A" w:rsidRPr="008E741A" w:rsidRDefault="008E741A" w:rsidP="008E741A">
      <w:pPr>
        <w:shd w:val="clear" w:color="auto" w:fill="FFFFFF"/>
        <w:rPr>
          <w:i/>
          <w:iCs/>
          <w:sz w:val="16"/>
          <w:szCs w:val="16"/>
        </w:rPr>
      </w:pPr>
      <w:r>
        <w:rPr>
          <w:sz w:val="16"/>
          <w:szCs w:val="16"/>
        </w:rPr>
        <w:t xml:space="preserve">Младший редактор </w:t>
      </w:r>
      <w:r>
        <w:rPr>
          <w:i/>
          <w:iCs/>
          <w:sz w:val="16"/>
          <w:szCs w:val="16"/>
        </w:rPr>
        <w:t>М. И. Новицкая</w:t>
      </w:r>
      <w:r w:rsidRPr="008E741A">
        <w:t xml:space="preserve"> </w:t>
      </w:r>
      <w:r w:rsidRPr="008E741A">
        <w:rPr>
          <w:i/>
          <w:iCs/>
          <w:sz w:val="16"/>
          <w:szCs w:val="16"/>
        </w:rPr>
        <w:t>472567814</w:t>
      </w:r>
    </w:p>
    <w:p w:rsidR="008E741A" w:rsidRDefault="008E741A" w:rsidP="008E741A">
      <w:pPr>
        <w:shd w:val="clear" w:color="auto" w:fill="FFFFFF"/>
        <w:rPr>
          <w:sz w:val="24"/>
          <w:szCs w:val="24"/>
        </w:rPr>
      </w:pPr>
      <w:r>
        <w:rPr>
          <w:sz w:val="16"/>
          <w:szCs w:val="16"/>
        </w:rPr>
        <w:t xml:space="preserve">Художник </w:t>
      </w:r>
      <w:r>
        <w:rPr>
          <w:i/>
          <w:iCs/>
          <w:sz w:val="16"/>
          <w:szCs w:val="16"/>
        </w:rPr>
        <w:t>И. Д. Бритвенко</w:t>
      </w:r>
    </w:p>
    <w:p w:rsidR="008E741A" w:rsidRDefault="008E741A" w:rsidP="008E741A">
      <w:pPr>
        <w:shd w:val="clear" w:color="auto" w:fill="FFFFFF"/>
        <w:rPr>
          <w:sz w:val="24"/>
          <w:szCs w:val="24"/>
        </w:rPr>
      </w:pPr>
      <w:r>
        <w:rPr>
          <w:sz w:val="16"/>
          <w:szCs w:val="16"/>
        </w:rPr>
        <w:t xml:space="preserve">Художественный редактор </w:t>
      </w:r>
      <w:r>
        <w:rPr>
          <w:i/>
          <w:iCs/>
          <w:sz w:val="16"/>
          <w:szCs w:val="16"/>
        </w:rPr>
        <w:t>Э. Л. Эрман</w:t>
      </w:r>
    </w:p>
    <w:p w:rsidR="008E741A" w:rsidRDefault="008E741A" w:rsidP="008E741A">
      <w:pPr>
        <w:shd w:val="clear" w:color="auto" w:fill="FFFFFF"/>
        <w:rPr>
          <w:sz w:val="24"/>
          <w:szCs w:val="24"/>
        </w:rPr>
      </w:pPr>
      <w:r>
        <w:rPr>
          <w:sz w:val="16"/>
          <w:szCs w:val="16"/>
        </w:rPr>
        <w:t xml:space="preserve">Технический редактор </w:t>
      </w:r>
      <w:r>
        <w:rPr>
          <w:i/>
          <w:iCs/>
          <w:sz w:val="16"/>
          <w:szCs w:val="16"/>
        </w:rPr>
        <w:t>В. П. Стуковнина</w:t>
      </w:r>
    </w:p>
    <w:p w:rsidR="008E741A" w:rsidRDefault="008E741A" w:rsidP="008E741A">
      <w:pPr>
        <w:shd w:val="clear" w:color="auto" w:fill="FFFFFF"/>
        <w:rPr>
          <w:sz w:val="24"/>
          <w:szCs w:val="24"/>
        </w:rPr>
      </w:pPr>
      <w:r>
        <w:rPr>
          <w:sz w:val="16"/>
          <w:szCs w:val="16"/>
        </w:rPr>
        <w:t xml:space="preserve">Корректор </w:t>
      </w:r>
      <w:r>
        <w:rPr>
          <w:i/>
          <w:iCs/>
          <w:sz w:val="16"/>
          <w:szCs w:val="16"/>
        </w:rPr>
        <w:t>П. С. Шин</w:t>
      </w:r>
    </w:p>
    <w:p w:rsidR="008E741A" w:rsidRDefault="008E741A" w:rsidP="008E741A">
      <w:pPr>
        <w:shd w:val="clear" w:color="auto" w:fill="FFFFFF"/>
        <w:rPr>
          <w:sz w:val="24"/>
          <w:szCs w:val="24"/>
        </w:rPr>
      </w:pPr>
      <w:r>
        <w:rPr>
          <w:sz w:val="16"/>
          <w:szCs w:val="16"/>
        </w:rPr>
        <w:t>ИБ № 16308</w:t>
      </w:r>
    </w:p>
    <w:p w:rsidR="008E741A" w:rsidRDefault="008E741A" w:rsidP="008E741A">
      <w:pPr>
        <w:shd w:val="clear" w:color="auto" w:fill="FFFFFF"/>
        <w:rPr>
          <w:sz w:val="24"/>
          <w:szCs w:val="24"/>
        </w:rPr>
      </w:pPr>
      <w:r>
        <w:rPr>
          <w:sz w:val="16"/>
          <w:szCs w:val="16"/>
        </w:rPr>
        <w:t xml:space="preserve">Сдано в набор 09.03.89. Подписано к печати 08.09.89. Формат </w:t>
      </w:r>
      <w:r w:rsidRPr="0009191F">
        <w:rPr>
          <w:sz w:val="16"/>
          <w:szCs w:val="16"/>
        </w:rPr>
        <w:t>60</w:t>
      </w:r>
      <w:r>
        <w:rPr>
          <w:sz w:val="16"/>
          <w:szCs w:val="16"/>
          <w:lang w:val="en-US"/>
        </w:rPr>
        <w:t>X</w:t>
      </w:r>
      <w:r w:rsidRPr="0009191F">
        <w:rPr>
          <w:sz w:val="16"/>
          <w:szCs w:val="16"/>
        </w:rPr>
        <w:t>90'/</w:t>
      </w:r>
      <w:r>
        <w:rPr>
          <w:sz w:val="16"/>
          <w:szCs w:val="16"/>
          <w:lang w:val="en-US"/>
        </w:rPr>
        <w:t>ie</w:t>
      </w:r>
      <w:r w:rsidRPr="0009191F">
        <w:rPr>
          <w:sz w:val="16"/>
          <w:szCs w:val="16"/>
        </w:rPr>
        <w:t xml:space="preserve">. </w:t>
      </w:r>
      <w:r>
        <w:rPr>
          <w:sz w:val="16"/>
          <w:szCs w:val="16"/>
        </w:rPr>
        <w:t xml:space="preserve">Бумага типографская № 2. Гарнитура литературная. Печать высокая. Усл. п. л. 12,5, Усл. кр.-отт. 13,75. Уч.-изд. </w:t>
      </w:r>
      <w:r>
        <w:rPr>
          <w:i/>
          <w:iCs/>
          <w:sz w:val="16"/>
          <w:szCs w:val="16"/>
        </w:rPr>
        <w:t xml:space="preserve">л. </w:t>
      </w:r>
      <w:r>
        <w:rPr>
          <w:sz w:val="16"/>
          <w:szCs w:val="16"/>
        </w:rPr>
        <w:t>14,19. Тираж 10 000 экз. Изд. № 6775. Зак. № 191. Цена 1 р. 70 к.</w:t>
      </w:r>
    </w:p>
    <w:p w:rsidR="008E741A" w:rsidRDefault="008E741A" w:rsidP="008E741A">
      <w:pPr>
        <w:shd w:val="clear" w:color="auto" w:fill="FFFFFF"/>
        <w:rPr>
          <w:sz w:val="24"/>
          <w:szCs w:val="24"/>
        </w:rPr>
      </w:pPr>
      <w:r>
        <w:rPr>
          <w:sz w:val="16"/>
          <w:szCs w:val="16"/>
        </w:rPr>
        <w:t>Ордена Трудового Красного Знамени</w:t>
      </w:r>
    </w:p>
    <w:p w:rsidR="008E741A" w:rsidRDefault="008E741A" w:rsidP="008E741A">
      <w:pPr>
        <w:shd w:val="clear" w:color="auto" w:fill="FFFFFF"/>
        <w:rPr>
          <w:sz w:val="24"/>
          <w:szCs w:val="24"/>
        </w:rPr>
      </w:pPr>
      <w:r>
        <w:rPr>
          <w:sz w:val="16"/>
          <w:szCs w:val="16"/>
        </w:rPr>
        <w:t>издательство «Наука»</w:t>
      </w:r>
    </w:p>
    <w:p w:rsidR="008E741A" w:rsidRDefault="008E741A" w:rsidP="008E741A">
      <w:pPr>
        <w:shd w:val="clear" w:color="auto" w:fill="FFFFFF"/>
        <w:rPr>
          <w:sz w:val="24"/>
          <w:szCs w:val="24"/>
        </w:rPr>
      </w:pPr>
      <w:r>
        <w:rPr>
          <w:sz w:val="16"/>
          <w:szCs w:val="16"/>
        </w:rPr>
        <w:t>Главная редакция восточной литературы</w:t>
      </w:r>
    </w:p>
    <w:p w:rsidR="008E741A" w:rsidRDefault="008E741A" w:rsidP="008E741A">
      <w:pPr>
        <w:shd w:val="clear" w:color="auto" w:fill="FFFFFF"/>
        <w:rPr>
          <w:sz w:val="24"/>
          <w:szCs w:val="24"/>
        </w:rPr>
      </w:pPr>
      <w:r>
        <w:rPr>
          <w:sz w:val="16"/>
          <w:szCs w:val="16"/>
        </w:rPr>
        <w:t>103051, Москва К-51, Цветной бульвар,  21</w:t>
      </w:r>
    </w:p>
    <w:p w:rsidR="008E741A" w:rsidRDefault="008E741A" w:rsidP="008E741A">
      <w:pPr>
        <w:shd w:val="clear" w:color="auto" w:fill="FFFFFF"/>
        <w:rPr>
          <w:sz w:val="24"/>
          <w:szCs w:val="24"/>
        </w:rPr>
      </w:pPr>
      <w:r>
        <w:rPr>
          <w:sz w:val="16"/>
          <w:szCs w:val="16"/>
        </w:rPr>
        <w:t>3-я типография издательства «Наука» 107143, Москва Б-143, Открытое шоссе, 28</w:t>
      </w:r>
    </w:p>
    <w:p w:rsidR="00384F40" w:rsidRPr="00F717D0" w:rsidRDefault="005972AE" w:rsidP="00230237">
      <w:pPr>
        <w:pStyle w:val="Normal"/>
        <w:tabs>
          <w:tab w:val="left" w:pos="6080"/>
        </w:tabs>
        <w:spacing w:before="0" w:line="0" w:lineRule="atLeast"/>
        <w:ind w:left="0"/>
        <w:jc w:val="center"/>
        <w:rPr>
          <w:b/>
          <w:color w:val="000000"/>
          <w:sz w:val="28"/>
          <w:szCs w:val="28"/>
        </w:rPr>
      </w:pPr>
      <w:r>
        <w:rPr>
          <w:color w:val="000000"/>
          <w:sz w:val="24"/>
          <w:szCs w:val="24"/>
        </w:rPr>
        <w:br w:type="page"/>
      </w:r>
      <w:r w:rsidR="00230237">
        <w:rPr>
          <w:b/>
          <w:color w:val="000000"/>
          <w:sz w:val="28"/>
          <w:szCs w:val="28"/>
        </w:rPr>
        <w:lastRenderedPageBreak/>
        <w:t>ОГЛАВЛЕНИЕ</w:t>
      </w:r>
    </w:p>
    <w:p w:rsidR="00384F40" w:rsidRPr="00E14733" w:rsidRDefault="00384F40" w:rsidP="00E14733">
      <w:pPr>
        <w:pStyle w:val="Normal"/>
        <w:tabs>
          <w:tab w:val="left" w:pos="6080"/>
        </w:tabs>
        <w:spacing w:before="0" w:line="0" w:lineRule="atLeast"/>
        <w:ind w:left="0" w:firstLine="567"/>
        <w:jc w:val="left"/>
        <w:rPr>
          <w:color w:val="000000"/>
          <w:sz w:val="24"/>
          <w:szCs w:val="24"/>
        </w:rPr>
      </w:pPr>
    </w:p>
    <w:p w:rsidR="00384F40" w:rsidRPr="00E14733" w:rsidRDefault="00384F40" w:rsidP="00E14733">
      <w:pPr>
        <w:pStyle w:val="Normal"/>
        <w:spacing w:before="0" w:line="0" w:lineRule="atLeast"/>
        <w:ind w:left="0" w:firstLine="567"/>
        <w:jc w:val="left"/>
        <w:rPr>
          <w:color w:val="000000"/>
          <w:sz w:val="24"/>
          <w:szCs w:val="24"/>
        </w:rPr>
      </w:pPr>
    </w:p>
    <w:p w:rsidR="00384F40" w:rsidRPr="00E14733" w:rsidRDefault="00384F40" w:rsidP="00E14733">
      <w:pPr>
        <w:pStyle w:val="Normal"/>
        <w:spacing w:before="0" w:line="0" w:lineRule="atLeast"/>
        <w:ind w:left="0" w:firstLine="567"/>
        <w:jc w:val="left"/>
        <w:rPr>
          <w:color w:val="000000"/>
          <w:sz w:val="24"/>
          <w:szCs w:val="24"/>
        </w:rPr>
      </w:pPr>
    </w:p>
    <w:p w:rsidR="009221F6" w:rsidRDefault="0007538E">
      <w:pPr>
        <w:pStyle w:val="10"/>
        <w:tabs>
          <w:tab w:val="right" w:leader="dot" w:pos="10188"/>
        </w:tabs>
        <w:rPr>
          <w:noProof/>
          <w:sz w:val="24"/>
          <w:szCs w:val="24"/>
        </w:rPr>
      </w:pPr>
      <w:r w:rsidRPr="00A5712F">
        <w:rPr>
          <w:color w:val="000000"/>
          <w:sz w:val="28"/>
          <w:szCs w:val="28"/>
        </w:rPr>
        <w:fldChar w:fldCharType="begin"/>
      </w:r>
      <w:r w:rsidRPr="00A5712F">
        <w:rPr>
          <w:color w:val="000000"/>
          <w:sz w:val="28"/>
          <w:szCs w:val="28"/>
        </w:rPr>
        <w:instrText xml:space="preserve"> TOC \o "1-3" \h \z \u </w:instrText>
      </w:r>
      <w:r w:rsidRPr="00A5712F">
        <w:rPr>
          <w:color w:val="000000"/>
          <w:sz w:val="28"/>
          <w:szCs w:val="28"/>
        </w:rPr>
        <w:fldChar w:fldCharType="separate"/>
      </w:r>
      <w:hyperlink w:anchor="_Toc159264582" w:history="1">
        <w:r w:rsidR="009221F6" w:rsidRPr="00F772C1">
          <w:rPr>
            <w:rStyle w:val="a5"/>
            <w:noProof/>
          </w:rPr>
          <w:t>Н.Г. Анарина УЧЕНИЕ ДЗЭАМИ ОБ АКТЕРСКОМ ИСКУССТВЕ</w:t>
        </w:r>
        <w:r w:rsidR="009221F6">
          <w:rPr>
            <w:noProof/>
            <w:webHidden/>
          </w:rPr>
          <w:tab/>
        </w:r>
        <w:r w:rsidR="009221F6">
          <w:rPr>
            <w:noProof/>
            <w:webHidden/>
          </w:rPr>
          <w:fldChar w:fldCharType="begin"/>
        </w:r>
        <w:r w:rsidR="009221F6">
          <w:rPr>
            <w:noProof/>
            <w:webHidden/>
          </w:rPr>
          <w:instrText xml:space="preserve"> PAGEREF _Toc159264582 \h </w:instrText>
        </w:r>
        <w:r w:rsidR="009221F6">
          <w:rPr>
            <w:noProof/>
          </w:rPr>
        </w:r>
        <w:r w:rsidR="009221F6">
          <w:rPr>
            <w:noProof/>
            <w:webHidden/>
          </w:rPr>
          <w:fldChar w:fldCharType="separate"/>
        </w:r>
        <w:r w:rsidR="009221F6">
          <w:rPr>
            <w:noProof/>
            <w:webHidden/>
          </w:rPr>
          <w:t>4</w:t>
        </w:r>
        <w:r w:rsidR="009221F6">
          <w:rPr>
            <w:noProof/>
            <w:webHidden/>
          </w:rPr>
          <w:fldChar w:fldCharType="end"/>
        </w:r>
      </w:hyperlink>
    </w:p>
    <w:p w:rsidR="009221F6" w:rsidRDefault="009221F6">
      <w:pPr>
        <w:pStyle w:val="20"/>
        <w:rPr>
          <w:noProof/>
          <w:sz w:val="24"/>
          <w:szCs w:val="24"/>
        </w:rPr>
      </w:pPr>
      <w:hyperlink w:anchor="_Toc159264583" w:history="1">
        <w:r w:rsidRPr="00F772C1">
          <w:rPr>
            <w:rStyle w:val="a5"/>
            <w:noProof/>
          </w:rPr>
          <w:t>I. ДВАДЦАТЬ ЧЕТЫРЕ ТРАКТАТА ПО ТЕАТРУ НО И ИХ АВТОР</w:t>
        </w:r>
        <w:r>
          <w:rPr>
            <w:noProof/>
            <w:webHidden/>
          </w:rPr>
          <w:tab/>
        </w:r>
        <w:r>
          <w:rPr>
            <w:noProof/>
            <w:webHidden/>
          </w:rPr>
          <w:fldChar w:fldCharType="begin"/>
        </w:r>
        <w:r>
          <w:rPr>
            <w:noProof/>
            <w:webHidden/>
          </w:rPr>
          <w:instrText xml:space="preserve"> PAGEREF _Toc159264583 \h </w:instrText>
        </w:r>
        <w:r>
          <w:rPr>
            <w:noProof/>
          </w:rPr>
        </w:r>
        <w:r>
          <w:rPr>
            <w:noProof/>
            <w:webHidden/>
          </w:rPr>
          <w:fldChar w:fldCharType="separate"/>
        </w:r>
        <w:r>
          <w:rPr>
            <w:noProof/>
            <w:webHidden/>
          </w:rPr>
          <w:t>4</w:t>
        </w:r>
        <w:r>
          <w:rPr>
            <w:noProof/>
            <w:webHidden/>
          </w:rPr>
          <w:fldChar w:fldCharType="end"/>
        </w:r>
      </w:hyperlink>
    </w:p>
    <w:p w:rsidR="009221F6" w:rsidRDefault="009221F6">
      <w:pPr>
        <w:pStyle w:val="20"/>
        <w:rPr>
          <w:noProof/>
          <w:sz w:val="24"/>
          <w:szCs w:val="24"/>
        </w:rPr>
      </w:pPr>
      <w:hyperlink w:anchor="_Toc159264584" w:history="1">
        <w:r w:rsidRPr="00F772C1">
          <w:rPr>
            <w:rStyle w:val="a5"/>
            <w:noProof/>
          </w:rPr>
          <w:t>II. ИСТОРИЧЕСКИЙ АСПЕКТ И ГЛАВНЫЕ ИДЕИ УЧЕНИЯ ДЗЭАМИ</w:t>
        </w:r>
        <w:r>
          <w:rPr>
            <w:noProof/>
            <w:webHidden/>
          </w:rPr>
          <w:tab/>
        </w:r>
        <w:r>
          <w:rPr>
            <w:noProof/>
            <w:webHidden/>
          </w:rPr>
          <w:fldChar w:fldCharType="begin"/>
        </w:r>
        <w:r>
          <w:rPr>
            <w:noProof/>
            <w:webHidden/>
          </w:rPr>
          <w:instrText xml:space="preserve"> PAGEREF _Toc159264584 \h </w:instrText>
        </w:r>
        <w:r>
          <w:rPr>
            <w:noProof/>
          </w:rPr>
        </w:r>
        <w:r>
          <w:rPr>
            <w:noProof/>
            <w:webHidden/>
          </w:rPr>
          <w:fldChar w:fldCharType="separate"/>
        </w:r>
        <w:r>
          <w:rPr>
            <w:noProof/>
            <w:webHidden/>
          </w:rPr>
          <w:t>11</w:t>
        </w:r>
        <w:r>
          <w:rPr>
            <w:noProof/>
            <w:webHidden/>
          </w:rPr>
          <w:fldChar w:fldCharType="end"/>
        </w:r>
      </w:hyperlink>
    </w:p>
    <w:p w:rsidR="009221F6" w:rsidRDefault="009221F6">
      <w:pPr>
        <w:pStyle w:val="20"/>
        <w:rPr>
          <w:noProof/>
          <w:sz w:val="24"/>
          <w:szCs w:val="24"/>
        </w:rPr>
      </w:pPr>
      <w:hyperlink w:anchor="_Toc159264585" w:history="1">
        <w:r w:rsidRPr="00F772C1">
          <w:rPr>
            <w:rStyle w:val="a5"/>
            <w:noProof/>
          </w:rPr>
          <w:t>БИБЛИОГРАФИЧЕСКИЕ ПРИМЕЧАНИЯ И КРАТКИЕ ЗАМЕТКИ К ИССЛЕДОВАНИЮ</w:t>
        </w:r>
        <w:r>
          <w:rPr>
            <w:noProof/>
            <w:webHidden/>
          </w:rPr>
          <w:tab/>
        </w:r>
        <w:r>
          <w:rPr>
            <w:noProof/>
            <w:webHidden/>
          </w:rPr>
          <w:fldChar w:fldCharType="begin"/>
        </w:r>
        <w:r>
          <w:rPr>
            <w:noProof/>
            <w:webHidden/>
          </w:rPr>
          <w:instrText xml:space="preserve"> PAGEREF _Toc159264585 \h </w:instrText>
        </w:r>
        <w:r>
          <w:rPr>
            <w:noProof/>
          </w:rPr>
        </w:r>
        <w:r>
          <w:rPr>
            <w:noProof/>
            <w:webHidden/>
          </w:rPr>
          <w:fldChar w:fldCharType="separate"/>
        </w:r>
        <w:r>
          <w:rPr>
            <w:noProof/>
            <w:webHidden/>
          </w:rPr>
          <w:t>39</w:t>
        </w:r>
        <w:r>
          <w:rPr>
            <w:noProof/>
            <w:webHidden/>
          </w:rPr>
          <w:fldChar w:fldCharType="end"/>
        </w:r>
      </w:hyperlink>
    </w:p>
    <w:p w:rsidR="009221F6" w:rsidRDefault="009221F6">
      <w:pPr>
        <w:pStyle w:val="10"/>
        <w:tabs>
          <w:tab w:val="right" w:leader="dot" w:pos="10188"/>
        </w:tabs>
        <w:rPr>
          <w:noProof/>
          <w:sz w:val="24"/>
          <w:szCs w:val="24"/>
        </w:rPr>
      </w:pPr>
      <w:hyperlink w:anchor="_Toc159264586" w:history="1">
        <w:r w:rsidRPr="00F772C1">
          <w:rPr>
            <w:rStyle w:val="a5"/>
            <w:noProof/>
          </w:rPr>
          <w:t>ПРЕДАНИЕ О ЦВЕТКЕ СТИЛЯ (ФУСИ КАДЭН), ИЛИ ПРЕДАНИЕ О ЦВЕТКЕ (КАДЭНСЁ)</w:t>
        </w:r>
        <w:r>
          <w:rPr>
            <w:noProof/>
            <w:webHidden/>
          </w:rPr>
          <w:tab/>
        </w:r>
        <w:r>
          <w:rPr>
            <w:noProof/>
            <w:webHidden/>
          </w:rPr>
          <w:fldChar w:fldCharType="begin"/>
        </w:r>
        <w:r>
          <w:rPr>
            <w:noProof/>
            <w:webHidden/>
          </w:rPr>
          <w:instrText xml:space="preserve"> PAGEREF _Toc159264586 \h </w:instrText>
        </w:r>
        <w:r>
          <w:rPr>
            <w:noProof/>
          </w:rPr>
        </w:r>
        <w:r>
          <w:rPr>
            <w:noProof/>
            <w:webHidden/>
          </w:rPr>
          <w:fldChar w:fldCharType="separate"/>
        </w:r>
        <w:r>
          <w:rPr>
            <w:noProof/>
            <w:webHidden/>
          </w:rPr>
          <w:t>50</w:t>
        </w:r>
        <w:r>
          <w:rPr>
            <w:noProof/>
            <w:webHidden/>
          </w:rPr>
          <w:fldChar w:fldCharType="end"/>
        </w:r>
      </w:hyperlink>
    </w:p>
    <w:p w:rsidR="009221F6" w:rsidRDefault="009221F6">
      <w:pPr>
        <w:pStyle w:val="20"/>
        <w:rPr>
          <w:noProof/>
          <w:sz w:val="24"/>
          <w:szCs w:val="24"/>
        </w:rPr>
      </w:pPr>
      <w:hyperlink w:anchor="_Toc159264587" w:history="1">
        <w:r w:rsidRPr="00F772C1">
          <w:rPr>
            <w:rStyle w:val="a5"/>
            <w:noProof/>
          </w:rPr>
          <w:t>[ВСТУПЛЕНИЕ]</w:t>
        </w:r>
        <w:r>
          <w:rPr>
            <w:noProof/>
            <w:webHidden/>
          </w:rPr>
          <w:tab/>
        </w:r>
        <w:r>
          <w:rPr>
            <w:noProof/>
            <w:webHidden/>
          </w:rPr>
          <w:fldChar w:fldCharType="begin"/>
        </w:r>
        <w:r>
          <w:rPr>
            <w:noProof/>
            <w:webHidden/>
          </w:rPr>
          <w:instrText xml:space="preserve"> PAGEREF _Toc159264587 \h </w:instrText>
        </w:r>
        <w:r>
          <w:rPr>
            <w:noProof/>
          </w:rPr>
        </w:r>
        <w:r>
          <w:rPr>
            <w:noProof/>
            <w:webHidden/>
          </w:rPr>
          <w:fldChar w:fldCharType="separate"/>
        </w:r>
        <w:r>
          <w:rPr>
            <w:noProof/>
            <w:webHidden/>
          </w:rPr>
          <w:t>50</w:t>
        </w:r>
        <w:r>
          <w:rPr>
            <w:noProof/>
            <w:webHidden/>
          </w:rPr>
          <w:fldChar w:fldCharType="end"/>
        </w:r>
      </w:hyperlink>
    </w:p>
    <w:p w:rsidR="009221F6" w:rsidRDefault="009221F6">
      <w:pPr>
        <w:pStyle w:val="20"/>
        <w:rPr>
          <w:noProof/>
          <w:sz w:val="24"/>
          <w:szCs w:val="24"/>
        </w:rPr>
      </w:pPr>
      <w:hyperlink w:anchor="_Toc159264588" w:history="1">
        <w:r w:rsidRPr="00F772C1">
          <w:rPr>
            <w:rStyle w:val="a5"/>
            <w:noProof/>
          </w:rPr>
          <w:t>Часть первая. НАСТАВЛЕНИЯ О ЗАНЯТИЯХ СООБРАЗНО ТЕЧЕНИЮ ЛЕТ</w:t>
        </w:r>
        <w:r>
          <w:rPr>
            <w:noProof/>
            <w:webHidden/>
          </w:rPr>
          <w:tab/>
        </w:r>
        <w:r>
          <w:rPr>
            <w:noProof/>
            <w:webHidden/>
          </w:rPr>
          <w:fldChar w:fldCharType="begin"/>
        </w:r>
        <w:r>
          <w:rPr>
            <w:noProof/>
            <w:webHidden/>
          </w:rPr>
          <w:instrText xml:space="preserve"> PAGEREF _Toc159264588 \h </w:instrText>
        </w:r>
        <w:r>
          <w:rPr>
            <w:noProof/>
          </w:rPr>
        </w:r>
        <w:r>
          <w:rPr>
            <w:noProof/>
            <w:webHidden/>
          </w:rPr>
          <w:fldChar w:fldCharType="separate"/>
        </w:r>
        <w:r>
          <w:rPr>
            <w:noProof/>
            <w:webHidden/>
          </w:rPr>
          <w:t>51</w:t>
        </w:r>
        <w:r>
          <w:rPr>
            <w:noProof/>
            <w:webHidden/>
          </w:rPr>
          <w:fldChar w:fldCharType="end"/>
        </w:r>
      </w:hyperlink>
    </w:p>
    <w:p w:rsidR="009221F6" w:rsidRDefault="009221F6">
      <w:pPr>
        <w:pStyle w:val="20"/>
        <w:rPr>
          <w:noProof/>
          <w:sz w:val="24"/>
          <w:szCs w:val="24"/>
        </w:rPr>
      </w:pPr>
      <w:hyperlink w:anchor="_Toc159264589" w:history="1">
        <w:r w:rsidRPr="00F772C1">
          <w:rPr>
            <w:rStyle w:val="a5"/>
            <w:noProof/>
          </w:rPr>
          <w:t>Часть вторая. НАСТАВЛЕНИЯ О МОНОМАНЭ</w:t>
        </w:r>
        <w:r>
          <w:rPr>
            <w:noProof/>
            <w:webHidden/>
          </w:rPr>
          <w:tab/>
        </w:r>
        <w:r>
          <w:rPr>
            <w:noProof/>
            <w:webHidden/>
          </w:rPr>
          <w:fldChar w:fldCharType="begin"/>
        </w:r>
        <w:r>
          <w:rPr>
            <w:noProof/>
            <w:webHidden/>
          </w:rPr>
          <w:instrText xml:space="preserve"> PAGEREF _Toc159264589 \h </w:instrText>
        </w:r>
        <w:r>
          <w:rPr>
            <w:noProof/>
          </w:rPr>
        </w:r>
        <w:r>
          <w:rPr>
            <w:noProof/>
            <w:webHidden/>
          </w:rPr>
          <w:fldChar w:fldCharType="separate"/>
        </w:r>
        <w:r>
          <w:rPr>
            <w:noProof/>
            <w:webHidden/>
          </w:rPr>
          <w:t>54</w:t>
        </w:r>
        <w:r>
          <w:rPr>
            <w:noProof/>
            <w:webHidden/>
          </w:rPr>
          <w:fldChar w:fldCharType="end"/>
        </w:r>
      </w:hyperlink>
    </w:p>
    <w:p w:rsidR="009221F6" w:rsidRDefault="009221F6">
      <w:pPr>
        <w:pStyle w:val="20"/>
        <w:rPr>
          <w:noProof/>
          <w:sz w:val="24"/>
          <w:szCs w:val="24"/>
        </w:rPr>
      </w:pPr>
      <w:hyperlink w:anchor="_Toc159264590" w:history="1">
        <w:r w:rsidRPr="00F772C1">
          <w:rPr>
            <w:rStyle w:val="a5"/>
            <w:noProof/>
          </w:rPr>
          <w:t>Часть третья. БЕСЕДЫ</w:t>
        </w:r>
        <w:r>
          <w:rPr>
            <w:noProof/>
            <w:webHidden/>
          </w:rPr>
          <w:tab/>
        </w:r>
        <w:r>
          <w:rPr>
            <w:noProof/>
            <w:webHidden/>
          </w:rPr>
          <w:fldChar w:fldCharType="begin"/>
        </w:r>
        <w:r>
          <w:rPr>
            <w:noProof/>
            <w:webHidden/>
          </w:rPr>
          <w:instrText xml:space="preserve"> PAGEREF _Toc159264590 \h </w:instrText>
        </w:r>
        <w:r>
          <w:rPr>
            <w:noProof/>
          </w:rPr>
        </w:r>
        <w:r>
          <w:rPr>
            <w:noProof/>
            <w:webHidden/>
          </w:rPr>
          <w:fldChar w:fldCharType="separate"/>
        </w:r>
        <w:r>
          <w:rPr>
            <w:noProof/>
            <w:webHidden/>
          </w:rPr>
          <w:t>58</w:t>
        </w:r>
        <w:r>
          <w:rPr>
            <w:noProof/>
            <w:webHidden/>
          </w:rPr>
          <w:fldChar w:fldCharType="end"/>
        </w:r>
      </w:hyperlink>
    </w:p>
    <w:p w:rsidR="009221F6" w:rsidRDefault="009221F6">
      <w:pPr>
        <w:pStyle w:val="20"/>
        <w:rPr>
          <w:noProof/>
          <w:sz w:val="24"/>
          <w:szCs w:val="24"/>
        </w:rPr>
      </w:pPr>
      <w:hyperlink w:anchor="_Toc159264591" w:history="1">
        <w:r w:rsidRPr="00F772C1">
          <w:rPr>
            <w:rStyle w:val="a5"/>
            <w:noProof/>
          </w:rPr>
          <w:t>Часть четвертая. ПОВЕСТВУЮЩАЯ О БОЖЕСТВЕННЫХ ЦЕРЕМОНИЯХ</w:t>
        </w:r>
        <w:r>
          <w:rPr>
            <w:noProof/>
            <w:webHidden/>
          </w:rPr>
          <w:tab/>
        </w:r>
        <w:r>
          <w:rPr>
            <w:noProof/>
            <w:webHidden/>
          </w:rPr>
          <w:fldChar w:fldCharType="begin"/>
        </w:r>
        <w:r>
          <w:rPr>
            <w:noProof/>
            <w:webHidden/>
          </w:rPr>
          <w:instrText xml:space="preserve"> PAGEREF _Toc159264591 \h </w:instrText>
        </w:r>
        <w:r>
          <w:rPr>
            <w:noProof/>
          </w:rPr>
        </w:r>
        <w:r>
          <w:rPr>
            <w:noProof/>
            <w:webHidden/>
          </w:rPr>
          <w:fldChar w:fldCharType="separate"/>
        </w:r>
        <w:r>
          <w:rPr>
            <w:noProof/>
            <w:webHidden/>
          </w:rPr>
          <w:t>64</w:t>
        </w:r>
        <w:r>
          <w:rPr>
            <w:noProof/>
            <w:webHidden/>
          </w:rPr>
          <w:fldChar w:fldCharType="end"/>
        </w:r>
      </w:hyperlink>
    </w:p>
    <w:p w:rsidR="009221F6" w:rsidRDefault="009221F6">
      <w:pPr>
        <w:pStyle w:val="20"/>
        <w:rPr>
          <w:noProof/>
          <w:sz w:val="24"/>
          <w:szCs w:val="24"/>
        </w:rPr>
      </w:pPr>
      <w:hyperlink w:anchor="_Toc159264592" w:history="1">
        <w:r w:rsidRPr="00F772C1">
          <w:rPr>
            <w:rStyle w:val="a5"/>
            <w:noProof/>
          </w:rPr>
          <w:t>Часть пятая. О СОКРОВЕННЫХ ПРИНЦИПА</w:t>
        </w:r>
        <w:r>
          <w:rPr>
            <w:noProof/>
            <w:webHidden/>
          </w:rPr>
          <w:tab/>
        </w:r>
        <w:r>
          <w:rPr>
            <w:noProof/>
            <w:webHidden/>
          </w:rPr>
          <w:fldChar w:fldCharType="begin"/>
        </w:r>
        <w:r>
          <w:rPr>
            <w:noProof/>
            <w:webHidden/>
          </w:rPr>
          <w:instrText xml:space="preserve"> PAGEREF _Toc159264592 \h </w:instrText>
        </w:r>
        <w:r>
          <w:rPr>
            <w:noProof/>
          </w:rPr>
        </w:r>
        <w:r>
          <w:rPr>
            <w:noProof/>
            <w:webHidden/>
          </w:rPr>
          <w:fldChar w:fldCharType="separate"/>
        </w:r>
        <w:r>
          <w:rPr>
            <w:noProof/>
            <w:webHidden/>
          </w:rPr>
          <w:t>66</w:t>
        </w:r>
        <w:r>
          <w:rPr>
            <w:noProof/>
            <w:webHidden/>
          </w:rPr>
          <w:fldChar w:fldCharType="end"/>
        </w:r>
      </w:hyperlink>
    </w:p>
    <w:p w:rsidR="009221F6" w:rsidRDefault="009221F6">
      <w:pPr>
        <w:pStyle w:val="10"/>
        <w:tabs>
          <w:tab w:val="right" w:leader="dot" w:pos="10188"/>
        </w:tabs>
        <w:rPr>
          <w:noProof/>
          <w:sz w:val="24"/>
          <w:szCs w:val="24"/>
        </w:rPr>
      </w:pPr>
      <w:hyperlink w:anchor="_Toc159264593" w:history="1">
        <w:r w:rsidRPr="00F772C1">
          <w:rPr>
            <w:rStyle w:val="a5"/>
            <w:noProof/>
          </w:rPr>
          <w:t>КОММЕНТАРИИ</w:t>
        </w:r>
        <w:r>
          <w:rPr>
            <w:noProof/>
            <w:webHidden/>
          </w:rPr>
          <w:tab/>
        </w:r>
        <w:r>
          <w:rPr>
            <w:noProof/>
            <w:webHidden/>
          </w:rPr>
          <w:fldChar w:fldCharType="begin"/>
        </w:r>
        <w:r>
          <w:rPr>
            <w:noProof/>
            <w:webHidden/>
          </w:rPr>
          <w:instrText xml:space="preserve"> PAGEREF _Toc159264593 \h </w:instrText>
        </w:r>
        <w:r>
          <w:rPr>
            <w:noProof/>
          </w:rPr>
        </w:r>
        <w:r>
          <w:rPr>
            <w:noProof/>
            <w:webHidden/>
          </w:rPr>
          <w:fldChar w:fldCharType="separate"/>
        </w:r>
        <w:r>
          <w:rPr>
            <w:noProof/>
            <w:webHidden/>
          </w:rPr>
          <w:t>77</w:t>
        </w:r>
        <w:r>
          <w:rPr>
            <w:noProof/>
            <w:webHidden/>
          </w:rPr>
          <w:fldChar w:fldCharType="end"/>
        </w:r>
      </w:hyperlink>
    </w:p>
    <w:p w:rsidR="009221F6" w:rsidRDefault="009221F6">
      <w:pPr>
        <w:pStyle w:val="10"/>
        <w:tabs>
          <w:tab w:val="right" w:leader="dot" w:pos="10188"/>
        </w:tabs>
        <w:rPr>
          <w:noProof/>
          <w:sz w:val="24"/>
          <w:szCs w:val="24"/>
        </w:rPr>
      </w:pPr>
      <w:hyperlink w:anchor="_Toc159264594" w:history="1">
        <w:r w:rsidRPr="00F772C1">
          <w:rPr>
            <w:rStyle w:val="a5"/>
            <w:noProof/>
          </w:rPr>
          <w:t>КОММЕНТАРИЙ</w:t>
        </w:r>
        <w:r>
          <w:rPr>
            <w:noProof/>
            <w:webHidden/>
          </w:rPr>
          <w:tab/>
        </w:r>
        <w:r>
          <w:rPr>
            <w:noProof/>
            <w:webHidden/>
          </w:rPr>
          <w:fldChar w:fldCharType="begin"/>
        </w:r>
        <w:r>
          <w:rPr>
            <w:noProof/>
            <w:webHidden/>
          </w:rPr>
          <w:instrText xml:space="preserve"> PAGEREF _Toc159264594 \h </w:instrText>
        </w:r>
        <w:r>
          <w:rPr>
            <w:noProof/>
          </w:rPr>
        </w:r>
        <w:r>
          <w:rPr>
            <w:noProof/>
            <w:webHidden/>
          </w:rPr>
          <w:fldChar w:fldCharType="separate"/>
        </w:r>
        <w:r>
          <w:rPr>
            <w:noProof/>
            <w:webHidden/>
          </w:rPr>
          <w:t>96</w:t>
        </w:r>
        <w:r>
          <w:rPr>
            <w:noProof/>
            <w:webHidden/>
          </w:rPr>
          <w:fldChar w:fldCharType="end"/>
        </w:r>
      </w:hyperlink>
    </w:p>
    <w:p w:rsidR="00384F40" w:rsidRPr="00E14733" w:rsidRDefault="0007538E" w:rsidP="00F717D0">
      <w:pPr>
        <w:pStyle w:val="Normal"/>
        <w:spacing w:before="120" w:after="120" w:line="0" w:lineRule="atLeast"/>
        <w:ind w:left="0" w:firstLine="567"/>
        <w:jc w:val="left"/>
        <w:rPr>
          <w:color w:val="000000"/>
          <w:sz w:val="24"/>
          <w:szCs w:val="24"/>
        </w:rPr>
      </w:pPr>
      <w:r w:rsidRPr="00A5712F">
        <w:rPr>
          <w:color w:val="000000"/>
          <w:sz w:val="28"/>
          <w:szCs w:val="28"/>
        </w:rPr>
        <w:fldChar w:fldCharType="end"/>
      </w:r>
    </w:p>
    <w:p w:rsidR="00384F40" w:rsidRPr="00FE4800" w:rsidRDefault="00FE4800" w:rsidP="00FE4800">
      <w:pPr>
        <w:pStyle w:val="1"/>
        <w:jc w:val="center"/>
        <w:rPr>
          <w:rFonts w:ascii="Times New Roman" w:hAnsi="Times New Roman" w:cs="Times New Roman"/>
        </w:rPr>
      </w:pPr>
      <w:r>
        <w:br w:type="page"/>
      </w:r>
      <w:bookmarkStart w:id="0" w:name="_Toc159264582"/>
      <w:r>
        <w:rPr>
          <w:rFonts w:ascii="Times New Roman" w:hAnsi="Times New Roman" w:cs="Times New Roman"/>
        </w:rPr>
        <w:lastRenderedPageBreak/>
        <w:t xml:space="preserve">Н.Г. Анарина </w:t>
      </w:r>
      <w:r w:rsidR="00384F40" w:rsidRPr="00FE4800">
        <w:rPr>
          <w:rFonts w:ascii="Times New Roman" w:hAnsi="Times New Roman" w:cs="Times New Roman"/>
        </w:rPr>
        <w:t>УЧЕНИЕ ДЗЭАМИ ОБ АКТЕРСКОМ ИСКУССТВЕ</w:t>
      </w:r>
      <w:bookmarkEnd w:id="0"/>
    </w:p>
    <w:p w:rsidR="00FE4800" w:rsidRDefault="00FE4800" w:rsidP="00FE4800">
      <w:pPr>
        <w:pStyle w:val="Normal"/>
        <w:spacing w:before="0" w:line="0" w:lineRule="atLeast"/>
        <w:ind w:left="0" w:firstLine="567"/>
        <w:jc w:val="center"/>
        <w:rPr>
          <w:color w:val="000000"/>
          <w:sz w:val="24"/>
          <w:szCs w:val="24"/>
        </w:rPr>
      </w:pPr>
    </w:p>
    <w:p w:rsidR="00384F40" w:rsidRPr="00FE4800" w:rsidRDefault="00384F40" w:rsidP="00FE4800">
      <w:pPr>
        <w:pStyle w:val="2"/>
        <w:jc w:val="center"/>
        <w:rPr>
          <w:rFonts w:ascii="Times New Roman" w:hAnsi="Times New Roman" w:cs="Times New Roman"/>
        </w:rPr>
      </w:pPr>
      <w:bookmarkStart w:id="1" w:name="_Toc159264583"/>
      <w:r w:rsidRPr="00FE4800">
        <w:rPr>
          <w:rFonts w:ascii="Times New Roman" w:hAnsi="Times New Roman" w:cs="Times New Roman"/>
        </w:rPr>
        <w:t>I. ДВАДЦАТЬ ЧЕТЫРЕ ТРАКТАТА ПО ТЕАТРУ НО И ИХ АВТОР</w:t>
      </w:r>
      <w:bookmarkEnd w:id="1"/>
    </w:p>
    <w:p w:rsidR="00FE4800" w:rsidRDefault="00FE4800" w:rsidP="00E14733">
      <w:pPr>
        <w:pStyle w:val="Normal"/>
        <w:spacing w:before="0" w:line="0" w:lineRule="atLeast"/>
        <w:ind w:left="0" w:firstLine="567"/>
        <w:jc w:val="left"/>
        <w:rPr>
          <w:color w:val="000000"/>
          <w:sz w:val="24"/>
          <w:szCs w:val="24"/>
        </w:rPr>
      </w:pPr>
    </w:p>
    <w:p w:rsidR="00384F40" w:rsidRPr="00ED3187" w:rsidRDefault="00384F40" w:rsidP="00FE4800">
      <w:pPr>
        <w:pStyle w:val="Normal"/>
        <w:spacing w:before="0" w:line="0" w:lineRule="atLeast"/>
        <w:ind w:left="0" w:firstLine="567"/>
        <w:jc w:val="both"/>
        <w:rPr>
          <w:color w:val="000000"/>
          <w:sz w:val="24"/>
          <w:szCs w:val="24"/>
        </w:rPr>
      </w:pPr>
      <w:r w:rsidRPr="00FE4800">
        <w:rPr>
          <w:color w:val="000000"/>
          <w:sz w:val="24"/>
          <w:szCs w:val="24"/>
        </w:rPr>
        <w:t>Эстетика как философия творчества стала самым первым и наиболее оригинальным напра</w:t>
      </w:r>
      <w:r w:rsidRPr="00FE4800">
        <w:rPr>
          <w:color w:val="000000"/>
          <w:sz w:val="24"/>
          <w:szCs w:val="24"/>
        </w:rPr>
        <w:t>в</w:t>
      </w:r>
      <w:r w:rsidRPr="00FE4800">
        <w:rPr>
          <w:color w:val="000000"/>
          <w:sz w:val="24"/>
          <w:szCs w:val="24"/>
        </w:rPr>
        <w:t>лением теоретической мысли японского средневековья. Если на японской почве не родились рел</w:t>
      </w:r>
      <w:r w:rsidRPr="00FE4800">
        <w:rPr>
          <w:color w:val="000000"/>
          <w:sz w:val="24"/>
          <w:szCs w:val="24"/>
        </w:rPr>
        <w:t>и</w:t>
      </w:r>
      <w:r w:rsidRPr="00FE4800">
        <w:rPr>
          <w:color w:val="000000"/>
          <w:sz w:val="24"/>
          <w:szCs w:val="24"/>
        </w:rPr>
        <w:t xml:space="preserve">гиозно-философские учения, равные по величине, скажем, китайским, то в сфере эстетических идей японцы едва ли уступали Китаю, стране, культуру которой брали за образец. Одновременно с расцветом того или иного </w:t>
      </w:r>
      <w:r w:rsidRPr="00ED3187">
        <w:rPr>
          <w:color w:val="000000"/>
          <w:sz w:val="24"/>
          <w:szCs w:val="24"/>
        </w:rPr>
        <w:t>вида художественного творчества здесь всегда возникало его глубокое осмысление, зафиксированное в форме трактатов-наставлений. Имеет свои теории стихосложения классическая поэзия всех жанров, совершилось теоретическое осмысление творчества в традиц</w:t>
      </w:r>
      <w:r w:rsidRPr="00ED3187">
        <w:rPr>
          <w:color w:val="000000"/>
          <w:sz w:val="24"/>
          <w:szCs w:val="24"/>
        </w:rPr>
        <w:t>и</w:t>
      </w:r>
      <w:r w:rsidRPr="00ED3187">
        <w:rPr>
          <w:color w:val="000000"/>
          <w:sz w:val="24"/>
          <w:szCs w:val="24"/>
        </w:rPr>
        <w:t>онной живописи, архитектуре и скульптуре. Из всего эстетического наследия средневековья уч</w:t>
      </w:r>
      <w:r w:rsidRPr="00ED3187">
        <w:rPr>
          <w:color w:val="000000"/>
          <w:sz w:val="24"/>
          <w:szCs w:val="24"/>
        </w:rPr>
        <w:t>е</w:t>
      </w:r>
      <w:r w:rsidRPr="00ED3187">
        <w:rPr>
          <w:color w:val="000000"/>
          <w:sz w:val="24"/>
          <w:szCs w:val="24"/>
        </w:rPr>
        <w:t>ние об актерском искусстве, созданное одним из основателей театра Но, великим актером Мот</w:t>
      </w:r>
      <w:r w:rsidRPr="00ED3187">
        <w:rPr>
          <w:color w:val="000000"/>
          <w:sz w:val="24"/>
          <w:szCs w:val="24"/>
        </w:rPr>
        <w:t>о</w:t>
      </w:r>
      <w:r w:rsidRPr="00ED3187">
        <w:rPr>
          <w:color w:val="000000"/>
          <w:sz w:val="24"/>
          <w:szCs w:val="24"/>
        </w:rPr>
        <w:t>киё</w:t>
      </w:r>
      <w:r w:rsidR="00D32CFD">
        <w:rPr>
          <w:color w:val="000000"/>
          <w:sz w:val="24"/>
          <w:szCs w:val="24"/>
        </w:rPr>
        <w:t xml:space="preserve"> </w:t>
      </w:r>
      <w:r w:rsidRPr="00ED3187">
        <w:rPr>
          <w:color w:val="000000"/>
          <w:sz w:val="24"/>
          <w:szCs w:val="24"/>
        </w:rPr>
        <w:t>Дзэами (1363—1443), является наиболее значительным по степени разработанности и глуб</w:t>
      </w:r>
      <w:r w:rsidRPr="00ED3187">
        <w:rPr>
          <w:color w:val="000000"/>
          <w:sz w:val="24"/>
          <w:szCs w:val="24"/>
        </w:rPr>
        <w:t>и</w:t>
      </w:r>
      <w:r w:rsidRPr="00ED3187">
        <w:rPr>
          <w:color w:val="000000"/>
          <w:sz w:val="24"/>
          <w:szCs w:val="24"/>
        </w:rPr>
        <w:t>не.</w:t>
      </w:r>
    </w:p>
    <w:p w:rsidR="00384F40" w:rsidRPr="00ED3187" w:rsidRDefault="00384F40" w:rsidP="00ED3187">
      <w:pPr>
        <w:pStyle w:val="FR1"/>
        <w:spacing w:before="0" w:line="0" w:lineRule="atLeast"/>
        <w:ind w:left="0" w:right="0" w:firstLine="567"/>
        <w:rPr>
          <w:rFonts w:ascii="Times New Roman" w:hAnsi="Times New Roman"/>
          <w:sz w:val="24"/>
          <w:szCs w:val="24"/>
        </w:rPr>
      </w:pPr>
      <w:r w:rsidRPr="00ED3187">
        <w:rPr>
          <w:rFonts w:ascii="Times New Roman" w:hAnsi="Times New Roman"/>
          <w:sz w:val="24"/>
          <w:szCs w:val="24"/>
        </w:rPr>
        <w:t>Как считают японские исследователи, учение Дзэами занимает основополагающее место в традиционном теа</w:t>
      </w:r>
      <w:r w:rsidRPr="00ED3187">
        <w:rPr>
          <w:rFonts w:ascii="Times New Roman" w:hAnsi="Times New Roman"/>
          <w:sz w:val="24"/>
          <w:szCs w:val="24"/>
        </w:rPr>
        <w:t>т</w:t>
      </w:r>
      <w:r w:rsidRPr="00ED3187">
        <w:rPr>
          <w:rFonts w:ascii="Times New Roman" w:hAnsi="Times New Roman"/>
          <w:sz w:val="24"/>
          <w:szCs w:val="24"/>
        </w:rPr>
        <w:t>ре, и — в поисках аналогий в европейском искусстве</w:t>
      </w:r>
      <w:r w:rsidR="00ED3187" w:rsidRPr="00ED3187">
        <w:rPr>
          <w:rFonts w:ascii="Times New Roman" w:hAnsi="Times New Roman"/>
          <w:sz w:val="24"/>
          <w:szCs w:val="24"/>
        </w:rPr>
        <w:t xml:space="preserve"> </w:t>
      </w:r>
      <w:r w:rsidRPr="00ED3187">
        <w:rPr>
          <w:rFonts w:ascii="Times New Roman" w:hAnsi="Times New Roman"/>
          <w:sz w:val="24"/>
          <w:szCs w:val="24"/>
        </w:rPr>
        <w:t>—</w:t>
      </w:r>
      <w:r w:rsidR="00ED3187" w:rsidRPr="00ED3187">
        <w:rPr>
          <w:rFonts w:ascii="Times New Roman" w:hAnsi="Times New Roman"/>
          <w:sz w:val="24"/>
          <w:szCs w:val="24"/>
        </w:rPr>
        <w:t xml:space="preserve"> </w:t>
      </w:r>
      <w:r w:rsidRPr="00ED3187">
        <w:rPr>
          <w:rFonts w:ascii="Times New Roman" w:hAnsi="Times New Roman"/>
          <w:sz w:val="24"/>
          <w:szCs w:val="24"/>
        </w:rPr>
        <w:t>они приравнивают его к «Поэтике» Аристотеля. Разработа</w:t>
      </w:r>
      <w:r w:rsidRPr="00ED3187">
        <w:rPr>
          <w:rFonts w:ascii="Times New Roman" w:hAnsi="Times New Roman"/>
          <w:sz w:val="24"/>
          <w:szCs w:val="24"/>
        </w:rPr>
        <w:t>н</w:t>
      </w:r>
      <w:r w:rsidRPr="00ED3187">
        <w:rPr>
          <w:rFonts w:ascii="Times New Roman" w:hAnsi="Times New Roman"/>
          <w:sz w:val="24"/>
          <w:szCs w:val="24"/>
        </w:rPr>
        <w:t>ные в трактатах Дзэами идеи «подражания», «сокровенной красоты» и «цветка» действуют во всем традиционном сценическом искусстве Японии;</w:t>
      </w:r>
      <w:r w:rsidR="00ED3187" w:rsidRPr="00ED3187">
        <w:rPr>
          <w:rFonts w:ascii="Times New Roman" w:hAnsi="Times New Roman"/>
          <w:sz w:val="24"/>
          <w:szCs w:val="24"/>
        </w:rPr>
        <w:t xml:space="preserve"> </w:t>
      </w:r>
      <w:r w:rsidRPr="00ED3187">
        <w:rPr>
          <w:rFonts w:ascii="Times New Roman" w:hAnsi="Times New Roman"/>
          <w:sz w:val="24"/>
          <w:szCs w:val="24"/>
        </w:rPr>
        <w:t>на его трудах воспитываются актеры и современного японского театра. Являясь подлинно классическ</w:t>
      </w:r>
      <w:r w:rsidRPr="00ED3187">
        <w:rPr>
          <w:rFonts w:ascii="Times New Roman" w:hAnsi="Times New Roman"/>
          <w:sz w:val="24"/>
          <w:szCs w:val="24"/>
        </w:rPr>
        <w:t>и</w:t>
      </w:r>
      <w:r w:rsidRPr="00ED3187">
        <w:rPr>
          <w:rFonts w:ascii="Times New Roman" w:hAnsi="Times New Roman"/>
          <w:sz w:val="24"/>
          <w:szCs w:val="24"/>
        </w:rPr>
        <w:t>ми произведениями, трактаты не утратили своего значения и в современности; многие высказыв</w:t>
      </w:r>
      <w:r w:rsidRPr="00ED3187">
        <w:rPr>
          <w:rFonts w:ascii="Times New Roman" w:hAnsi="Times New Roman"/>
          <w:sz w:val="24"/>
          <w:szCs w:val="24"/>
        </w:rPr>
        <w:t>а</w:t>
      </w:r>
      <w:r w:rsidRPr="00ED3187">
        <w:rPr>
          <w:rFonts w:ascii="Times New Roman" w:hAnsi="Times New Roman"/>
          <w:sz w:val="24"/>
          <w:szCs w:val="24"/>
        </w:rPr>
        <w:t>ния Дзэами стали крылатыми фразами, а широта интерпретаций созданного им учения простир</w:t>
      </w:r>
      <w:r w:rsidRPr="00ED3187">
        <w:rPr>
          <w:rFonts w:ascii="Times New Roman" w:hAnsi="Times New Roman"/>
          <w:sz w:val="24"/>
          <w:szCs w:val="24"/>
        </w:rPr>
        <w:t>а</w:t>
      </w:r>
      <w:r w:rsidRPr="00ED3187">
        <w:rPr>
          <w:rFonts w:ascii="Times New Roman" w:hAnsi="Times New Roman"/>
          <w:sz w:val="24"/>
          <w:szCs w:val="24"/>
        </w:rPr>
        <w:t>ется у ряда японских ученых до сравнения его в некоторых аспектах с системой К. С. Станисла</w:t>
      </w:r>
      <w:r w:rsidRPr="00ED3187">
        <w:rPr>
          <w:rFonts w:ascii="Times New Roman" w:hAnsi="Times New Roman"/>
          <w:sz w:val="24"/>
          <w:szCs w:val="24"/>
        </w:rPr>
        <w:t>в</w:t>
      </w:r>
      <w:r w:rsidRPr="00ED3187">
        <w:rPr>
          <w:rFonts w:ascii="Times New Roman" w:hAnsi="Times New Roman"/>
          <w:sz w:val="24"/>
          <w:szCs w:val="24"/>
        </w:rPr>
        <w:t>ского и взглядами на театр Б. Брехта. Как бы то ни было, трактаты Дзэами представляют нес</w:t>
      </w:r>
      <w:r w:rsidRPr="00ED3187">
        <w:rPr>
          <w:rFonts w:ascii="Times New Roman" w:hAnsi="Times New Roman"/>
          <w:sz w:val="24"/>
          <w:szCs w:val="24"/>
        </w:rPr>
        <w:t>о</w:t>
      </w:r>
      <w:r w:rsidRPr="00ED3187">
        <w:rPr>
          <w:rFonts w:ascii="Times New Roman" w:hAnsi="Times New Roman"/>
          <w:sz w:val="24"/>
          <w:szCs w:val="24"/>
        </w:rPr>
        <w:t>мненный научный и познавательный интерес, ибо дают уникальную возможность изучить по пе</w:t>
      </w:r>
      <w:r w:rsidRPr="00ED3187">
        <w:rPr>
          <w:rFonts w:ascii="Times New Roman" w:hAnsi="Times New Roman"/>
          <w:sz w:val="24"/>
          <w:szCs w:val="24"/>
        </w:rPr>
        <w:t>р</w:t>
      </w:r>
      <w:r w:rsidRPr="00ED3187">
        <w:rPr>
          <w:rFonts w:ascii="Times New Roman" w:hAnsi="Times New Roman"/>
          <w:sz w:val="24"/>
          <w:szCs w:val="24"/>
        </w:rPr>
        <w:t>воисточн</w:t>
      </w:r>
      <w:r w:rsidRPr="00ED3187">
        <w:rPr>
          <w:rFonts w:ascii="Times New Roman" w:hAnsi="Times New Roman"/>
          <w:sz w:val="24"/>
          <w:szCs w:val="24"/>
        </w:rPr>
        <w:t>и</w:t>
      </w:r>
      <w:r w:rsidRPr="00ED3187">
        <w:rPr>
          <w:rFonts w:ascii="Times New Roman" w:hAnsi="Times New Roman"/>
          <w:sz w:val="24"/>
          <w:szCs w:val="24"/>
        </w:rPr>
        <w:t>кам особенности художественного</w:t>
      </w:r>
      <w:r w:rsidR="00ED3187">
        <w:rPr>
          <w:rFonts w:ascii="Times New Roman" w:hAnsi="Times New Roman"/>
          <w:sz w:val="24"/>
          <w:szCs w:val="24"/>
        </w:rPr>
        <w:t xml:space="preserve"> </w:t>
      </w:r>
      <w:r w:rsidRPr="00ED3187">
        <w:rPr>
          <w:rFonts w:ascii="Times New Roman" w:hAnsi="Times New Roman"/>
          <w:sz w:val="24"/>
          <w:szCs w:val="24"/>
        </w:rPr>
        <w:t>мышления японцев на определенном историческом этапе развития их театральной культуры.</w:t>
      </w:r>
    </w:p>
    <w:p w:rsidR="00384F40" w:rsidRPr="00ED3187" w:rsidRDefault="00384F40" w:rsidP="00FE4800">
      <w:pPr>
        <w:pStyle w:val="Normal"/>
        <w:spacing w:before="0" w:line="0" w:lineRule="atLeast"/>
        <w:ind w:left="0" w:firstLine="567"/>
        <w:jc w:val="both"/>
        <w:rPr>
          <w:color w:val="000000"/>
          <w:sz w:val="24"/>
          <w:szCs w:val="24"/>
        </w:rPr>
      </w:pPr>
      <w:r w:rsidRPr="00ED3187">
        <w:rPr>
          <w:color w:val="000000"/>
          <w:sz w:val="24"/>
          <w:szCs w:val="24"/>
        </w:rPr>
        <w:t>Трактаты Дзэами периодически издаются в Японии как отдельными тиражами, так и в сер</w:t>
      </w:r>
      <w:r w:rsidRPr="00ED3187">
        <w:rPr>
          <w:color w:val="000000"/>
          <w:sz w:val="24"/>
          <w:szCs w:val="24"/>
        </w:rPr>
        <w:t>и</w:t>
      </w:r>
      <w:r w:rsidRPr="00ED3187">
        <w:rPr>
          <w:color w:val="000000"/>
          <w:sz w:val="24"/>
          <w:szCs w:val="24"/>
        </w:rPr>
        <w:t>ях классики. Вокруг трактатов выросла обширная комментаторская и исследовательская литер</w:t>
      </w:r>
      <w:r w:rsidRPr="00ED3187">
        <w:rPr>
          <w:color w:val="000000"/>
          <w:sz w:val="24"/>
          <w:szCs w:val="24"/>
        </w:rPr>
        <w:t>а</w:t>
      </w:r>
      <w:r w:rsidRPr="00ED3187">
        <w:rPr>
          <w:color w:val="000000"/>
          <w:sz w:val="24"/>
          <w:szCs w:val="24"/>
        </w:rPr>
        <w:t xml:space="preserve">тура, а главный труд Дзэами «Предание о цветке стиля» </w:t>
      </w:r>
      <w:r w:rsidRPr="00ED3187">
        <w:rPr>
          <w:i/>
          <w:color w:val="000000"/>
          <w:sz w:val="24"/>
          <w:szCs w:val="24"/>
        </w:rPr>
        <w:t>(Фуси кадэн),</w:t>
      </w:r>
      <w:r w:rsidRPr="00ED3187">
        <w:rPr>
          <w:color w:val="000000"/>
          <w:sz w:val="24"/>
          <w:szCs w:val="24"/>
        </w:rPr>
        <w:t xml:space="preserve"> или «Предание о цветке» </w:t>
      </w:r>
      <w:r w:rsidRPr="00ED3187">
        <w:rPr>
          <w:i/>
          <w:color w:val="000000"/>
          <w:sz w:val="24"/>
          <w:szCs w:val="24"/>
        </w:rPr>
        <w:t>(К</w:t>
      </w:r>
      <w:r w:rsidRPr="00ED3187">
        <w:rPr>
          <w:i/>
          <w:color w:val="000000"/>
          <w:sz w:val="24"/>
          <w:szCs w:val="24"/>
        </w:rPr>
        <w:t>а</w:t>
      </w:r>
      <w:r w:rsidRPr="00ED3187">
        <w:rPr>
          <w:i/>
          <w:color w:val="000000"/>
          <w:sz w:val="24"/>
          <w:szCs w:val="24"/>
        </w:rPr>
        <w:t>дэнсё),</w:t>
      </w:r>
      <w:r w:rsidRPr="00ED3187">
        <w:rPr>
          <w:color w:val="000000"/>
          <w:sz w:val="24"/>
          <w:szCs w:val="24"/>
        </w:rPr>
        <w:t xml:space="preserve"> переведен на английский и французский языки. У нас в стране накоплены лишь самые о</w:t>
      </w:r>
      <w:r w:rsidRPr="00ED3187">
        <w:rPr>
          <w:color w:val="000000"/>
          <w:sz w:val="24"/>
          <w:szCs w:val="24"/>
        </w:rPr>
        <w:t>б</w:t>
      </w:r>
      <w:r w:rsidRPr="00ED3187">
        <w:rPr>
          <w:color w:val="000000"/>
          <w:sz w:val="24"/>
          <w:szCs w:val="24"/>
        </w:rPr>
        <w:t>щие сведения об эстетике театра Но. К настоящему времени мы располагаем незначительными по объему фрагментарными переводами из трактатов Дзэами; не написано систематического и</w:t>
      </w:r>
      <w:r w:rsidRPr="00ED3187">
        <w:rPr>
          <w:color w:val="000000"/>
          <w:sz w:val="24"/>
          <w:szCs w:val="24"/>
        </w:rPr>
        <w:t>з</w:t>
      </w:r>
      <w:r w:rsidRPr="00ED3187">
        <w:rPr>
          <w:color w:val="000000"/>
          <w:sz w:val="24"/>
          <w:szCs w:val="24"/>
        </w:rPr>
        <w:t>ложения его учения. Такой пробел и в плане исследовательском, и в плане переводческом необх</w:t>
      </w:r>
      <w:r w:rsidRPr="00ED3187">
        <w:rPr>
          <w:color w:val="000000"/>
          <w:sz w:val="24"/>
          <w:szCs w:val="24"/>
        </w:rPr>
        <w:t>о</w:t>
      </w:r>
      <w:r w:rsidRPr="00ED3187">
        <w:rPr>
          <w:color w:val="000000"/>
          <w:sz w:val="24"/>
          <w:szCs w:val="24"/>
        </w:rPr>
        <w:t>димо восполнить, особенно если учесть то всеобъемлющее значение, которое имеет для культуры Яп</w:t>
      </w:r>
      <w:r w:rsidRPr="00ED3187">
        <w:rPr>
          <w:color w:val="000000"/>
          <w:sz w:val="24"/>
          <w:szCs w:val="24"/>
        </w:rPr>
        <w:t>о</w:t>
      </w:r>
      <w:r w:rsidRPr="00ED3187">
        <w:rPr>
          <w:color w:val="000000"/>
          <w:sz w:val="24"/>
          <w:szCs w:val="24"/>
        </w:rPr>
        <w:t>нии созданная Дзэами эстетика, и если помнить принцип, выдвинутый еще Ф. И. Щербацким:</w:t>
      </w:r>
    </w:p>
    <w:p w:rsidR="00384F40" w:rsidRPr="00ED3187" w:rsidRDefault="00384F40" w:rsidP="00FE4800">
      <w:pPr>
        <w:pStyle w:val="Normal"/>
        <w:spacing w:before="0" w:line="0" w:lineRule="atLeast"/>
        <w:ind w:left="0" w:firstLine="567"/>
        <w:jc w:val="both"/>
        <w:rPr>
          <w:color w:val="000000"/>
          <w:sz w:val="24"/>
          <w:szCs w:val="24"/>
        </w:rPr>
      </w:pPr>
      <w:r w:rsidRPr="00ED3187">
        <w:rPr>
          <w:color w:val="000000"/>
          <w:sz w:val="24"/>
          <w:szCs w:val="24"/>
        </w:rPr>
        <w:t>«Понимание памятника на чужом языке дается настоящим образом лишь при помощи пер</w:t>
      </w:r>
      <w:r w:rsidRPr="00ED3187">
        <w:rPr>
          <w:color w:val="000000"/>
          <w:sz w:val="24"/>
          <w:szCs w:val="24"/>
        </w:rPr>
        <w:t>е</w:t>
      </w:r>
      <w:r w:rsidRPr="00ED3187">
        <w:rPr>
          <w:color w:val="000000"/>
          <w:sz w:val="24"/>
          <w:szCs w:val="24"/>
        </w:rPr>
        <w:t>вода».</w:t>
      </w:r>
    </w:p>
    <w:p w:rsidR="00384F40" w:rsidRPr="00ED3187" w:rsidRDefault="00384F40" w:rsidP="00ED3187">
      <w:pPr>
        <w:pStyle w:val="FR1"/>
        <w:spacing w:before="0" w:line="0" w:lineRule="atLeast"/>
        <w:ind w:left="0" w:right="0" w:firstLine="0"/>
        <w:jc w:val="center"/>
        <w:rPr>
          <w:rFonts w:ascii="Times New Roman" w:hAnsi="Times New Roman"/>
          <w:color w:val="000000"/>
          <w:sz w:val="24"/>
          <w:szCs w:val="24"/>
        </w:rPr>
      </w:pPr>
      <w:r w:rsidRPr="00ED3187">
        <w:rPr>
          <w:rFonts w:ascii="Times New Roman" w:hAnsi="Times New Roman"/>
          <w:i/>
          <w:color w:val="000000"/>
          <w:sz w:val="24"/>
          <w:szCs w:val="24"/>
        </w:rPr>
        <w:t>*   *   *</w:t>
      </w:r>
    </w:p>
    <w:p w:rsidR="00ED3187" w:rsidRDefault="00ED3187"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ED3187">
        <w:rPr>
          <w:color w:val="000000"/>
          <w:sz w:val="24"/>
          <w:szCs w:val="24"/>
        </w:rPr>
        <w:t>Начиная с середины XV в. во всех труппах актеров</w:t>
      </w:r>
      <w:r w:rsidRPr="00FE4800">
        <w:rPr>
          <w:color w:val="000000"/>
          <w:sz w:val="24"/>
          <w:szCs w:val="24"/>
        </w:rPr>
        <w:t xml:space="preserve"> Но передавались по наследству рукопи</w:t>
      </w:r>
      <w:r w:rsidRPr="00FE4800">
        <w:rPr>
          <w:color w:val="000000"/>
          <w:sz w:val="24"/>
          <w:szCs w:val="24"/>
        </w:rPr>
        <w:t>с</w:t>
      </w:r>
      <w:r w:rsidRPr="00FE4800">
        <w:rPr>
          <w:color w:val="000000"/>
          <w:sz w:val="24"/>
          <w:szCs w:val="24"/>
        </w:rPr>
        <w:t>ные трактаты по исполнительскому искусству. Они всегда находились только у одного, самого выдающегося актера в каждом поколении, и на их основе он передавал традицию. Предполаг</w:t>
      </w:r>
      <w:r w:rsidRPr="00FE4800">
        <w:rPr>
          <w:color w:val="000000"/>
          <w:sz w:val="24"/>
          <w:szCs w:val="24"/>
        </w:rPr>
        <w:t>а</w:t>
      </w:r>
      <w:r w:rsidRPr="00FE4800">
        <w:rPr>
          <w:color w:val="000000"/>
          <w:sz w:val="24"/>
          <w:szCs w:val="24"/>
        </w:rPr>
        <w:t>ется, что в ту блестящую эпоху расцвета театра Но трактатов было написано немало, однако до</w:t>
      </w:r>
      <w:r w:rsidRPr="00FE4800">
        <w:rPr>
          <w:color w:val="000000"/>
          <w:sz w:val="24"/>
          <w:szCs w:val="24"/>
        </w:rPr>
        <w:t>ш</w:t>
      </w:r>
      <w:r w:rsidRPr="00FE4800">
        <w:rPr>
          <w:color w:val="000000"/>
          <w:sz w:val="24"/>
          <w:szCs w:val="24"/>
        </w:rPr>
        <w:t>ли до нас произведения почти только Дзэами и Дзэнтику (1405—1470). Они хранились и переписыв</w:t>
      </w:r>
      <w:r w:rsidRPr="00FE4800">
        <w:rPr>
          <w:color w:val="000000"/>
          <w:sz w:val="24"/>
          <w:szCs w:val="24"/>
        </w:rPr>
        <w:t>а</w:t>
      </w:r>
      <w:r w:rsidRPr="00FE4800">
        <w:rPr>
          <w:color w:val="000000"/>
          <w:sz w:val="24"/>
          <w:szCs w:val="24"/>
        </w:rPr>
        <w:t>лись особенно бережно как самые ценные.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Всего известно 24 трактата Дзэами. Тексты трех из них утеряны, остальные сохранились полностью и к настоящему времени расшифрованы и переведены со старояпонского на совреме</w:t>
      </w:r>
      <w:r w:rsidRPr="00FE4800">
        <w:rPr>
          <w:color w:val="000000"/>
          <w:sz w:val="24"/>
          <w:szCs w:val="24"/>
        </w:rPr>
        <w:t>н</w:t>
      </w:r>
      <w:r w:rsidRPr="00FE4800">
        <w:rPr>
          <w:color w:val="000000"/>
          <w:sz w:val="24"/>
          <w:szCs w:val="24"/>
        </w:rPr>
        <w:t xml:space="preserve">ный японский язык. О времени написания большинства из них существуют лишь гипотезы, хотя старейший исследователь театра Но Тоёитиро Ногами и решился составить в </w:t>
      </w:r>
      <w:smartTag w:uri="urn:schemas-microsoft-com:office:smarttags" w:element="metricconverter">
        <w:smartTagPr>
          <w:attr w:name="ProductID" w:val="1973 г"/>
        </w:smartTagPr>
        <w:r w:rsidRPr="00FE4800">
          <w:rPr>
            <w:color w:val="000000"/>
            <w:sz w:val="24"/>
            <w:szCs w:val="24"/>
          </w:rPr>
          <w:t>1973 г</w:t>
        </w:r>
      </w:smartTag>
      <w:r w:rsidRPr="00FE4800">
        <w:rPr>
          <w:color w:val="000000"/>
          <w:sz w:val="24"/>
          <w:szCs w:val="24"/>
        </w:rPr>
        <w:t>. хронологич</w:t>
      </w:r>
      <w:r w:rsidRPr="00FE4800">
        <w:rPr>
          <w:color w:val="000000"/>
          <w:sz w:val="24"/>
          <w:szCs w:val="24"/>
        </w:rPr>
        <w:t>е</w:t>
      </w:r>
      <w:r w:rsidRPr="00FE4800">
        <w:rPr>
          <w:color w:val="000000"/>
          <w:sz w:val="24"/>
          <w:szCs w:val="24"/>
        </w:rPr>
        <w:t>скую таблицу трудов Дзэами. Хронология, далеко не бесспорная, установлена Ногами по калл</w:t>
      </w:r>
      <w:r w:rsidRPr="00FE4800">
        <w:rPr>
          <w:color w:val="000000"/>
          <w:sz w:val="24"/>
          <w:szCs w:val="24"/>
        </w:rPr>
        <w:t>и</w:t>
      </w:r>
      <w:r w:rsidRPr="00FE4800">
        <w:rPr>
          <w:color w:val="000000"/>
          <w:sz w:val="24"/>
          <w:szCs w:val="24"/>
        </w:rPr>
        <w:t xml:space="preserve">графическим признакам рукописных текстов, по встречающимся в самих трактатах датам, а также </w:t>
      </w:r>
      <w:r w:rsidRPr="00FE4800">
        <w:rPr>
          <w:color w:val="000000"/>
          <w:sz w:val="24"/>
          <w:szCs w:val="24"/>
        </w:rPr>
        <w:lastRenderedPageBreak/>
        <w:t>путем сопоставления словаря и тематики датированных и недатированных текстов</w:t>
      </w:r>
      <w:r w:rsidRPr="00FE4800">
        <w:rPr>
          <w:color w:val="000000"/>
          <w:sz w:val="24"/>
          <w:szCs w:val="24"/>
          <w:vertAlign w:val="superscript"/>
        </w:rPr>
        <w:t>2</w:t>
      </w:r>
      <w:r w:rsidRPr="00FE4800">
        <w:rPr>
          <w:color w:val="000000"/>
          <w:sz w:val="24"/>
          <w:szCs w:val="24"/>
        </w:rPr>
        <w:t>. Опир</w:t>
      </w:r>
      <w:r w:rsidRPr="00FE4800">
        <w:rPr>
          <w:color w:val="000000"/>
          <w:sz w:val="24"/>
          <w:szCs w:val="24"/>
        </w:rPr>
        <w:t>а</w:t>
      </w:r>
      <w:r w:rsidRPr="00FE4800">
        <w:rPr>
          <w:color w:val="000000"/>
          <w:sz w:val="24"/>
          <w:szCs w:val="24"/>
        </w:rPr>
        <w:t>ясь на эту таблицу, приведем полный перечень трактатов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 </w:t>
      </w:r>
      <w:r w:rsidRPr="00FE4800">
        <w:rPr>
          <w:i/>
          <w:color w:val="000000"/>
          <w:sz w:val="24"/>
          <w:szCs w:val="24"/>
        </w:rPr>
        <w:t>Фуси кадэн,</w:t>
      </w:r>
      <w:r w:rsidRPr="00FE4800">
        <w:rPr>
          <w:color w:val="000000"/>
          <w:sz w:val="24"/>
          <w:szCs w:val="24"/>
        </w:rPr>
        <w:t xml:space="preserve"> или </w:t>
      </w:r>
      <w:r w:rsidRPr="00FE4800">
        <w:rPr>
          <w:i/>
          <w:color w:val="000000"/>
          <w:sz w:val="24"/>
          <w:szCs w:val="24"/>
        </w:rPr>
        <w:t>Кадэнсё,—</w:t>
      </w:r>
      <w:r w:rsidRPr="00FE4800">
        <w:rPr>
          <w:color w:val="000000"/>
          <w:sz w:val="24"/>
          <w:szCs w:val="24"/>
        </w:rPr>
        <w:t>«Предание о цветке стиля» или «Предание о цветке» (1400—1402; 1418).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 </w:t>
      </w:r>
      <w:r w:rsidRPr="00FE4800">
        <w:rPr>
          <w:i/>
          <w:color w:val="000000"/>
          <w:sz w:val="24"/>
          <w:szCs w:val="24"/>
        </w:rPr>
        <w:t>Хинин</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«Суждения» (не сохранился).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3. </w:t>
      </w:r>
      <w:r w:rsidRPr="00FE4800">
        <w:rPr>
          <w:i/>
          <w:color w:val="000000"/>
          <w:sz w:val="24"/>
          <w:szCs w:val="24"/>
        </w:rPr>
        <w:t>Тамбанкан</w:t>
      </w:r>
      <w:r w:rsidR="00ED3187">
        <w:rPr>
          <w:i/>
          <w:color w:val="000000"/>
          <w:sz w:val="24"/>
          <w:szCs w:val="24"/>
        </w:rPr>
        <w:t xml:space="preserve"> </w:t>
      </w:r>
      <w:r w:rsidRPr="00FE4800">
        <w:rPr>
          <w:i/>
          <w:color w:val="000000"/>
          <w:sz w:val="24"/>
          <w:szCs w:val="24"/>
        </w:rPr>
        <w:t>—</w:t>
      </w:r>
      <w:r w:rsidRPr="00FE4800">
        <w:rPr>
          <w:color w:val="000000"/>
          <w:sz w:val="24"/>
          <w:szCs w:val="24"/>
        </w:rPr>
        <w:t>? (не сохранился).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4. </w:t>
      </w:r>
      <w:r w:rsidRPr="00FE4800">
        <w:rPr>
          <w:i/>
          <w:color w:val="000000"/>
          <w:sz w:val="24"/>
          <w:szCs w:val="24"/>
        </w:rPr>
        <w:t>Какусю дзёдзё —</w:t>
      </w:r>
      <w:r w:rsidRPr="00FE4800">
        <w:rPr>
          <w:color w:val="000000"/>
          <w:sz w:val="24"/>
          <w:szCs w:val="24"/>
        </w:rPr>
        <w:t xml:space="preserve"> «Наставления об изучении цветка».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5. </w:t>
      </w:r>
      <w:r w:rsidRPr="00FE4800">
        <w:rPr>
          <w:i/>
          <w:color w:val="000000"/>
          <w:sz w:val="24"/>
          <w:szCs w:val="24"/>
        </w:rPr>
        <w:t>Касю</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«Достижение цветка» (1418? не сохранился).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6. </w:t>
      </w:r>
      <w:r w:rsidRPr="00FE4800">
        <w:rPr>
          <w:i/>
          <w:color w:val="000000"/>
          <w:sz w:val="24"/>
          <w:szCs w:val="24"/>
        </w:rPr>
        <w:t>Касю-но ути-но нукцгаки</w:t>
      </w:r>
      <w:r w:rsidR="00ED3187">
        <w:rPr>
          <w:i/>
          <w:color w:val="000000"/>
          <w:sz w:val="24"/>
          <w:szCs w:val="24"/>
        </w:rPr>
        <w:t xml:space="preserve"> </w:t>
      </w:r>
      <w:r w:rsidRPr="00FE4800">
        <w:rPr>
          <w:i/>
          <w:color w:val="000000"/>
          <w:sz w:val="24"/>
          <w:szCs w:val="24"/>
        </w:rPr>
        <w:t>—</w:t>
      </w:r>
      <w:r w:rsidRPr="00FE4800">
        <w:rPr>
          <w:color w:val="000000"/>
          <w:sz w:val="24"/>
          <w:szCs w:val="24"/>
        </w:rPr>
        <w:t xml:space="preserve">«Извлечения из [трактата] </w:t>
      </w:r>
      <w:r w:rsidR="00ED3187">
        <w:rPr>
          <w:color w:val="000000"/>
          <w:sz w:val="24"/>
          <w:szCs w:val="24"/>
        </w:rPr>
        <w:t>«</w:t>
      </w:r>
      <w:r w:rsidRPr="00FE4800">
        <w:rPr>
          <w:color w:val="000000"/>
          <w:sz w:val="24"/>
          <w:szCs w:val="24"/>
        </w:rPr>
        <w:t>Достижение цветка» (1418).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 </w:t>
      </w:r>
      <w:r w:rsidRPr="00FE4800">
        <w:rPr>
          <w:i/>
          <w:color w:val="000000"/>
          <w:sz w:val="24"/>
          <w:szCs w:val="24"/>
        </w:rPr>
        <w:t>Гоон</w:t>
      </w:r>
      <w:r w:rsidRPr="00FE4800">
        <w:rPr>
          <w:color w:val="000000"/>
          <w:sz w:val="24"/>
          <w:szCs w:val="24"/>
        </w:rPr>
        <w:t xml:space="preserve"> (другой вариант чтения: </w:t>
      </w:r>
      <w:r w:rsidRPr="00FE4800">
        <w:rPr>
          <w:i/>
          <w:color w:val="000000"/>
          <w:sz w:val="24"/>
          <w:szCs w:val="24"/>
        </w:rPr>
        <w:t>Гоин</w:t>
      </w:r>
      <w:r w:rsidR="00ED3187">
        <w:rPr>
          <w:i/>
          <w:color w:val="000000"/>
          <w:sz w:val="24"/>
          <w:szCs w:val="24"/>
        </w:rPr>
        <w:t>)</w:t>
      </w:r>
      <w:r w:rsidRPr="00FE4800">
        <w:rPr>
          <w:i/>
          <w:color w:val="000000"/>
          <w:sz w:val="24"/>
          <w:szCs w:val="24"/>
        </w:rPr>
        <w:t xml:space="preserve"> —</w:t>
      </w:r>
      <w:r w:rsidRPr="00FE4800">
        <w:rPr>
          <w:color w:val="000000"/>
          <w:sz w:val="24"/>
          <w:szCs w:val="24"/>
        </w:rPr>
        <w:t xml:space="preserve"> «Пять мелодий».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8. </w:t>
      </w:r>
      <w:r w:rsidRPr="00FE4800">
        <w:rPr>
          <w:i/>
          <w:color w:val="000000"/>
          <w:sz w:val="24"/>
          <w:szCs w:val="24"/>
        </w:rPr>
        <w:t>Гоинкёку дзёдзё</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«Наставления о пяти мелодиях».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9. </w:t>
      </w:r>
      <w:r w:rsidRPr="00FE4800">
        <w:rPr>
          <w:i/>
          <w:color w:val="000000"/>
          <w:sz w:val="24"/>
          <w:szCs w:val="24"/>
        </w:rPr>
        <w:t>Онкёку кудэн,</w:t>
      </w:r>
      <w:r w:rsidRPr="00FE4800">
        <w:rPr>
          <w:color w:val="000000"/>
          <w:sz w:val="24"/>
          <w:szCs w:val="24"/>
        </w:rPr>
        <w:t xml:space="preserve"> или </w:t>
      </w:r>
      <w:r w:rsidRPr="00FE4800">
        <w:rPr>
          <w:i/>
          <w:color w:val="000000"/>
          <w:sz w:val="24"/>
          <w:szCs w:val="24"/>
        </w:rPr>
        <w:t>Онкёку ковадаси кудэн,—</w:t>
      </w:r>
      <w:r w:rsidR="00ED3187">
        <w:rPr>
          <w:i/>
          <w:color w:val="000000"/>
          <w:sz w:val="24"/>
          <w:szCs w:val="24"/>
        </w:rPr>
        <w:t xml:space="preserve"> </w:t>
      </w:r>
      <w:r w:rsidRPr="00FE4800">
        <w:rPr>
          <w:color w:val="000000"/>
          <w:sz w:val="24"/>
          <w:szCs w:val="24"/>
        </w:rPr>
        <w:t>«Устное предание о пении», или «Устное пр</w:t>
      </w:r>
      <w:r w:rsidRPr="00FE4800">
        <w:rPr>
          <w:color w:val="000000"/>
          <w:sz w:val="24"/>
          <w:szCs w:val="24"/>
        </w:rPr>
        <w:t>е</w:t>
      </w:r>
      <w:r w:rsidRPr="00FE4800">
        <w:rPr>
          <w:color w:val="000000"/>
          <w:sz w:val="24"/>
          <w:szCs w:val="24"/>
        </w:rPr>
        <w:t>дание о владении голосом во время пения» (1419).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10. </w:t>
      </w:r>
      <w:r w:rsidRPr="00FE4800">
        <w:rPr>
          <w:i/>
          <w:color w:val="000000"/>
          <w:sz w:val="24"/>
          <w:szCs w:val="24"/>
        </w:rPr>
        <w:t>Кюи</w:t>
      </w:r>
      <w:r w:rsidR="00ED3187">
        <w:rPr>
          <w:i/>
          <w:color w:val="000000"/>
          <w:sz w:val="24"/>
          <w:szCs w:val="24"/>
        </w:rPr>
        <w:t xml:space="preserve"> </w:t>
      </w:r>
      <w:r w:rsidRPr="00FE4800">
        <w:rPr>
          <w:color w:val="000000"/>
          <w:sz w:val="24"/>
          <w:szCs w:val="24"/>
        </w:rPr>
        <w:t>—</w:t>
      </w:r>
      <w:r w:rsidR="00ED3187">
        <w:rPr>
          <w:color w:val="000000"/>
          <w:sz w:val="24"/>
          <w:szCs w:val="24"/>
        </w:rPr>
        <w:t xml:space="preserve"> </w:t>
      </w:r>
      <w:r w:rsidRPr="00FE4800">
        <w:rPr>
          <w:color w:val="000000"/>
          <w:sz w:val="24"/>
          <w:szCs w:val="24"/>
        </w:rPr>
        <w:t>«Девять ступеней».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11. </w:t>
      </w:r>
      <w:r w:rsidRPr="00FE4800">
        <w:rPr>
          <w:i/>
          <w:color w:val="000000"/>
          <w:sz w:val="24"/>
          <w:szCs w:val="24"/>
        </w:rPr>
        <w:t>Фусидзукэсё</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«Книга об интонационных выделениях».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12. </w:t>
      </w:r>
      <w:r w:rsidRPr="00FE4800">
        <w:rPr>
          <w:i/>
          <w:color w:val="000000"/>
          <w:sz w:val="24"/>
          <w:szCs w:val="24"/>
        </w:rPr>
        <w:t>Фукёкусю</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«Применение голоса».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13. </w:t>
      </w:r>
      <w:r w:rsidRPr="00FE4800">
        <w:rPr>
          <w:i/>
          <w:color w:val="000000"/>
          <w:sz w:val="24"/>
          <w:szCs w:val="24"/>
        </w:rPr>
        <w:t>Югаку сюдофукэн</w:t>
      </w:r>
      <w:r w:rsidR="00ED3187">
        <w:rPr>
          <w:i/>
          <w:color w:val="000000"/>
          <w:sz w:val="24"/>
          <w:szCs w:val="24"/>
        </w:rPr>
        <w:t xml:space="preserve"> </w:t>
      </w:r>
      <w:r w:rsidRPr="00FE4800">
        <w:rPr>
          <w:color w:val="000000"/>
          <w:sz w:val="24"/>
          <w:szCs w:val="24"/>
        </w:rPr>
        <w:t>—</w:t>
      </w:r>
      <w:r w:rsidR="00ED3187">
        <w:rPr>
          <w:color w:val="000000"/>
          <w:sz w:val="24"/>
          <w:szCs w:val="24"/>
        </w:rPr>
        <w:t xml:space="preserve"> </w:t>
      </w:r>
      <w:r w:rsidRPr="00FE4800">
        <w:rPr>
          <w:color w:val="000000"/>
          <w:sz w:val="24"/>
          <w:szCs w:val="24"/>
        </w:rPr>
        <w:t xml:space="preserve">«Воззрение на стиль и на пути познания искусства югаку» </w:t>
      </w:r>
      <w:r w:rsidRPr="00FE4800">
        <w:rPr>
          <w:i/>
          <w:color w:val="000000"/>
          <w:sz w:val="24"/>
          <w:szCs w:val="24"/>
        </w:rPr>
        <w:t>(югаку,</w:t>
      </w:r>
      <w:r w:rsidRPr="00FE4800">
        <w:rPr>
          <w:color w:val="000000"/>
          <w:sz w:val="24"/>
          <w:szCs w:val="24"/>
        </w:rPr>
        <w:t xml:space="preserve"> букв. «потешное искусство»,— одно из ранних названий театра 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14. </w:t>
      </w:r>
      <w:r w:rsidRPr="00FE4800">
        <w:rPr>
          <w:i/>
          <w:color w:val="000000"/>
          <w:sz w:val="24"/>
          <w:szCs w:val="24"/>
        </w:rPr>
        <w:t>Какё</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«Зерцало цветка».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15. </w:t>
      </w:r>
      <w:r w:rsidRPr="00FE4800">
        <w:rPr>
          <w:i/>
          <w:color w:val="000000"/>
          <w:sz w:val="24"/>
          <w:szCs w:val="24"/>
        </w:rPr>
        <w:t>Сикадо</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«Путь достижения цветка» (1420).</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16. </w:t>
      </w:r>
      <w:r w:rsidRPr="00FE4800">
        <w:rPr>
          <w:i/>
          <w:color w:val="000000"/>
          <w:sz w:val="24"/>
          <w:szCs w:val="24"/>
        </w:rPr>
        <w:t>Никёку сантай эдзу</w:t>
      </w:r>
      <w:r w:rsidR="00ED3187">
        <w:rPr>
          <w:i/>
          <w:color w:val="000000"/>
          <w:sz w:val="24"/>
          <w:szCs w:val="24"/>
        </w:rPr>
        <w:t xml:space="preserve"> </w:t>
      </w:r>
      <w:r w:rsidRPr="00FE4800">
        <w:rPr>
          <w:i/>
          <w:color w:val="000000"/>
          <w:sz w:val="24"/>
          <w:szCs w:val="24"/>
        </w:rPr>
        <w:t>—</w:t>
      </w:r>
      <w:r w:rsidR="00ED3187">
        <w:rPr>
          <w:i/>
          <w:color w:val="000000"/>
          <w:sz w:val="24"/>
          <w:szCs w:val="24"/>
        </w:rPr>
        <w:t xml:space="preserve"> </w:t>
      </w:r>
      <w:r w:rsidRPr="00FE4800">
        <w:rPr>
          <w:color w:val="000000"/>
          <w:sz w:val="24"/>
          <w:szCs w:val="24"/>
        </w:rPr>
        <w:t>«Книга с зарисовками о двух искусствах и трех формах» (1421).</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17. </w:t>
      </w:r>
      <w:r w:rsidRPr="00FE4800">
        <w:rPr>
          <w:i/>
          <w:color w:val="000000"/>
          <w:sz w:val="24"/>
          <w:szCs w:val="24"/>
        </w:rPr>
        <w:t>Носакусё,</w:t>
      </w:r>
      <w:r w:rsidRPr="00FE4800">
        <w:rPr>
          <w:color w:val="000000"/>
          <w:sz w:val="24"/>
          <w:szCs w:val="24"/>
        </w:rPr>
        <w:t xml:space="preserve"> или </w:t>
      </w:r>
      <w:r w:rsidRPr="00FE4800">
        <w:rPr>
          <w:i/>
          <w:color w:val="000000"/>
          <w:sz w:val="24"/>
          <w:szCs w:val="24"/>
        </w:rPr>
        <w:t>Сандо</w:t>
      </w:r>
      <w:r w:rsidR="00ED3187">
        <w:rPr>
          <w:i/>
          <w:color w:val="000000"/>
          <w:sz w:val="24"/>
          <w:szCs w:val="24"/>
        </w:rPr>
        <w:t xml:space="preserve"> </w:t>
      </w:r>
      <w:r w:rsidRPr="00FE4800">
        <w:rPr>
          <w:i/>
          <w:color w:val="000000"/>
          <w:sz w:val="24"/>
          <w:szCs w:val="24"/>
        </w:rPr>
        <w:t>—</w:t>
      </w:r>
      <w:r w:rsidRPr="00FE4800">
        <w:rPr>
          <w:color w:val="000000"/>
          <w:sz w:val="24"/>
          <w:szCs w:val="24"/>
        </w:rPr>
        <w:t xml:space="preserve"> «Книга о том, как писать Но», или «Три пути».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18. </w:t>
      </w:r>
      <w:r w:rsidRPr="00FE4800">
        <w:rPr>
          <w:i/>
          <w:color w:val="000000"/>
          <w:sz w:val="24"/>
          <w:szCs w:val="24"/>
        </w:rPr>
        <w:t>Роги</w:t>
      </w:r>
      <w:r w:rsidR="00AB0422">
        <w:rPr>
          <w:i/>
          <w:color w:val="000000"/>
          <w:sz w:val="24"/>
          <w:szCs w:val="24"/>
        </w:rPr>
        <w:t xml:space="preserve"> </w:t>
      </w:r>
      <w:r w:rsidRPr="00FE4800">
        <w:rPr>
          <w:i/>
          <w:color w:val="000000"/>
          <w:sz w:val="24"/>
          <w:szCs w:val="24"/>
        </w:rPr>
        <w:t>—</w:t>
      </w:r>
      <w:r w:rsidR="00AB0422">
        <w:rPr>
          <w:i/>
          <w:color w:val="000000"/>
          <w:sz w:val="24"/>
          <w:szCs w:val="24"/>
        </w:rPr>
        <w:t xml:space="preserve"> </w:t>
      </w:r>
      <w:r w:rsidRPr="00FE4800">
        <w:rPr>
          <w:color w:val="000000"/>
          <w:sz w:val="24"/>
          <w:szCs w:val="24"/>
        </w:rPr>
        <w:t>«Шесть принципов» (1428).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19. </w:t>
      </w:r>
      <w:r w:rsidRPr="00FE4800">
        <w:rPr>
          <w:i/>
          <w:color w:val="000000"/>
          <w:sz w:val="24"/>
          <w:szCs w:val="24"/>
        </w:rPr>
        <w:t xml:space="preserve">Сюгёку </w:t>
      </w:r>
      <w:r w:rsidR="00AB0422">
        <w:rPr>
          <w:i/>
          <w:color w:val="000000"/>
          <w:sz w:val="24"/>
          <w:szCs w:val="24"/>
        </w:rPr>
        <w:t xml:space="preserve">тока </w:t>
      </w:r>
      <w:r w:rsidRPr="00FE4800">
        <w:rPr>
          <w:i/>
          <w:color w:val="000000"/>
          <w:sz w:val="24"/>
          <w:szCs w:val="24"/>
        </w:rPr>
        <w:t>—</w:t>
      </w:r>
      <w:r w:rsidR="00AB0422">
        <w:rPr>
          <w:i/>
          <w:color w:val="000000"/>
          <w:sz w:val="24"/>
          <w:szCs w:val="24"/>
        </w:rPr>
        <w:t xml:space="preserve"> </w:t>
      </w:r>
      <w:r w:rsidRPr="00FE4800">
        <w:rPr>
          <w:color w:val="000000"/>
          <w:sz w:val="24"/>
          <w:szCs w:val="24"/>
        </w:rPr>
        <w:t>«Оставляю драгоценный камень и обретаю цветок» (1428?)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20. </w:t>
      </w:r>
      <w:r w:rsidRPr="00FE4800">
        <w:rPr>
          <w:i/>
          <w:color w:val="000000"/>
          <w:sz w:val="24"/>
          <w:szCs w:val="24"/>
        </w:rPr>
        <w:t>Дзэси рокудзю-иго саругаку данги</w:t>
      </w:r>
      <w:r w:rsidR="00AB0422">
        <w:rPr>
          <w:i/>
          <w:color w:val="000000"/>
          <w:sz w:val="24"/>
          <w:szCs w:val="24"/>
        </w:rPr>
        <w:t xml:space="preserve"> </w:t>
      </w:r>
      <w:r w:rsidRPr="00FE4800">
        <w:rPr>
          <w:i/>
          <w:color w:val="000000"/>
          <w:sz w:val="24"/>
          <w:szCs w:val="24"/>
        </w:rPr>
        <w:t>—</w:t>
      </w:r>
      <w:r w:rsidR="00AB0422">
        <w:rPr>
          <w:i/>
          <w:color w:val="000000"/>
          <w:sz w:val="24"/>
          <w:szCs w:val="24"/>
        </w:rPr>
        <w:t xml:space="preserve"> </w:t>
      </w:r>
      <w:r w:rsidRPr="00FE4800">
        <w:rPr>
          <w:color w:val="000000"/>
          <w:sz w:val="24"/>
          <w:szCs w:val="24"/>
        </w:rPr>
        <w:t>«Беседы о саругаку Дзэами после того, как</w:t>
      </w:r>
      <w:r w:rsidRPr="00FE4800">
        <w:rPr>
          <w:b/>
          <w:color w:val="000000"/>
          <w:sz w:val="24"/>
          <w:szCs w:val="24"/>
        </w:rPr>
        <w:t xml:space="preserve"> </w:t>
      </w:r>
      <w:r w:rsidRPr="00AB0422">
        <w:rPr>
          <w:color w:val="000000"/>
          <w:sz w:val="24"/>
          <w:szCs w:val="24"/>
        </w:rPr>
        <w:t>он</w:t>
      </w:r>
      <w:r w:rsidRPr="00FE4800">
        <w:rPr>
          <w:color w:val="000000"/>
          <w:sz w:val="24"/>
          <w:szCs w:val="24"/>
        </w:rPr>
        <w:t xml:space="preserve"> достиг 60-летия» (1430).</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21. </w:t>
      </w:r>
      <w:r w:rsidRPr="00FE4800">
        <w:rPr>
          <w:i/>
          <w:color w:val="000000"/>
          <w:sz w:val="24"/>
          <w:szCs w:val="24"/>
        </w:rPr>
        <w:t>Сюдосё</w:t>
      </w:r>
      <w:r w:rsidR="00AB0422">
        <w:rPr>
          <w:i/>
          <w:color w:val="000000"/>
          <w:sz w:val="24"/>
          <w:szCs w:val="24"/>
        </w:rPr>
        <w:t xml:space="preserve"> </w:t>
      </w:r>
      <w:r w:rsidRPr="00FE4800">
        <w:rPr>
          <w:i/>
          <w:color w:val="000000"/>
          <w:sz w:val="24"/>
          <w:szCs w:val="24"/>
        </w:rPr>
        <w:t>—</w:t>
      </w:r>
      <w:r w:rsidR="00AB0422">
        <w:rPr>
          <w:i/>
          <w:color w:val="000000"/>
          <w:sz w:val="24"/>
          <w:szCs w:val="24"/>
        </w:rPr>
        <w:t xml:space="preserve"> </w:t>
      </w:r>
      <w:r w:rsidRPr="00FE4800">
        <w:rPr>
          <w:color w:val="000000"/>
          <w:sz w:val="24"/>
          <w:szCs w:val="24"/>
        </w:rPr>
        <w:t>«Книга о достижении пути» (1430).</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22. </w:t>
      </w:r>
      <w:r w:rsidRPr="00FE4800">
        <w:rPr>
          <w:i/>
          <w:color w:val="000000"/>
          <w:sz w:val="24"/>
          <w:szCs w:val="24"/>
        </w:rPr>
        <w:t>Мусэки исси</w:t>
      </w:r>
      <w:r w:rsidR="00AB0422">
        <w:rPr>
          <w:i/>
          <w:color w:val="000000"/>
          <w:sz w:val="24"/>
          <w:szCs w:val="24"/>
        </w:rPr>
        <w:t xml:space="preserve"> </w:t>
      </w:r>
      <w:r w:rsidRPr="00FE4800">
        <w:rPr>
          <w:i/>
          <w:color w:val="000000"/>
          <w:sz w:val="24"/>
          <w:szCs w:val="24"/>
        </w:rPr>
        <w:t>—</w:t>
      </w:r>
      <w:r w:rsidR="00AB0422">
        <w:rPr>
          <w:i/>
          <w:color w:val="000000"/>
          <w:sz w:val="24"/>
          <w:szCs w:val="24"/>
        </w:rPr>
        <w:t xml:space="preserve"> </w:t>
      </w:r>
      <w:r w:rsidRPr="00FE4800">
        <w:rPr>
          <w:color w:val="000000"/>
          <w:sz w:val="24"/>
          <w:szCs w:val="24"/>
        </w:rPr>
        <w:t>«Следы сна на листе бумаги» (1432).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23. </w:t>
      </w:r>
      <w:r w:rsidRPr="00FE4800">
        <w:rPr>
          <w:i/>
          <w:color w:val="000000"/>
          <w:sz w:val="24"/>
          <w:szCs w:val="24"/>
        </w:rPr>
        <w:t>Ситидзю-иго кудэн,</w:t>
      </w:r>
      <w:r w:rsidRPr="00FE4800">
        <w:rPr>
          <w:color w:val="000000"/>
          <w:sz w:val="24"/>
          <w:szCs w:val="24"/>
        </w:rPr>
        <w:t xml:space="preserve"> или </w:t>
      </w:r>
      <w:r w:rsidRPr="00FE4800">
        <w:rPr>
          <w:i/>
          <w:color w:val="000000"/>
          <w:sz w:val="24"/>
          <w:szCs w:val="24"/>
        </w:rPr>
        <w:t>Кякурайка,—</w:t>
      </w:r>
      <w:r w:rsidRPr="00FE4800">
        <w:rPr>
          <w:color w:val="000000"/>
          <w:sz w:val="24"/>
          <w:szCs w:val="24"/>
        </w:rPr>
        <w:t xml:space="preserve"> «Устное предание, записанное после 70 лет», или «Возвращенный цветок» (1433).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24. </w:t>
      </w:r>
      <w:r w:rsidRPr="00FE4800">
        <w:rPr>
          <w:i/>
          <w:color w:val="000000"/>
          <w:sz w:val="24"/>
          <w:szCs w:val="24"/>
        </w:rPr>
        <w:t>Кинтосё</w:t>
      </w:r>
      <w:r w:rsidR="00AB0422">
        <w:rPr>
          <w:i/>
          <w:color w:val="000000"/>
          <w:sz w:val="24"/>
          <w:szCs w:val="24"/>
        </w:rPr>
        <w:t xml:space="preserve"> </w:t>
      </w:r>
      <w:r w:rsidRPr="00FE4800">
        <w:rPr>
          <w:i/>
          <w:color w:val="000000"/>
          <w:sz w:val="24"/>
          <w:szCs w:val="24"/>
        </w:rPr>
        <w:t>—</w:t>
      </w:r>
      <w:r w:rsidR="00AB0422">
        <w:rPr>
          <w:i/>
          <w:color w:val="000000"/>
          <w:sz w:val="24"/>
          <w:szCs w:val="24"/>
        </w:rPr>
        <w:t xml:space="preserve"> </w:t>
      </w:r>
      <w:r w:rsidRPr="00FE4800">
        <w:rPr>
          <w:color w:val="000000"/>
          <w:sz w:val="24"/>
          <w:szCs w:val="24"/>
        </w:rPr>
        <w:t>«Книга о золотом острове» (1436).</w:t>
      </w:r>
    </w:p>
    <w:p w:rsidR="00AB0422" w:rsidRDefault="00AB0422" w:rsidP="00FE4800">
      <w:pPr>
        <w:pStyle w:val="Normal"/>
        <w:spacing w:before="0" w:line="0" w:lineRule="atLeast"/>
        <w:ind w:left="0" w:firstLine="567"/>
        <w:jc w:val="both"/>
        <w:rPr>
          <w:color w:val="000000"/>
          <w:sz w:val="24"/>
          <w:szCs w:val="24"/>
        </w:rPr>
      </w:pPr>
    </w:p>
    <w:p w:rsidR="00384F40" w:rsidRPr="00B34BB6"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Семь трактатов считаются основными для учения Дзэами— </w:t>
      </w:r>
      <w:r w:rsidRPr="00FE4800">
        <w:rPr>
          <w:i/>
          <w:color w:val="000000"/>
          <w:sz w:val="24"/>
          <w:szCs w:val="24"/>
        </w:rPr>
        <w:t xml:space="preserve">Кадэнсё, Какё, Сикадо, Никёку сантай </w:t>
      </w:r>
      <w:r w:rsidRPr="00B34BB6">
        <w:rPr>
          <w:i/>
          <w:color w:val="000000"/>
          <w:sz w:val="24"/>
          <w:szCs w:val="24"/>
        </w:rPr>
        <w:t>эдзу, Югаку сюдофукэн, Кюи. Носакусё.</w:t>
      </w:r>
    </w:p>
    <w:p w:rsidR="00384F40" w:rsidRPr="00B34BB6" w:rsidRDefault="00384F40" w:rsidP="00FE4800">
      <w:pPr>
        <w:pStyle w:val="Normal"/>
        <w:spacing w:before="0" w:line="0" w:lineRule="atLeast"/>
        <w:ind w:left="0" w:firstLine="567"/>
        <w:jc w:val="both"/>
        <w:rPr>
          <w:color w:val="000000"/>
          <w:sz w:val="24"/>
          <w:szCs w:val="24"/>
        </w:rPr>
      </w:pPr>
      <w:r w:rsidRPr="00B34BB6">
        <w:rPr>
          <w:color w:val="000000"/>
          <w:sz w:val="24"/>
          <w:szCs w:val="24"/>
        </w:rPr>
        <w:t>В школах Но хранится также немало рукописных книг, которые надписаны именем Дзэами. Нередко случалось, что при публикации трудов Дзэами некоторые части из таких подделок под Дзэами добавлялись к подлинным текстам. Это создавало текстологические трудности для уч</w:t>
      </w:r>
      <w:r w:rsidRPr="00B34BB6">
        <w:rPr>
          <w:color w:val="000000"/>
          <w:sz w:val="24"/>
          <w:szCs w:val="24"/>
        </w:rPr>
        <w:t>е</w:t>
      </w:r>
      <w:r w:rsidRPr="00B34BB6">
        <w:rPr>
          <w:color w:val="000000"/>
          <w:sz w:val="24"/>
          <w:szCs w:val="24"/>
        </w:rPr>
        <w:t>ных, однако на сегодняшний день проблемы идентификации решены полностью.</w:t>
      </w:r>
    </w:p>
    <w:p w:rsidR="00384F40" w:rsidRPr="00B34BB6" w:rsidRDefault="00384F40" w:rsidP="00B34BB6">
      <w:pPr>
        <w:pStyle w:val="FR1"/>
        <w:spacing w:before="0" w:line="0" w:lineRule="atLeast"/>
        <w:ind w:left="0" w:right="0" w:firstLine="567"/>
        <w:rPr>
          <w:rFonts w:ascii="Times New Roman" w:hAnsi="Times New Roman"/>
          <w:sz w:val="24"/>
          <w:szCs w:val="24"/>
        </w:rPr>
      </w:pPr>
      <w:r w:rsidRPr="00B34BB6">
        <w:rPr>
          <w:rFonts w:ascii="Times New Roman" w:hAnsi="Times New Roman"/>
          <w:sz w:val="24"/>
          <w:szCs w:val="24"/>
        </w:rPr>
        <w:t>Многие трактаты представляли собой тайные тексты, поэтому они строго оберегались от п</w:t>
      </w:r>
      <w:r w:rsidRPr="00B34BB6">
        <w:rPr>
          <w:rFonts w:ascii="Times New Roman" w:hAnsi="Times New Roman"/>
          <w:sz w:val="24"/>
          <w:szCs w:val="24"/>
        </w:rPr>
        <w:t>о</w:t>
      </w:r>
      <w:r w:rsidRPr="00B34BB6">
        <w:rPr>
          <w:rFonts w:ascii="Times New Roman" w:hAnsi="Times New Roman"/>
          <w:sz w:val="24"/>
          <w:szCs w:val="24"/>
        </w:rPr>
        <w:t>сторонних глаз. Предполагается, что большинство текстов еще при жизни Дзэами сосредоточи</w:t>
      </w:r>
      <w:r w:rsidRPr="00B34BB6">
        <w:rPr>
          <w:rFonts w:ascii="Times New Roman" w:hAnsi="Times New Roman"/>
          <w:sz w:val="24"/>
          <w:szCs w:val="24"/>
        </w:rPr>
        <w:softHyphen/>
        <w:t>лись в руках его старшего сына Мот</w:t>
      </w:r>
      <w:r w:rsidRPr="00B34BB6">
        <w:rPr>
          <w:rFonts w:ascii="Times New Roman" w:hAnsi="Times New Roman"/>
          <w:sz w:val="24"/>
          <w:szCs w:val="24"/>
        </w:rPr>
        <w:t>о</w:t>
      </w:r>
      <w:r w:rsidRPr="00B34BB6">
        <w:rPr>
          <w:rFonts w:ascii="Times New Roman" w:hAnsi="Times New Roman"/>
          <w:sz w:val="24"/>
          <w:szCs w:val="24"/>
        </w:rPr>
        <w:t>маса, но после смерти, сына частью перешли к зятю Дзэами</w:t>
      </w:r>
      <w:r w:rsidR="00B34BB6" w:rsidRPr="00B34BB6">
        <w:rPr>
          <w:rFonts w:ascii="Times New Roman" w:hAnsi="Times New Roman"/>
          <w:sz w:val="24"/>
          <w:szCs w:val="24"/>
        </w:rPr>
        <w:t xml:space="preserve"> </w:t>
      </w:r>
      <w:r w:rsidRPr="00B34BB6">
        <w:rPr>
          <w:rFonts w:ascii="Times New Roman" w:hAnsi="Times New Roman"/>
          <w:sz w:val="24"/>
          <w:szCs w:val="24"/>
        </w:rPr>
        <w:t>—</w:t>
      </w:r>
      <w:r w:rsidR="00B34BB6" w:rsidRPr="00B34BB6">
        <w:rPr>
          <w:rFonts w:ascii="Times New Roman" w:hAnsi="Times New Roman"/>
          <w:sz w:val="24"/>
          <w:szCs w:val="24"/>
        </w:rPr>
        <w:t xml:space="preserve"> Дзэнтику;</w:t>
      </w:r>
      <w:r w:rsidRPr="00B34BB6">
        <w:rPr>
          <w:rFonts w:ascii="Times New Roman" w:hAnsi="Times New Roman"/>
          <w:sz w:val="24"/>
          <w:szCs w:val="24"/>
        </w:rPr>
        <w:t xml:space="preserve"> частью же</w:t>
      </w:r>
      <w:r w:rsidR="00B34BB6" w:rsidRPr="00B34BB6">
        <w:rPr>
          <w:rFonts w:ascii="Times New Roman" w:hAnsi="Times New Roman"/>
          <w:sz w:val="24"/>
          <w:szCs w:val="24"/>
        </w:rPr>
        <w:t xml:space="preserve">, </w:t>
      </w:r>
      <w:r w:rsidRPr="00B34BB6">
        <w:rPr>
          <w:rFonts w:ascii="Times New Roman" w:hAnsi="Times New Roman"/>
          <w:sz w:val="24"/>
          <w:szCs w:val="24"/>
        </w:rPr>
        <w:t>остались в семье Мотомаса и передавались оттуда (у последнего была собственная труппа в деревне Оти провинции Ямато). Современный исследователь Акира Омотэ в</w:t>
      </w:r>
      <w:r w:rsidRPr="00B34BB6">
        <w:rPr>
          <w:rFonts w:ascii="Times New Roman" w:hAnsi="Times New Roman"/>
          <w:sz w:val="24"/>
          <w:szCs w:val="24"/>
        </w:rPr>
        <w:t>ы</w:t>
      </w:r>
      <w:r w:rsidRPr="00B34BB6">
        <w:rPr>
          <w:rFonts w:ascii="Times New Roman" w:hAnsi="Times New Roman"/>
          <w:sz w:val="24"/>
          <w:szCs w:val="24"/>
        </w:rPr>
        <w:t>сказал предположение, что, «даже если бы трактаты были преданы огласке во</w:t>
      </w:r>
      <w:r w:rsidR="00B34BB6" w:rsidRPr="00B34BB6">
        <w:rPr>
          <w:rFonts w:ascii="Times New Roman" w:hAnsi="Times New Roman"/>
          <w:sz w:val="24"/>
          <w:szCs w:val="24"/>
        </w:rPr>
        <w:t xml:space="preserve"> </w:t>
      </w:r>
      <w:r w:rsidRPr="00B34BB6">
        <w:rPr>
          <w:rFonts w:ascii="Times New Roman" w:hAnsi="Times New Roman"/>
          <w:sz w:val="24"/>
          <w:szCs w:val="24"/>
        </w:rPr>
        <w:t>времена Дзэами, они не нашли бы широкого распространения в общ</w:t>
      </w:r>
      <w:r w:rsidRPr="00B34BB6">
        <w:rPr>
          <w:rFonts w:ascii="Times New Roman" w:hAnsi="Times New Roman"/>
          <w:sz w:val="24"/>
          <w:szCs w:val="24"/>
        </w:rPr>
        <w:t>е</w:t>
      </w:r>
      <w:r w:rsidRPr="00B34BB6">
        <w:rPr>
          <w:rFonts w:ascii="Times New Roman" w:hAnsi="Times New Roman"/>
          <w:sz w:val="24"/>
          <w:szCs w:val="24"/>
        </w:rPr>
        <w:t>стве в силу их сугубо цехового содержания»</w:t>
      </w:r>
      <w:r w:rsidRPr="00B34BB6">
        <w:rPr>
          <w:rFonts w:ascii="Times New Roman" w:hAnsi="Times New Roman"/>
          <w:sz w:val="24"/>
          <w:szCs w:val="24"/>
          <w:vertAlign w:val="superscript"/>
        </w:rPr>
        <w:t>3</w:t>
      </w:r>
      <w:r w:rsidRPr="00B34BB6">
        <w:rPr>
          <w:rFonts w:ascii="Times New Roman" w:hAnsi="Times New Roman"/>
          <w:sz w:val="24"/>
          <w:szCs w:val="24"/>
        </w:rPr>
        <w:t>. Думается, что А. Омотэ прав тут в том отношении, что понадобилась большая историческая пе</w:t>
      </w:r>
      <w:r w:rsidRPr="00B34BB6">
        <w:rPr>
          <w:rFonts w:ascii="Times New Roman" w:hAnsi="Times New Roman"/>
          <w:sz w:val="24"/>
          <w:szCs w:val="24"/>
        </w:rPr>
        <w:t>р</w:t>
      </w:r>
      <w:r w:rsidRPr="00B34BB6">
        <w:rPr>
          <w:rFonts w:ascii="Times New Roman" w:hAnsi="Times New Roman"/>
          <w:sz w:val="24"/>
          <w:szCs w:val="24"/>
        </w:rPr>
        <w:t>спектива, чтобы трактаты перестали восприниматься как касающиеся только актеров, необход</w:t>
      </w:r>
      <w:r w:rsidRPr="00B34BB6">
        <w:rPr>
          <w:rFonts w:ascii="Times New Roman" w:hAnsi="Times New Roman"/>
          <w:sz w:val="24"/>
          <w:szCs w:val="24"/>
        </w:rPr>
        <w:t>и</w:t>
      </w:r>
      <w:r w:rsidRPr="00B34BB6">
        <w:rPr>
          <w:rFonts w:ascii="Times New Roman" w:hAnsi="Times New Roman"/>
          <w:sz w:val="24"/>
          <w:szCs w:val="24"/>
        </w:rPr>
        <w:t>мые и интересные только им «рецептурные сборники», а вошли в широкий кул</w:t>
      </w:r>
      <w:r w:rsidRPr="00B34BB6">
        <w:rPr>
          <w:rFonts w:ascii="Times New Roman" w:hAnsi="Times New Roman"/>
          <w:sz w:val="24"/>
          <w:szCs w:val="24"/>
        </w:rPr>
        <w:t>ь</w:t>
      </w:r>
      <w:r w:rsidRPr="00B34BB6">
        <w:rPr>
          <w:rFonts w:ascii="Times New Roman" w:hAnsi="Times New Roman"/>
          <w:sz w:val="24"/>
          <w:szCs w:val="24"/>
        </w:rPr>
        <w:t>турный контекст средневековья.</w:t>
      </w:r>
    </w:p>
    <w:p w:rsidR="00384F40" w:rsidRPr="00FE4800" w:rsidRDefault="00384F40" w:rsidP="00FE4800">
      <w:pPr>
        <w:pStyle w:val="Normal"/>
        <w:spacing w:before="0" w:line="0" w:lineRule="atLeast"/>
        <w:ind w:left="0" w:firstLine="567"/>
        <w:jc w:val="both"/>
        <w:rPr>
          <w:color w:val="000000"/>
          <w:sz w:val="24"/>
          <w:szCs w:val="24"/>
        </w:rPr>
      </w:pPr>
      <w:r w:rsidRPr="00B34BB6">
        <w:rPr>
          <w:color w:val="000000"/>
          <w:sz w:val="24"/>
          <w:szCs w:val="24"/>
        </w:rPr>
        <w:t xml:space="preserve">Тем не менее попытки, правда крайне немногочисленные, издать трактаты предпринимались уже в XVII в. Так, в </w:t>
      </w:r>
      <w:smartTag w:uri="urn:schemas-microsoft-com:office:smarttags" w:element="metricconverter">
        <w:smartTagPr>
          <w:attr w:name="ProductID" w:val="1665 г"/>
        </w:smartTagPr>
        <w:r w:rsidRPr="00B34BB6">
          <w:rPr>
            <w:color w:val="000000"/>
            <w:sz w:val="24"/>
            <w:szCs w:val="24"/>
          </w:rPr>
          <w:t>1665 г</w:t>
        </w:r>
      </w:smartTag>
      <w:r w:rsidRPr="00B34BB6">
        <w:rPr>
          <w:color w:val="000000"/>
          <w:sz w:val="24"/>
          <w:szCs w:val="24"/>
        </w:rPr>
        <w:t xml:space="preserve">, для широкого читателя был издан пересказ </w:t>
      </w:r>
      <w:r w:rsidRPr="00B34BB6">
        <w:rPr>
          <w:i/>
          <w:color w:val="000000"/>
          <w:sz w:val="24"/>
          <w:szCs w:val="24"/>
        </w:rPr>
        <w:t>Кадэнсё</w:t>
      </w:r>
      <w:r w:rsidRPr="00B34BB6">
        <w:rPr>
          <w:color w:val="000000"/>
          <w:sz w:val="24"/>
          <w:szCs w:val="24"/>
        </w:rPr>
        <w:t xml:space="preserve"> под названием </w:t>
      </w:r>
      <w:r w:rsidRPr="00B34BB6">
        <w:rPr>
          <w:i/>
          <w:color w:val="000000"/>
          <w:sz w:val="24"/>
          <w:szCs w:val="24"/>
        </w:rPr>
        <w:t>Хатитёхон Кадэнсё</w:t>
      </w:r>
      <w:r w:rsidRPr="00B34BB6">
        <w:rPr>
          <w:color w:val="000000"/>
          <w:sz w:val="24"/>
          <w:szCs w:val="24"/>
        </w:rPr>
        <w:t xml:space="preserve"> («Предание о цветке</w:t>
      </w:r>
      <w:r w:rsidRPr="00FE4800">
        <w:rPr>
          <w:color w:val="000000"/>
          <w:sz w:val="24"/>
          <w:szCs w:val="24"/>
        </w:rPr>
        <w:t xml:space="preserve"> в восьми тетрадях»), крайне выхолощенный и упроще</w:t>
      </w:r>
      <w:r w:rsidRPr="00FE4800">
        <w:rPr>
          <w:color w:val="000000"/>
          <w:sz w:val="24"/>
          <w:szCs w:val="24"/>
        </w:rPr>
        <w:t>н</w:t>
      </w:r>
      <w:r w:rsidRPr="00FE4800">
        <w:rPr>
          <w:color w:val="000000"/>
          <w:sz w:val="24"/>
          <w:szCs w:val="24"/>
        </w:rPr>
        <w:t>ный текст, далекий от оригинала.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w:t>
      </w:r>
      <w:smartTag w:uri="urn:schemas-microsoft-com:office:smarttags" w:element="metricconverter">
        <w:smartTagPr>
          <w:attr w:name="ProductID" w:val="1772 г"/>
        </w:smartTagPr>
        <w:r w:rsidRPr="00FE4800">
          <w:rPr>
            <w:color w:val="000000"/>
            <w:sz w:val="24"/>
            <w:szCs w:val="24"/>
          </w:rPr>
          <w:t>1772 г</w:t>
        </w:r>
      </w:smartTag>
      <w:r w:rsidRPr="00FE4800">
        <w:rPr>
          <w:color w:val="000000"/>
          <w:sz w:val="24"/>
          <w:szCs w:val="24"/>
        </w:rPr>
        <w:t xml:space="preserve">. имел место опыт публикации </w:t>
      </w:r>
      <w:r w:rsidRPr="00FE4800">
        <w:rPr>
          <w:i/>
          <w:color w:val="000000"/>
          <w:sz w:val="24"/>
          <w:szCs w:val="24"/>
        </w:rPr>
        <w:t>Сюдосё</w:t>
      </w:r>
      <w:r w:rsidRPr="00FE4800">
        <w:rPr>
          <w:color w:val="000000"/>
          <w:sz w:val="24"/>
          <w:szCs w:val="24"/>
        </w:rPr>
        <w:t xml:space="preserve"> с комментариями (его издали глава школы </w:t>
      </w:r>
      <w:r w:rsidRPr="00FE4800">
        <w:rPr>
          <w:color w:val="000000"/>
          <w:sz w:val="24"/>
          <w:szCs w:val="24"/>
        </w:rPr>
        <w:lastRenderedPageBreak/>
        <w:t xml:space="preserve">Кандзэ в 14-м поколении Киё-тика Кандзэ и актер в 15-м поколении Мотоаки). Это издание было распространено среди части актеров школы Кандзэ. В </w:t>
      </w:r>
      <w:smartTag w:uri="urn:schemas-microsoft-com:office:smarttags" w:element="metricconverter">
        <w:smartTagPr>
          <w:attr w:name="ProductID" w:val="1818 г"/>
        </w:smartTagPr>
        <w:r w:rsidRPr="00FE4800">
          <w:rPr>
            <w:color w:val="000000"/>
            <w:sz w:val="24"/>
            <w:szCs w:val="24"/>
          </w:rPr>
          <w:t>1818 г</w:t>
        </w:r>
      </w:smartTag>
      <w:r w:rsidRPr="00FE4800">
        <w:rPr>
          <w:color w:val="000000"/>
          <w:sz w:val="24"/>
          <w:szCs w:val="24"/>
        </w:rPr>
        <w:t xml:space="preserve">. был издан трактат </w:t>
      </w:r>
      <w:r w:rsidRPr="00FE4800">
        <w:rPr>
          <w:i/>
          <w:color w:val="000000"/>
          <w:sz w:val="24"/>
          <w:szCs w:val="24"/>
        </w:rPr>
        <w:t>Саругаку данги</w:t>
      </w:r>
      <w:r w:rsidRPr="00FE4800">
        <w:rPr>
          <w:color w:val="000000"/>
          <w:sz w:val="24"/>
          <w:szCs w:val="24"/>
        </w:rPr>
        <w:t xml:space="preserve"> (по рукописи, принадлежавшей Мотомаса и затем попавшей в личную коллекцию древних рук</w:t>
      </w:r>
      <w:r w:rsidRPr="00FE4800">
        <w:rPr>
          <w:color w:val="000000"/>
          <w:sz w:val="24"/>
          <w:szCs w:val="24"/>
        </w:rPr>
        <w:t>о</w:t>
      </w:r>
      <w:r w:rsidRPr="00FE4800">
        <w:rPr>
          <w:color w:val="000000"/>
          <w:sz w:val="24"/>
          <w:szCs w:val="24"/>
        </w:rPr>
        <w:t>писей сёгуна Токугава Иэясу). Это издание нашло распространение не только среди актеров, но и заинтересовало некоторых литераторов.</w:t>
      </w:r>
    </w:p>
    <w:p w:rsidR="00384F40" w:rsidRPr="00B34BB6" w:rsidRDefault="00384F40" w:rsidP="00FE4800">
      <w:pPr>
        <w:pStyle w:val="Normal"/>
        <w:spacing w:before="0" w:line="0" w:lineRule="atLeast"/>
        <w:ind w:left="0" w:firstLine="567"/>
        <w:jc w:val="both"/>
        <w:rPr>
          <w:color w:val="000000"/>
          <w:sz w:val="24"/>
          <w:szCs w:val="24"/>
        </w:rPr>
      </w:pPr>
      <w:r w:rsidRPr="00FE4800">
        <w:rPr>
          <w:color w:val="000000"/>
          <w:sz w:val="24"/>
          <w:szCs w:val="24"/>
        </w:rPr>
        <w:t>Единичные случаи изданий трактатов не поколебали традицию тайной передачи их в сре</w:t>
      </w:r>
      <w:r w:rsidR="00B34BB6">
        <w:rPr>
          <w:color w:val="000000"/>
          <w:sz w:val="24"/>
          <w:szCs w:val="24"/>
        </w:rPr>
        <w:t xml:space="preserve">де актеров. Перелом в отношении </w:t>
      </w:r>
      <w:r w:rsidRPr="00FE4800">
        <w:rPr>
          <w:color w:val="000000"/>
          <w:sz w:val="24"/>
          <w:szCs w:val="24"/>
        </w:rPr>
        <w:t>к трактатам Дзэами наступил только через 500 лет после их созд</w:t>
      </w:r>
      <w:r w:rsidRPr="00FE4800">
        <w:rPr>
          <w:color w:val="000000"/>
          <w:sz w:val="24"/>
          <w:szCs w:val="24"/>
        </w:rPr>
        <w:t>а</w:t>
      </w:r>
      <w:r w:rsidRPr="00FE4800">
        <w:rPr>
          <w:color w:val="000000"/>
          <w:sz w:val="24"/>
          <w:szCs w:val="24"/>
        </w:rPr>
        <w:t xml:space="preserve">ния, когда в </w:t>
      </w:r>
      <w:smartTag w:uri="urn:schemas-microsoft-com:office:smarttags" w:element="metricconverter">
        <w:smartTagPr>
          <w:attr w:name="ProductID" w:val="1909 г"/>
        </w:smartTagPr>
        <w:r w:rsidRPr="00FE4800">
          <w:rPr>
            <w:color w:val="000000"/>
            <w:sz w:val="24"/>
            <w:szCs w:val="24"/>
          </w:rPr>
          <w:t>1909 г</w:t>
        </w:r>
      </w:smartTag>
      <w:r w:rsidRPr="00FE4800">
        <w:rPr>
          <w:color w:val="000000"/>
          <w:sz w:val="24"/>
          <w:szCs w:val="24"/>
        </w:rPr>
        <w:t xml:space="preserve">. крупному ученому-филологу Того </w:t>
      </w:r>
      <w:r w:rsidR="00B34BB6" w:rsidRPr="00FE4800">
        <w:rPr>
          <w:color w:val="000000"/>
          <w:sz w:val="24"/>
          <w:szCs w:val="24"/>
        </w:rPr>
        <w:t>Ёсида</w:t>
      </w:r>
      <w:r w:rsidRPr="00FE4800">
        <w:rPr>
          <w:color w:val="000000"/>
          <w:sz w:val="24"/>
          <w:szCs w:val="24"/>
        </w:rPr>
        <w:t xml:space="preserve"> удалось издать свое знаменитое </w:t>
      </w:r>
      <w:r w:rsidRPr="00FE4800">
        <w:rPr>
          <w:i/>
          <w:color w:val="000000"/>
          <w:sz w:val="24"/>
          <w:szCs w:val="24"/>
        </w:rPr>
        <w:t>Дзэами дзюрокубусю дзё-дзэцу</w:t>
      </w:r>
      <w:r w:rsidRPr="00FE4800">
        <w:rPr>
          <w:color w:val="000000"/>
          <w:sz w:val="24"/>
          <w:szCs w:val="24"/>
        </w:rPr>
        <w:t xml:space="preserve"> («Комментированное собрание 16 трактатов Дзэами»)</w:t>
      </w:r>
      <w:r w:rsidR="00B34BB6">
        <w:rPr>
          <w:color w:val="000000"/>
          <w:sz w:val="24"/>
          <w:szCs w:val="24"/>
        </w:rPr>
        <w:t>.</w:t>
      </w:r>
      <w:r w:rsidRPr="00FE4800">
        <w:rPr>
          <w:color w:val="000000"/>
          <w:sz w:val="24"/>
          <w:szCs w:val="24"/>
        </w:rPr>
        <w:t xml:space="preserve"> Это было первое издание </w:t>
      </w:r>
      <w:r w:rsidRPr="00B34BB6">
        <w:rPr>
          <w:color w:val="000000"/>
          <w:sz w:val="24"/>
          <w:szCs w:val="24"/>
        </w:rPr>
        <w:t>подлинных текстов, оно открыло путь к научному изучению теории Дзэами. Р</w:t>
      </w:r>
      <w:r w:rsidRPr="00B34BB6">
        <w:rPr>
          <w:color w:val="000000"/>
          <w:sz w:val="24"/>
          <w:szCs w:val="24"/>
        </w:rPr>
        <w:t>е</w:t>
      </w:r>
      <w:r w:rsidRPr="00B34BB6">
        <w:rPr>
          <w:color w:val="000000"/>
          <w:sz w:val="24"/>
          <w:szCs w:val="24"/>
        </w:rPr>
        <w:t xml:space="preserve">ально в книге содержалось 15 трактатов, среди которых был и трактат </w:t>
      </w:r>
      <w:r w:rsidRPr="00B34BB6">
        <w:rPr>
          <w:i/>
          <w:color w:val="000000"/>
          <w:sz w:val="24"/>
          <w:szCs w:val="24"/>
        </w:rPr>
        <w:t>Кадэнсё</w:t>
      </w:r>
      <w:r w:rsidRPr="00B34BB6">
        <w:rPr>
          <w:color w:val="000000"/>
          <w:sz w:val="24"/>
          <w:szCs w:val="24"/>
        </w:rPr>
        <w:t xml:space="preserve"> (без шестой части, а сед</w:t>
      </w:r>
      <w:r w:rsidRPr="00B34BB6">
        <w:rPr>
          <w:color w:val="000000"/>
          <w:sz w:val="24"/>
          <w:szCs w:val="24"/>
        </w:rPr>
        <w:t>ь</w:t>
      </w:r>
      <w:r w:rsidRPr="00B34BB6">
        <w:rPr>
          <w:color w:val="000000"/>
          <w:sz w:val="24"/>
          <w:szCs w:val="24"/>
        </w:rPr>
        <w:t>мая часть его была включена в это издание как самостоятельный трактат). Забегая вперед, скажем, что эпохальная для истории театра Но публикация Того Ёсида погибла во время так наз</w:t>
      </w:r>
      <w:r w:rsidRPr="00B34BB6">
        <w:rPr>
          <w:color w:val="000000"/>
          <w:sz w:val="24"/>
          <w:szCs w:val="24"/>
        </w:rPr>
        <w:t>ы</w:t>
      </w:r>
      <w:r w:rsidRPr="00B34BB6">
        <w:rPr>
          <w:color w:val="000000"/>
          <w:sz w:val="24"/>
          <w:szCs w:val="24"/>
        </w:rPr>
        <w:t xml:space="preserve">ваемого «великого землетрясения» в Канто </w:t>
      </w:r>
      <w:smartTag w:uri="urn:schemas-microsoft-com:office:smarttags" w:element="metricconverter">
        <w:smartTagPr>
          <w:attr w:name="ProductID" w:val="1923 г"/>
        </w:smartTagPr>
        <w:r w:rsidRPr="00B34BB6">
          <w:rPr>
            <w:color w:val="000000"/>
            <w:sz w:val="24"/>
            <w:szCs w:val="24"/>
          </w:rPr>
          <w:t>1923 г</w:t>
        </w:r>
      </w:smartTag>
      <w:r w:rsidRPr="00B34BB6">
        <w:rPr>
          <w:color w:val="000000"/>
          <w:sz w:val="24"/>
          <w:szCs w:val="24"/>
        </w:rPr>
        <w:t>. Предполагается, что рукописи, попавшие в р</w:t>
      </w:r>
      <w:r w:rsidRPr="00B34BB6">
        <w:rPr>
          <w:color w:val="000000"/>
          <w:sz w:val="24"/>
          <w:szCs w:val="24"/>
        </w:rPr>
        <w:t>у</w:t>
      </w:r>
      <w:r w:rsidRPr="00B34BB6">
        <w:rPr>
          <w:color w:val="000000"/>
          <w:sz w:val="24"/>
          <w:szCs w:val="24"/>
        </w:rPr>
        <w:t>ки Того Есида, были точной перепиской с подлинных рукописей Дзэами</w:t>
      </w:r>
      <w:r w:rsidRPr="00B34BB6">
        <w:rPr>
          <w:color w:val="000000"/>
          <w:sz w:val="24"/>
          <w:szCs w:val="24"/>
          <w:vertAlign w:val="superscript"/>
        </w:rPr>
        <w:t>4</w:t>
      </w:r>
      <w:r w:rsidRPr="00B34BB6">
        <w:rPr>
          <w:color w:val="000000"/>
          <w:sz w:val="24"/>
          <w:szCs w:val="24"/>
        </w:rPr>
        <w:t>.</w:t>
      </w:r>
    </w:p>
    <w:p w:rsidR="00384F40" w:rsidRPr="00B34BB6" w:rsidRDefault="00384F40" w:rsidP="00FE4800">
      <w:pPr>
        <w:pStyle w:val="FR1"/>
        <w:spacing w:before="0" w:line="0" w:lineRule="atLeast"/>
        <w:ind w:left="0" w:right="0" w:firstLine="567"/>
        <w:rPr>
          <w:rFonts w:ascii="Times New Roman" w:hAnsi="Times New Roman"/>
          <w:color w:val="000000"/>
          <w:sz w:val="24"/>
          <w:szCs w:val="24"/>
        </w:rPr>
      </w:pPr>
      <w:r w:rsidRPr="00B34BB6">
        <w:rPr>
          <w:rFonts w:ascii="Times New Roman" w:hAnsi="Times New Roman"/>
          <w:color w:val="000000"/>
          <w:sz w:val="24"/>
          <w:szCs w:val="24"/>
        </w:rPr>
        <w:t xml:space="preserve">В 10-е годы XX в. примеру Того </w:t>
      </w:r>
      <w:r w:rsidR="00B34BB6" w:rsidRPr="00B34BB6">
        <w:rPr>
          <w:rFonts w:ascii="Times New Roman" w:hAnsi="Times New Roman"/>
          <w:color w:val="000000"/>
          <w:sz w:val="24"/>
          <w:szCs w:val="24"/>
        </w:rPr>
        <w:t>Ё</w:t>
      </w:r>
      <w:r w:rsidRPr="00B34BB6">
        <w:rPr>
          <w:rFonts w:ascii="Times New Roman" w:hAnsi="Times New Roman"/>
          <w:color w:val="000000"/>
          <w:sz w:val="24"/>
          <w:szCs w:val="24"/>
        </w:rPr>
        <w:t xml:space="preserve">сида последовали некоторые другие обладатели сочинений Дзэами, обнародовав принадлежащие им рукописи. Так, актер Сакон Кандзэ первым опубликовал трактат </w:t>
      </w:r>
      <w:r w:rsidRPr="00B34BB6">
        <w:rPr>
          <w:rFonts w:ascii="Times New Roman" w:hAnsi="Times New Roman"/>
          <w:i/>
          <w:color w:val="000000"/>
          <w:sz w:val="24"/>
          <w:szCs w:val="24"/>
        </w:rPr>
        <w:t>Гоин</w:t>
      </w:r>
      <w:r w:rsidRPr="00B34BB6">
        <w:rPr>
          <w:rFonts w:ascii="Times New Roman" w:hAnsi="Times New Roman"/>
          <w:color w:val="000000"/>
          <w:sz w:val="24"/>
          <w:szCs w:val="24"/>
        </w:rPr>
        <w:t xml:space="preserve"> («Пять мелодий»), а также VI часть. «Предания о цветке», которая, как уже упомин</w:t>
      </w:r>
      <w:r w:rsidRPr="00B34BB6">
        <w:rPr>
          <w:rFonts w:ascii="Times New Roman" w:hAnsi="Times New Roman"/>
          <w:color w:val="000000"/>
          <w:sz w:val="24"/>
          <w:szCs w:val="24"/>
        </w:rPr>
        <w:t>а</w:t>
      </w:r>
      <w:r w:rsidRPr="00B34BB6">
        <w:rPr>
          <w:rFonts w:ascii="Times New Roman" w:hAnsi="Times New Roman"/>
          <w:color w:val="000000"/>
          <w:sz w:val="24"/>
          <w:szCs w:val="24"/>
        </w:rPr>
        <w:t xml:space="preserve">лось, отсутствовала в издании Того Ёсида. В </w:t>
      </w:r>
      <w:smartTag w:uri="urn:schemas-microsoft-com:office:smarttags" w:element="metricconverter">
        <w:smartTagPr>
          <w:attr w:name="ProductID" w:val="1931 г"/>
        </w:smartTagPr>
        <w:r w:rsidRPr="00B34BB6">
          <w:rPr>
            <w:rFonts w:ascii="Times New Roman" w:hAnsi="Times New Roman"/>
            <w:color w:val="000000"/>
            <w:sz w:val="24"/>
            <w:szCs w:val="24"/>
          </w:rPr>
          <w:t>1931 г</w:t>
        </w:r>
      </w:smartTag>
      <w:r w:rsidRPr="00B34BB6">
        <w:rPr>
          <w:rFonts w:ascii="Times New Roman" w:hAnsi="Times New Roman"/>
          <w:color w:val="000000"/>
          <w:sz w:val="24"/>
          <w:szCs w:val="24"/>
        </w:rPr>
        <w:t>. колотипическим способом</w:t>
      </w:r>
      <w:r w:rsidR="00B34BB6" w:rsidRPr="00B34BB6">
        <w:rPr>
          <w:rFonts w:ascii="Times New Roman" w:hAnsi="Times New Roman"/>
          <w:color w:val="000000"/>
          <w:sz w:val="24"/>
          <w:szCs w:val="24"/>
        </w:rPr>
        <w:t xml:space="preserve"> </w:t>
      </w:r>
      <w:r w:rsidRPr="00B34BB6">
        <w:rPr>
          <w:rFonts w:ascii="Times New Roman" w:hAnsi="Times New Roman"/>
          <w:color w:val="000000"/>
          <w:sz w:val="24"/>
          <w:szCs w:val="24"/>
        </w:rPr>
        <w:t>была издана ше</w:t>
      </w:r>
      <w:r w:rsidRPr="00B34BB6">
        <w:rPr>
          <w:rFonts w:ascii="Times New Roman" w:hAnsi="Times New Roman"/>
          <w:color w:val="000000"/>
          <w:sz w:val="24"/>
          <w:szCs w:val="24"/>
        </w:rPr>
        <w:t>с</w:t>
      </w:r>
      <w:r w:rsidRPr="00B34BB6">
        <w:rPr>
          <w:rFonts w:ascii="Times New Roman" w:hAnsi="Times New Roman"/>
          <w:color w:val="000000"/>
          <w:sz w:val="24"/>
          <w:szCs w:val="24"/>
        </w:rPr>
        <w:t xml:space="preserve">тая часть «Предания о цветке» с рукописи, Дзэами, хранившейся в школе Кандзэ. В следующем году школа Кандзэ представила к публикации </w:t>
      </w:r>
      <w:r w:rsidRPr="00B34BB6">
        <w:rPr>
          <w:rFonts w:ascii="Times New Roman" w:hAnsi="Times New Roman"/>
          <w:i/>
          <w:color w:val="000000"/>
          <w:sz w:val="24"/>
          <w:szCs w:val="24"/>
        </w:rPr>
        <w:t>Касю найфусё...</w:t>
      </w:r>
      <w:r w:rsidRPr="00B34BB6">
        <w:rPr>
          <w:rFonts w:ascii="Times New Roman" w:hAnsi="Times New Roman"/>
          <w:color w:val="000000"/>
          <w:sz w:val="24"/>
          <w:szCs w:val="24"/>
        </w:rPr>
        <w:t xml:space="preserve"> </w:t>
      </w:r>
    </w:p>
    <w:p w:rsidR="00384F40" w:rsidRPr="004B07A6" w:rsidRDefault="00384F40" w:rsidP="00FE4800">
      <w:pPr>
        <w:pStyle w:val="Normal"/>
        <w:spacing w:before="0" w:line="0" w:lineRule="atLeast"/>
        <w:ind w:left="0" w:firstLine="567"/>
        <w:jc w:val="both"/>
        <w:rPr>
          <w:color w:val="000000"/>
          <w:sz w:val="24"/>
          <w:szCs w:val="24"/>
        </w:rPr>
      </w:pPr>
      <w:r w:rsidRPr="004B07A6">
        <w:rPr>
          <w:color w:val="000000"/>
          <w:sz w:val="24"/>
          <w:szCs w:val="24"/>
        </w:rPr>
        <w:t xml:space="preserve">После революции Мэйдзи </w:t>
      </w:r>
      <w:smartTag w:uri="urn:schemas-microsoft-com:office:smarttags" w:element="metricconverter">
        <w:smartTagPr>
          <w:attr w:name="ProductID" w:val="1868 г"/>
        </w:smartTagPr>
        <w:r w:rsidRPr="004B07A6">
          <w:rPr>
            <w:color w:val="000000"/>
            <w:sz w:val="24"/>
            <w:szCs w:val="24"/>
          </w:rPr>
          <w:t>1868 г</w:t>
        </w:r>
      </w:smartTag>
      <w:r w:rsidRPr="004B07A6">
        <w:rPr>
          <w:color w:val="000000"/>
          <w:sz w:val="24"/>
          <w:szCs w:val="24"/>
        </w:rPr>
        <w:t>. в Японию широким потоком хлынула европейская культ</w:t>
      </w:r>
      <w:r w:rsidRPr="004B07A6">
        <w:rPr>
          <w:color w:val="000000"/>
          <w:sz w:val="24"/>
          <w:szCs w:val="24"/>
        </w:rPr>
        <w:t>у</w:t>
      </w:r>
      <w:r w:rsidRPr="004B07A6">
        <w:rPr>
          <w:color w:val="000000"/>
          <w:sz w:val="24"/>
          <w:szCs w:val="24"/>
        </w:rPr>
        <w:t xml:space="preserve">ра и наметилось критическое отношение к собственному </w:t>
      </w:r>
      <w:r w:rsidR="004B07A6">
        <w:rPr>
          <w:color w:val="000000"/>
          <w:sz w:val="24"/>
          <w:szCs w:val="24"/>
        </w:rPr>
        <w:t>художественному наследию. Театр</w:t>
      </w:r>
      <w:r w:rsidRPr="004B07A6">
        <w:rPr>
          <w:color w:val="000000"/>
          <w:sz w:val="24"/>
          <w:szCs w:val="24"/>
        </w:rPr>
        <w:t xml:space="preserve"> Но, пройдя через кратковременный кризис, выстоял, но его положение в иерархии исполнительских искусств качественно изменилось. Он стал почитаться как классический и утратил ту роль, кот</w:t>
      </w:r>
      <w:r w:rsidRPr="004B07A6">
        <w:rPr>
          <w:color w:val="000000"/>
          <w:sz w:val="24"/>
          <w:szCs w:val="24"/>
        </w:rPr>
        <w:t>о</w:t>
      </w:r>
      <w:r w:rsidRPr="004B07A6">
        <w:rPr>
          <w:color w:val="000000"/>
          <w:sz w:val="24"/>
          <w:szCs w:val="24"/>
        </w:rPr>
        <w:t>рую играл в средневековом обществе, составляя часть религиозного и народного пра</w:t>
      </w:r>
      <w:r w:rsidR="00B34BB6" w:rsidRPr="004B07A6">
        <w:rPr>
          <w:color w:val="000000"/>
          <w:sz w:val="24"/>
          <w:szCs w:val="24"/>
        </w:rPr>
        <w:t>здника или дворцовой церемонии,</w:t>
      </w:r>
      <w:r w:rsidRPr="004B07A6">
        <w:rPr>
          <w:color w:val="000000"/>
          <w:sz w:val="24"/>
          <w:szCs w:val="24"/>
        </w:rPr>
        <w:t xml:space="preserve"> являясь более мистериальным действом, чем театром</w:t>
      </w:r>
      <w:r w:rsidR="00B34BB6" w:rsidRPr="004B07A6">
        <w:rPr>
          <w:color w:val="000000"/>
          <w:sz w:val="24"/>
          <w:szCs w:val="24"/>
        </w:rPr>
        <w:t>.</w:t>
      </w:r>
      <w:r w:rsidRPr="004B07A6">
        <w:rPr>
          <w:color w:val="000000"/>
          <w:sz w:val="24"/>
          <w:szCs w:val="24"/>
        </w:rPr>
        <w:t xml:space="preserve"> Теперь же он сдела</w:t>
      </w:r>
      <w:r w:rsidRPr="004B07A6">
        <w:rPr>
          <w:color w:val="000000"/>
          <w:sz w:val="24"/>
          <w:szCs w:val="24"/>
        </w:rPr>
        <w:t>л</w:t>
      </w:r>
      <w:r w:rsidRPr="004B07A6">
        <w:rPr>
          <w:color w:val="000000"/>
          <w:sz w:val="24"/>
          <w:szCs w:val="24"/>
        </w:rPr>
        <w:t>ся театром в полном смысле слова, причем театром репертуарным, и в этом качестве перестал, по крайней мере функционально, отличаться от театра современной драмы, быстро укоренившег</w:t>
      </w:r>
      <w:r w:rsidRPr="004B07A6">
        <w:rPr>
          <w:color w:val="000000"/>
          <w:sz w:val="24"/>
          <w:szCs w:val="24"/>
        </w:rPr>
        <w:t>о</w:t>
      </w:r>
      <w:r w:rsidRPr="004B07A6">
        <w:rPr>
          <w:color w:val="000000"/>
          <w:sz w:val="24"/>
          <w:szCs w:val="24"/>
        </w:rPr>
        <w:t>ся в Японии. Зрители</w:t>
      </w:r>
      <w:r w:rsidRPr="004B07A6">
        <w:rPr>
          <w:b/>
          <w:color w:val="000000"/>
          <w:sz w:val="24"/>
          <w:szCs w:val="24"/>
        </w:rPr>
        <w:t xml:space="preserve"> </w:t>
      </w:r>
      <w:r w:rsidRPr="004B07A6">
        <w:rPr>
          <w:color w:val="000000"/>
          <w:sz w:val="24"/>
          <w:szCs w:val="24"/>
        </w:rPr>
        <w:t>XX в. по понятным причинам были более расположены к интеллектуальн</w:t>
      </w:r>
      <w:r w:rsidRPr="004B07A6">
        <w:rPr>
          <w:color w:val="000000"/>
          <w:sz w:val="24"/>
          <w:szCs w:val="24"/>
        </w:rPr>
        <w:t>о</w:t>
      </w:r>
      <w:r w:rsidR="004B07A6">
        <w:rPr>
          <w:color w:val="000000"/>
          <w:sz w:val="24"/>
          <w:szCs w:val="24"/>
        </w:rPr>
        <w:t>му и чисто</w:t>
      </w:r>
      <w:r w:rsidRPr="004B07A6">
        <w:rPr>
          <w:color w:val="000000"/>
          <w:sz w:val="24"/>
          <w:szCs w:val="24"/>
        </w:rPr>
        <w:t xml:space="preserve"> эстетическому постижению классического наследия, и в этой, атмосфере тайна, окр</w:t>
      </w:r>
      <w:r w:rsidRPr="004B07A6">
        <w:rPr>
          <w:color w:val="000000"/>
          <w:sz w:val="24"/>
          <w:szCs w:val="24"/>
        </w:rPr>
        <w:t>у</w:t>
      </w:r>
      <w:r w:rsidRPr="004B07A6">
        <w:rPr>
          <w:color w:val="000000"/>
          <w:sz w:val="24"/>
          <w:szCs w:val="24"/>
        </w:rPr>
        <w:t>жавшая методы актерской выучки, должна была быть раскрыта и подвергнута рациональному осмысл</w:t>
      </w:r>
      <w:r w:rsidRPr="004B07A6">
        <w:rPr>
          <w:color w:val="000000"/>
          <w:sz w:val="24"/>
          <w:szCs w:val="24"/>
        </w:rPr>
        <w:t>е</w:t>
      </w:r>
      <w:r w:rsidRPr="004B07A6">
        <w:rPr>
          <w:color w:val="000000"/>
          <w:sz w:val="24"/>
          <w:szCs w:val="24"/>
        </w:rPr>
        <w:t xml:space="preserve">нию в духе времени </w:t>
      </w:r>
      <w:r w:rsidRPr="004B07A6">
        <w:rPr>
          <w:color w:val="000000"/>
          <w:sz w:val="24"/>
          <w:szCs w:val="24"/>
          <w:vertAlign w:val="superscript"/>
        </w:rPr>
        <w:t>10</w:t>
      </w:r>
      <w:r w:rsidRPr="004B07A6">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4B07A6">
        <w:rPr>
          <w:color w:val="000000"/>
          <w:sz w:val="24"/>
          <w:szCs w:val="24"/>
        </w:rPr>
        <w:t>Закономерно встал вопрос о публикации трактатов, их расшифровке, переводе и научном комментировании. Один из старейших исследователей театра Но, Носэ Асадзи, писал: «Когда трактаты Дзэами были опубликованы, они привлекли внимание не только специалистов по теа</w:t>
      </w:r>
      <w:r w:rsidRPr="004B07A6">
        <w:rPr>
          <w:color w:val="000000"/>
          <w:sz w:val="24"/>
          <w:szCs w:val="24"/>
        </w:rPr>
        <w:t>т</w:t>
      </w:r>
      <w:r w:rsidRPr="004B07A6">
        <w:rPr>
          <w:color w:val="000000"/>
          <w:sz w:val="24"/>
          <w:szCs w:val="24"/>
        </w:rPr>
        <w:t>ральному искусству, но и вызвали интерес у эстетиков, психологов, педагогов. Они получили пр</w:t>
      </w:r>
      <w:r w:rsidRPr="004B07A6">
        <w:rPr>
          <w:color w:val="000000"/>
          <w:sz w:val="24"/>
          <w:szCs w:val="24"/>
        </w:rPr>
        <w:t>и</w:t>
      </w:r>
      <w:r w:rsidRPr="004B07A6">
        <w:rPr>
          <w:color w:val="000000"/>
          <w:sz w:val="24"/>
          <w:szCs w:val="24"/>
        </w:rPr>
        <w:t>знание и как теория искусства, и как труды, отражающие</w:t>
      </w:r>
      <w:r w:rsidRPr="00FE4800">
        <w:rPr>
          <w:color w:val="000000"/>
          <w:sz w:val="24"/>
          <w:szCs w:val="24"/>
        </w:rPr>
        <w:t xml:space="preserve"> старинную классическую систему во</w:t>
      </w:r>
      <w:r w:rsidRPr="00FE4800">
        <w:rPr>
          <w:color w:val="000000"/>
          <w:sz w:val="24"/>
          <w:szCs w:val="24"/>
        </w:rPr>
        <w:t>с</w:t>
      </w:r>
      <w:r w:rsidRPr="00FE4800">
        <w:rPr>
          <w:color w:val="000000"/>
          <w:sz w:val="24"/>
          <w:szCs w:val="24"/>
        </w:rPr>
        <w:t>питания»</w:t>
      </w:r>
      <w:r w:rsidRPr="00FE4800">
        <w:rPr>
          <w:color w:val="000000"/>
          <w:sz w:val="24"/>
          <w:szCs w:val="24"/>
          <w:vertAlign w:val="superscript"/>
        </w:rPr>
        <w:t>11</w:t>
      </w:r>
      <w:r w:rsidRPr="00FE4800">
        <w:rPr>
          <w:color w:val="000000"/>
          <w:sz w:val="24"/>
          <w:szCs w:val="24"/>
        </w:rPr>
        <w:t>. Этот процесс современного освоения теоретического наследия Дзэами не закончен, он продолжается и поныне. Назовем имена наиболее крупных исследователей. Из довоенного пок</w:t>
      </w:r>
      <w:r w:rsidRPr="00FE4800">
        <w:rPr>
          <w:color w:val="000000"/>
          <w:sz w:val="24"/>
          <w:szCs w:val="24"/>
        </w:rPr>
        <w:t>о</w:t>
      </w:r>
      <w:r w:rsidRPr="00FE4800">
        <w:rPr>
          <w:color w:val="000000"/>
          <w:sz w:val="24"/>
          <w:szCs w:val="24"/>
        </w:rPr>
        <w:t xml:space="preserve">ления это Кайдзо Накамура, Тоёитиро Ногами, Минору Нисио, Сидзуо Кобаяси и Кадзума Кавасэ. После войны всеобщее признание получили труды Марио </w:t>
      </w:r>
      <w:r w:rsidRPr="00FE4800">
        <w:rPr>
          <w:smallCaps/>
          <w:color w:val="000000"/>
          <w:sz w:val="24"/>
          <w:szCs w:val="24"/>
        </w:rPr>
        <w:t xml:space="preserve">ёкомити, </w:t>
      </w:r>
      <w:r w:rsidRPr="00FE4800">
        <w:rPr>
          <w:color w:val="000000"/>
          <w:sz w:val="24"/>
          <w:szCs w:val="24"/>
        </w:rPr>
        <w:t>Дзинити Кониси, Тадаси Ко</w:t>
      </w:r>
      <w:r w:rsidRPr="00FE4800">
        <w:rPr>
          <w:color w:val="000000"/>
          <w:sz w:val="24"/>
          <w:szCs w:val="24"/>
        </w:rPr>
        <w:t>д</w:t>
      </w:r>
      <w:r w:rsidRPr="00FE4800">
        <w:rPr>
          <w:color w:val="000000"/>
          <w:sz w:val="24"/>
          <w:szCs w:val="24"/>
        </w:rPr>
        <w:t>зай.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Сохраняется ли для современных актеров Но в изречениях Дзэами аромат «тайного пред</w:t>
      </w:r>
      <w:r w:rsidRPr="00FE4800">
        <w:rPr>
          <w:color w:val="000000"/>
          <w:sz w:val="24"/>
          <w:szCs w:val="24"/>
        </w:rPr>
        <w:t>а</w:t>
      </w:r>
      <w:r w:rsidRPr="00FE4800">
        <w:rPr>
          <w:color w:val="000000"/>
          <w:sz w:val="24"/>
          <w:szCs w:val="24"/>
        </w:rPr>
        <w:t>ния», когда трактаты включены в научный обиход, когда они широко изданы, прокомментиров</w:t>
      </w:r>
      <w:r w:rsidRPr="00FE4800">
        <w:rPr>
          <w:color w:val="000000"/>
          <w:sz w:val="24"/>
          <w:szCs w:val="24"/>
        </w:rPr>
        <w:t>а</w:t>
      </w:r>
      <w:r w:rsidRPr="00FE4800">
        <w:rPr>
          <w:color w:val="000000"/>
          <w:sz w:val="24"/>
          <w:szCs w:val="24"/>
        </w:rPr>
        <w:t>ны, переведены на ряд европейских языков? Если обратиться к творческим биографиям выда</w:t>
      </w:r>
      <w:r w:rsidRPr="00FE4800">
        <w:rPr>
          <w:color w:val="000000"/>
          <w:sz w:val="24"/>
          <w:szCs w:val="24"/>
        </w:rPr>
        <w:t>ю</w:t>
      </w:r>
      <w:r w:rsidRPr="00FE4800">
        <w:rPr>
          <w:color w:val="000000"/>
          <w:sz w:val="24"/>
          <w:szCs w:val="24"/>
        </w:rPr>
        <w:t xml:space="preserve">щихся актеров современности, то ответ на этот вопрос будет только положительным </w:t>
      </w:r>
      <w:r w:rsidRPr="00FE4800">
        <w:rPr>
          <w:color w:val="000000"/>
          <w:sz w:val="24"/>
          <w:szCs w:val="24"/>
          <w:vertAlign w:val="superscript"/>
        </w:rPr>
        <w:t>12</w:t>
      </w:r>
      <w:r w:rsidRPr="00FE4800">
        <w:rPr>
          <w:color w:val="000000"/>
          <w:sz w:val="24"/>
          <w:szCs w:val="24"/>
        </w:rPr>
        <w:t>. Стоит, о</w:t>
      </w:r>
      <w:r w:rsidRPr="00FE4800">
        <w:rPr>
          <w:color w:val="000000"/>
          <w:sz w:val="24"/>
          <w:szCs w:val="24"/>
        </w:rPr>
        <w:t>д</w:t>
      </w:r>
      <w:r w:rsidRPr="00FE4800">
        <w:rPr>
          <w:color w:val="000000"/>
          <w:sz w:val="24"/>
          <w:szCs w:val="24"/>
        </w:rPr>
        <w:t>нако, подчеркнуть, что со времени начала научного изучения трактатов они приобрели по крайней мере две самостоятельные формы существования. Для актера они по-прежнему остаются наста</w:t>
      </w:r>
      <w:r w:rsidRPr="00FE4800">
        <w:rPr>
          <w:color w:val="000000"/>
          <w:sz w:val="24"/>
          <w:szCs w:val="24"/>
        </w:rPr>
        <w:t>в</w:t>
      </w:r>
      <w:r w:rsidRPr="00FE4800">
        <w:rPr>
          <w:color w:val="000000"/>
          <w:sz w:val="24"/>
          <w:szCs w:val="24"/>
        </w:rPr>
        <w:t>лениями по мастерству и «тайным преданием», ибо актер глубоко индивидуально соприкасается с текстами и переживает их содержание не столько аналитически, сколько непосредственно и жи</w:t>
      </w:r>
      <w:r w:rsidRPr="00FE4800">
        <w:rPr>
          <w:color w:val="000000"/>
          <w:sz w:val="24"/>
          <w:szCs w:val="24"/>
        </w:rPr>
        <w:t>з</w:t>
      </w:r>
      <w:r w:rsidRPr="00FE4800">
        <w:rPr>
          <w:color w:val="000000"/>
          <w:sz w:val="24"/>
          <w:szCs w:val="24"/>
        </w:rPr>
        <w:t>ненно, через сценическую деятельность. В то же время ученые смотрят на трактаты как на ист</w:t>
      </w:r>
      <w:r w:rsidRPr="00FE4800">
        <w:rPr>
          <w:color w:val="000000"/>
          <w:sz w:val="24"/>
          <w:szCs w:val="24"/>
        </w:rPr>
        <w:t>о</w:t>
      </w:r>
      <w:r w:rsidRPr="00FE4800">
        <w:rPr>
          <w:color w:val="000000"/>
          <w:sz w:val="24"/>
          <w:szCs w:val="24"/>
        </w:rPr>
        <w:t>рические источники, литературные памятники и памятники эстетической мысли. В определенном отношении нынешнее бытование трактатов Дзэами можно уподобить месту священных книг си</w:t>
      </w:r>
      <w:r w:rsidRPr="00FE4800">
        <w:rPr>
          <w:color w:val="000000"/>
          <w:sz w:val="24"/>
          <w:szCs w:val="24"/>
        </w:rPr>
        <w:t>н</w:t>
      </w:r>
      <w:r w:rsidRPr="00FE4800">
        <w:rPr>
          <w:color w:val="000000"/>
          <w:sz w:val="24"/>
          <w:szCs w:val="24"/>
        </w:rPr>
        <w:lastRenderedPageBreak/>
        <w:t>тоизма или буддизма, культовой архитектуры и других явлений такого же порядка в современной культуре.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Таковы в общих чертах два главных этапа в истории бытования трактатов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Обратимся теперь к самой общей характеристике их стиля (конкретно и более детально пр</w:t>
      </w:r>
      <w:r w:rsidRPr="00FE4800">
        <w:rPr>
          <w:color w:val="000000"/>
          <w:sz w:val="24"/>
          <w:szCs w:val="24"/>
        </w:rPr>
        <w:t>о</w:t>
      </w:r>
      <w:r w:rsidRPr="00FE4800">
        <w:rPr>
          <w:color w:val="000000"/>
          <w:sz w:val="24"/>
          <w:szCs w:val="24"/>
        </w:rPr>
        <w:t xml:space="preserve">блема стиля раскрыта в комментарии к переводу </w:t>
      </w:r>
      <w:r w:rsidRPr="00FE4800">
        <w:rPr>
          <w:i/>
          <w:color w:val="000000"/>
          <w:sz w:val="24"/>
          <w:szCs w:val="24"/>
        </w:rPr>
        <w:t>Кадэнсё</w:t>
      </w:r>
      <w:r w:rsidRPr="00FE4800">
        <w:rPr>
          <w:color w:val="000000"/>
          <w:sz w:val="24"/>
          <w:szCs w:val="24"/>
        </w:rPr>
        <w:t xml:space="preserve"> в конце книги). Начнем с самого слова «трактат». Японские ученые называют теоретические труды Дзэами словом </w:t>
      </w:r>
      <w:r w:rsidRPr="00FE4800">
        <w:rPr>
          <w:i/>
          <w:color w:val="000000"/>
          <w:sz w:val="24"/>
          <w:szCs w:val="24"/>
        </w:rPr>
        <w:t>дэнсё</w:t>
      </w:r>
      <w:r w:rsidR="004B07A6">
        <w:rPr>
          <w:i/>
          <w:color w:val="000000"/>
          <w:sz w:val="24"/>
          <w:szCs w:val="24"/>
        </w:rPr>
        <w:t xml:space="preserve"> </w:t>
      </w:r>
      <w:r w:rsidRPr="00FE4800">
        <w:rPr>
          <w:i/>
          <w:color w:val="000000"/>
          <w:sz w:val="24"/>
          <w:szCs w:val="24"/>
        </w:rPr>
        <w:t>—</w:t>
      </w:r>
      <w:r w:rsidR="004B07A6">
        <w:rPr>
          <w:i/>
          <w:color w:val="000000"/>
          <w:sz w:val="24"/>
          <w:szCs w:val="24"/>
        </w:rPr>
        <w:t xml:space="preserve"> </w:t>
      </w:r>
      <w:r w:rsidRPr="00FE4800">
        <w:rPr>
          <w:color w:val="000000"/>
          <w:sz w:val="24"/>
          <w:szCs w:val="24"/>
        </w:rPr>
        <w:t>букв «книги преданий», а на западных и русском языках уже стало принято называть их «тракта</w:t>
      </w:r>
      <w:r w:rsidR="004B07A6">
        <w:rPr>
          <w:color w:val="000000"/>
          <w:sz w:val="24"/>
          <w:szCs w:val="24"/>
        </w:rPr>
        <w:t>тами» (</w:t>
      </w:r>
      <w:r w:rsidR="00853CE2">
        <w:rPr>
          <w:color w:val="000000"/>
          <w:sz w:val="24"/>
          <w:szCs w:val="24"/>
        </w:rPr>
        <w:t>т</w:t>
      </w:r>
      <w:r w:rsidRPr="00FE4800">
        <w:rPr>
          <w:color w:val="000000"/>
          <w:sz w:val="24"/>
          <w:szCs w:val="24"/>
        </w:rPr>
        <w:t xml:space="preserve">еаНзе). Мы </w:t>
      </w:r>
      <w:r w:rsidRPr="00A54426">
        <w:rPr>
          <w:sz w:val="24"/>
          <w:szCs w:val="24"/>
        </w:rPr>
        <w:t>также прибегаем к этому установившемуся в востоковедении определению, хотя и отдаем с</w:t>
      </w:r>
      <w:r w:rsidRPr="00A54426">
        <w:rPr>
          <w:sz w:val="24"/>
          <w:szCs w:val="24"/>
        </w:rPr>
        <w:t>е</w:t>
      </w:r>
      <w:r w:rsidRPr="00A54426">
        <w:rPr>
          <w:sz w:val="24"/>
          <w:szCs w:val="24"/>
        </w:rPr>
        <w:t>бе отчет в том, что не все работы Дзэами могут быть отнесены по тематике и стилю к теоретич</w:t>
      </w:r>
      <w:r w:rsidRPr="00A54426">
        <w:rPr>
          <w:sz w:val="24"/>
          <w:szCs w:val="24"/>
        </w:rPr>
        <w:t>е</w:t>
      </w:r>
      <w:r w:rsidRPr="00A54426">
        <w:rPr>
          <w:sz w:val="24"/>
          <w:szCs w:val="24"/>
        </w:rPr>
        <w:t xml:space="preserve">ским, ученым трудам. Скажем, </w:t>
      </w:r>
      <w:r w:rsidRPr="00A54426">
        <w:rPr>
          <w:i/>
          <w:sz w:val="24"/>
          <w:szCs w:val="24"/>
        </w:rPr>
        <w:t>К.интосё</w:t>
      </w:r>
      <w:r w:rsidRPr="00A54426">
        <w:rPr>
          <w:sz w:val="24"/>
          <w:szCs w:val="24"/>
        </w:rPr>
        <w:t xml:space="preserve"> и </w:t>
      </w:r>
      <w:r w:rsidRPr="00A54426">
        <w:rPr>
          <w:i/>
          <w:sz w:val="24"/>
          <w:szCs w:val="24"/>
        </w:rPr>
        <w:t>Му-сэки исси</w:t>
      </w:r>
      <w:r w:rsidRPr="00A54426">
        <w:rPr>
          <w:sz w:val="24"/>
          <w:szCs w:val="24"/>
        </w:rPr>
        <w:t xml:space="preserve"> не подходят под эту рубрику, ибо они б</w:t>
      </w:r>
      <w:r w:rsidRPr="00A54426">
        <w:rPr>
          <w:sz w:val="24"/>
          <w:szCs w:val="24"/>
        </w:rPr>
        <w:t>о</w:t>
      </w:r>
      <w:r w:rsidRPr="00A54426">
        <w:rPr>
          <w:sz w:val="24"/>
          <w:szCs w:val="24"/>
        </w:rPr>
        <w:t>лее всего дневниковые записи глубоко личного характера, правда сопряженные с суд</w:t>
      </w:r>
      <w:r w:rsidRPr="00A54426">
        <w:rPr>
          <w:sz w:val="24"/>
          <w:szCs w:val="24"/>
        </w:rPr>
        <w:t>ь</w:t>
      </w:r>
      <w:r w:rsidRPr="00A54426">
        <w:rPr>
          <w:sz w:val="24"/>
          <w:szCs w:val="24"/>
        </w:rPr>
        <w:t>бами театра Но</w:t>
      </w:r>
      <w:r w:rsidRPr="00A54426">
        <w:rPr>
          <w:sz w:val="24"/>
          <w:szCs w:val="24"/>
          <w:vertAlign w:val="superscript"/>
        </w:rPr>
        <w:t>13</w:t>
      </w:r>
      <w:r w:rsidRPr="00A54426">
        <w:rPr>
          <w:sz w:val="24"/>
          <w:szCs w:val="24"/>
        </w:rPr>
        <w:t>. Вообще говоря, употребляя применительно к трудам Дзэами слово «трактат» нужно пон</w:t>
      </w:r>
      <w:r w:rsidRPr="00A54426">
        <w:rPr>
          <w:sz w:val="24"/>
          <w:szCs w:val="24"/>
        </w:rPr>
        <w:t>и</w:t>
      </w:r>
      <w:r w:rsidRPr="00A54426">
        <w:rPr>
          <w:sz w:val="24"/>
          <w:szCs w:val="24"/>
        </w:rPr>
        <w:t>мать его как синоним слова «сочинение», и вряд ли будет правильным ассоциировать их с нау</w:t>
      </w:r>
      <w:r w:rsidRPr="00A54426">
        <w:rPr>
          <w:sz w:val="24"/>
          <w:szCs w:val="24"/>
        </w:rPr>
        <w:t>ч</w:t>
      </w:r>
      <w:r w:rsidRPr="00A54426">
        <w:rPr>
          <w:sz w:val="24"/>
          <w:szCs w:val="24"/>
        </w:rPr>
        <w:t>ными или философскими трактатами в привычном европейском смысле. В них, думается, надо прежде всего видеть письменное рассуждение об искусстве, соединенное с чисто практич</w:t>
      </w:r>
      <w:r w:rsidRPr="00A54426">
        <w:rPr>
          <w:sz w:val="24"/>
          <w:szCs w:val="24"/>
        </w:rPr>
        <w:t>е</w:t>
      </w:r>
      <w:r w:rsidRPr="00A54426">
        <w:rPr>
          <w:sz w:val="24"/>
          <w:szCs w:val="24"/>
        </w:rPr>
        <w:t>скими советами о способах обретения мастерства.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Дзэами—не формальный философ, но мыслитель, и он создал в своих трудах учение о тво</w:t>
      </w:r>
      <w:r w:rsidRPr="00FE4800">
        <w:rPr>
          <w:color w:val="000000"/>
          <w:sz w:val="24"/>
          <w:szCs w:val="24"/>
        </w:rPr>
        <w:t>р</w:t>
      </w:r>
      <w:r w:rsidRPr="00FE4800">
        <w:rPr>
          <w:color w:val="000000"/>
          <w:sz w:val="24"/>
          <w:szCs w:val="24"/>
        </w:rPr>
        <w:t xml:space="preserve">честве как органическом целом </w:t>
      </w:r>
      <w:r w:rsidRPr="00FE4800">
        <w:rPr>
          <w:color w:val="000000"/>
          <w:sz w:val="24"/>
          <w:szCs w:val="24"/>
          <w:vertAlign w:val="superscript"/>
        </w:rPr>
        <w:t>14</w:t>
      </w:r>
      <w:r w:rsidRPr="00FE4800">
        <w:rPr>
          <w:color w:val="000000"/>
          <w:sz w:val="24"/>
          <w:szCs w:val="24"/>
        </w:rPr>
        <w:t>. Все японские ученые, посвятившие себя изучению трактатов, в один голос заявляют, что при всей внешней простоте языка они необычайно сложны для поним</w:t>
      </w:r>
      <w:r w:rsidRPr="00FE4800">
        <w:rPr>
          <w:color w:val="000000"/>
          <w:sz w:val="24"/>
          <w:szCs w:val="24"/>
        </w:rPr>
        <w:t>а</w:t>
      </w:r>
      <w:r w:rsidRPr="00FE4800">
        <w:rPr>
          <w:color w:val="000000"/>
          <w:sz w:val="24"/>
          <w:szCs w:val="24"/>
        </w:rPr>
        <w:t>ния и толкования. «Предание о цветке» (далее</w:t>
      </w:r>
      <w:r w:rsidR="00A54426">
        <w:rPr>
          <w:color w:val="000000"/>
          <w:sz w:val="24"/>
          <w:szCs w:val="24"/>
        </w:rPr>
        <w:t xml:space="preserve"> </w:t>
      </w:r>
      <w:r w:rsidRPr="00FE4800">
        <w:rPr>
          <w:color w:val="000000"/>
          <w:sz w:val="24"/>
          <w:szCs w:val="24"/>
        </w:rPr>
        <w:t>—</w:t>
      </w:r>
      <w:r w:rsidR="00A54426">
        <w:rPr>
          <w:color w:val="000000"/>
          <w:sz w:val="24"/>
          <w:szCs w:val="24"/>
        </w:rPr>
        <w:t xml:space="preserve"> </w:t>
      </w:r>
      <w:r w:rsidRPr="00FE4800">
        <w:rPr>
          <w:color w:val="000000"/>
          <w:sz w:val="24"/>
          <w:szCs w:val="24"/>
        </w:rPr>
        <w:t>«Предание») считается одной из наиболее тру</w:t>
      </w:r>
      <w:r w:rsidRPr="00FE4800">
        <w:rPr>
          <w:color w:val="000000"/>
          <w:sz w:val="24"/>
          <w:szCs w:val="24"/>
        </w:rPr>
        <w:t>д</w:t>
      </w:r>
      <w:r w:rsidRPr="00FE4800">
        <w:rPr>
          <w:color w:val="000000"/>
          <w:sz w:val="24"/>
          <w:szCs w:val="24"/>
        </w:rPr>
        <w:t>нопостигаемых книг из всего классического наследия Японии. На то есть несколько причин, одна из которых, в частности, заключается в том, что «Предание» написано на бытовавшем тогда в ср</w:t>
      </w:r>
      <w:r w:rsidRPr="00FE4800">
        <w:rPr>
          <w:color w:val="000000"/>
          <w:sz w:val="24"/>
          <w:szCs w:val="24"/>
        </w:rPr>
        <w:t>е</w:t>
      </w:r>
      <w:r w:rsidRPr="00FE4800">
        <w:rPr>
          <w:color w:val="000000"/>
          <w:sz w:val="24"/>
          <w:szCs w:val="24"/>
        </w:rPr>
        <w:t>де актеров профессиональном языке. Язык этот синтаксически крайне прост, но лексически почти непроницаем для постороннего взгляда, ибо это язык, на котором посвященный общается с п</w:t>
      </w:r>
      <w:r w:rsidRPr="00FE4800">
        <w:rPr>
          <w:color w:val="000000"/>
          <w:sz w:val="24"/>
          <w:szCs w:val="24"/>
        </w:rPr>
        <w:t>о</w:t>
      </w:r>
      <w:r w:rsidRPr="00FE4800">
        <w:rPr>
          <w:color w:val="000000"/>
          <w:sz w:val="24"/>
          <w:szCs w:val="24"/>
        </w:rPr>
        <w:t>священным. Это цеховой язык, в нем много технических терминов, но они не выглядят таковыми в общепринятом смысле, что и делает тексты почти совершенно герметичными. Кроме того, сам термин не несет в себе раз навсегда установленного узкого значения, но представляет собою очень широкое понятие-символ, и в зависимости от контекста он принимает то один, то другой, то тр</w:t>
      </w:r>
      <w:r w:rsidRPr="00FE4800">
        <w:rPr>
          <w:color w:val="000000"/>
          <w:sz w:val="24"/>
          <w:szCs w:val="24"/>
        </w:rPr>
        <w:t>е</w:t>
      </w:r>
      <w:r w:rsidRPr="00FE4800">
        <w:rPr>
          <w:color w:val="000000"/>
          <w:sz w:val="24"/>
          <w:szCs w:val="24"/>
        </w:rPr>
        <w:t>тий оттенок значения (сравните, например, как живет в тексте перевода такое слово театра Но, как «цветок»).</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произведениях Дзэами нет столь характерного для стиля японских трактатов по искусству широкого цитирования японской и китайской классики, нет нарочитой литературности ни в з</w:t>
      </w:r>
      <w:r w:rsidRPr="00FE4800">
        <w:rPr>
          <w:color w:val="000000"/>
          <w:sz w:val="24"/>
          <w:szCs w:val="24"/>
        </w:rPr>
        <w:t>а</w:t>
      </w:r>
      <w:r w:rsidRPr="00FE4800">
        <w:rPr>
          <w:color w:val="000000"/>
          <w:sz w:val="24"/>
          <w:szCs w:val="24"/>
        </w:rPr>
        <w:t>мысле, ни в самом изложении, но есть прямое и непосредственное, пропущенное через собстве</w:t>
      </w:r>
      <w:r w:rsidRPr="00FE4800">
        <w:rPr>
          <w:color w:val="000000"/>
          <w:sz w:val="24"/>
          <w:szCs w:val="24"/>
        </w:rPr>
        <w:t>н</w:t>
      </w:r>
      <w:r w:rsidRPr="00FE4800">
        <w:rPr>
          <w:color w:val="000000"/>
          <w:sz w:val="24"/>
          <w:szCs w:val="24"/>
        </w:rPr>
        <w:t>ный опыт автора, ясное представление о смысле актерского труда и глубокое размышление о су</w:t>
      </w:r>
      <w:r w:rsidRPr="00FE4800">
        <w:rPr>
          <w:color w:val="000000"/>
          <w:sz w:val="24"/>
          <w:szCs w:val="24"/>
        </w:rPr>
        <w:t>щ</w:t>
      </w:r>
      <w:r w:rsidRPr="00FE4800">
        <w:rPr>
          <w:color w:val="000000"/>
          <w:sz w:val="24"/>
          <w:szCs w:val="24"/>
        </w:rPr>
        <w:t>ности пути актера, соединенные с конкретными техническими рекомендациями и системными п</w:t>
      </w:r>
      <w:r w:rsidRPr="00FE4800">
        <w:rPr>
          <w:color w:val="000000"/>
          <w:sz w:val="24"/>
          <w:szCs w:val="24"/>
        </w:rPr>
        <w:t>о</w:t>
      </w:r>
      <w:r w:rsidRPr="00FE4800">
        <w:rPr>
          <w:color w:val="000000"/>
          <w:sz w:val="24"/>
          <w:szCs w:val="24"/>
        </w:rPr>
        <w:t>строениями. Читая трактаты, мы безошибочно чувствуем образованность и ученость автора, то</w:t>
      </w:r>
      <w:r w:rsidRPr="00FE4800">
        <w:rPr>
          <w:color w:val="000000"/>
          <w:sz w:val="24"/>
          <w:szCs w:val="24"/>
        </w:rPr>
        <w:t>н</w:t>
      </w:r>
      <w:r w:rsidRPr="00FE4800">
        <w:rPr>
          <w:color w:val="000000"/>
          <w:sz w:val="24"/>
          <w:szCs w:val="24"/>
        </w:rPr>
        <w:t>кость и глубину его ума, литературный вкус, владение избранным стилем. Но все это существует в трудах как бы опосредованно: в самобытности высказывания, во всем тоне и характере повеств</w:t>
      </w:r>
      <w:r w:rsidRPr="00FE4800">
        <w:rPr>
          <w:color w:val="000000"/>
          <w:sz w:val="24"/>
          <w:szCs w:val="24"/>
        </w:rPr>
        <w:t>о</w:t>
      </w:r>
      <w:r w:rsidRPr="00FE4800">
        <w:rPr>
          <w:color w:val="000000"/>
          <w:sz w:val="24"/>
          <w:szCs w:val="24"/>
        </w:rPr>
        <w:t>вания, и мы более всего, пожалуй, восхищаемся не блестящей эрудицией и талантом автора, а тем, как полно могут проявиться культура эпохи и ее веяния в жизни и деятельности великой личн</w:t>
      </w:r>
      <w:r w:rsidRPr="00FE4800">
        <w:rPr>
          <w:color w:val="000000"/>
          <w:sz w:val="24"/>
          <w:szCs w:val="24"/>
        </w:rPr>
        <w:t>о</w:t>
      </w:r>
      <w:r w:rsidRPr="00FE4800">
        <w:rPr>
          <w:color w:val="000000"/>
          <w:sz w:val="24"/>
          <w:szCs w:val="24"/>
        </w:rPr>
        <w:t>сти. В этом смысле при всей их безыскусности труды Дзэами можно считать литературными ш</w:t>
      </w:r>
      <w:r w:rsidRPr="00FE4800">
        <w:rPr>
          <w:color w:val="000000"/>
          <w:sz w:val="24"/>
          <w:szCs w:val="24"/>
        </w:rPr>
        <w:t>е</w:t>
      </w:r>
      <w:r w:rsidRPr="00FE4800">
        <w:rPr>
          <w:color w:val="000000"/>
          <w:sz w:val="24"/>
          <w:szCs w:val="24"/>
        </w:rPr>
        <w:t>девр</w:t>
      </w:r>
      <w:r w:rsidRPr="00FE4800">
        <w:rPr>
          <w:color w:val="000000"/>
          <w:sz w:val="24"/>
          <w:szCs w:val="24"/>
        </w:rPr>
        <w:t>а</w:t>
      </w:r>
      <w:r w:rsidRPr="00FE4800">
        <w:rPr>
          <w:color w:val="000000"/>
          <w:sz w:val="24"/>
          <w:szCs w:val="24"/>
        </w:rPr>
        <w:t>ми, каковыми признает их японская традиция. И в то же время трактаты очень практичны в смы</w:t>
      </w:r>
      <w:r w:rsidRPr="00FE4800">
        <w:rPr>
          <w:color w:val="000000"/>
          <w:sz w:val="24"/>
          <w:szCs w:val="24"/>
        </w:rPr>
        <w:t>с</w:t>
      </w:r>
      <w:r w:rsidRPr="00FE4800">
        <w:rPr>
          <w:color w:val="000000"/>
          <w:sz w:val="24"/>
          <w:szCs w:val="24"/>
        </w:rPr>
        <w:t>ле цели, одушевляемы, не побоимся сказать, вполне земными заботами о преуспеянии. Все это вместе и составляет их самобытность. Своеобразие стиля трактатов складывается из сочетания мыслительной широты и глубины, присутствия яркой личности автора и чисто практической их направленности. Чтобы уточнить сказанное, проведем некоторые параллели.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Типичными образцами японских средневековых трактатов являются поэтические теории п</w:t>
      </w:r>
      <w:r w:rsidRPr="00FE4800">
        <w:rPr>
          <w:color w:val="000000"/>
          <w:sz w:val="24"/>
          <w:szCs w:val="24"/>
        </w:rPr>
        <w:t>о</w:t>
      </w:r>
      <w:r w:rsidRPr="00FE4800">
        <w:rPr>
          <w:color w:val="000000"/>
          <w:sz w:val="24"/>
          <w:szCs w:val="24"/>
        </w:rPr>
        <w:t>слехэйанского периода. В большинстве своем они истолковывали приемы и правила стихослож</w:t>
      </w:r>
      <w:r w:rsidRPr="00FE4800">
        <w:rPr>
          <w:color w:val="000000"/>
          <w:sz w:val="24"/>
          <w:szCs w:val="24"/>
        </w:rPr>
        <w:t>е</w:t>
      </w:r>
      <w:r w:rsidRPr="00FE4800">
        <w:rPr>
          <w:color w:val="000000"/>
          <w:sz w:val="24"/>
          <w:szCs w:val="24"/>
        </w:rPr>
        <w:t xml:space="preserve">ния. Так, трактат о поэтическом жанре </w:t>
      </w:r>
      <w:r w:rsidRPr="00FE4800">
        <w:rPr>
          <w:i/>
          <w:color w:val="000000"/>
          <w:sz w:val="24"/>
          <w:szCs w:val="24"/>
        </w:rPr>
        <w:t>рэнга</w:t>
      </w:r>
      <w:r w:rsidRPr="00FE4800">
        <w:rPr>
          <w:color w:val="000000"/>
          <w:sz w:val="24"/>
          <w:szCs w:val="24"/>
        </w:rPr>
        <w:t xml:space="preserve"> («нанизанные строки») под названием </w:t>
      </w:r>
      <w:r w:rsidRPr="00FE4800">
        <w:rPr>
          <w:i/>
          <w:color w:val="000000"/>
          <w:sz w:val="24"/>
          <w:szCs w:val="24"/>
        </w:rPr>
        <w:t>Цукуба мондо</w:t>
      </w:r>
      <w:r w:rsidRPr="00FE4800">
        <w:rPr>
          <w:color w:val="000000"/>
          <w:sz w:val="24"/>
          <w:szCs w:val="24"/>
        </w:rPr>
        <w:t xml:space="preserve"> («Беседы в Цукуба») </w:t>
      </w:r>
      <w:r w:rsidRPr="00FE4800">
        <w:rPr>
          <w:smallCaps/>
          <w:color w:val="000000"/>
          <w:sz w:val="24"/>
          <w:szCs w:val="24"/>
        </w:rPr>
        <w:t xml:space="preserve">ёсимото </w:t>
      </w:r>
      <w:r w:rsidRPr="00FE4800">
        <w:rPr>
          <w:color w:val="000000"/>
          <w:sz w:val="24"/>
          <w:szCs w:val="24"/>
        </w:rPr>
        <w:t>Нидзё</w:t>
      </w:r>
      <w:r w:rsidRPr="00FE4800">
        <w:rPr>
          <w:color w:val="000000"/>
          <w:sz w:val="24"/>
          <w:szCs w:val="24"/>
          <w:vertAlign w:val="superscript"/>
        </w:rPr>
        <w:t>15</w:t>
      </w:r>
      <w:r w:rsidRPr="00FE4800">
        <w:rPr>
          <w:color w:val="000000"/>
          <w:sz w:val="24"/>
          <w:szCs w:val="24"/>
        </w:rPr>
        <w:t>, написанный в конце XIV в., утверждает историческое зн</w:t>
      </w:r>
      <w:r w:rsidRPr="00FE4800">
        <w:rPr>
          <w:color w:val="000000"/>
          <w:sz w:val="24"/>
          <w:szCs w:val="24"/>
        </w:rPr>
        <w:t>а</w:t>
      </w:r>
      <w:r w:rsidRPr="00FE4800">
        <w:rPr>
          <w:color w:val="000000"/>
          <w:sz w:val="24"/>
          <w:szCs w:val="24"/>
        </w:rPr>
        <w:t xml:space="preserve">чение </w:t>
      </w:r>
      <w:r w:rsidRPr="00FE4800">
        <w:rPr>
          <w:i/>
          <w:color w:val="000000"/>
          <w:sz w:val="24"/>
          <w:szCs w:val="24"/>
        </w:rPr>
        <w:t>рэнга</w:t>
      </w:r>
      <w:r w:rsidRPr="00FE4800">
        <w:rPr>
          <w:color w:val="000000"/>
          <w:sz w:val="24"/>
          <w:szCs w:val="24"/>
        </w:rPr>
        <w:t xml:space="preserve"> и содержит технические наставления о приемах «нанизывания строк», но н</w:t>
      </w:r>
      <w:r w:rsidRPr="00FE4800">
        <w:rPr>
          <w:color w:val="000000"/>
          <w:sz w:val="24"/>
          <w:szCs w:val="24"/>
        </w:rPr>
        <w:t>и</w:t>
      </w:r>
      <w:r w:rsidRPr="00FE4800">
        <w:rPr>
          <w:color w:val="000000"/>
          <w:sz w:val="24"/>
          <w:szCs w:val="24"/>
        </w:rPr>
        <w:t>чего не говорит о личной жизненной и творческой судьбе автора. Положение поэта-аристократа при дворе в эпоху Дзэами было, как правило, абсолютно стабильно, и если и устраивались поэтические ту</w:t>
      </w:r>
      <w:r w:rsidRPr="00FE4800">
        <w:rPr>
          <w:color w:val="000000"/>
          <w:sz w:val="24"/>
          <w:szCs w:val="24"/>
        </w:rPr>
        <w:t>р</w:t>
      </w:r>
      <w:r w:rsidRPr="00FE4800">
        <w:rPr>
          <w:color w:val="000000"/>
          <w:sz w:val="24"/>
          <w:szCs w:val="24"/>
        </w:rPr>
        <w:t>ниры, то это была вольная поэтическая игра. Закономерно, что тематика трактатов по поэзии вр</w:t>
      </w:r>
      <w:r w:rsidRPr="00FE4800">
        <w:rPr>
          <w:color w:val="000000"/>
          <w:sz w:val="24"/>
          <w:szCs w:val="24"/>
        </w:rPr>
        <w:t>а</w:t>
      </w:r>
      <w:r w:rsidRPr="00FE4800">
        <w:rPr>
          <w:color w:val="000000"/>
          <w:sz w:val="24"/>
          <w:szCs w:val="24"/>
        </w:rPr>
        <w:lastRenderedPageBreak/>
        <w:t>щается исключительно вокруг проблем ремесла. В самом театре Но трактаты, которые писались уже после Дзэами, также были вполне в схоластическом духе. Скажем, созданное фарсером Т</w:t>
      </w:r>
      <w:r w:rsidRPr="00FE4800">
        <w:rPr>
          <w:color w:val="000000"/>
          <w:sz w:val="24"/>
          <w:szCs w:val="24"/>
        </w:rPr>
        <w:t>о</w:t>
      </w:r>
      <w:r w:rsidRPr="00FE4800">
        <w:rPr>
          <w:color w:val="000000"/>
          <w:sz w:val="24"/>
          <w:szCs w:val="24"/>
        </w:rPr>
        <w:t xml:space="preserve">рааки Окура (1597—1662) в середине XVII в. сочинение </w:t>
      </w:r>
      <w:r w:rsidRPr="00FE4800">
        <w:rPr>
          <w:i/>
          <w:color w:val="000000"/>
          <w:sz w:val="24"/>
          <w:szCs w:val="24"/>
        </w:rPr>
        <w:t>Варамбэгуса</w:t>
      </w:r>
      <w:r w:rsidRPr="00FE4800">
        <w:rPr>
          <w:color w:val="000000"/>
          <w:sz w:val="24"/>
          <w:szCs w:val="24"/>
        </w:rPr>
        <w:t xml:space="preserve"> о фарсе Кёгэн имело форму как бы догматической беседы, и автор прибегал к обширным извлечениям из китайской классич</w:t>
      </w:r>
      <w:r w:rsidRPr="00FE4800">
        <w:rPr>
          <w:color w:val="000000"/>
          <w:sz w:val="24"/>
          <w:szCs w:val="24"/>
        </w:rPr>
        <w:t>е</w:t>
      </w:r>
      <w:r w:rsidRPr="00FE4800">
        <w:rPr>
          <w:color w:val="000000"/>
          <w:sz w:val="24"/>
          <w:szCs w:val="24"/>
        </w:rPr>
        <w:t>ской литературы, конфуцианских и буддийских книг.</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Другое дело</w:t>
      </w:r>
      <w:r w:rsidR="00A54426">
        <w:rPr>
          <w:color w:val="000000"/>
          <w:sz w:val="24"/>
          <w:szCs w:val="24"/>
        </w:rPr>
        <w:t xml:space="preserve"> </w:t>
      </w:r>
      <w:r w:rsidRPr="00FE4800">
        <w:rPr>
          <w:color w:val="000000"/>
          <w:sz w:val="24"/>
          <w:szCs w:val="24"/>
        </w:rPr>
        <w:t>—</w:t>
      </w:r>
      <w:r w:rsidR="00A54426">
        <w:rPr>
          <w:color w:val="000000"/>
          <w:sz w:val="24"/>
          <w:szCs w:val="24"/>
        </w:rPr>
        <w:t xml:space="preserve"> </w:t>
      </w:r>
      <w:r w:rsidRPr="00FE4800">
        <w:rPr>
          <w:color w:val="000000"/>
          <w:sz w:val="24"/>
          <w:szCs w:val="24"/>
        </w:rPr>
        <w:t>трактаты Дзэами. Наряду с тем, что они заключают в себе учение об акте</w:t>
      </w:r>
      <w:r w:rsidRPr="00FE4800">
        <w:rPr>
          <w:color w:val="000000"/>
          <w:sz w:val="24"/>
          <w:szCs w:val="24"/>
        </w:rPr>
        <w:t>р</w:t>
      </w:r>
      <w:r w:rsidRPr="00FE4800">
        <w:rPr>
          <w:color w:val="000000"/>
          <w:sz w:val="24"/>
          <w:szCs w:val="24"/>
        </w:rPr>
        <w:t>ском искусстве и мировидение</w:t>
      </w:r>
      <w:r w:rsidR="00A54426">
        <w:rPr>
          <w:color w:val="000000"/>
          <w:sz w:val="24"/>
          <w:szCs w:val="24"/>
        </w:rPr>
        <w:t xml:space="preserve"> </w:t>
      </w:r>
      <w:r w:rsidRPr="00FE4800">
        <w:rPr>
          <w:color w:val="000000"/>
          <w:sz w:val="24"/>
          <w:szCs w:val="24"/>
        </w:rPr>
        <w:t>автора, они отражают и личную судьбу Дзэами-актера, полную превратностей и борьбы с другими актерами и труппами; они раскрывают конкретные «тактич</w:t>
      </w:r>
      <w:r w:rsidRPr="00FE4800">
        <w:rPr>
          <w:color w:val="000000"/>
          <w:sz w:val="24"/>
          <w:szCs w:val="24"/>
        </w:rPr>
        <w:t>е</w:t>
      </w:r>
      <w:r w:rsidRPr="00FE4800">
        <w:rPr>
          <w:color w:val="000000"/>
          <w:sz w:val="24"/>
          <w:szCs w:val="24"/>
        </w:rPr>
        <w:t>ские приемы» (выражение Сюити Като), к которым должен прибегать актер во время представл</w:t>
      </w:r>
      <w:r w:rsidRPr="00FE4800">
        <w:rPr>
          <w:color w:val="000000"/>
          <w:sz w:val="24"/>
          <w:szCs w:val="24"/>
        </w:rPr>
        <w:t>е</w:t>
      </w:r>
      <w:r w:rsidRPr="00FE4800">
        <w:rPr>
          <w:color w:val="000000"/>
          <w:sz w:val="24"/>
          <w:szCs w:val="24"/>
        </w:rPr>
        <w:t>ний-состязаний. Если поэт</w:t>
      </w:r>
      <w:r w:rsidRPr="00FE4800">
        <w:rPr>
          <w:color w:val="000000"/>
          <w:sz w:val="24"/>
          <w:szCs w:val="24"/>
        </w:rPr>
        <w:t>и</w:t>
      </w:r>
      <w:r w:rsidRPr="00FE4800">
        <w:rPr>
          <w:color w:val="000000"/>
          <w:sz w:val="24"/>
          <w:szCs w:val="24"/>
        </w:rPr>
        <w:t>ческие трактаты написаны об искусстве признанном и утвердившемся, то сочинения Дзэами исполнены пафоса борьбы за искусство новое и молодое. В них прочитыв</w:t>
      </w:r>
      <w:r w:rsidRPr="00FE4800">
        <w:rPr>
          <w:color w:val="000000"/>
          <w:sz w:val="24"/>
          <w:szCs w:val="24"/>
        </w:rPr>
        <w:t>а</w:t>
      </w:r>
      <w:r w:rsidRPr="00FE4800">
        <w:rPr>
          <w:color w:val="000000"/>
          <w:sz w:val="24"/>
          <w:szCs w:val="24"/>
        </w:rPr>
        <w:t>ется жизнь театра того времени, полная драматических коллизий. В этом своем аспекте</w:t>
      </w:r>
      <w:r w:rsidR="00A54426">
        <w:rPr>
          <w:color w:val="000000"/>
          <w:sz w:val="24"/>
          <w:szCs w:val="24"/>
        </w:rPr>
        <w:t xml:space="preserve"> </w:t>
      </w:r>
      <w:r w:rsidRPr="00FE4800">
        <w:rPr>
          <w:color w:val="000000"/>
          <w:sz w:val="24"/>
          <w:szCs w:val="24"/>
        </w:rPr>
        <w:t>—</w:t>
      </w:r>
      <w:r w:rsidR="00A54426">
        <w:rPr>
          <w:color w:val="000000"/>
          <w:sz w:val="24"/>
          <w:szCs w:val="24"/>
        </w:rPr>
        <w:t xml:space="preserve"> </w:t>
      </w:r>
      <w:r w:rsidRPr="00FE4800">
        <w:rPr>
          <w:color w:val="000000"/>
          <w:sz w:val="24"/>
          <w:szCs w:val="24"/>
        </w:rPr>
        <w:t>сопр</w:t>
      </w:r>
      <w:r w:rsidRPr="00FE4800">
        <w:rPr>
          <w:color w:val="000000"/>
          <w:sz w:val="24"/>
          <w:szCs w:val="24"/>
        </w:rPr>
        <w:t>я</w:t>
      </w:r>
      <w:r w:rsidRPr="00FE4800">
        <w:rPr>
          <w:color w:val="000000"/>
          <w:sz w:val="24"/>
          <w:szCs w:val="24"/>
        </w:rPr>
        <w:t>женности с театральным бытом средневековья</w:t>
      </w:r>
      <w:r w:rsidR="00A54426">
        <w:rPr>
          <w:color w:val="000000"/>
          <w:sz w:val="24"/>
          <w:szCs w:val="24"/>
        </w:rPr>
        <w:t xml:space="preserve"> </w:t>
      </w:r>
      <w:r w:rsidRPr="00FE4800">
        <w:rPr>
          <w:color w:val="000000"/>
          <w:sz w:val="24"/>
          <w:szCs w:val="24"/>
        </w:rPr>
        <w:t>—</w:t>
      </w:r>
      <w:r w:rsidR="00A54426">
        <w:rPr>
          <w:color w:val="000000"/>
          <w:sz w:val="24"/>
          <w:szCs w:val="24"/>
        </w:rPr>
        <w:t xml:space="preserve"> </w:t>
      </w:r>
      <w:r w:rsidRPr="00FE4800">
        <w:rPr>
          <w:color w:val="000000"/>
          <w:sz w:val="24"/>
          <w:szCs w:val="24"/>
        </w:rPr>
        <w:t>трактаты Дзэами уникальны: таких нет б</w:t>
      </w:r>
      <w:r w:rsidRPr="00FE4800">
        <w:rPr>
          <w:color w:val="000000"/>
          <w:sz w:val="24"/>
          <w:szCs w:val="24"/>
        </w:rPr>
        <w:t>о</w:t>
      </w:r>
      <w:r w:rsidRPr="00FE4800">
        <w:rPr>
          <w:color w:val="000000"/>
          <w:sz w:val="24"/>
          <w:szCs w:val="24"/>
        </w:rPr>
        <w:t>лее в истории японской эстет</w:t>
      </w:r>
      <w:r w:rsidRPr="00FE4800">
        <w:rPr>
          <w:color w:val="000000"/>
          <w:sz w:val="24"/>
          <w:szCs w:val="24"/>
        </w:rPr>
        <w:t>и</w:t>
      </w:r>
      <w:r w:rsidRPr="00FE4800">
        <w:rPr>
          <w:color w:val="000000"/>
          <w:sz w:val="24"/>
          <w:szCs w:val="24"/>
        </w:rPr>
        <w:t>ческой мысли.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Любопытно, что некоторые японские исследователи настаивают на том, что труды Дзэами должны быть прочитаны как тактическое руководство по ведению состязаний </w:t>
      </w:r>
      <w:r w:rsidRPr="00FE4800">
        <w:rPr>
          <w:color w:val="000000"/>
          <w:sz w:val="24"/>
          <w:szCs w:val="24"/>
          <w:vertAlign w:val="superscript"/>
        </w:rPr>
        <w:t>16</w:t>
      </w:r>
      <w:r w:rsidRPr="00FE4800">
        <w:rPr>
          <w:color w:val="000000"/>
          <w:sz w:val="24"/>
          <w:szCs w:val="24"/>
        </w:rPr>
        <w:t>. В этом взгляде на цель учения Дзэами есть безусловная правда, однако это мнение справедливо лишь применител</w:t>
      </w:r>
      <w:r w:rsidRPr="00FE4800">
        <w:rPr>
          <w:color w:val="000000"/>
          <w:sz w:val="24"/>
          <w:szCs w:val="24"/>
        </w:rPr>
        <w:t>ь</w:t>
      </w:r>
      <w:r w:rsidRPr="00FE4800">
        <w:rPr>
          <w:color w:val="000000"/>
          <w:sz w:val="24"/>
          <w:szCs w:val="24"/>
        </w:rPr>
        <w:t>но к «Преданию». Но и этот трактат родился, как пишет сам Дзэами, также и для того, чтобы «у</w:t>
      </w:r>
      <w:r w:rsidRPr="00FE4800">
        <w:rPr>
          <w:color w:val="000000"/>
          <w:sz w:val="24"/>
          <w:szCs w:val="24"/>
        </w:rPr>
        <w:t>к</w:t>
      </w:r>
      <w:r w:rsidRPr="00FE4800">
        <w:rPr>
          <w:color w:val="000000"/>
          <w:sz w:val="24"/>
          <w:szCs w:val="24"/>
        </w:rPr>
        <w:t>репить дом и дать вес нашему искусству». Точка зрения Сюити Като неизбежно приведет в пои</w:t>
      </w:r>
      <w:r w:rsidRPr="00FE4800">
        <w:rPr>
          <w:color w:val="000000"/>
          <w:sz w:val="24"/>
          <w:szCs w:val="24"/>
        </w:rPr>
        <w:t>с</w:t>
      </w:r>
      <w:r w:rsidRPr="00FE4800">
        <w:rPr>
          <w:color w:val="000000"/>
          <w:sz w:val="24"/>
          <w:szCs w:val="24"/>
        </w:rPr>
        <w:t>ках подобий к трактатам по воинским искусствам, которые также дышат «тактикой» и «боем». Кстати сказать, и в «Предании» неоднократно встречается сравнение актера с воином, а театрал</w:t>
      </w:r>
      <w:r w:rsidRPr="00FE4800">
        <w:rPr>
          <w:color w:val="000000"/>
          <w:sz w:val="24"/>
          <w:szCs w:val="24"/>
        </w:rPr>
        <w:t>ь</w:t>
      </w:r>
      <w:r w:rsidRPr="00FE4800">
        <w:rPr>
          <w:color w:val="000000"/>
          <w:sz w:val="24"/>
          <w:szCs w:val="24"/>
        </w:rPr>
        <w:t>ного искусства—с ратным делом.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Широта охвата проблем жизни и проблем творчества в трудах Дзэами обусловливает и ос</w:t>
      </w:r>
      <w:r w:rsidRPr="00FE4800">
        <w:rPr>
          <w:color w:val="000000"/>
          <w:sz w:val="24"/>
          <w:szCs w:val="24"/>
        </w:rPr>
        <w:t>о</w:t>
      </w:r>
      <w:r w:rsidRPr="00FE4800">
        <w:rPr>
          <w:color w:val="000000"/>
          <w:sz w:val="24"/>
          <w:szCs w:val="24"/>
        </w:rPr>
        <w:t>бое их восприятие. Кадзума Кавасэ, старейший исследователь учения Дзэами, утверждает: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«Сколько бы раз я ни читал лекции о </w:t>
      </w:r>
      <w:r w:rsidR="00A54426">
        <w:rPr>
          <w:color w:val="000000"/>
          <w:sz w:val="24"/>
          <w:szCs w:val="24"/>
        </w:rPr>
        <w:t>«</w:t>
      </w:r>
      <w:r w:rsidRPr="00FE4800">
        <w:rPr>
          <w:color w:val="000000"/>
          <w:sz w:val="24"/>
          <w:szCs w:val="24"/>
        </w:rPr>
        <w:t>Предание о цветке</w:t>
      </w:r>
      <w:r w:rsidR="00A54426">
        <w:rPr>
          <w:color w:val="000000"/>
          <w:sz w:val="24"/>
          <w:szCs w:val="24"/>
        </w:rPr>
        <w:t>»</w:t>
      </w:r>
      <w:r w:rsidRPr="00FE4800">
        <w:rPr>
          <w:color w:val="000000"/>
          <w:sz w:val="24"/>
          <w:szCs w:val="24"/>
        </w:rPr>
        <w:t>, я всякий раз воспринимаю и об</w:t>
      </w:r>
      <w:r w:rsidRPr="00FE4800">
        <w:rPr>
          <w:color w:val="000000"/>
          <w:sz w:val="24"/>
          <w:szCs w:val="24"/>
        </w:rPr>
        <w:t>ъ</w:t>
      </w:r>
      <w:r w:rsidRPr="00FE4800">
        <w:rPr>
          <w:color w:val="000000"/>
          <w:sz w:val="24"/>
          <w:szCs w:val="24"/>
        </w:rPr>
        <w:t>ясняю его по-новому. Думается, что я могу измерять свое развитие как личности по степени св</w:t>
      </w:r>
      <w:r w:rsidRPr="00FE4800">
        <w:rPr>
          <w:color w:val="000000"/>
          <w:sz w:val="24"/>
          <w:szCs w:val="24"/>
        </w:rPr>
        <w:t>о</w:t>
      </w:r>
      <w:r w:rsidRPr="00FE4800">
        <w:rPr>
          <w:color w:val="000000"/>
          <w:sz w:val="24"/>
          <w:szCs w:val="24"/>
        </w:rPr>
        <w:t xml:space="preserve">его проникновения в эту книгу» </w:t>
      </w:r>
      <w:r w:rsidRPr="00FE4800">
        <w:rPr>
          <w:color w:val="000000"/>
          <w:sz w:val="24"/>
          <w:szCs w:val="24"/>
          <w:vertAlign w:val="superscript"/>
        </w:rPr>
        <w:t>п</w:t>
      </w:r>
      <w:r w:rsidRPr="00FE4800">
        <w:rPr>
          <w:color w:val="000000"/>
          <w:sz w:val="24"/>
          <w:szCs w:val="24"/>
        </w:rPr>
        <w:t xml:space="preserve">. Асадзи Носэ говорит </w:t>
      </w:r>
      <w:r w:rsidRPr="00A54426">
        <w:rPr>
          <w:color w:val="000000"/>
          <w:sz w:val="24"/>
          <w:szCs w:val="24"/>
        </w:rPr>
        <w:t xml:space="preserve">об, </w:t>
      </w:r>
      <w:r w:rsidRPr="00FE4800">
        <w:rPr>
          <w:color w:val="000000"/>
          <w:sz w:val="24"/>
          <w:szCs w:val="24"/>
        </w:rPr>
        <w:t>этом же сочинении: «Сравнительно велико число людей, преклоняющихся перед этим трудом как перед духовной пищей, ибо он ок</w:t>
      </w:r>
      <w:r w:rsidRPr="00FE4800">
        <w:rPr>
          <w:color w:val="000000"/>
          <w:sz w:val="24"/>
          <w:szCs w:val="24"/>
        </w:rPr>
        <w:t>а</w:t>
      </w:r>
      <w:r w:rsidRPr="00FE4800">
        <w:rPr>
          <w:color w:val="000000"/>
          <w:sz w:val="24"/>
          <w:szCs w:val="24"/>
        </w:rPr>
        <w:t>зывает глубокое воздействие на эмоциональный мир человека, оставляет сильное впечатление создания, утверждающего дух непрерывности творческого подвижничества</w:t>
      </w:r>
      <w:r w:rsidR="0075062B">
        <w:rPr>
          <w:color w:val="000000"/>
          <w:sz w:val="24"/>
          <w:szCs w:val="24"/>
        </w:rPr>
        <w:t xml:space="preserve"> </w:t>
      </w:r>
      <w:r w:rsidRPr="00FE4800">
        <w:rPr>
          <w:color w:val="000000"/>
          <w:sz w:val="24"/>
          <w:szCs w:val="24"/>
        </w:rPr>
        <w:t>— дух,</w:t>
      </w:r>
      <w:r w:rsidR="0075062B">
        <w:rPr>
          <w:color w:val="000000"/>
          <w:sz w:val="24"/>
          <w:szCs w:val="24"/>
        </w:rPr>
        <w:t xml:space="preserve"> </w:t>
      </w:r>
      <w:r w:rsidRPr="00FE4800">
        <w:rPr>
          <w:color w:val="000000"/>
          <w:sz w:val="24"/>
          <w:szCs w:val="24"/>
        </w:rPr>
        <w:t>пронизыва</w:t>
      </w:r>
      <w:r w:rsidRPr="00FE4800">
        <w:rPr>
          <w:color w:val="000000"/>
          <w:sz w:val="24"/>
          <w:szCs w:val="24"/>
        </w:rPr>
        <w:t>ю</w:t>
      </w:r>
      <w:r w:rsidRPr="00FE4800">
        <w:rPr>
          <w:color w:val="000000"/>
          <w:sz w:val="24"/>
          <w:szCs w:val="24"/>
        </w:rPr>
        <w:t>щий все ч</w:t>
      </w:r>
      <w:r w:rsidRPr="00FE4800">
        <w:rPr>
          <w:color w:val="000000"/>
          <w:sz w:val="24"/>
          <w:szCs w:val="24"/>
        </w:rPr>
        <w:t>е</w:t>
      </w:r>
      <w:r w:rsidRPr="00FE4800">
        <w:rPr>
          <w:color w:val="000000"/>
          <w:sz w:val="24"/>
          <w:szCs w:val="24"/>
        </w:rPr>
        <w:t xml:space="preserve">ловеческое существование во времени» </w:t>
      </w:r>
      <w:r w:rsidRPr="00FE4800">
        <w:rPr>
          <w:color w:val="000000"/>
          <w:sz w:val="24"/>
          <w:szCs w:val="24"/>
          <w:vertAlign w:val="superscript"/>
        </w:rPr>
        <w:t>18</w:t>
      </w:r>
      <w:r w:rsidRPr="00FE4800">
        <w:rPr>
          <w:color w:val="000000"/>
          <w:sz w:val="24"/>
          <w:szCs w:val="24"/>
        </w:rPr>
        <w:t>. Ко всему сказанному можно добавить, что то особенное, что мы находим в трудах Дзэами, есть в то же время типичное и всеобщее, о</w:t>
      </w:r>
      <w:r w:rsidRPr="00FE4800">
        <w:rPr>
          <w:color w:val="000000"/>
          <w:sz w:val="24"/>
          <w:szCs w:val="24"/>
        </w:rPr>
        <w:t>т</w:t>
      </w:r>
      <w:r w:rsidRPr="00FE4800">
        <w:rPr>
          <w:color w:val="000000"/>
          <w:sz w:val="24"/>
          <w:szCs w:val="24"/>
        </w:rPr>
        <w:t>раженное в ед</w:t>
      </w:r>
      <w:r w:rsidRPr="00FE4800">
        <w:rPr>
          <w:color w:val="000000"/>
          <w:sz w:val="24"/>
          <w:szCs w:val="24"/>
        </w:rPr>
        <w:t>и</w:t>
      </w:r>
      <w:r w:rsidRPr="00FE4800">
        <w:rPr>
          <w:color w:val="000000"/>
          <w:sz w:val="24"/>
          <w:szCs w:val="24"/>
        </w:rPr>
        <w:t>ничном и личном.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Трактаты Дзэами, являясь памятниками классического средневековья, несут в себе и черты средневековой культуры—в них неразъятая цельность всех знаний, которыми обладал автор;</w:t>
      </w:r>
      <w:r w:rsidR="0075062B">
        <w:rPr>
          <w:color w:val="000000"/>
          <w:sz w:val="24"/>
          <w:szCs w:val="24"/>
        </w:rPr>
        <w:t xml:space="preserve"> </w:t>
      </w:r>
      <w:r w:rsidRPr="00FE4800">
        <w:rPr>
          <w:color w:val="000000"/>
          <w:sz w:val="24"/>
          <w:szCs w:val="24"/>
        </w:rPr>
        <w:t>н</w:t>
      </w:r>
      <w:r w:rsidRPr="00FE4800">
        <w:rPr>
          <w:color w:val="000000"/>
          <w:sz w:val="24"/>
          <w:szCs w:val="24"/>
        </w:rPr>
        <w:t>а</w:t>
      </w:r>
      <w:r w:rsidRPr="00FE4800">
        <w:rPr>
          <w:color w:val="000000"/>
          <w:sz w:val="24"/>
          <w:szCs w:val="24"/>
        </w:rPr>
        <w:t>ставления в художественной деятельности, мифология, поэзия, историография, теология, магия</w:t>
      </w:r>
      <w:r w:rsidR="0075062B">
        <w:rPr>
          <w:color w:val="000000"/>
          <w:sz w:val="24"/>
          <w:szCs w:val="24"/>
        </w:rPr>
        <w:t xml:space="preserve"> </w:t>
      </w:r>
      <w:r w:rsidRPr="00FE4800">
        <w:rPr>
          <w:color w:val="000000"/>
          <w:sz w:val="24"/>
          <w:szCs w:val="24"/>
        </w:rPr>
        <w:t>—</w:t>
      </w:r>
      <w:r w:rsidR="0075062B">
        <w:rPr>
          <w:color w:val="000000"/>
          <w:sz w:val="24"/>
          <w:szCs w:val="24"/>
        </w:rPr>
        <w:t xml:space="preserve"> </w:t>
      </w:r>
      <w:r w:rsidRPr="00FE4800">
        <w:rPr>
          <w:color w:val="000000"/>
          <w:sz w:val="24"/>
          <w:szCs w:val="24"/>
        </w:rPr>
        <w:t>все здесь нераздельно Устремлено к выражению идеи автора о смысле творчества, Именно эта, если можно так выразиться, непосредственная Жизненная синтетичность текстов и является их главной особенностью и главной трудностью. Но если осознать специфик</w:t>
      </w:r>
      <w:r w:rsidR="0075062B">
        <w:rPr>
          <w:color w:val="000000"/>
          <w:sz w:val="24"/>
          <w:szCs w:val="24"/>
        </w:rPr>
        <w:t>у</w:t>
      </w:r>
      <w:r w:rsidRPr="00FE4800">
        <w:rPr>
          <w:color w:val="000000"/>
          <w:sz w:val="24"/>
          <w:szCs w:val="24"/>
        </w:rPr>
        <w:t xml:space="preserve"> средневекового мы</w:t>
      </w:r>
      <w:r w:rsidRPr="00FE4800">
        <w:rPr>
          <w:color w:val="000000"/>
          <w:sz w:val="24"/>
          <w:szCs w:val="24"/>
        </w:rPr>
        <w:t>ш</w:t>
      </w:r>
      <w:r w:rsidRPr="00FE4800">
        <w:rPr>
          <w:color w:val="000000"/>
          <w:sz w:val="24"/>
          <w:szCs w:val="24"/>
        </w:rPr>
        <w:t>ления, то содержание, смысл и стиль трактатов становятся много доступнее. Нужно ск</w:t>
      </w:r>
      <w:r w:rsidRPr="00FE4800">
        <w:rPr>
          <w:color w:val="000000"/>
          <w:sz w:val="24"/>
          <w:szCs w:val="24"/>
        </w:rPr>
        <w:t>а</w:t>
      </w:r>
      <w:r w:rsidRPr="00FE4800">
        <w:rPr>
          <w:color w:val="000000"/>
          <w:sz w:val="24"/>
          <w:szCs w:val="24"/>
        </w:rPr>
        <w:t>зать, что японски</w:t>
      </w:r>
      <w:r w:rsidR="0075062B">
        <w:rPr>
          <w:color w:val="000000"/>
          <w:sz w:val="24"/>
          <w:szCs w:val="24"/>
        </w:rPr>
        <w:t>м</w:t>
      </w:r>
      <w:r w:rsidRPr="00FE4800">
        <w:rPr>
          <w:color w:val="000000"/>
          <w:sz w:val="24"/>
          <w:szCs w:val="24"/>
        </w:rPr>
        <w:t xml:space="preserve"> ученым эта работа по расшифровке и комментированию трактатов удается вполне. И только вслед за их трудами стали возможны переводы и исследования сочинений Дзэами на Др</w:t>
      </w:r>
      <w:r w:rsidRPr="00FE4800">
        <w:rPr>
          <w:color w:val="000000"/>
          <w:sz w:val="24"/>
          <w:szCs w:val="24"/>
        </w:rPr>
        <w:t>у</w:t>
      </w:r>
      <w:r w:rsidRPr="00FE4800">
        <w:rPr>
          <w:color w:val="000000"/>
          <w:sz w:val="24"/>
          <w:szCs w:val="24"/>
        </w:rPr>
        <w:t>гие языках.</w:t>
      </w:r>
    </w:p>
    <w:p w:rsidR="00384F40" w:rsidRPr="00FE4800" w:rsidRDefault="00384F40" w:rsidP="00FE4800">
      <w:pPr>
        <w:pStyle w:val="Normal"/>
        <w:tabs>
          <w:tab w:val="left" w:pos="9072"/>
        </w:tabs>
        <w:spacing w:before="0" w:line="0" w:lineRule="atLeast"/>
        <w:ind w:left="0" w:firstLine="567"/>
        <w:jc w:val="both"/>
        <w:rPr>
          <w:color w:val="000000"/>
          <w:sz w:val="24"/>
          <w:szCs w:val="24"/>
        </w:rPr>
      </w:pPr>
      <w:r w:rsidRPr="00FE4800">
        <w:rPr>
          <w:color w:val="000000"/>
          <w:sz w:val="24"/>
          <w:szCs w:val="24"/>
        </w:rPr>
        <w:t>И наконец, остается последний вопрос, поставленный нами в самом заглавии первого разд</w:t>
      </w:r>
      <w:r w:rsidRPr="00FE4800">
        <w:rPr>
          <w:color w:val="000000"/>
          <w:sz w:val="24"/>
          <w:szCs w:val="24"/>
        </w:rPr>
        <w:t>е</w:t>
      </w:r>
      <w:r w:rsidRPr="00FE4800">
        <w:rPr>
          <w:color w:val="000000"/>
          <w:sz w:val="24"/>
          <w:szCs w:val="24"/>
        </w:rPr>
        <w:t>ла исследования: что за челове</w:t>
      </w:r>
      <w:r w:rsidR="0075062B">
        <w:rPr>
          <w:color w:val="000000"/>
          <w:sz w:val="24"/>
          <w:szCs w:val="24"/>
        </w:rPr>
        <w:t>к</w:t>
      </w:r>
      <w:r w:rsidRPr="00FE4800">
        <w:rPr>
          <w:color w:val="000000"/>
          <w:sz w:val="24"/>
          <w:szCs w:val="24"/>
        </w:rPr>
        <w:t xml:space="preserve"> был Дзэами и почему именно на его долю выпало совершить в</w:t>
      </w:r>
      <w:r w:rsidRPr="00FE4800">
        <w:rPr>
          <w:color w:val="000000"/>
          <w:sz w:val="24"/>
          <w:szCs w:val="24"/>
        </w:rPr>
        <w:t>е</w:t>
      </w:r>
      <w:r w:rsidRPr="00FE4800">
        <w:rPr>
          <w:color w:val="000000"/>
          <w:sz w:val="24"/>
          <w:szCs w:val="24"/>
        </w:rPr>
        <w:t>ликий труд по созданию учения о театре Но?</w:t>
      </w:r>
    </w:p>
    <w:p w:rsidR="00384F40" w:rsidRPr="00FE4800" w:rsidRDefault="00384F40" w:rsidP="00FE4800">
      <w:pPr>
        <w:pStyle w:val="Normal"/>
        <w:tabs>
          <w:tab w:val="left" w:pos="9072"/>
        </w:tabs>
        <w:spacing w:before="0" w:line="0" w:lineRule="atLeast"/>
        <w:ind w:left="0" w:firstLine="567"/>
        <w:jc w:val="both"/>
        <w:rPr>
          <w:color w:val="000000"/>
          <w:sz w:val="24"/>
          <w:szCs w:val="24"/>
        </w:rPr>
      </w:pPr>
      <w:r w:rsidRPr="00FE4800">
        <w:rPr>
          <w:color w:val="000000"/>
          <w:sz w:val="24"/>
          <w:szCs w:val="24"/>
        </w:rPr>
        <w:t>Дзэами (1363—1443) был главой труппы Юсакидза (в дальнейшем—Кандзэдза), которая в</w:t>
      </w:r>
      <w:r w:rsidRPr="00FE4800">
        <w:rPr>
          <w:color w:val="000000"/>
          <w:sz w:val="24"/>
          <w:szCs w:val="24"/>
        </w:rPr>
        <w:t>е</w:t>
      </w:r>
      <w:r w:rsidRPr="00FE4800">
        <w:rPr>
          <w:color w:val="000000"/>
          <w:sz w:val="24"/>
          <w:szCs w:val="24"/>
        </w:rPr>
        <w:t xml:space="preserve">ла свое происхождение от бродячих актеров, исполнявших так называемые </w:t>
      </w:r>
      <w:r w:rsidRPr="00FE4800">
        <w:rPr>
          <w:i/>
          <w:color w:val="000000"/>
          <w:sz w:val="24"/>
          <w:szCs w:val="24"/>
        </w:rPr>
        <w:t>саругаку</w:t>
      </w:r>
      <w:r w:rsidRPr="00FE4800">
        <w:rPr>
          <w:color w:val="000000"/>
          <w:sz w:val="24"/>
          <w:szCs w:val="24"/>
        </w:rPr>
        <w:t xml:space="preserve"> </w:t>
      </w:r>
      <w:r w:rsidR="0075062B">
        <w:rPr>
          <w:color w:val="000000"/>
          <w:sz w:val="24"/>
          <w:szCs w:val="24"/>
        </w:rPr>
        <w:t>в</w:t>
      </w:r>
      <w:r w:rsidRPr="00FE4800">
        <w:rPr>
          <w:smallCaps/>
          <w:color w:val="000000"/>
          <w:sz w:val="24"/>
          <w:szCs w:val="24"/>
        </w:rPr>
        <w:t xml:space="preserve"> </w:t>
      </w:r>
      <w:r w:rsidRPr="00FE4800">
        <w:rPr>
          <w:color w:val="000000"/>
          <w:sz w:val="24"/>
          <w:szCs w:val="24"/>
        </w:rPr>
        <w:t xml:space="preserve">провинции Ямато, и поэтому полное название труппы было Яма-то-саругаку-но Юсакидза </w:t>
      </w:r>
      <w:r w:rsidRPr="00FE4800">
        <w:rPr>
          <w:color w:val="000000"/>
          <w:sz w:val="24"/>
          <w:szCs w:val="24"/>
          <w:vertAlign w:val="superscript"/>
        </w:rPr>
        <w:t>19</w:t>
      </w:r>
      <w:r w:rsidRPr="00FE4800">
        <w:rPr>
          <w:color w:val="000000"/>
          <w:sz w:val="24"/>
          <w:szCs w:val="24"/>
        </w:rPr>
        <w:t>. Дзэами прина</w:t>
      </w:r>
      <w:r w:rsidRPr="00FE4800">
        <w:rPr>
          <w:color w:val="000000"/>
          <w:sz w:val="24"/>
          <w:szCs w:val="24"/>
        </w:rPr>
        <w:t>д</w:t>
      </w:r>
      <w:r w:rsidRPr="00FE4800">
        <w:rPr>
          <w:color w:val="000000"/>
          <w:sz w:val="24"/>
          <w:szCs w:val="24"/>
        </w:rPr>
        <w:t>лежал ко второму поколению семьи со времен ее приобщения к актерскому ремеслу. В детстве его звали Киямата и Фудзивака. Он носил также имя Мицуро и подлинное имя от рождения</w:t>
      </w:r>
      <w:r w:rsidR="0075062B">
        <w:rPr>
          <w:color w:val="000000"/>
          <w:sz w:val="24"/>
          <w:szCs w:val="24"/>
        </w:rPr>
        <w:t xml:space="preserve"> </w:t>
      </w:r>
      <w:r w:rsidRPr="00FE4800">
        <w:rPr>
          <w:color w:val="000000"/>
          <w:sz w:val="24"/>
          <w:szCs w:val="24"/>
        </w:rPr>
        <w:t>—</w:t>
      </w:r>
      <w:r w:rsidR="0075062B">
        <w:rPr>
          <w:color w:val="000000"/>
          <w:sz w:val="24"/>
          <w:szCs w:val="24"/>
        </w:rPr>
        <w:t xml:space="preserve"> </w:t>
      </w:r>
      <w:r w:rsidRPr="00FE4800">
        <w:rPr>
          <w:color w:val="000000"/>
          <w:sz w:val="24"/>
          <w:szCs w:val="24"/>
        </w:rPr>
        <w:t>Мот</w:t>
      </w:r>
      <w:r w:rsidRPr="00FE4800">
        <w:rPr>
          <w:color w:val="000000"/>
          <w:sz w:val="24"/>
          <w:szCs w:val="24"/>
        </w:rPr>
        <w:t>о</w:t>
      </w:r>
      <w:r w:rsidRPr="00FE4800">
        <w:rPr>
          <w:color w:val="000000"/>
          <w:sz w:val="24"/>
          <w:szCs w:val="24"/>
        </w:rPr>
        <w:t>киё. Был известен и под именем Хатаси, а его артистическое имя</w:t>
      </w:r>
      <w:r w:rsidR="0075062B">
        <w:rPr>
          <w:color w:val="000000"/>
          <w:sz w:val="24"/>
          <w:szCs w:val="24"/>
        </w:rPr>
        <w:t xml:space="preserve"> </w:t>
      </w:r>
      <w:r w:rsidRPr="00FE4800">
        <w:rPr>
          <w:color w:val="000000"/>
          <w:sz w:val="24"/>
          <w:szCs w:val="24"/>
        </w:rPr>
        <w:t>—</w:t>
      </w:r>
      <w:r w:rsidR="0075062B">
        <w:rPr>
          <w:color w:val="000000"/>
          <w:sz w:val="24"/>
          <w:szCs w:val="24"/>
        </w:rPr>
        <w:t xml:space="preserve"> </w:t>
      </w:r>
      <w:r w:rsidRPr="00FE4800">
        <w:rPr>
          <w:color w:val="000000"/>
          <w:sz w:val="24"/>
          <w:szCs w:val="24"/>
        </w:rPr>
        <w:t>Дабу-цу Дзэами ,(букв. «п</w:t>
      </w:r>
      <w:r w:rsidRPr="00FE4800">
        <w:rPr>
          <w:color w:val="000000"/>
          <w:sz w:val="24"/>
          <w:szCs w:val="24"/>
        </w:rPr>
        <w:t>о</w:t>
      </w:r>
      <w:r w:rsidRPr="00FE4800">
        <w:rPr>
          <w:color w:val="000000"/>
          <w:sz w:val="24"/>
          <w:szCs w:val="24"/>
        </w:rPr>
        <w:t>всюду ублажающий мир [своим талантом] магический будда»). Было принято сокращенное упо</w:t>
      </w:r>
      <w:r w:rsidRPr="00FE4800">
        <w:rPr>
          <w:color w:val="000000"/>
          <w:sz w:val="24"/>
          <w:szCs w:val="24"/>
        </w:rPr>
        <w:t>т</w:t>
      </w:r>
      <w:r w:rsidRPr="00FE4800">
        <w:rPr>
          <w:color w:val="000000"/>
          <w:sz w:val="24"/>
          <w:szCs w:val="24"/>
        </w:rPr>
        <w:t>ребление его имени: Дзэами или Дзэа. Относительно даты его рождения существует две ве</w:t>
      </w:r>
      <w:r w:rsidRPr="00FE4800">
        <w:rPr>
          <w:color w:val="000000"/>
          <w:sz w:val="24"/>
          <w:szCs w:val="24"/>
        </w:rPr>
        <w:t>р</w:t>
      </w:r>
      <w:r w:rsidRPr="00FE4800">
        <w:rPr>
          <w:color w:val="000000"/>
          <w:sz w:val="24"/>
          <w:szCs w:val="24"/>
        </w:rPr>
        <w:t xml:space="preserve">сии: </w:t>
      </w:r>
      <w:r w:rsidRPr="00FE4800">
        <w:rPr>
          <w:color w:val="000000"/>
          <w:sz w:val="24"/>
          <w:szCs w:val="24"/>
        </w:rPr>
        <w:lastRenderedPageBreak/>
        <w:t xml:space="preserve">он родился либо в 1363, либо </w:t>
      </w:r>
      <w:r w:rsidR="0075062B">
        <w:rPr>
          <w:color w:val="000000"/>
          <w:sz w:val="24"/>
          <w:szCs w:val="24"/>
        </w:rPr>
        <w:t>в</w:t>
      </w:r>
      <w:r w:rsidRPr="00FE4800">
        <w:rPr>
          <w:smallCaps/>
          <w:color w:val="000000"/>
          <w:sz w:val="24"/>
          <w:szCs w:val="24"/>
        </w:rPr>
        <w:t xml:space="preserve"> </w:t>
      </w:r>
      <w:smartTag w:uri="urn:schemas-microsoft-com:office:smarttags" w:element="metricconverter">
        <w:smartTagPr>
          <w:attr w:name="ProductID" w:val="1364 г"/>
        </w:smartTagPr>
        <w:r w:rsidRPr="00FE4800">
          <w:rPr>
            <w:color w:val="000000"/>
            <w:sz w:val="24"/>
            <w:szCs w:val="24"/>
          </w:rPr>
          <w:t>1364 г</w:t>
        </w:r>
      </w:smartTag>
      <w:r w:rsidRPr="00FE4800">
        <w:rPr>
          <w:color w:val="000000"/>
          <w:sz w:val="24"/>
          <w:szCs w:val="24"/>
        </w:rPr>
        <w:t>. (даты рассчитываются по датировкам в трактатах);</w:t>
      </w:r>
    </w:p>
    <w:p w:rsidR="00384F40" w:rsidRPr="00FE4800" w:rsidRDefault="00384F40" w:rsidP="00FE4800">
      <w:pPr>
        <w:pStyle w:val="Normal"/>
        <w:tabs>
          <w:tab w:val="left" w:pos="9072"/>
        </w:tabs>
        <w:spacing w:before="0" w:line="0" w:lineRule="atLeast"/>
        <w:ind w:left="0" w:firstLine="567"/>
        <w:jc w:val="both"/>
        <w:rPr>
          <w:color w:val="000000"/>
          <w:sz w:val="24"/>
          <w:szCs w:val="24"/>
        </w:rPr>
      </w:pPr>
      <w:r w:rsidRPr="00FE4800">
        <w:rPr>
          <w:color w:val="000000"/>
          <w:sz w:val="24"/>
          <w:szCs w:val="24"/>
        </w:rPr>
        <w:t>Вслед за большинством японских исследователей мы придерживаемся более ранней даты</w:t>
      </w:r>
      <w:r w:rsidR="0075062B">
        <w:rPr>
          <w:color w:val="000000"/>
          <w:sz w:val="24"/>
          <w:szCs w:val="24"/>
        </w:rPr>
        <w:t xml:space="preserve"> </w:t>
      </w:r>
      <w:r w:rsidRPr="00FE4800">
        <w:rPr>
          <w:color w:val="000000"/>
          <w:sz w:val="24"/>
          <w:szCs w:val="24"/>
        </w:rPr>
        <w:t xml:space="preserve">— </w:t>
      </w:r>
      <w:smartTag w:uri="urn:schemas-microsoft-com:office:smarttags" w:element="metricconverter">
        <w:smartTagPr>
          <w:attr w:name="ProductID" w:val="1363 г"/>
        </w:smartTagPr>
        <w:r w:rsidRPr="00FE4800">
          <w:rPr>
            <w:color w:val="000000"/>
            <w:sz w:val="24"/>
            <w:szCs w:val="24"/>
          </w:rPr>
          <w:t>1363 г</w:t>
        </w:r>
      </w:smartTag>
      <w:r w:rsidR="0075062B">
        <w:rPr>
          <w:color w:val="000000"/>
          <w:sz w:val="24"/>
          <w:szCs w:val="24"/>
        </w:rPr>
        <w:t>.</w:t>
      </w:r>
    </w:p>
    <w:p w:rsidR="00384F40" w:rsidRPr="00FE4800" w:rsidRDefault="00384F40" w:rsidP="00FE4800">
      <w:pPr>
        <w:pStyle w:val="Normal"/>
        <w:tabs>
          <w:tab w:val="left" w:pos="9072"/>
        </w:tabs>
        <w:spacing w:before="0" w:line="0" w:lineRule="atLeast"/>
        <w:ind w:left="0" w:firstLine="567"/>
        <w:jc w:val="both"/>
        <w:rPr>
          <w:color w:val="000000"/>
          <w:sz w:val="24"/>
          <w:szCs w:val="24"/>
        </w:rPr>
      </w:pPr>
      <w:r w:rsidRPr="00FE4800">
        <w:rPr>
          <w:color w:val="000000"/>
          <w:sz w:val="24"/>
          <w:szCs w:val="24"/>
        </w:rPr>
        <w:t>Когда Дзэами родился, его отцу Канъами (1333—1384), который вошел в историю театра Но как его создатель, было тридцать лет, он слыл известным провинциальным актером, имел собс</w:t>
      </w:r>
      <w:r w:rsidRPr="00FE4800">
        <w:rPr>
          <w:color w:val="000000"/>
          <w:sz w:val="24"/>
          <w:szCs w:val="24"/>
        </w:rPr>
        <w:t>т</w:t>
      </w:r>
      <w:r w:rsidRPr="00FE4800">
        <w:rPr>
          <w:color w:val="000000"/>
          <w:sz w:val="24"/>
          <w:szCs w:val="24"/>
        </w:rPr>
        <w:t xml:space="preserve">венную труппу Юсакидза, успешно конкурировавшую </w:t>
      </w:r>
      <w:r w:rsidR="0075062B">
        <w:rPr>
          <w:color w:val="000000"/>
          <w:sz w:val="24"/>
          <w:szCs w:val="24"/>
        </w:rPr>
        <w:t>с</w:t>
      </w:r>
      <w:r w:rsidRPr="00FE4800">
        <w:rPr>
          <w:color w:val="000000"/>
          <w:sz w:val="24"/>
          <w:szCs w:val="24"/>
        </w:rPr>
        <w:t xml:space="preserve"> другими труппами провинции Ямато. А когда Дзэами былс одиннадцать лет, его отец впервые дал спектакль в столице </w:t>
      </w:r>
      <w:r w:rsidR="0075062B">
        <w:rPr>
          <w:color w:val="000000"/>
          <w:sz w:val="24"/>
          <w:szCs w:val="24"/>
        </w:rPr>
        <w:t>в</w:t>
      </w:r>
      <w:r w:rsidRPr="00FE4800">
        <w:rPr>
          <w:color w:val="000000"/>
          <w:sz w:val="24"/>
          <w:szCs w:val="24"/>
        </w:rPr>
        <w:t xml:space="preserve"> районе Кумано. Дзэами участвовал в этом спектакле, и это был уже не первый его выход на сцену в детской роли. Отец приобщил его к своему ремеслу с самого раннего возраста, и Дзэами в свои отроческие годы был необычайно хорош на сцене; в ег</w:t>
      </w:r>
      <w:r w:rsidR="0075062B">
        <w:rPr>
          <w:color w:val="000000"/>
          <w:sz w:val="24"/>
          <w:szCs w:val="24"/>
        </w:rPr>
        <w:t>о</w:t>
      </w:r>
      <w:r w:rsidRPr="00FE4800">
        <w:rPr>
          <w:color w:val="000000"/>
          <w:sz w:val="24"/>
          <w:szCs w:val="24"/>
        </w:rPr>
        <w:t xml:space="preserve"> внешности всеми отмечалось особое очарование. Первый столичный спектакль труппы Юсакидза посетил шестнадцатилетни</w:t>
      </w:r>
      <w:r w:rsidR="0075062B">
        <w:rPr>
          <w:color w:val="000000"/>
          <w:sz w:val="24"/>
          <w:szCs w:val="24"/>
        </w:rPr>
        <w:t>й</w:t>
      </w:r>
      <w:r w:rsidRPr="00FE4800">
        <w:rPr>
          <w:color w:val="000000"/>
          <w:sz w:val="24"/>
          <w:szCs w:val="24"/>
        </w:rPr>
        <w:t xml:space="preserve"> правитель страны сёгун Ес</w:t>
      </w:r>
      <w:r w:rsidRPr="00FE4800">
        <w:rPr>
          <w:color w:val="000000"/>
          <w:sz w:val="24"/>
          <w:szCs w:val="24"/>
        </w:rPr>
        <w:t>и</w:t>
      </w:r>
      <w:r w:rsidRPr="00FE4800">
        <w:rPr>
          <w:color w:val="000000"/>
          <w:sz w:val="24"/>
          <w:szCs w:val="24"/>
        </w:rPr>
        <w:t xml:space="preserve">мицу Асикага (1358—1408), и зрелище </w:t>
      </w:r>
      <w:r w:rsidRPr="00FE4800">
        <w:rPr>
          <w:i/>
          <w:color w:val="000000"/>
          <w:sz w:val="24"/>
          <w:szCs w:val="24"/>
        </w:rPr>
        <w:t>саругаку,</w:t>
      </w:r>
      <w:r w:rsidRPr="00FE4800">
        <w:rPr>
          <w:color w:val="000000"/>
          <w:sz w:val="24"/>
          <w:szCs w:val="24"/>
        </w:rPr>
        <w:t xml:space="preserve"> которое он видел впервые, настолько захватили его, а игра Канъами и сына столь пленила сёгуна, что он взял труппу Юсакидза ко двору и стал оказывать ей широкое покровительство.</w:t>
      </w:r>
    </w:p>
    <w:p w:rsidR="00384F40" w:rsidRPr="00FE4800" w:rsidRDefault="00384F40" w:rsidP="00FE4800">
      <w:pPr>
        <w:pStyle w:val="Normal"/>
        <w:tabs>
          <w:tab w:val="left" w:pos="9072"/>
        </w:tabs>
        <w:spacing w:before="0" w:line="0" w:lineRule="atLeast"/>
        <w:ind w:left="0" w:firstLine="567"/>
        <w:jc w:val="both"/>
        <w:rPr>
          <w:color w:val="000000"/>
          <w:sz w:val="24"/>
          <w:szCs w:val="24"/>
        </w:rPr>
      </w:pPr>
      <w:r w:rsidRPr="00FE4800">
        <w:rPr>
          <w:color w:val="000000"/>
          <w:sz w:val="24"/>
          <w:szCs w:val="24"/>
        </w:rPr>
        <w:t xml:space="preserve">Дзэами привлек к себе взоры не одного </w:t>
      </w:r>
      <w:r w:rsidRPr="00FE4800">
        <w:rPr>
          <w:i/>
          <w:color w:val="000000"/>
          <w:sz w:val="24"/>
          <w:szCs w:val="24"/>
        </w:rPr>
        <w:t>сёгуна.</w:t>
      </w:r>
      <w:r w:rsidRPr="00FE4800">
        <w:rPr>
          <w:color w:val="000000"/>
          <w:sz w:val="24"/>
          <w:szCs w:val="24"/>
        </w:rPr>
        <w:t xml:space="preserve"> Первый тогда среди поэтов в жанре </w:t>
      </w:r>
      <w:r w:rsidRPr="00FE4800">
        <w:rPr>
          <w:i/>
          <w:color w:val="000000"/>
          <w:sz w:val="24"/>
          <w:szCs w:val="24"/>
        </w:rPr>
        <w:t>рэнга</w:t>
      </w:r>
      <w:r w:rsidRPr="00FE4800">
        <w:rPr>
          <w:color w:val="000000"/>
          <w:sz w:val="24"/>
          <w:szCs w:val="24"/>
        </w:rPr>
        <w:t xml:space="preserve"> Ёсимото Нидзё, однажды увидев тринадцатилетнего Дзэами на сцене, был восхищен и его на</w:t>
      </w:r>
      <w:r w:rsidR="0075062B">
        <w:rPr>
          <w:color w:val="000000"/>
          <w:sz w:val="24"/>
          <w:szCs w:val="24"/>
        </w:rPr>
        <w:t>р</w:t>
      </w:r>
      <w:r w:rsidRPr="00FE4800">
        <w:rPr>
          <w:color w:val="000000"/>
          <w:sz w:val="24"/>
          <w:szCs w:val="24"/>
        </w:rPr>
        <w:t>у</w:t>
      </w:r>
      <w:r w:rsidRPr="00FE4800">
        <w:rPr>
          <w:color w:val="000000"/>
          <w:sz w:val="24"/>
          <w:szCs w:val="24"/>
        </w:rPr>
        <w:t>ж</w:t>
      </w:r>
      <w:r w:rsidRPr="00FE4800">
        <w:rPr>
          <w:color w:val="000000"/>
          <w:sz w:val="24"/>
          <w:szCs w:val="24"/>
        </w:rPr>
        <w:t>ностью, и его талантами и записал в своем дневнике, что «во сне видел этого отрока, который п</w:t>
      </w:r>
      <w:r w:rsidRPr="00FE4800">
        <w:rPr>
          <w:color w:val="000000"/>
          <w:sz w:val="24"/>
          <w:szCs w:val="24"/>
        </w:rPr>
        <w:t>о</w:t>
      </w:r>
      <w:r w:rsidRPr="00FE4800">
        <w:rPr>
          <w:color w:val="000000"/>
          <w:sz w:val="24"/>
          <w:szCs w:val="24"/>
        </w:rPr>
        <w:t xml:space="preserve">казал себя искусным передо мною не только в </w:t>
      </w:r>
      <w:r w:rsidRPr="00FE4800">
        <w:rPr>
          <w:i/>
          <w:color w:val="000000"/>
          <w:sz w:val="24"/>
          <w:szCs w:val="24"/>
        </w:rPr>
        <w:t>саругаку,</w:t>
      </w:r>
      <w:r w:rsidRPr="00FE4800">
        <w:rPr>
          <w:color w:val="000000"/>
          <w:sz w:val="24"/>
          <w:szCs w:val="24"/>
        </w:rPr>
        <w:t xml:space="preserve"> но и в игре в мяч и в сочинительстве </w:t>
      </w:r>
      <w:r w:rsidRPr="00FE4800">
        <w:rPr>
          <w:i/>
          <w:color w:val="000000"/>
          <w:sz w:val="24"/>
          <w:szCs w:val="24"/>
        </w:rPr>
        <w:t>рэ</w:t>
      </w:r>
      <w:r w:rsidRPr="00FE4800">
        <w:rPr>
          <w:i/>
          <w:color w:val="000000"/>
          <w:sz w:val="24"/>
          <w:szCs w:val="24"/>
        </w:rPr>
        <w:t>н</w:t>
      </w:r>
      <w:r w:rsidRPr="00FE4800">
        <w:rPr>
          <w:i/>
          <w:color w:val="000000"/>
          <w:sz w:val="24"/>
          <w:szCs w:val="24"/>
        </w:rPr>
        <w:t>га»</w:t>
      </w:r>
      <w:r w:rsidRPr="00FE4800">
        <w:rPr>
          <w:i/>
          <w:color w:val="000000"/>
          <w:sz w:val="24"/>
          <w:szCs w:val="24"/>
          <w:vertAlign w:val="superscript"/>
        </w:rPr>
        <w:t>20</w:t>
      </w:r>
      <w:r w:rsidRPr="00FE4800">
        <w:rPr>
          <w:i/>
          <w:color w:val="000000"/>
          <w:sz w:val="24"/>
          <w:szCs w:val="24"/>
        </w:rPr>
        <w:t>.</w:t>
      </w:r>
      <w:r w:rsidRPr="00FE4800">
        <w:rPr>
          <w:color w:val="000000"/>
          <w:sz w:val="24"/>
          <w:szCs w:val="24"/>
        </w:rPr>
        <w:t xml:space="preserve"> </w:t>
      </w:r>
      <w:r w:rsidR="0075062B">
        <w:rPr>
          <w:smallCaps/>
          <w:color w:val="000000"/>
          <w:sz w:val="24"/>
          <w:szCs w:val="24"/>
        </w:rPr>
        <w:t>Ёсимото</w:t>
      </w:r>
      <w:r w:rsidRPr="00FE4800">
        <w:rPr>
          <w:smallCaps/>
          <w:color w:val="000000"/>
          <w:sz w:val="24"/>
          <w:szCs w:val="24"/>
        </w:rPr>
        <w:t xml:space="preserve"> </w:t>
      </w:r>
      <w:r w:rsidRPr="00FE4800">
        <w:rPr>
          <w:color w:val="000000"/>
          <w:sz w:val="24"/>
          <w:szCs w:val="24"/>
        </w:rPr>
        <w:t>Нидзё дал ему имя Фудзивака</w:t>
      </w:r>
      <w:r w:rsidR="0075062B">
        <w:rPr>
          <w:color w:val="000000"/>
          <w:sz w:val="24"/>
          <w:szCs w:val="24"/>
        </w:rPr>
        <w:t xml:space="preserve"> </w:t>
      </w:r>
      <w:r w:rsidRPr="00FE4800">
        <w:rPr>
          <w:color w:val="000000"/>
          <w:sz w:val="24"/>
          <w:szCs w:val="24"/>
        </w:rPr>
        <w:t>—</w:t>
      </w:r>
      <w:r w:rsidR="0075062B">
        <w:rPr>
          <w:color w:val="000000"/>
          <w:sz w:val="24"/>
          <w:szCs w:val="24"/>
        </w:rPr>
        <w:t xml:space="preserve"> </w:t>
      </w:r>
      <w:r w:rsidRPr="00FE4800">
        <w:rPr>
          <w:color w:val="000000"/>
          <w:sz w:val="24"/>
          <w:szCs w:val="24"/>
        </w:rPr>
        <w:t>«Отрок-глициния». Близость к сёгуну и благ</w:t>
      </w:r>
      <w:r w:rsidRPr="00FE4800">
        <w:rPr>
          <w:color w:val="000000"/>
          <w:sz w:val="24"/>
          <w:szCs w:val="24"/>
        </w:rPr>
        <w:t>о</w:t>
      </w:r>
      <w:r w:rsidRPr="00FE4800">
        <w:rPr>
          <w:color w:val="000000"/>
          <w:sz w:val="24"/>
          <w:szCs w:val="24"/>
        </w:rPr>
        <w:t xml:space="preserve">склонное участие </w:t>
      </w:r>
      <w:r w:rsidRPr="00FE4800">
        <w:rPr>
          <w:smallCaps/>
          <w:color w:val="000000"/>
          <w:sz w:val="24"/>
          <w:szCs w:val="24"/>
        </w:rPr>
        <w:t xml:space="preserve">ёсимото </w:t>
      </w:r>
      <w:r w:rsidRPr="00FE4800">
        <w:rPr>
          <w:color w:val="000000"/>
          <w:sz w:val="24"/>
          <w:szCs w:val="24"/>
        </w:rPr>
        <w:t>Нидзё принесли свои плоды</w:t>
      </w:r>
      <w:r w:rsidR="0075062B">
        <w:rPr>
          <w:color w:val="000000"/>
          <w:sz w:val="24"/>
          <w:szCs w:val="24"/>
        </w:rPr>
        <w:t xml:space="preserve"> </w:t>
      </w:r>
      <w:r w:rsidRPr="00FE4800">
        <w:rPr>
          <w:color w:val="000000"/>
          <w:sz w:val="24"/>
          <w:szCs w:val="24"/>
        </w:rPr>
        <w:t>—</w:t>
      </w:r>
      <w:r w:rsidR="0075062B">
        <w:rPr>
          <w:color w:val="000000"/>
          <w:sz w:val="24"/>
          <w:szCs w:val="24"/>
        </w:rPr>
        <w:t xml:space="preserve"> </w:t>
      </w:r>
      <w:r w:rsidRPr="00FE4800">
        <w:rPr>
          <w:color w:val="000000"/>
          <w:sz w:val="24"/>
          <w:szCs w:val="24"/>
        </w:rPr>
        <w:t>Дзэами приобрел образование, которое не мог получить ни один актер его времени (они находились внизу социальной лестницы, были, как пр</w:t>
      </w:r>
      <w:r w:rsidRPr="00FE4800">
        <w:rPr>
          <w:color w:val="000000"/>
          <w:sz w:val="24"/>
          <w:szCs w:val="24"/>
        </w:rPr>
        <w:t>а</w:t>
      </w:r>
      <w:r w:rsidRPr="00FE4800">
        <w:rPr>
          <w:color w:val="000000"/>
          <w:sz w:val="24"/>
          <w:szCs w:val="24"/>
        </w:rPr>
        <w:t>вило, неграмотны и, конечно, не имели контактов с культурной, средой двора), которое не получил и его отец (считается, что Канъами был хорошо знаком только с хэйанской литерат</w:t>
      </w:r>
      <w:r w:rsidRPr="00FE4800">
        <w:rPr>
          <w:color w:val="000000"/>
          <w:sz w:val="24"/>
          <w:szCs w:val="24"/>
        </w:rPr>
        <w:t>у</w:t>
      </w:r>
      <w:r w:rsidRPr="00FE4800">
        <w:rPr>
          <w:color w:val="000000"/>
          <w:sz w:val="24"/>
          <w:szCs w:val="24"/>
        </w:rPr>
        <w:t>рой)</w:t>
      </w:r>
      <w:r w:rsidR="0075062B">
        <w:rPr>
          <w:color w:val="000000"/>
          <w:sz w:val="24"/>
          <w:szCs w:val="24"/>
        </w:rPr>
        <w:t>.</w:t>
      </w:r>
      <w:r w:rsidRPr="00FE4800">
        <w:rPr>
          <w:color w:val="000000"/>
          <w:sz w:val="24"/>
          <w:szCs w:val="24"/>
        </w:rPr>
        <w:t xml:space="preserve"> С раннего возраста Дзэами попал в исключительные для актера условия, но, чтобы реализ</w:t>
      </w:r>
      <w:r w:rsidRPr="00FE4800">
        <w:rPr>
          <w:color w:val="000000"/>
          <w:sz w:val="24"/>
          <w:szCs w:val="24"/>
        </w:rPr>
        <w:t>о</w:t>
      </w:r>
      <w:r w:rsidRPr="00FE4800">
        <w:rPr>
          <w:color w:val="000000"/>
          <w:sz w:val="24"/>
          <w:szCs w:val="24"/>
        </w:rPr>
        <w:t>вать открывшиеся ему возможности, необходимы были талант, воля и любовь к искусству, котор</w:t>
      </w:r>
      <w:r w:rsidRPr="00FE4800">
        <w:rPr>
          <w:color w:val="000000"/>
          <w:sz w:val="24"/>
          <w:szCs w:val="24"/>
        </w:rPr>
        <w:t>ы</w:t>
      </w:r>
      <w:r w:rsidRPr="00FE4800">
        <w:rPr>
          <w:color w:val="000000"/>
          <w:sz w:val="24"/>
          <w:szCs w:val="24"/>
        </w:rPr>
        <w:t>ми:</w:t>
      </w:r>
      <w:r w:rsidR="0075062B">
        <w:rPr>
          <w:color w:val="000000"/>
          <w:sz w:val="24"/>
          <w:szCs w:val="24"/>
        </w:rPr>
        <w:t xml:space="preserve"> </w:t>
      </w:r>
      <w:r w:rsidRPr="00FE4800">
        <w:rPr>
          <w:color w:val="000000"/>
          <w:sz w:val="24"/>
          <w:szCs w:val="24"/>
        </w:rPr>
        <w:t>он, безусловно, обладал сполна.</w:t>
      </w:r>
    </w:p>
    <w:p w:rsidR="00384F40" w:rsidRPr="00FE4800" w:rsidRDefault="00384F40" w:rsidP="00FE4800">
      <w:pPr>
        <w:pStyle w:val="Normal"/>
        <w:tabs>
          <w:tab w:val="left" w:pos="9072"/>
        </w:tabs>
        <w:spacing w:before="0" w:line="0" w:lineRule="atLeast"/>
        <w:ind w:left="0" w:firstLine="567"/>
        <w:jc w:val="both"/>
        <w:rPr>
          <w:color w:val="000000"/>
          <w:sz w:val="24"/>
          <w:szCs w:val="24"/>
        </w:rPr>
      </w:pPr>
      <w:r w:rsidRPr="00FE4800">
        <w:rPr>
          <w:color w:val="000000"/>
          <w:sz w:val="24"/>
          <w:szCs w:val="24"/>
        </w:rPr>
        <w:t xml:space="preserve">Если Канъами создал драму Но и совершил радикальную музыкальную реформу театра, подчинив весь спектакль композиционно-ритмическому правилу </w:t>
      </w:r>
      <w:r w:rsidRPr="00FE4800">
        <w:rPr>
          <w:i/>
          <w:color w:val="000000"/>
          <w:sz w:val="24"/>
          <w:szCs w:val="24"/>
        </w:rPr>
        <w:t>дзё-ха-кю годан</w:t>
      </w:r>
      <w:r w:rsidRPr="00FE4800">
        <w:rPr>
          <w:i/>
          <w:color w:val="000000"/>
          <w:sz w:val="24"/>
          <w:szCs w:val="24"/>
          <w:vertAlign w:val="superscript"/>
        </w:rPr>
        <w:t>21</w:t>
      </w:r>
      <w:r w:rsidRPr="00FE4800">
        <w:rPr>
          <w:color w:val="000000"/>
          <w:sz w:val="24"/>
          <w:szCs w:val="24"/>
        </w:rPr>
        <w:t xml:space="preserve"> и введя танец </w:t>
      </w:r>
      <w:r w:rsidRPr="00FE4800">
        <w:rPr>
          <w:i/>
          <w:color w:val="000000"/>
          <w:sz w:val="24"/>
          <w:szCs w:val="24"/>
        </w:rPr>
        <w:t>ку</w:t>
      </w:r>
      <w:r w:rsidR="0075062B">
        <w:rPr>
          <w:i/>
          <w:color w:val="000000"/>
          <w:sz w:val="24"/>
          <w:szCs w:val="24"/>
        </w:rPr>
        <w:t>сэ-но май</w:t>
      </w:r>
      <w:r w:rsidRPr="00FE4800">
        <w:rPr>
          <w:i/>
          <w:color w:val="000000"/>
          <w:sz w:val="24"/>
          <w:szCs w:val="24"/>
        </w:rPr>
        <w:t>,</w:t>
      </w:r>
      <w:r w:rsidRPr="00FE4800">
        <w:rPr>
          <w:color w:val="000000"/>
          <w:sz w:val="24"/>
          <w:szCs w:val="24"/>
        </w:rPr>
        <w:t xml:space="preserve"> то Дзэами сумел выработать эстетическое-кредо театра и изложить его в своих тра</w:t>
      </w:r>
      <w:r w:rsidRPr="00FE4800">
        <w:rPr>
          <w:color w:val="000000"/>
          <w:sz w:val="24"/>
          <w:szCs w:val="24"/>
        </w:rPr>
        <w:t>к</w:t>
      </w:r>
      <w:r w:rsidRPr="00FE4800">
        <w:rPr>
          <w:color w:val="000000"/>
          <w:sz w:val="24"/>
          <w:szCs w:val="24"/>
        </w:rPr>
        <w:t>татах, развить учение о мастерстве актера и создать новую по содержанию драму</w:t>
      </w:r>
      <w:r w:rsidR="0075062B">
        <w:rPr>
          <w:color w:val="000000"/>
          <w:sz w:val="24"/>
          <w:szCs w:val="24"/>
        </w:rPr>
        <w:t xml:space="preserve"> </w:t>
      </w:r>
      <w:r w:rsidRPr="00FE4800">
        <w:rPr>
          <w:color w:val="000000"/>
          <w:sz w:val="24"/>
          <w:szCs w:val="24"/>
        </w:rPr>
        <w:t>—</w:t>
      </w:r>
      <w:r w:rsidR="0075062B">
        <w:rPr>
          <w:color w:val="000000"/>
          <w:sz w:val="24"/>
          <w:szCs w:val="24"/>
        </w:rPr>
        <w:t xml:space="preserve"> </w:t>
      </w:r>
      <w:r w:rsidRPr="00FE4800">
        <w:rPr>
          <w:color w:val="000000"/>
          <w:sz w:val="24"/>
          <w:szCs w:val="24"/>
        </w:rPr>
        <w:t>«илл</w:t>
      </w:r>
      <w:r w:rsidRPr="00FE4800">
        <w:rPr>
          <w:color w:val="000000"/>
          <w:sz w:val="24"/>
          <w:szCs w:val="24"/>
        </w:rPr>
        <w:t>ю</w:t>
      </w:r>
      <w:r w:rsidRPr="00FE4800">
        <w:rPr>
          <w:color w:val="000000"/>
          <w:sz w:val="24"/>
          <w:szCs w:val="24"/>
        </w:rPr>
        <w:t xml:space="preserve">зорно-художническую» </w:t>
      </w:r>
      <w:r w:rsidR="0075062B">
        <w:rPr>
          <w:color w:val="000000"/>
          <w:sz w:val="24"/>
          <w:szCs w:val="24"/>
        </w:rPr>
        <w:t>(</w:t>
      </w:r>
      <w:r w:rsidRPr="00FE4800">
        <w:rPr>
          <w:i/>
          <w:color w:val="000000"/>
          <w:sz w:val="24"/>
          <w:szCs w:val="24"/>
        </w:rPr>
        <w:t>мугэн),</w:t>
      </w:r>
      <w:r w:rsidRPr="00FE4800">
        <w:rPr>
          <w:color w:val="000000"/>
          <w:sz w:val="24"/>
          <w:szCs w:val="24"/>
        </w:rPr>
        <w:t xml:space="preserve"> которая отражала буддийское миросозерцание времени.</w:t>
      </w:r>
    </w:p>
    <w:p w:rsidR="00384F40" w:rsidRPr="00FE4800" w:rsidRDefault="00384F40" w:rsidP="0007538E">
      <w:pPr>
        <w:pStyle w:val="Normal"/>
        <w:tabs>
          <w:tab w:val="left" w:pos="9072"/>
        </w:tabs>
        <w:spacing w:before="0" w:line="0" w:lineRule="atLeast"/>
        <w:ind w:left="0" w:firstLine="567"/>
        <w:jc w:val="both"/>
        <w:rPr>
          <w:color w:val="000000"/>
          <w:sz w:val="24"/>
          <w:szCs w:val="24"/>
        </w:rPr>
      </w:pPr>
      <w:r w:rsidRPr="00FE4800">
        <w:rPr>
          <w:color w:val="000000"/>
          <w:sz w:val="24"/>
          <w:szCs w:val="24"/>
        </w:rPr>
        <w:t xml:space="preserve">В </w:t>
      </w:r>
      <w:smartTag w:uri="urn:schemas-microsoft-com:office:smarttags" w:element="metricconverter">
        <w:smartTagPr>
          <w:attr w:name="ProductID" w:val="1384 г"/>
        </w:smartTagPr>
        <w:r w:rsidRPr="00FE4800">
          <w:rPr>
            <w:color w:val="000000"/>
            <w:sz w:val="24"/>
            <w:szCs w:val="24"/>
          </w:rPr>
          <w:t>1384 г</w:t>
        </w:r>
      </w:smartTag>
      <w:r w:rsidRPr="00FE4800">
        <w:rPr>
          <w:color w:val="000000"/>
          <w:sz w:val="24"/>
          <w:szCs w:val="24"/>
        </w:rPr>
        <w:t>., после смерти отца, Дзэами, еще очень молодой</w:t>
      </w:r>
      <w:r w:rsidR="0075062B">
        <w:rPr>
          <w:color w:val="000000"/>
          <w:sz w:val="24"/>
          <w:szCs w:val="24"/>
        </w:rPr>
        <w:t>,</w:t>
      </w:r>
      <w:r w:rsidRPr="00FE4800">
        <w:rPr>
          <w:color w:val="000000"/>
          <w:sz w:val="24"/>
          <w:szCs w:val="24"/>
        </w:rPr>
        <w:t xml:space="preserve"> возглавил труппу. Личные успехи и неудачи руководителя отражались на положении всей труппы. С годами интересы сёгуна Ес</w:t>
      </w:r>
      <w:r w:rsidRPr="00FE4800">
        <w:rPr>
          <w:color w:val="000000"/>
          <w:sz w:val="24"/>
          <w:szCs w:val="24"/>
        </w:rPr>
        <w:t>и</w:t>
      </w:r>
      <w:r w:rsidRPr="00FE4800">
        <w:rPr>
          <w:color w:val="000000"/>
          <w:sz w:val="24"/>
          <w:szCs w:val="24"/>
        </w:rPr>
        <w:t>мицу распространились на театр в целом, и он стал в равной мере покровительствовать и другим труппам (труппа</w:t>
      </w:r>
      <w:r w:rsidR="0075062B">
        <w:rPr>
          <w:color w:val="000000"/>
          <w:sz w:val="24"/>
          <w:szCs w:val="24"/>
        </w:rPr>
        <w:t>м</w:t>
      </w:r>
      <w:r w:rsidRPr="00FE4800">
        <w:rPr>
          <w:color w:val="000000"/>
          <w:sz w:val="24"/>
          <w:szCs w:val="24"/>
        </w:rPr>
        <w:t xml:space="preserve"> Оми-саругаку, Синдза, возглавляемой великолепным актером Доами). И хотя Дзэ</w:t>
      </w:r>
      <w:r w:rsidRPr="00FE4800">
        <w:rPr>
          <w:color w:val="000000"/>
          <w:sz w:val="24"/>
          <w:szCs w:val="24"/>
        </w:rPr>
        <w:t>а</w:t>
      </w:r>
      <w:r w:rsidRPr="00FE4800">
        <w:rPr>
          <w:color w:val="000000"/>
          <w:sz w:val="24"/>
          <w:szCs w:val="24"/>
        </w:rPr>
        <w:t>ми оставался любимым актером сёгуна, он не был огражден от артистической конкуренции, и его труппа, постоянно участвовала в спектаклях-состязаниях. К сожалению, сведения о сценич</w:t>
      </w:r>
      <w:r w:rsidRPr="00FE4800">
        <w:rPr>
          <w:color w:val="000000"/>
          <w:sz w:val="24"/>
          <w:szCs w:val="24"/>
        </w:rPr>
        <w:t>е</w:t>
      </w:r>
      <w:r w:rsidRPr="00FE4800">
        <w:rPr>
          <w:color w:val="000000"/>
          <w:sz w:val="24"/>
          <w:szCs w:val="24"/>
        </w:rPr>
        <w:t>ской деятельности Дзэами очень скудны. Единственным источником являются дневниковые зап</w:t>
      </w:r>
      <w:r w:rsidRPr="00FE4800">
        <w:rPr>
          <w:color w:val="000000"/>
          <w:sz w:val="24"/>
          <w:szCs w:val="24"/>
        </w:rPr>
        <w:t>и</w:t>
      </w:r>
      <w:r w:rsidRPr="00FE4800">
        <w:rPr>
          <w:color w:val="000000"/>
          <w:sz w:val="24"/>
          <w:szCs w:val="24"/>
        </w:rPr>
        <w:t>си членов сёгунского двора. Причем эти записи, как правило, очень, коротки; они имеют вид п</w:t>
      </w:r>
      <w:r w:rsidRPr="00FE4800">
        <w:rPr>
          <w:color w:val="000000"/>
          <w:sz w:val="24"/>
          <w:szCs w:val="24"/>
        </w:rPr>
        <w:t>а</w:t>
      </w:r>
      <w:r w:rsidRPr="00FE4800">
        <w:rPr>
          <w:color w:val="000000"/>
          <w:sz w:val="24"/>
          <w:szCs w:val="24"/>
        </w:rPr>
        <w:t>мятной заметки о дворцовом событии, никогда не описывают спектакль. Известно из трактатов, что Дзэами много выступал в провинции, но эта его деятельность никак не отражена в письме</w:t>
      </w:r>
      <w:r w:rsidRPr="00FE4800">
        <w:rPr>
          <w:color w:val="000000"/>
          <w:sz w:val="24"/>
          <w:szCs w:val="24"/>
        </w:rPr>
        <w:t>н</w:t>
      </w:r>
      <w:r w:rsidRPr="00FE4800">
        <w:rPr>
          <w:color w:val="000000"/>
          <w:sz w:val="24"/>
          <w:szCs w:val="24"/>
        </w:rPr>
        <w:t xml:space="preserve">ных источниках (кроме кратких храмовых записей, что там-то и там-то по случаю такого-то праздника было устроено представление </w:t>
      </w:r>
      <w:r w:rsidRPr="00FE4800">
        <w:rPr>
          <w:i/>
          <w:color w:val="000000"/>
          <w:sz w:val="24"/>
          <w:szCs w:val="24"/>
        </w:rPr>
        <w:t>саругаку</w:t>
      </w:r>
      <w:r w:rsidRPr="00FE4800">
        <w:rPr>
          <w:color w:val="000000"/>
          <w:sz w:val="24"/>
          <w:szCs w:val="24"/>
        </w:rPr>
        <w:t xml:space="preserve"> с Участием таких-то и таких-то трупп и акт</w:t>
      </w:r>
      <w:r w:rsidRPr="00FE4800">
        <w:rPr>
          <w:color w:val="000000"/>
          <w:sz w:val="24"/>
          <w:szCs w:val="24"/>
        </w:rPr>
        <w:t>е</w:t>
      </w:r>
      <w:r w:rsidRPr="00FE4800">
        <w:rPr>
          <w:color w:val="000000"/>
          <w:sz w:val="24"/>
          <w:szCs w:val="24"/>
        </w:rPr>
        <w:t xml:space="preserve">ров). Известно </w:t>
      </w:r>
      <w:r w:rsidRPr="0007538E">
        <w:rPr>
          <w:color w:val="000000"/>
          <w:sz w:val="24"/>
          <w:szCs w:val="24"/>
        </w:rPr>
        <w:t>толь</w:t>
      </w:r>
      <w:r w:rsidR="0007538E" w:rsidRPr="0007538E">
        <w:rPr>
          <w:color w:val="000000"/>
          <w:sz w:val="24"/>
          <w:szCs w:val="24"/>
        </w:rPr>
        <w:t>к</w:t>
      </w:r>
      <w:r w:rsidRPr="0007538E">
        <w:rPr>
          <w:color w:val="000000"/>
          <w:sz w:val="24"/>
          <w:szCs w:val="24"/>
        </w:rPr>
        <w:t>о,</w:t>
      </w:r>
      <w:r w:rsidRPr="00FE4800">
        <w:rPr>
          <w:color w:val="000000"/>
          <w:sz w:val="24"/>
          <w:szCs w:val="24"/>
        </w:rPr>
        <w:t xml:space="preserve"> что в </w:t>
      </w:r>
      <w:smartTag w:uri="urn:schemas-microsoft-com:office:smarttags" w:element="metricconverter">
        <w:smartTagPr>
          <w:attr w:name="ProductID" w:val="1399 г"/>
        </w:smartTagPr>
        <w:r w:rsidRPr="00FE4800">
          <w:rPr>
            <w:color w:val="000000"/>
            <w:sz w:val="24"/>
            <w:szCs w:val="24"/>
          </w:rPr>
          <w:t>1399 г</w:t>
        </w:r>
      </w:smartTag>
      <w:r w:rsidRPr="00FE4800">
        <w:rPr>
          <w:color w:val="000000"/>
          <w:sz w:val="24"/>
          <w:szCs w:val="24"/>
        </w:rPr>
        <w:t>. в возрасте 37 лет Дзэами выступил на трехдневном спектакле перед сёгуном Есимицу и будущим сёгуном Есимоти, и после этого спектакля он был назван пе</w:t>
      </w:r>
      <w:r w:rsidRPr="00FE4800">
        <w:rPr>
          <w:color w:val="000000"/>
          <w:sz w:val="24"/>
          <w:szCs w:val="24"/>
        </w:rPr>
        <w:t>р</w:t>
      </w:r>
      <w:r w:rsidRPr="00FE4800">
        <w:rPr>
          <w:color w:val="000000"/>
          <w:sz w:val="24"/>
          <w:szCs w:val="24"/>
        </w:rPr>
        <w:t>вым среди акт</w:t>
      </w:r>
      <w:r w:rsidRPr="00FE4800">
        <w:rPr>
          <w:color w:val="000000"/>
          <w:sz w:val="24"/>
          <w:szCs w:val="24"/>
        </w:rPr>
        <w:t>е</w:t>
      </w:r>
      <w:r w:rsidRPr="00FE4800">
        <w:rPr>
          <w:color w:val="000000"/>
          <w:sz w:val="24"/>
          <w:szCs w:val="24"/>
        </w:rPr>
        <w:t>ров Но. Актерское имя Дабуцу Дзэами он стал носить, видимо, через несколько лет после этого знаменательного события, и произносить надо именно Дзэами (хотя правильное сл</w:t>
      </w:r>
      <w:r w:rsidRPr="00FE4800">
        <w:rPr>
          <w:color w:val="000000"/>
          <w:sz w:val="24"/>
          <w:szCs w:val="24"/>
        </w:rPr>
        <w:t>о</w:t>
      </w:r>
      <w:r w:rsidRPr="00FE4800">
        <w:rPr>
          <w:color w:val="000000"/>
          <w:sz w:val="24"/>
          <w:szCs w:val="24"/>
        </w:rPr>
        <w:t>варное чтение—Сэами)</w:t>
      </w:r>
      <w:r w:rsidRPr="00FE4800">
        <w:rPr>
          <w:color w:val="000000"/>
          <w:sz w:val="24"/>
          <w:szCs w:val="24"/>
          <w:vertAlign w:val="superscript"/>
        </w:rPr>
        <w:t>23</w:t>
      </w:r>
      <w:r w:rsidRPr="00FE4800">
        <w:rPr>
          <w:color w:val="000000"/>
          <w:sz w:val="24"/>
          <w:szCs w:val="24"/>
        </w:rPr>
        <w:t>, ибо такова была воля Ёсимицу.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мае </w:t>
      </w:r>
      <w:smartTag w:uri="urn:schemas-microsoft-com:office:smarttags" w:element="metricconverter">
        <w:smartTagPr>
          <w:attr w:name="ProductID" w:val="1408 г"/>
        </w:smartTagPr>
        <w:r w:rsidRPr="00FE4800">
          <w:rPr>
            <w:color w:val="000000"/>
            <w:sz w:val="24"/>
            <w:szCs w:val="24"/>
          </w:rPr>
          <w:t>1408 г</w:t>
        </w:r>
      </w:smartTag>
      <w:r w:rsidRPr="00FE4800">
        <w:rPr>
          <w:color w:val="000000"/>
          <w:sz w:val="24"/>
          <w:szCs w:val="24"/>
        </w:rPr>
        <w:t>. сёгун Ёсимицу скоропостижно скончался, и Дзэами потерял самого могущес</w:t>
      </w:r>
      <w:r w:rsidRPr="00FE4800">
        <w:rPr>
          <w:color w:val="000000"/>
          <w:sz w:val="24"/>
          <w:szCs w:val="24"/>
        </w:rPr>
        <w:t>т</w:t>
      </w:r>
      <w:r w:rsidRPr="00FE4800">
        <w:rPr>
          <w:color w:val="000000"/>
          <w:sz w:val="24"/>
          <w:szCs w:val="24"/>
        </w:rPr>
        <w:t xml:space="preserve">венного покровителя и подлинного ценителя своего искусства. Новый сёгун </w:t>
      </w:r>
      <w:r w:rsidR="0007538E">
        <w:rPr>
          <w:smallCaps/>
          <w:color w:val="000000"/>
          <w:sz w:val="24"/>
          <w:szCs w:val="24"/>
        </w:rPr>
        <w:t>Ёсимоти</w:t>
      </w:r>
      <w:r w:rsidRPr="00FE4800">
        <w:rPr>
          <w:smallCaps/>
          <w:color w:val="000000"/>
          <w:sz w:val="24"/>
          <w:szCs w:val="24"/>
        </w:rPr>
        <w:t xml:space="preserve"> </w:t>
      </w:r>
      <w:r w:rsidRPr="00FE4800">
        <w:rPr>
          <w:color w:val="000000"/>
          <w:sz w:val="24"/>
          <w:szCs w:val="24"/>
        </w:rPr>
        <w:t xml:space="preserve">Асикага во всем, вплоть до театральных предпочтений, изменил курс отца (между ними были неприязненные отношения). Он взял под свое покровительство труппы </w:t>
      </w:r>
      <w:r w:rsidRPr="00FE4800">
        <w:rPr>
          <w:i/>
          <w:color w:val="000000"/>
          <w:sz w:val="24"/>
          <w:szCs w:val="24"/>
        </w:rPr>
        <w:t>дэнгаку,</w:t>
      </w:r>
      <w:r w:rsidRPr="00FE4800">
        <w:rPr>
          <w:color w:val="000000"/>
          <w:sz w:val="24"/>
          <w:szCs w:val="24"/>
        </w:rPr>
        <w:t xml:space="preserve"> поставив в особое положение труппу Синдза под главенством Доами. С этого момента Дзэами лишился возможности давать спектакли при дворе, но другого рода утеснений со стороны сёгуна он не испытывал. Более т</w:t>
      </w:r>
      <w:r w:rsidRPr="00FE4800">
        <w:rPr>
          <w:color w:val="000000"/>
          <w:sz w:val="24"/>
          <w:szCs w:val="24"/>
        </w:rPr>
        <w:t>о</w:t>
      </w:r>
      <w:r w:rsidRPr="00FE4800">
        <w:rPr>
          <w:color w:val="000000"/>
          <w:sz w:val="24"/>
          <w:szCs w:val="24"/>
        </w:rPr>
        <w:t xml:space="preserve">го, в </w:t>
      </w:r>
      <w:smartTag w:uri="urn:schemas-microsoft-com:office:smarttags" w:element="metricconverter">
        <w:smartTagPr>
          <w:attr w:name="ProductID" w:val="1413 г"/>
        </w:smartTagPr>
        <w:r w:rsidRPr="00FE4800">
          <w:rPr>
            <w:color w:val="000000"/>
            <w:sz w:val="24"/>
            <w:szCs w:val="24"/>
          </w:rPr>
          <w:lastRenderedPageBreak/>
          <w:t>1413 г</w:t>
        </w:r>
      </w:smartTag>
      <w:r w:rsidRPr="00FE4800">
        <w:rPr>
          <w:color w:val="000000"/>
          <w:sz w:val="24"/>
          <w:szCs w:val="24"/>
        </w:rPr>
        <w:t xml:space="preserve">. он был снова назван первым среди актеров Но. Примерно в </w:t>
      </w:r>
      <w:smartTag w:uri="urn:schemas-microsoft-com:office:smarttags" w:element="metricconverter">
        <w:smartTagPr>
          <w:attr w:name="ProductID" w:val="1422 г"/>
        </w:smartTagPr>
        <w:r w:rsidRPr="00FE4800">
          <w:rPr>
            <w:color w:val="000000"/>
            <w:sz w:val="24"/>
            <w:szCs w:val="24"/>
          </w:rPr>
          <w:t>1422 г</w:t>
        </w:r>
      </w:smartTag>
      <w:r w:rsidRPr="00FE4800">
        <w:rPr>
          <w:color w:val="000000"/>
          <w:sz w:val="24"/>
          <w:szCs w:val="24"/>
        </w:rPr>
        <w:t>., накануне своего 60-тилетия, Дзэами постригся в монахи и передал труппу старшему сыну, Нагао Дзюро Мотомаса (1394—1432). С этого времени он, видимо, предался дзэнским созерцаниям и изменил имя на м</w:t>
      </w:r>
      <w:r w:rsidRPr="00FE4800">
        <w:rPr>
          <w:color w:val="000000"/>
          <w:sz w:val="24"/>
          <w:szCs w:val="24"/>
        </w:rPr>
        <w:t>о</w:t>
      </w:r>
      <w:r w:rsidRPr="00FE4800">
        <w:rPr>
          <w:color w:val="000000"/>
          <w:sz w:val="24"/>
          <w:szCs w:val="24"/>
        </w:rPr>
        <w:t>на шеское</w:t>
      </w:r>
      <w:r w:rsidR="0007538E">
        <w:rPr>
          <w:color w:val="000000"/>
          <w:sz w:val="24"/>
          <w:szCs w:val="24"/>
        </w:rPr>
        <w:t xml:space="preserve"> </w:t>
      </w:r>
      <w:r w:rsidRPr="00FE4800">
        <w:rPr>
          <w:color w:val="000000"/>
          <w:sz w:val="24"/>
          <w:szCs w:val="24"/>
        </w:rPr>
        <w:t>—</w:t>
      </w:r>
      <w:r w:rsidR="0007538E">
        <w:rPr>
          <w:color w:val="000000"/>
          <w:sz w:val="24"/>
          <w:szCs w:val="24"/>
        </w:rPr>
        <w:t xml:space="preserve"> </w:t>
      </w:r>
      <w:r w:rsidRPr="00FE4800">
        <w:rPr>
          <w:color w:val="000000"/>
          <w:sz w:val="24"/>
          <w:szCs w:val="24"/>
        </w:rPr>
        <w:t>Сиоки Киёси («В благоухании достигший старости»). Он продолжал, однако, изре</w:t>
      </w:r>
      <w:r w:rsidRPr="00FE4800">
        <w:rPr>
          <w:color w:val="000000"/>
          <w:sz w:val="24"/>
          <w:szCs w:val="24"/>
        </w:rPr>
        <w:t>д</w:t>
      </w:r>
      <w:r w:rsidRPr="00FE4800">
        <w:rPr>
          <w:color w:val="000000"/>
          <w:sz w:val="24"/>
          <w:szCs w:val="24"/>
        </w:rPr>
        <w:t>ка выступать, но более всего был, занят воспитанием сыновей Мотомаса и Цугио-но Мотоёси (?), а также племянника Мотосигэ (артистическое имя</w:t>
      </w:r>
      <w:r w:rsidR="0007538E">
        <w:rPr>
          <w:color w:val="000000"/>
          <w:sz w:val="24"/>
          <w:szCs w:val="24"/>
        </w:rPr>
        <w:t xml:space="preserve"> </w:t>
      </w:r>
      <w:r w:rsidRPr="00FE4800">
        <w:rPr>
          <w:color w:val="000000"/>
          <w:sz w:val="24"/>
          <w:szCs w:val="24"/>
        </w:rPr>
        <w:t>—</w:t>
      </w:r>
      <w:r w:rsidR="0007538E">
        <w:rPr>
          <w:color w:val="000000"/>
          <w:sz w:val="24"/>
          <w:szCs w:val="24"/>
        </w:rPr>
        <w:t xml:space="preserve"> </w:t>
      </w:r>
      <w:r w:rsidRPr="00FE4800">
        <w:rPr>
          <w:color w:val="000000"/>
          <w:sz w:val="24"/>
          <w:szCs w:val="24"/>
        </w:rPr>
        <w:t xml:space="preserve">Онъами). Это время вплоть до </w:t>
      </w:r>
      <w:smartTag w:uri="urn:schemas-microsoft-com:office:smarttags" w:element="metricconverter">
        <w:smartTagPr>
          <w:attr w:name="ProductID" w:val="1434 г"/>
        </w:smartTagPr>
        <w:r w:rsidRPr="00FE4800">
          <w:rPr>
            <w:color w:val="000000"/>
            <w:sz w:val="24"/>
            <w:szCs w:val="24"/>
          </w:rPr>
          <w:t>1434 г</w:t>
        </w:r>
      </w:smartTag>
      <w:r w:rsidRPr="00FE4800">
        <w:rPr>
          <w:color w:val="000000"/>
          <w:sz w:val="24"/>
          <w:szCs w:val="24"/>
        </w:rPr>
        <w:t>. мо</w:t>
      </w:r>
      <w:r w:rsidRPr="00FE4800">
        <w:rPr>
          <w:color w:val="000000"/>
          <w:sz w:val="24"/>
          <w:szCs w:val="24"/>
        </w:rPr>
        <w:t>ж</w:t>
      </w:r>
      <w:r w:rsidRPr="00FE4800">
        <w:rPr>
          <w:color w:val="000000"/>
          <w:sz w:val="24"/>
          <w:szCs w:val="24"/>
        </w:rPr>
        <w:t>но, вероятно, считать самым плодотворным для Дзэами в литературном отношении. Как раз в этот п</w:t>
      </w:r>
      <w:r w:rsidRPr="00FE4800">
        <w:rPr>
          <w:color w:val="000000"/>
          <w:sz w:val="24"/>
          <w:szCs w:val="24"/>
        </w:rPr>
        <w:t>е</w:t>
      </w:r>
      <w:r w:rsidRPr="00FE4800">
        <w:rPr>
          <w:color w:val="000000"/>
          <w:sz w:val="24"/>
          <w:szCs w:val="24"/>
        </w:rPr>
        <w:t>риод были созданы большая часть пьес и основные трактаты. Своим литературным творчеством Дзэами подводил итоги сценического опыта; литературный труд стал завершением его творческ</w:t>
      </w:r>
      <w:r w:rsidRPr="00FE4800">
        <w:rPr>
          <w:color w:val="000000"/>
          <w:sz w:val="24"/>
          <w:szCs w:val="24"/>
        </w:rPr>
        <w:t>о</w:t>
      </w:r>
      <w:r w:rsidRPr="00FE4800">
        <w:rPr>
          <w:color w:val="000000"/>
          <w:sz w:val="24"/>
          <w:szCs w:val="24"/>
        </w:rPr>
        <w:t>го пути. Такой поворот в актерской судьбе удивителен: крайне редко в Японии случалось и случ</w:t>
      </w:r>
      <w:r w:rsidRPr="00FE4800">
        <w:rPr>
          <w:color w:val="000000"/>
          <w:sz w:val="24"/>
          <w:szCs w:val="24"/>
        </w:rPr>
        <w:t>а</w:t>
      </w:r>
      <w:r w:rsidRPr="00FE4800">
        <w:rPr>
          <w:color w:val="000000"/>
          <w:sz w:val="24"/>
          <w:szCs w:val="24"/>
        </w:rPr>
        <w:t>ется теперь, чтобы блестящий актер, глава труппы написал около ста пьес для своего театра, лу</w:t>
      </w:r>
      <w:r w:rsidRPr="00FE4800">
        <w:rPr>
          <w:color w:val="000000"/>
          <w:sz w:val="24"/>
          <w:szCs w:val="24"/>
        </w:rPr>
        <w:t>ч</w:t>
      </w:r>
      <w:r w:rsidRPr="00FE4800">
        <w:rPr>
          <w:color w:val="000000"/>
          <w:sz w:val="24"/>
          <w:szCs w:val="24"/>
        </w:rPr>
        <w:t>шие в репертуаре, чтобы он же создал всеобъемлющее учение о своем искусстве, зафиксировав его в 24 трактатах, ставших уникальными памятниками японской эстетической мысли.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w:t>
      </w:r>
      <w:smartTag w:uri="urn:schemas-microsoft-com:office:smarttags" w:element="metricconverter">
        <w:smartTagPr>
          <w:attr w:name="ProductID" w:val="1428 г"/>
        </w:smartTagPr>
        <w:r w:rsidRPr="00FE4800">
          <w:rPr>
            <w:color w:val="000000"/>
            <w:sz w:val="24"/>
            <w:szCs w:val="24"/>
          </w:rPr>
          <w:t>1428 г</w:t>
        </w:r>
      </w:smartTag>
      <w:r w:rsidRPr="00FE4800">
        <w:rPr>
          <w:color w:val="000000"/>
          <w:sz w:val="24"/>
          <w:szCs w:val="24"/>
        </w:rPr>
        <w:t xml:space="preserve">. умер сёгун Есимоти, и новый сёгун Ёсинори приблизил к себе Онъами (1398—1467) и подверг сильнейшей репрессии Дзэами и его сыновей. В </w:t>
      </w:r>
      <w:smartTag w:uri="urn:schemas-microsoft-com:office:smarttags" w:element="metricconverter">
        <w:smartTagPr>
          <w:attr w:name="ProductID" w:val="1429 г"/>
        </w:smartTagPr>
        <w:r w:rsidRPr="00FE4800">
          <w:rPr>
            <w:color w:val="000000"/>
            <w:sz w:val="24"/>
            <w:szCs w:val="24"/>
          </w:rPr>
          <w:t>1429 г</w:t>
        </w:r>
      </w:smartTag>
      <w:r w:rsidRPr="00FE4800">
        <w:rPr>
          <w:color w:val="000000"/>
          <w:sz w:val="24"/>
          <w:szCs w:val="24"/>
        </w:rPr>
        <w:t xml:space="preserve">. им запретили устраивать спектакли в столице, в </w:t>
      </w:r>
      <w:smartTag w:uri="urn:schemas-microsoft-com:office:smarttags" w:element="metricconverter">
        <w:smartTagPr>
          <w:attr w:name="ProductID" w:val="1430 г"/>
        </w:smartTagPr>
        <w:r w:rsidRPr="00FE4800">
          <w:rPr>
            <w:color w:val="000000"/>
            <w:sz w:val="24"/>
            <w:szCs w:val="24"/>
          </w:rPr>
          <w:t>1430 г</w:t>
        </w:r>
      </w:smartTag>
      <w:r w:rsidRPr="00FE4800">
        <w:rPr>
          <w:color w:val="000000"/>
          <w:sz w:val="24"/>
          <w:szCs w:val="24"/>
        </w:rPr>
        <w:t>. Дзэами был лишен права возглавлять организацию представлений в Киото. Главным распорядителем представлений в столице стал Онъами. Дзэами воспитывал и обучал Онъами, который был сыном его младшего брата. Однако под давлением сёгуна племя</w:t>
      </w:r>
      <w:r w:rsidRPr="00FE4800">
        <w:rPr>
          <w:color w:val="000000"/>
          <w:sz w:val="24"/>
          <w:szCs w:val="24"/>
        </w:rPr>
        <w:t>н</w:t>
      </w:r>
      <w:r w:rsidRPr="00FE4800">
        <w:rPr>
          <w:color w:val="000000"/>
          <w:sz w:val="24"/>
          <w:szCs w:val="24"/>
        </w:rPr>
        <w:t>ник-ученик стал яростным противником дяди-учителя, обособился от семьи, выступал независ</w:t>
      </w:r>
      <w:r w:rsidRPr="00FE4800">
        <w:rPr>
          <w:color w:val="000000"/>
          <w:sz w:val="24"/>
          <w:szCs w:val="24"/>
        </w:rPr>
        <w:t>и</w:t>
      </w:r>
      <w:r w:rsidRPr="00FE4800">
        <w:rPr>
          <w:color w:val="000000"/>
          <w:sz w:val="24"/>
          <w:szCs w:val="24"/>
        </w:rPr>
        <w:t>мо, хотя главенство в труппе оставалось за сыном Дзэами</w:t>
      </w:r>
      <w:r w:rsidR="0007538E">
        <w:rPr>
          <w:color w:val="000000"/>
          <w:sz w:val="24"/>
          <w:szCs w:val="24"/>
        </w:rPr>
        <w:t xml:space="preserve"> </w:t>
      </w:r>
      <w:r w:rsidRPr="00FE4800">
        <w:rPr>
          <w:color w:val="000000"/>
          <w:sz w:val="24"/>
          <w:szCs w:val="24"/>
        </w:rPr>
        <w:t>—</w:t>
      </w:r>
      <w:r w:rsidR="0007538E">
        <w:rPr>
          <w:color w:val="000000"/>
          <w:sz w:val="24"/>
          <w:szCs w:val="24"/>
        </w:rPr>
        <w:t xml:space="preserve"> </w:t>
      </w:r>
      <w:r w:rsidRPr="00FE4800">
        <w:rPr>
          <w:color w:val="000000"/>
          <w:sz w:val="24"/>
          <w:szCs w:val="24"/>
        </w:rPr>
        <w:t>Мотомаса. Все это вызывало нед</w:t>
      </w:r>
      <w:r w:rsidRPr="00FE4800">
        <w:rPr>
          <w:color w:val="000000"/>
          <w:sz w:val="24"/>
          <w:szCs w:val="24"/>
        </w:rPr>
        <w:t>о</w:t>
      </w:r>
      <w:r w:rsidRPr="00FE4800">
        <w:rPr>
          <w:color w:val="000000"/>
          <w:sz w:val="24"/>
          <w:szCs w:val="24"/>
        </w:rPr>
        <w:t xml:space="preserve">вольство сёгуна. В таких осложненных обстоятельствах Дзэами написал два трактата — </w:t>
      </w:r>
      <w:r w:rsidRPr="00FE4800">
        <w:rPr>
          <w:i/>
          <w:color w:val="000000"/>
          <w:sz w:val="24"/>
          <w:szCs w:val="24"/>
        </w:rPr>
        <w:t>Сюгёку токка</w:t>
      </w:r>
      <w:r w:rsidRPr="00FE4800">
        <w:rPr>
          <w:color w:val="000000"/>
          <w:sz w:val="24"/>
          <w:szCs w:val="24"/>
        </w:rPr>
        <w:t xml:space="preserve"> и </w:t>
      </w:r>
      <w:r w:rsidRPr="00FE4800">
        <w:rPr>
          <w:i/>
          <w:color w:val="000000"/>
          <w:sz w:val="24"/>
          <w:szCs w:val="24"/>
        </w:rPr>
        <w:t>Сюдосё,</w:t>
      </w:r>
      <w:r w:rsidRPr="00FE4800">
        <w:rPr>
          <w:color w:val="000000"/>
          <w:sz w:val="24"/>
          <w:szCs w:val="24"/>
        </w:rPr>
        <w:t xml:space="preserve"> посвятив и передав их зятю Компару Дзэнтику, что было продиктовано его заб</w:t>
      </w:r>
      <w:r w:rsidRPr="00FE4800">
        <w:rPr>
          <w:color w:val="000000"/>
          <w:sz w:val="24"/>
          <w:szCs w:val="24"/>
        </w:rPr>
        <w:t>о</w:t>
      </w:r>
      <w:r w:rsidRPr="00FE4800">
        <w:rPr>
          <w:color w:val="000000"/>
          <w:sz w:val="24"/>
          <w:szCs w:val="24"/>
        </w:rPr>
        <w:t xml:space="preserve">той об объединении труппы. В том же </w:t>
      </w:r>
      <w:smartTag w:uri="urn:schemas-microsoft-com:office:smarttags" w:element="metricconverter">
        <w:smartTagPr>
          <w:attr w:name="ProductID" w:val="1430 г"/>
        </w:smartTagPr>
        <w:r w:rsidRPr="00FE4800">
          <w:rPr>
            <w:color w:val="000000"/>
            <w:sz w:val="24"/>
            <w:szCs w:val="24"/>
          </w:rPr>
          <w:t>1430 г</w:t>
        </w:r>
      </w:smartTag>
      <w:r w:rsidRPr="00FE4800">
        <w:rPr>
          <w:color w:val="000000"/>
          <w:sz w:val="24"/>
          <w:szCs w:val="24"/>
        </w:rPr>
        <w:t>. второй сын Дзэами</w:t>
      </w:r>
      <w:r w:rsidR="0007538E">
        <w:rPr>
          <w:color w:val="000000"/>
          <w:sz w:val="24"/>
          <w:szCs w:val="24"/>
        </w:rPr>
        <w:t xml:space="preserve"> </w:t>
      </w:r>
      <w:r w:rsidRPr="00FE4800">
        <w:rPr>
          <w:color w:val="000000"/>
          <w:sz w:val="24"/>
          <w:szCs w:val="24"/>
        </w:rPr>
        <w:t>—</w:t>
      </w:r>
      <w:r w:rsidR="0007538E">
        <w:rPr>
          <w:color w:val="000000"/>
          <w:sz w:val="24"/>
          <w:szCs w:val="24"/>
        </w:rPr>
        <w:t xml:space="preserve"> </w:t>
      </w:r>
      <w:r w:rsidRPr="00FE4800">
        <w:rPr>
          <w:color w:val="000000"/>
          <w:sz w:val="24"/>
          <w:szCs w:val="24"/>
        </w:rPr>
        <w:t>Мотоёси, которому тот п</w:t>
      </w:r>
      <w:r w:rsidRPr="00FE4800">
        <w:rPr>
          <w:color w:val="000000"/>
          <w:sz w:val="24"/>
          <w:szCs w:val="24"/>
        </w:rPr>
        <w:t>о</w:t>
      </w:r>
      <w:r w:rsidRPr="00FE4800">
        <w:rPr>
          <w:color w:val="000000"/>
          <w:sz w:val="24"/>
          <w:szCs w:val="24"/>
        </w:rPr>
        <w:t xml:space="preserve">святил трактат </w:t>
      </w:r>
      <w:r w:rsidRPr="00FE4800">
        <w:rPr>
          <w:i/>
          <w:color w:val="000000"/>
          <w:sz w:val="24"/>
          <w:szCs w:val="24"/>
        </w:rPr>
        <w:t>Саругаку даней,</w:t>
      </w:r>
      <w:r w:rsidRPr="00FE4800">
        <w:rPr>
          <w:color w:val="000000"/>
          <w:sz w:val="24"/>
          <w:szCs w:val="24"/>
        </w:rPr>
        <w:t xml:space="preserve"> не желая больше терпеть дворцовые интриги, оставил сцену и ушел в монастырь, а в </w:t>
      </w:r>
      <w:smartTag w:uri="urn:schemas-microsoft-com:office:smarttags" w:element="metricconverter">
        <w:smartTagPr>
          <w:attr w:name="ProductID" w:val="1432 г"/>
        </w:smartTagPr>
        <w:r w:rsidRPr="00FE4800">
          <w:rPr>
            <w:color w:val="000000"/>
            <w:sz w:val="24"/>
            <w:szCs w:val="24"/>
          </w:rPr>
          <w:t>1432 г</w:t>
        </w:r>
      </w:smartTag>
      <w:r w:rsidRPr="00FE4800">
        <w:rPr>
          <w:color w:val="000000"/>
          <w:sz w:val="24"/>
          <w:szCs w:val="24"/>
        </w:rPr>
        <w:t>. на чужбине, в Исэ, умер старший сын Дзэами</w:t>
      </w:r>
      <w:r w:rsidR="0007538E">
        <w:rPr>
          <w:color w:val="000000"/>
          <w:sz w:val="24"/>
          <w:szCs w:val="24"/>
        </w:rPr>
        <w:t xml:space="preserve"> </w:t>
      </w:r>
      <w:r w:rsidRPr="00FE4800">
        <w:rPr>
          <w:color w:val="000000"/>
          <w:sz w:val="24"/>
          <w:szCs w:val="24"/>
        </w:rPr>
        <w:t>—</w:t>
      </w:r>
      <w:r w:rsidR="0007538E">
        <w:rPr>
          <w:color w:val="000000"/>
          <w:sz w:val="24"/>
          <w:szCs w:val="24"/>
        </w:rPr>
        <w:t xml:space="preserve"> </w:t>
      </w:r>
      <w:r w:rsidRPr="00FE4800">
        <w:rPr>
          <w:color w:val="000000"/>
          <w:sz w:val="24"/>
          <w:szCs w:val="24"/>
        </w:rPr>
        <w:t xml:space="preserve">Мотомаса. В </w:t>
      </w:r>
      <w:smartTag w:uri="urn:schemas-microsoft-com:office:smarttags" w:element="metricconverter">
        <w:smartTagPr>
          <w:attr w:name="ProductID" w:val="1433 г"/>
        </w:smartTagPr>
        <w:r w:rsidRPr="00FE4800">
          <w:rPr>
            <w:color w:val="000000"/>
            <w:sz w:val="24"/>
            <w:szCs w:val="24"/>
          </w:rPr>
          <w:t>1433 г</w:t>
        </w:r>
      </w:smartTag>
      <w:r w:rsidRPr="00FE4800">
        <w:rPr>
          <w:color w:val="000000"/>
          <w:sz w:val="24"/>
          <w:szCs w:val="24"/>
        </w:rPr>
        <w:t>. Онъами стал главой труппы а в следующем году старика Дзэами с</w:t>
      </w:r>
      <w:r w:rsidRPr="00FE4800">
        <w:rPr>
          <w:color w:val="000000"/>
          <w:sz w:val="24"/>
          <w:szCs w:val="24"/>
        </w:rPr>
        <w:t>о</w:t>
      </w:r>
      <w:r w:rsidRPr="00FE4800">
        <w:rPr>
          <w:color w:val="000000"/>
          <w:sz w:val="24"/>
          <w:szCs w:val="24"/>
        </w:rPr>
        <w:t>слали на отдаленный остров Садо. Причина ссылки неизвестна, но некоторые японские ученые склонны считать, что не и</w:t>
      </w:r>
      <w:r w:rsidRPr="00FE4800">
        <w:rPr>
          <w:color w:val="000000"/>
          <w:sz w:val="24"/>
          <w:szCs w:val="24"/>
        </w:rPr>
        <w:t>с</w:t>
      </w:r>
      <w:r w:rsidRPr="00FE4800">
        <w:rPr>
          <w:color w:val="000000"/>
          <w:sz w:val="24"/>
          <w:szCs w:val="24"/>
        </w:rPr>
        <w:t>ключены даже какие-то тайные политические мотивы. Сюити Като, н</w:t>
      </w:r>
      <w:r w:rsidRPr="00FE4800">
        <w:rPr>
          <w:color w:val="000000"/>
          <w:sz w:val="24"/>
          <w:szCs w:val="24"/>
        </w:rPr>
        <w:t>а</w:t>
      </w:r>
      <w:r w:rsidRPr="00FE4800">
        <w:rPr>
          <w:color w:val="000000"/>
          <w:sz w:val="24"/>
          <w:szCs w:val="24"/>
        </w:rPr>
        <w:t>пример, пишет: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«Трудно признать причиной ссылки на столь отдаленный остров простое желание удалить из общества или изгнать из столицы престарелого актера»</w:t>
      </w:r>
      <w:r w:rsidRPr="00FE4800">
        <w:rPr>
          <w:color w:val="000000"/>
          <w:sz w:val="24"/>
          <w:szCs w:val="24"/>
          <w:vertAlign w:val="superscript"/>
        </w:rPr>
        <w:t>24</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Ссылка не сломила воли к творчеству в старом Дзэами, о чем свидетельствует созданный на острове Садо трактат </w:t>
      </w:r>
      <w:r w:rsidRPr="00FE4800">
        <w:rPr>
          <w:i/>
          <w:color w:val="000000"/>
          <w:sz w:val="24"/>
          <w:szCs w:val="24"/>
        </w:rPr>
        <w:t>Кинто-се.</w:t>
      </w:r>
      <w:r w:rsidRPr="00FE4800">
        <w:rPr>
          <w:color w:val="000000"/>
          <w:sz w:val="24"/>
          <w:szCs w:val="24"/>
        </w:rPr>
        <w:t xml:space="preserve"> Прекрасны строки этого сочинения, описывающие безмятежное, «в чистоте сердца» созерцание луны на пустынном острове. Предполагается, что там он проводил дни, вырезая маски Но</w:t>
      </w:r>
      <w:r w:rsidRPr="00FE4800">
        <w:rPr>
          <w:color w:val="000000"/>
          <w:sz w:val="24"/>
          <w:szCs w:val="24"/>
          <w:vertAlign w:val="superscript"/>
        </w:rPr>
        <w:t>25</w:t>
      </w:r>
      <w:r w:rsidRPr="00FE4800">
        <w:rPr>
          <w:color w:val="000000"/>
          <w:sz w:val="24"/>
          <w:szCs w:val="24"/>
        </w:rPr>
        <w:t>. Дзэами находился на острове Садо до 74-летнего возраста. Куда и когда он вернулся из ссылки, точно неизвестно, хотя и существует несколько предположительных ве</w:t>
      </w:r>
      <w:r w:rsidRPr="00FE4800">
        <w:rPr>
          <w:color w:val="000000"/>
          <w:sz w:val="24"/>
          <w:szCs w:val="24"/>
        </w:rPr>
        <w:t>р</w:t>
      </w:r>
      <w:r w:rsidRPr="00FE4800">
        <w:rPr>
          <w:color w:val="000000"/>
          <w:sz w:val="24"/>
          <w:szCs w:val="24"/>
        </w:rPr>
        <w:t>сий. Некоторые исследователи думают, что, может быть, Дзэами вовсе не возвращался с острова</w:t>
      </w:r>
      <w:r w:rsidRPr="00FE4800">
        <w:rPr>
          <w:color w:val="000000"/>
          <w:sz w:val="24"/>
          <w:szCs w:val="24"/>
          <w:vertAlign w:val="superscript"/>
        </w:rPr>
        <w:t>26</w:t>
      </w:r>
      <w:r w:rsidRPr="00FE4800">
        <w:rPr>
          <w:color w:val="000000"/>
          <w:sz w:val="24"/>
          <w:szCs w:val="24"/>
        </w:rPr>
        <w:t>. В храме Хогэндзи школы Сото сохранилась запись, сделанная в день смерти Дзэами, о том, что он умер в восьмой день восьмой луны, но год не указан. В храме, однако, хранится устное предание, что Дзэами умер на 81-м году жизни (отсюда устанавливается дата его смерти).</w:t>
      </w:r>
    </w:p>
    <w:p w:rsidR="00B26595" w:rsidRDefault="00384F40" w:rsidP="00B26595">
      <w:pPr>
        <w:pStyle w:val="Normal"/>
        <w:spacing w:before="0" w:line="0" w:lineRule="atLeast"/>
        <w:ind w:left="0" w:firstLine="567"/>
        <w:jc w:val="both"/>
        <w:rPr>
          <w:color w:val="000000"/>
          <w:sz w:val="24"/>
          <w:szCs w:val="24"/>
        </w:rPr>
      </w:pPr>
      <w:r w:rsidRPr="00FE4800">
        <w:rPr>
          <w:color w:val="000000"/>
          <w:sz w:val="24"/>
          <w:szCs w:val="24"/>
        </w:rPr>
        <w:t>Таковы те разрозненные и небогатые сведения о жизненном пути Дзэами, которыми мы ра</w:t>
      </w:r>
      <w:r w:rsidRPr="00FE4800">
        <w:rPr>
          <w:color w:val="000000"/>
          <w:sz w:val="24"/>
          <w:szCs w:val="24"/>
        </w:rPr>
        <w:t>с</w:t>
      </w:r>
      <w:r w:rsidRPr="00FE4800">
        <w:rPr>
          <w:color w:val="000000"/>
          <w:sz w:val="24"/>
          <w:szCs w:val="24"/>
        </w:rPr>
        <w:t>полагаем на сегодняшний день. И все же личность Дзэами предстает перед нами отчетливо благ</w:t>
      </w:r>
      <w:r w:rsidRPr="00FE4800">
        <w:rPr>
          <w:color w:val="000000"/>
          <w:sz w:val="24"/>
          <w:szCs w:val="24"/>
        </w:rPr>
        <w:t>о</w:t>
      </w:r>
      <w:r w:rsidRPr="00FE4800">
        <w:rPr>
          <w:color w:val="000000"/>
          <w:sz w:val="24"/>
          <w:szCs w:val="24"/>
        </w:rPr>
        <w:t>даря этим скудным, но ярким фактам и благодаря косвенным свидетельствам, которые мы нах</w:t>
      </w:r>
      <w:r w:rsidRPr="00FE4800">
        <w:rPr>
          <w:color w:val="000000"/>
          <w:sz w:val="24"/>
          <w:szCs w:val="24"/>
        </w:rPr>
        <w:t>о</w:t>
      </w:r>
      <w:r w:rsidRPr="00FE4800">
        <w:rPr>
          <w:color w:val="000000"/>
          <w:sz w:val="24"/>
          <w:szCs w:val="24"/>
        </w:rPr>
        <w:t>дим в самих трактатах. Можно с уверенностью говорить о том, что Дзэами был человеком великой творческой жизни. Он многие годы занимал блестящее положение, первейшее среди знаменит</w:t>
      </w:r>
      <w:r w:rsidRPr="00FE4800">
        <w:rPr>
          <w:color w:val="000000"/>
          <w:sz w:val="24"/>
          <w:szCs w:val="24"/>
        </w:rPr>
        <w:t>о</w:t>
      </w:r>
      <w:r w:rsidRPr="00FE4800">
        <w:rPr>
          <w:color w:val="000000"/>
          <w:sz w:val="24"/>
          <w:szCs w:val="24"/>
        </w:rPr>
        <w:t>стей своего времени. Это был актер, развивавший свое искусство в соответствии с изменчивыми вкусами самых разных зрителей (от аристократов до простонародья), обладавший редким даром стилевого разнообразия. Дзэами вошел в историю театра Но не только как великий актер, но и как драматург. Он вместе с отцом реформировал старое театральное представление и старую пьесу и создал высокохудожественные драмы, которые на века стали золотым фондом репертуара театра Но. Наконец, Дзэами создал учение об актерском искусстве, не знающее себе аналога во всей и</w:t>
      </w:r>
      <w:r w:rsidRPr="00FE4800">
        <w:rPr>
          <w:color w:val="000000"/>
          <w:sz w:val="24"/>
          <w:szCs w:val="24"/>
        </w:rPr>
        <w:t>с</w:t>
      </w:r>
      <w:r w:rsidRPr="00FE4800">
        <w:rPr>
          <w:color w:val="000000"/>
          <w:sz w:val="24"/>
          <w:szCs w:val="24"/>
        </w:rPr>
        <w:t>тории японской эстетической мысли. После Дзэами театр Но испытал разнообразные реформы, но он всегда развивался по пути, открытому Дзэами, что более всего подтверждает его величие.</w:t>
      </w:r>
    </w:p>
    <w:p w:rsidR="00384F40" w:rsidRPr="00B26595" w:rsidRDefault="00B26595" w:rsidP="00B26595">
      <w:pPr>
        <w:pStyle w:val="2"/>
        <w:jc w:val="center"/>
        <w:rPr>
          <w:rFonts w:ascii="Times New Roman" w:hAnsi="Times New Roman"/>
          <w:color w:val="000000"/>
        </w:rPr>
      </w:pPr>
      <w:r>
        <w:rPr>
          <w:sz w:val="24"/>
          <w:szCs w:val="24"/>
        </w:rPr>
        <w:br w:type="page"/>
      </w:r>
      <w:bookmarkStart w:id="2" w:name="_Toc159264584"/>
      <w:r w:rsidR="00384F40" w:rsidRPr="00B26595">
        <w:rPr>
          <w:rFonts w:ascii="Times New Roman" w:hAnsi="Times New Roman"/>
          <w:color w:val="000000"/>
        </w:rPr>
        <w:lastRenderedPageBreak/>
        <w:t>II. ИСТОРИЧЕСКИЙ АСПЕКТ И ГЛАВНЫЕ ИДЕИ УЧЕНИЯ ДЗЭАМИ</w:t>
      </w:r>
      <w:bookmarkEnd w:id="2"/>
    </w:p>
    <w:p w:rsidR="00B72318" w:rsidRPr="00945E3A" w:rsidRDefault="00B72318" w:rsidP="00FE4800">
      <w:pPr>
        <w:pStyle w:val="Normal"/>
        <w:spacing w:before="0" w:line="0" w:lineRule="atLeast"/>
        <w:ind w:left="0" w:firstLine="567"/>
        <w:jc w:val="both"/>
        <w:rPr>
          <w:color w:val="000000"/>
          <w:sz w:val="24"/>
          <w:szCs w:val="24"/>
        </w:rPr>
      </w:pPr>
    </w:p>
    <w:p w:rsidR="00384F40" w:rsidRPr="00945E3A" w:rsidRDefault="00384F40" w:rsidP="00FE4800">
      <w:pPr>
        <w:pStyle w:val="Normal"/>
        <w:spacing w:before="0" w:line="0" w:lineRule="atLeast"/>
        <w:ind w:left="0" w:firstLine="567"/>
        <w:jc w:val="both"/>
        <w:rPr>
          <w:color w:val="000000"/>
          <w:sz w:val="24"/>
          <w:szCs w:val="24"/>
        </w:rPr>
      </w:pPr>
      <w:r w:rsidRPr="00945E3A">
        <w:rPr>
          <w:color w:val="000000"/>
          <w:sz w:val="24"/>
          <w:szCs w:val="24"/>
        </w:rPr>
        <w:t>Три периода в развитии учения Дзэами</w:t>
      </w:r>
    </w:p>
    <w:p w:rsidR="00384F40" w:rsidRPr="00FE4800" w:rsidRDefault="00384F40" w:rsidP="00FE4800">
      <w:pPr>
        <w:pStyle w:val="Normal"/>
        <w:spacing w:before="0" w:line="0" w:lineRule="atLeast"/>
        <w:ind w:left="0" w:firstLine="567"/>
        <w:jc w:val="both"/>
        <w:rPr>
          <w:color w:val="000000"/>
          <w:sz w:val="24"/>
          <w:szCs w:val="24"/>
        </w:rPr>
      </w:pPr>
      <w:r w:rsidRPr="00945E3A">
        <w:rPr>
          <w:color w:val="000000"/>
          <w:sz w:val="24"/>
          <w:szCs w:val="24"/>
        </w:rPr>
        <w:t xml:space="preserve">Рождение театра Но датируется серединой XIV в., когда была создана драма Но </w:t>
      </w:r>
      <w:r w:rsidRPr="00945E3A">
        <w:rPr>
          <w:i/>
          <w:color w:val="000000"/>
          <w:sz w:val="24"/>
          <w:szCs w:val="24"/>
        </w:rPr>
        <w:t>(ёкёку),</w:t>
      </w:r>
      <w:r w:rsidRPr="00945E3A">
        <w:rPr>
          <w:color w:val="000000"/>
          <w:sz w:val="24"/>
          <w:szCs w:val="24"/>
        </w:rPr>
        <w:t xml:space="preserve"> к</w:t>
      </w:r>
      <w:r w:rsidRPr="00945E3A">
        <w:rPr>
          <w:color w:val="000000"/>
          <w:sz w:val="24"/>
          <w:szCs w:val="24"/>
        </w:rPr>
        <w:t>о</w:t>
      </w:r>
      <w:r w:rsidRPr="00945E3A">
        <w:rPr>
          <w:color w:val="000000"/>
          <w:sz w:val="24"/>
          <w:szCs w:val="24"/>
        </w:rPr>
        <w:t xml:space="preserve">гда деятельность актеров Но </w:t>
      </w:r>
      <w:r w:rsidRPr="00945E3A">
        <w:rPr>
          <w:i/>
          <w:color w:val="000000"/>
          <w:sz w:val="24"/>
          <w:szCs w:val="24"/>
        </w:rPr>
        <w:t>{саругаку-хоси)</w:t>
      </w:r>
      <w:r w:rsidRPr="00945E3A">
        <w:rPr>
          <w:color w:val="000000"/>
          <w:sz w:val="24"/>
          <w:szCs w:val="24"/>
        </w:rPr>
        <w:t xml:space="preserve"> приобрела широкий размах и когда их искусство с центром в Киото выдвинулось на одно из ведущих мест в культуре времени. Истоки театра Но уходят в далекий VIII век к незатейливым увеселениям бродячих актеров, которые заимствовали многие элементы пантомимического и акробатического искусства из Китая. Предыстория театра Но насчитывает по крайней мере пять</w:t>
      </w:r>
      <w:r w:rsidRPr="00FE4800">
        <w:rPr>
          <w:color w:val="000000"/>
          <w:sz w:val="24"/>
          <w:szCs w:val="24"/>
        </w:rPr>
        <w:t xml:space="preserve"> столетий медленного, постепенного развертывания. Так что эпоха расцвета и высокого взлета этого искусства представляется на ее фоне кратким мгновением. Строго говоря, она совпадает с жизнью и деятельностью равновеликих его создателей отца и сы</w:t>
      </w:r>
      <w:r w:rsidR="008A721E">
        <w:rPr>
          <w:color w:val="000000"/>
          <w:sz w:val="24"/>
          <w:szCs w:val="24"/>
        </w:rPr>
        <w:t xml:space="preserve">на Канъами (1333—1384) и Дзэами </w:t>
      </w:r>
      <w:r w:rsidRPr="00FE4800">
        <w:rPr>
          <w:color w:val="000000"/>
          <w:sz w:val="24"/>
          <w:szCs w:val="24"/>
        </w:rPr>
        <w:t>(1363—1443), т. е. длится три четверти века или около того. Дальнейший путь театра Но</w:t>
      </w:r>
      <w:r w:rsidR="008A721E">
        <w:rPr>
          <w:color w:val="000000"/>
          <w:sz w:val="24"/>
          <w:szCs w:val="24"/>
        </w:rPr>
        <w:t xml:space="preserve"> </w:t>
      </w:r>
      <w:r w:rsidRPr="00FE4800">
        <w:rPr>
          <w:color w:val="000000"/>
          <w:sz w:val="24"/>
          <w:szCs w:val="24"/>
        </w:rPr>
        <w:t>—</w:t>
      </w:r>
      <w:r w:rsidR="008A721E">
        <w:rPr>
          <w:color w:val="000000"/>
          <w:sz w:val="24"/>
          <w:szCs w:val="24"/>
        </w:rPr>
        <w:t xml:space="preserve"> </w:t>
      </w:r>
      <w:r w:rsidRPr="00FE4800">
        <w:rPr>
          <w:color w:val="000000"/>
          <w:sz w:val="24"/>
          <w:szCs w:val="24"/>
        </w:rPr>
        <w:t xml:space="preserve">это череда взлетов и периодов упадка (даже до полного затухания деятельности в краткую эпоху до и после революции Мэйдзи </w:t>
      </w:r>
      <w:smartTag w:uri="urn:schemas-microsoft-com:office:smarttags" w:element="metricconverter">
        <w:smartTagPr>
          <w:attr w:name="ProductID" w:val="1868 г"/>
        </w:smartTagPr>
        <w:r w:rsidRPr="00FE4800">
          <w:rPr>
            <w:color w:val="000000"/>
            <w:sz w:val="24"/>
            <w:szCs w:val="24"/>
          </w:rPr>
          <w:t>1868 г</w:t>
        </w:r>
      </w:smartTag>
      <w:r w:rsidRPr="00FE4800">
        <w:rPr>
          <w:color w:val="000000"/>
          <w:sz w:val="24"/>
          <w:szCs w:val="24"/>
        </w:rPr>
        <w:t>.); это живое и внутренне об</w:t>
      </w:r>
      <w:r w:rsidRPr="00FE4800">
        <w:rPr>
          <w:color w:val="000000"/>
          <w:sz w:val="24"/>
          <w:szCs w:val="24"/>
        </w:rPr>
        <w:t>у</w:t>
      </w:r>
      <w:r w:rsidRPr="00FE4800">
        <w:rPr>
          <w:color w:val="000000"/>
          <w:sz w:val="24"/>
          <w:szCs w:val="24"/>
        </w:rPr>
        <w:t>словленное движение к кристаллизации драматургического и сценического канона, к приобрет</w:t>
      </w:r>
      <w:r w:rsidRPr="00FE4800">
        <w:rPr>
          <w:color w:val="000000"/>
          <w:sz w:val="24"/>
          <w:szCs w:val="24"/>
        </w:rPr>
        <w:t>е</w:t>
      </w:r>
      <w:r w:rsidRPr="00FE4800">
        <w:rPr>
          <w:color w:val="000000"/>
          <w:sz w:val="24"/>
          <w:szCs w:val="24"/>
        </w:rPr>
        <w:t>нию статуса классического театра.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При жизни Канъами и Дзэами театр Но наряду с поэзией </w:t>
      </w:r>
      <w:r w:rsidRPr="00FE4800">
        <w:rPr>
          <w:i/>
          <w:color w:val="000000"/>
          <w:sz w:val="24"/>
          <w:szCs w:val="24"/>
        </w:rPr>
        <w:t>рэнга</w:t>
      </w:r>
      <w:r w:rsidRPr="00FE4800">
        <w:rPr>
          <w:color w:val="000000"/>
          <w:sz w:val="24"/>
          <w:szCs w:val="24"/>
        </w:rPr>
        <w:t xml:space="preserve"> был тем новым, свежим, с</w:t>
      </w:r>
      <w:r w:rsidRPr="00FE4800">
        <w:rPr>
          <w:color w:val="000000"/>
          <w:sz w:val="24"/>
          <w:szCs w:val="24"/>
        </w:rPr>
        <w:t>о</w:t>
      </w:r>
      <w:r w:rsidRPr="00FE4800">
        <w:rPr>
          <w:color w:val="000000"/>
          <w:sz w:val="24"/>
          <w:szCs w:val="24"/>
        </w:rPr>
        <w:t>временным (своевременным) искусством, которое с наибольшей полнотой выразило эпоху</w:t>
      </w:r>
      <w:r w:rsidRPr="00FE4800">
        <w:rPr>
          <w:color w:val="000000"/>
          <w:sz w:val="24"/>
          <w:szCs w:val="24"/>
          <w:vertAlign w:val="superscript"/>
        </w:rPr>
        <w:t>27</w:t>
      </w:r>
      <w:r w:rsidRPr="00FE4800">
        <w:rPr>
          <w:color w:val="000000"/>
          <w:sz w:val="24"/>
          <w:szCs w:val="24"/>
        </w:rPr>
        <w:t>.</w:t>
      </w:r>
      <w:r w:rsidR="008A721E">
        <w:rPr>
          <w:color w:val="000000"/>
          <w:sz w:val="24"/>
          <w:szCs w:val="24"/>
        </w:rPr>
        <w:t xml:space="preserve"> </w:t>
      </w:r>
      <w:r w:rsidRPr="00FE4800">
        <w:rPr>
          <w:color w:val="000000"/>
          <w:sz w:val="24"/>
          <w:szCs w:val="24"/>
        </w:rPr>
        <w:t>В роли универсального выразителя художественных идеалов времени он уже более никогда не в</w:t>
      </w:r>
      <w:r w:rsidRPr="00FE4800">
        <w:rPr>
          <w:color w:val="000000"/>
          <w:sz w:val="24"/>
          <w:szCs w:val="24"/>
        </w:rPr>
        <w:t>ы</w:t>
      </w:r>
      <w:r w:rsidRPr="00FE4800">
        <w:rPr>
          <w:color w:val="000000"/>
          <w:sz w:val="24"/>
          <w:szCs w:val="24"/>
        </w:rPr>
        <w:t>ступил, хотя продолжал развиваться и достиг несравненного совершенства.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Подобная историческа</w:t>
      </w:r>
      <w:r w:rsidR="008A721E">
        <w:rPr>
          <w:color w:val="000000"/>
          <w:sz w:val="24"/>
          <w:szCs w:val="24"/>
        </w:rPr>
        <w:t xml:space="preserve">я судьба характерна для явлений </w:t>
      </w:r>
      <w:r w:rsidRPr="00FE4800">
        <w:rPr>
          <w:color w:val="000000"/>
          <w:sz w:val="24"/>
          <w:szCs w:val="24"/>
        </w:rPr>
        <w:t>японского традиционного искусства. Так возникли и бытуют многие его формы: длительно, подспудно назревали, рождались и пышно расцветали, а затем не исчезали, но укреплялись в своих идеях и формах (создавали канон) и пр</w:t>
      </w:r>
      <w:r w:rsidRPr="00FE4800">
        <w:rPr>
          <w:color w:val="000000"/>
          <w:sz w:val="24"/>
          <w:szCs w:val="24"/>
        </w:rPr>
        <w:t>о</w:t>
      </w:r>
      <w:r w:rsidRPr="00FE4800">
        <w:rPr>
          <w:color w:val="000000"/>
          <w:sz w:val="24"/>
          <w:szCs w:val="24"/>
        </w:rPr>
        <w:t xml:space="preserve">должали жить как консервативная часть культуры (без негативного оттенка </w:t>
      </w:r>
      <w:r w:rsidR="008A721E">
        <w:rPr>
          <w:color w:val="000000"/>
          <w:sz w:val="24"/>
          <w:szCs w:val="24"/>
        </w:rPr>
        <w:t>в</w:t>
      </w:r>
      <w:r w:rsidRPr="00FE4800">
        <w:rPr>
          <w:color w:val="000000"/>
          <w:sz w:val="24"/>
          <w:szCs w:val="24"/>
        </w:rPr>
        <w:t xml:space="preserve"> слове «консервати</w:t>
      </w:r>
      <w:r w:rsidRPr="00FE4800">
        <w:rPr>
          <w:color w:val="000000"/>
          <w:sz w:val="24"/>
          <w:szCs w:val="24"/>
        </w:rPr>
        <w:t>в</w:t>
      </w:r>
      <w:r w:rsidRPr="00FE4800">
        <w:rPr>
          <w:color w:val="000000"/>
          <w:sz w:val="24"/>
          <w:szCs w:val="24"/>
        </w:rPr>
        <w:t>ный»), ее живая старина, неотделимая от современности. Мир искусства строится здесь по анал</w:t>
      </w:r>
      <w:r w:rsidRPr="00FE4800">
        <w:rPr>
          <w:color w:val="000000"/>
          <w:sz w:val="24"/>
          <w:szCs w:val="24"/>
        </w:rPr>
        <w:t>о</w:t>
      </w:r>
      <w:r w:rsidRPr="00FE4800">
        <w:rPr>
          <w:color w:val="000000"/>
          <w:sz w:val="24"/>
          <w:szCs w:val="24"/>
        </w:rPr>
        <w:t>гии с миром природы</w:t>
      </w:r>
      <w:r w:rsidRPr="00FE4800">
        <w:rPr>
          <w:color w:val="000000"/>
          <w:sz w:val="24"/>
          <w:szCs w:val="24"/>
          <w:vertAlign w:val="superscript"/>
        </w:rPr>
        <w:t>28</w:t>
      </w:r>
      <w:r w:rsidRPr="00FE4800">
        <w:rPr>
          <w:color w:val="000000"/>
          <w:sz w:val="24"/>
          <w:szCs w:val="24"/>
        </w:rPr>
        <w:t>. Все новое в нем</w:t>
      </w:r>
      <w:r w:rsidR="008A721E">
        <w:rPr>
          <w:color w:val="000000"/>
          <w:sz w:val="24"/>
          <w:szCs w:val="24"/>
        </w:rPr>
        <w:t xml:space="preserve"> </w:t>
      </w:r>
      <w:r w:rsidRPr="00FE4800">
        <w:rPr>
          <w:color w:val="000000"/>
          <w:sz w:val="24"/>
          <w:szCs w:val="24"/>
        </w:rPr>
        <w:t>—</w:t>
      </w:r>
      <w:r w:rsidR="008A721E">
        <w:rPr>
          <w:color w:val="000000"/>
          <w:sz w:val="24"/>
          <w:szCs w:val="24"/>
        </w:rPr>
        <w:t xml:space="preserve"> </w:t>
      </w:r>
      <w:r w:rsidRPr="00FE4800">
        <w:rPr>
          <w:color w:val="000000"/>
          <w:sz w:val="24"/>
          <w:szCs w:val="24"/>
        </w:rPr>
        <w:t>это его де</w:t>
      </w:r>
      <w:r w:rsidRPr="00FE4800">
        <w:rPr>
          <w:color w:val="000000"/>
          <w:sz w:val="24"/>
          <w:szCs w:val="24"/>
        </w:rPr>
        <w:t>т</w:t>
      </w:r>
      <w:r w:rsidRPr="00FE4800">
        <w:rPr>
          <w:color w:val="000000"/>
          <w:sz w:val="24"/>
          <w:szCs w:val="24"/>
        </w:rPr>
        <w:t>ство, отрочество, юность; все старинное, древнее</w:t>
      </w:r>
      <w:r w:rsidR="008A721E">
        <w:rPr>
          <w:color w:val="000000"/>
          <w:sz w:val="24"/>
          <w:szCs w:val="24"/>
        </w:rPr>
        <w:t xml:space="preserve"> </w:t>
      </w:r>
      <w:r w:rsidRPr="00FE4800">
        <w:rPr>
          <w:color w:val="000000"/>
          <w:sz w:val="24"/>
          <w:szCs w:val="24"/>
        </w:rPr>
        <w:t>—</w:t>
      </w:r>
      <w:r w:rsidR="008A721E">
        <w:rPr>
          <w:color w:val="000000"/>
          <w:sz w:val="24"/>
          <w:szCs w:val="24"/>
        </w:rPr>
        <w:t xml:space="preserve"> </w:t>
      </w:r>
      <w:r w:rsidRPr="00FE4800">
        <w:rPr>
          <w:color w:val="000000"/>
          <w:sz w:val="24"/>
          <w:szCs w:val="24"/>
        </w:rPr>
        <w:t>зрелость и умудренная старость. Искусство, как природа, как человеческое общество, не может существовать одними молодыми силами. Но чтобы старое и древнее не сделалось дря</w:t>
      </w:r>
      <w:r w:rsidRPr="00FE4800">
        <w:rPr>
          <w:color w:val="000000"/>
          <w:sz w:val="24"/>
          <w:szCs w:val="24"/>
        </w:rPr>
        <w:t>х</w:t>
      </w:r>
      <w:r w:rsidRPr="00FE4800">
        <w:rPr>
          <w:color w:val="000000"/>
          <w:sz w:val="24"/>
          <w:szCs w:val="24"/>
        </w:rPr>
        <w:t>лым, отжившим или отживающим, необходима некая основа «неиссякаемости». И тогда</w:t>
      </w:r>
      <w:r w:rsidR="008A721E">
        <w:rPr>
          <w:color w:val="000000"/>
          <w:sz w:val="24"/>
          <w:szCs w:val="24"/>
        </w:rPr>
        <w:t xml:space="preserve"> </w:t>
      </w:r>
      <w:r w:rsidRPr="00FE4800">
        <w:rPr>
          <w:color w:val="000000"/>
          <w:sz w:val="24"/>
          <w:szCs w:val="24"/>
        </w:rPr>
        <w:t>старость обращается в долголетие, а изначальное и исконное понимается как высшее</w:t>
      </w:r>
      <w:r w:rsidR="008A721E">
        <w:rPr>
          <w:color w:val="000000"/>
          <w:sz w:val="24"/>
          <w:szCs w:val="24"/>
        </w:rPr>
        <w:t xml:space="preserve"> </w:t>
      </w:r>
      <w:r w:rsidRPr="00FE4800">
        <w:rPr>
          <w:color w:val="000000"/>
          <w:sz w:val="24"/>
          <w:szCs w:val="24"/>
        </w:rPr>
        <w:t>—</w:t>
      </w:r>
      <w:r w:rsidR="008A721E">
        <w:rPr>
          <w:color w:val="000000"/>
          <w:sz w:val="24"/>
          <w:szCs w:val="24"/>
        </w:rPr>
        <w:t xml:space="preserve"> </w:t>
      </w:r>
      <w:r w:rsidRPr="00FE4800">
        <w:rPr>
          <w:color w:val="000000"/>
          <w:sz w:val="24"/>
          <w:szCs w:val="24"/>
        </w:rPr>
        <w:t>таковы традицио</w:t>
      </w:r>
      <w:r w:rsidRPr="00FE4800">
        <w:rPr>
          <w:color w:val="000000"/>
          <w:sz w:val="24"/>
          <w:szCs w:val="24"/>
        </w:rPr>
        <w:t>н</w:t>
      </w:r>
      <w:r w:rsidRPr="00FE4800">
        <w:rPr>
          <w:color w:val="000000"/>
          <w:sz w:val="24"/>
          <w:szCs w:val="24"/>
        </w:rPr>
        <w:t>ные представления</w:t>
      </w:r>
      <w:r w:rsidR="00B32F39" w:rsidRPr="00FE4800">
        <w:rPr>
          <w:color w:val="000000"/>
          <w:sz w:val="24"/>
          <w:szCs w:val="24"/>
        </w:rPr>
        <w:t xml:space="preserve"> </w:t>
      </w:r>
      <w:r w:rsidRPr="00FE4800">
        <w:rPr>
          <w:color w:val="000000"/>
          <w:sz w:val="24"/>
          <w:szCs w:val="24"/>
        </w:rPr>
        <w:t>японцев. Занимаясь классическим театром, принципиально важ</w:t>
      </w:r>
      <w:r w:rsidR="008A721E">
        <w:rPr>
          <w:color w:val="000000"/>
          <w:sz w:val="24"/>
          <w:szCs w:val="24"/>
        </w:rPr>
        <w:t>н</w:t>
      </w:r>
      <w:r w:rsidRPr="00FE4800">
        <w:rPr>
          <w:color w:val="000000"/>
          <w:sz w:val="24"/>
          <w:szCs w:val="24"/>
        </w:rPr>
        <w:t>о для поним</w:t>
      </w:r>
      <w:r w:rsidRPr="00FE4800">
        <w:rPr>
          <w:color w:val="000000"/>
          <w:sz w:val="24"/>
          <w:szCs w:val="24"/>
        </w:rPr>
        <w:t>а</w:t>
      </w:r>
      <w:r w:rsidRPr="00FE4800">
        <w:rPr>
          <w:color w:val="000000"/>
          <w:sz w:val="24"/>
          <w:szCs w:val="24"/>
        </w:rPr>
        <w:t>ния его сущности находить источники его жизненности. Можно без преувеличения сказать, что учение Дзэами явилось вместе с драмой Но той «вечной», сфокусировавшей в себе художестве</w:t>
      </w:r>
      <w:r w:rsidRPr="00FE4800">
        <w:rPr>
          <w:color w:val="000000"/>
          <w:sz w:val="24"/>
          <w:szCs w:val="24"/>
        </w:rPr>
        <w:t>н</w:t>
      </w:r>
      <w:r w:rsidRPr="00FE4800">
        <w:rPr>
          <w:color w:val="000000"/>
          <w:sz w:val="24"/>
          <w:szCs w:val="24"/>
        </w:rPr>
        <w:t>ную традицию основой, на которой театр Но н</w:t>
      </w:r>
      <w:r w:rsidRPr="00FE4800">
        <w:rPr>
          <w:color w:val="000000"/>
          <w:sz w:val="24"/>
          <w:szCs w:val="24"/>
        </w:rPr>
        <w:t>е</w:t>
      </w:r>
      <w:r w:rsidRPr="00FE4800">
        <w:rPr>
          <w:color w:val="000000"/>
          <w:sz w:val="24"/>
          <w:szCs w:val="24"/>
        </w:rPr>
        <w:t>когда возрос и на которой стоит и поныне.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Рассмотрим же в общих чертах логику развития учения Дзэами и его содержание.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История театра в Японии не находит никаких следов существования писаний по сценич</w:t>
      </w:r>
      <w:r w:rsidRPr="00FE4800">
        <w:rPr>
          <w:color w:val="000000"/>
          <w:sz w:val="24"/>
          <w:szCs w:val="24"/>
        </w:rPr>
        <w:t>е</w:t>
      </w:r>
      <w:r w:rsidR="008A721E">
        <w:rPr>
          <w:color w:val="000000"/>
          <w:sz w:val="24"/>
          <w:szCs w:val="24"/>
        </w:rPr>
        <w:t xml:space="preserve">скому искусству до Дзэами, и </w:t>
      </w:r>
      <w:r w:rsidRPr="00FE4800">
        <w:rPr>
          <w:color w:val="000000"/>
          <w:sz w:val="24"/>
          <w:szCs w:val="24"/>
        </w:rPr>
        <w:t>потому его трактаты считаются первыми по времени возникновения теоретическими трудами в этой сфере искусства. Более того, такой авторитетный ученый, как М</w:t>
      </w:r>
      <w:r w:rsidRPr="00FE4800">
        <w:rPr>
          <w:color w:val="000000"/>
          <w:sz w:val="24"/>
          <w:szCs w:val="24"/>
        </w:rPr>
        <w:t>и</w:t>
      </w:r>
      <w:r w:rsidRPr="00FE4800">
        <w:rPr>
          <w:color w:val="000000"/>
          <w:sz w:val="24"/>
          <w:szCs w:val="24"/>
        </w:rPr>
        <w:t>нору Нисио, заявляет, что «многолетний труд по изучению теории Но привел меня к убе</w:t>
      </w:r>
      <w:r w:rsidRPr="00FE4800">
        <w:rPr>
          <w:color w:val="000000"/>
          <w:sz w:val="24"/>
          <w:szCs w:val="24"/>
        </w:rPr>
        <w:t>ж</w:t>
      </w:r>
      <w:r w:rsidRPr="00FE4800">
        <w:rPr>
          <w:color w:val="000000"/>
          <w:sz w:val="24"/>
          <w:szCs w:val="24"/>
        </w:rPr>
        <w:t>дению, что Дзэами является зачинателем японской национальной эстетики; он был первым, кто заложил основы художественного мышления японцев»</w:t>
      </w:r>
      <w:r w:rsidRPr="00FE4800">
        <w:rPr>
          <w:color w:val="000000"/>
          <w:sz w:val="24"/>
          <w:szCs w:val="24"/>
          <w:vertAlign w:val="superscript"/>
        </w:rPr>
        <w:t>29</w:t>
      </w:r>
      <w:r w:rsidRPr="00FE4800">
        <w:rPr>
          <w:color w:val="000000"/>
          <w:sz w:val="24"/>
          <w:szCs w:val="24"/>
        </w:rPr>
        <w:t>. Нелишне при этом напомнить, что начало мысл</w:t>
      </w:r>
      <w:r w:rsidRPr="00FE4800">
        <w:rPr>
          <w:color w:val="000000"/>
          <w:sz w:val="24"/>
          <w:szCs w:val="24"/>
        </w:rPr>
        <w:t>и</w:t>
      </w:r>
      <w:r w:rsidRPr="00FE4800">
        <w:rPr>
          <w:color w:val="000000"/>
          <w:sz w:val="24"/>
          <w:szCs w:val="24"/>
        </w:rPr>
        <w:t>тельного освоения театральной практики, приведшее к зарождению учения об актерском искусс</w:t>
      </w:r>
      <w:r w:rsidRPr="00FE4800">
        <w:rPr>
          <w:color w:val="000000"/>
          <w:sz w:val="24"/>
          <w:szCs w:val="24"/>
        </w:rPr>
        <w:t>т</w:t>
      </w:r>
      <w:r w:rsidRPr="00FE4800">
        <w:rPr>
          <w:color w:val="000000"/>
          <w:sz w:val="24"/>
          <w:szCs w:val="24"/>
        </w:rPr>
        <w:t>ве, было результатом возрастания общественной роли театра, результатом развития художестве</w:t>
      </w:r>
      <w:r w:rsidRPr="00FE4800">
        <w:rPr>
          <w:color w:val="000000"/>
          <w:sz w:val="24"/>
          <w:szCs w:val="24"/>
        </w:rPr>
        <w:t>н</w:t>
      </w:r>
      <w:r w:rsidRPr="00FE4800">
        <w:rPr>
          <w:color w:val="000000"/>
          <w:sz w:val="24"/>
          <w:szCs w:val="24"/>
        </w:rPr>
        <w:t xml:space="preserve">ного самосознания его творцов. Иными словами, Дзэами смог в </w:t>
      </w:r>
      <w:smartTag w:uri="urn:schemas-microsoft-com:office:smarttags" w:element="metricconverter">
        <w:smartTagPr>
          <w:attr w:name="ProductID" w:val="1400 г"/>
        </w:smartTagPr>
        <w:r w:rsidRPr="00FE4800">
          <w:rPr>
            <w:color w:val="000000"/>
            <w:sz w:val="24"/>
            <w:szCs w:val="24"/>
          </w:rPr>
          <w:t>1400 г</w:t>
        </w:r>
      </w:smartTag>
      <w:r w:rsidRPr="00FE4800">
        <w:rPr>
          <w:color w:val="000000"/>
          <w:sz w:val="24"/>
          <w:szCs w:val="24"/>
        </w:rPr>
        <w:t>. приступить к и</w:t>
      </w:r>
      <w:r w:rsidRPr="00FE4800">
        <w:rPr>
          <w:color w:val="000000"/>
          <w:sz w:val="24"/>
          <w:szCs w:val="24"/>
        </w:rPr>
        <w:t>з</w:t>
      </w:r>
      <w:r w:rsidRPr="00FE4800">
        <w:rPr>
          <w:color w:val="000000"/>
          <w:sz w:val="24"/>
          <w:szCs w:val="24"/>
        </w:rPr>
        <w:t>ложению основ мастерства только благодаря предшествующей деятельности отца, покровительс</w:t>
      </w:r>
      <w:r w:rsidRPr="00FE4800">
        <w:rPr>
          <w:color w:val="000000"/>
          <w:sz w:val="24"/>
          <w:szCs w:val="24"/>
        </w:rPr>
        <w:t>т</w:t>
      </w:r>
      <w:r w:rsidRPr="00FE4800">
        <w:rPr>
          <w:color w:val="000000"/>
          <w:sz w:val="24"/>
          <w:szCs w:val="24"/>
        </w:rPr>
        <w:t>ву сёгуна (оно способствовало, кроме прочего, чрезвычайному повышению социального статуса актеров), обеспечившему выход труппы Юсакидза, а вслед за нею и остальных трупп актеров Но на шир</w:t>
      </w:r>
      <w:r w:rsidRPr="00FE4800">
        <w:rPr>
          <w:color w:val="000000"/>
          <w:sz w:val="24"/>
          <w:szCs w:val="24"/>
        </w:rPr>
        <w:t>о</w:t>
      </w:r>
      <w:r w:rsidRPr="00FE4800">
        <w:rPr>
          <w:color w:val="000000"/>
          <w:sz w:val="24"/>
          <w:szCs w:val="24"/>
        </w:rPr>
        <w:t>кую арену столичной</w:t>
      </w:r>
      <w:r w:rsidR="008A721E">
        <w:rPr>
          <w:color w:val="000000"/>
          <w:sz w:val="24"/>
          <w:szCs w:val="24"/>
        </w:rPr>
        <w:t xml:space="preserve"> жизни</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При изучении теоретического наследия Дзэами принято делить его жизнь на три периода. Первый продолжался 35 лет</w:t>
      </w:r>
      <w:r w:rsidR="008A721E">
        <w:rPr>
          <w:color w:val="000000"/>
          <w:sz w:val="24"/>
          <w:szCs w:val="24"/>
        </w:rPr>
        <w:t xml:space="preserve"> </w:t>
      </w:r>
      <w:r w:rsidRPr="00FE4800">
        <w:rPr>
          <w:color w:val="000000"/>
          <w:sz w:val="24"/>
          <w:szCs w:val="24"/>
        </w:rPr>
        <w:t xml:space="preserve">— с </w:t>
      </w:r>
      <w:smartTag w:uri="urn:schemas-microsoft-com:office:smarttags" w:element="metricconverter">
        <w:smartTagPr>
          <w:attr w:name="ProductID" w:val="1374 г"/>
        </w:smartTagPr>
        <w:r w:rsidRPr="00FE4800">
          <w:rPr>
            <w:color w:val="000000"/>
            <w:sz w:val="24"/>
            <w:szCs w:val="24"/>
          </w:rPr>
          <w:t>1374 г</w:t>
        </w:r>
      </w:smartTag>
      <w:r w:rsidRPr="00FE4800">
        <w:rPr>
          <w:color w:val="000000"/>
          <w:sz w:val="24"/>
          <w:szCs w:val="24"/>
        </w:rPr>
        <w:t>., когда его впервые увидел на сцене сёгун Ёсимицу Асик</w:t>
      </w:r>
      <w:r w:rsidRPr="00FE4800">
        <w:rPr>
          <w:color w:val="000000"/>
          <w:sz w:val="24"/>
          <w:szCs w:val="24"/>
        </w:rPr>
        <w:t>а</w:t>
      </w:r>
      <w:r w:rsidRPr="00FE4800">
        <w:rPr>
          <w:color w:val="000000"/>
          <w:sz w:val="24"/>
          <w:szCs w:val="24"/>
        </w:rPr>
        <w:t xml:space="preserve">га, по </w:t>
      </w:r>
      <w:smartTag w:uri="urn:schemas-microsoft-com:office:smarttags" w:element="metricconverter">
        <w:smartTagPr>
          <w:attr w:name="ProductID" w:val="1408 г"/>
        </w:smartTagPr>
        <w:r w:rsidRPr="00FE4800">
          <w:rPr>
            <w:color w:val="000000"/>
            <w:sz w:val="24"/>
            <w:szCs w:val="24"/>
          </w:rPr>
          <w:t>1408 г</w:t>
        </w:r>
      </w:smartTag>
      <w:r w:rsidRPr="00FE4800">
        <w:rPr>
          <w:color w:val="000000"/>
          <w:sz w:val="24"/>
          <w:szCs w:val="24"/>
        </w:rPr>
        <w:t>. (год смерти Есимицу). Это время, тесно связанное в судьбе Дзэами с личностью с</w:t>
      </w:r>
      <w:r w:rsidRPr="00FE4800">
        <w:rPr>
          <w:color w:val="000000"/>
          <w:sz w:val="24"/>
          <w:szCs w:val="24"/>
        </w:rPr>
        <w:t>ё</w:t>
      </w:r>
      <w:r w:rsidRPr="00FE4800">
        <w:rPr>
          <w:color w:val="000000"/>
          <w:sz w:val="24"/>
          <w:szCs w:val="24"/>
        </w:rPr>
        <w:t xml:space="preserve">гуна, характеризуется, как мы помним, расцветом актерского дарования Дзэами, когда он достиг высшей славы. В этот благоприятный для его творчества период был написан первый и главный </w:t>
      </w:r>
      <w:r w:rsidRPr="00FE4800">
        <w:rPr>
          <w:color w:val="000000"/>
          <w:sz w:val="24"/>
          <w:szCs w:val="24"/>
        </w:rPr>
        <w:lastRenderedPageBreak/>
        <w:t>труд</w:t>
      </w:r>
      <w:r w:rsidR="008A721E">
        <w:rPr>
          <w:color w:val="000000"/>
          <w:sz w:val="24"/>
          <w:szCs w:val="24"/>
        </w:rPr>
        <w:t xml:space="preserve"> </w:t>
      </w:r>
      <w:r w:rsidRPr="00FE4800">
        <w:rPr>
          <w:color w:val="000000"/>
          <w:sz w:val="24"/>
          <w:szCs w:val="24"/>
        </w:rPr>
        <w:t>—</w:t>
      </w:r>
      <w:r w:rsidR="008A721E">
        <w:rPr>
          <w:color w:val="000000"/>
          <w:sz w:val="24"/>
          <w:szCs w:val="24"/>
        </w:rPr>
        <w:t xml:space="preserve"> </w:t>
      </w:r>
      <w:r w:rsidRPr="00FE4800">
        <w:rPr>
          <w:color w:val="000000"/>
          <w:sz w:val="24"/>
          <w:szCs w:val="24"/>
        </w:rPr>
        <w:t>«Предание». Здесь нет необходимости излагать содержание трактата, ибо он переведен нами полностью и входит в работу вместе с комментарием к нему. Важно выделить только одну существенную проблему, с ним связанную,</w:t>
      </w:r>
      <w:r w:rsidR="008A721E">
        <w:rPr>
          <w:color w:val="000000"/>
          <w:sz w:val="24"/>
          <w:szCs w:val="24"/>
        </w:rPr>
        <w:t xml:space="preserve"> </w:t>
      </w:r>
      <w:r w:rsidRPr="00FE4800">
        <w:rPr>
          <w:color w:val="000000"/>
          <w:sz w:val="24"/>
          <w:szCs w:val="24"/>
        </w:rPr>
        <w:t>— проблему авторства. Насколько самостоятелен Дзэами в «Предании»? Кто он: автор, интерпретатор или простой фиксатор идей отца?</w:t>
      </w:r>
    </w:p>
    <w:p w:rsidR="00384F40" w:rsidRPr="00867521" w:rsidRDefault="00384F40" w:rsidP="00FE4800">
      <w:pPr>
        <w:pStyle w:val="FR2"/>
        <w:spacing w:line="0" w:lineRule="atLeast"/>
        <w:ind w:left="0" w:firstLine="567"/>
        <w:jc w:val="both"/>
        <w:rPr>
          <w:rFonts w:ascii="Times New Roman" w:hAnsi="Times New Roman"/>
          <w:i w:val="0"/>
          <w:color w:val="000000"/>
          <w:sz w:val="24"/>
          <w:szCs w:val="24"/>
        </w:rPr>
      </w:pPr>
      <w:r w:rsidRPr="008A721E">
        <w:rPr>
          <w:rFonts w:ascii="Times New Roman" w:hAnsi="Times New Roman"/>
          <w:i w:val="0"/>
          <w:color w:val="000000"/>
          <w:sz w:val="24"/>
          <w:szCs w:val="24"/>
        </w:rPr>
        <w:t xml:space="preserve">Дело в том, что сам Дзэами неоднократно отказывает себе в авторстве, подчеркивая, что он лишь записал готовое учение, переданное ему отцом. В конце части III читаем: «...я запечатлел в глубинах памяти переданное мне покойным отцом учение и записал главное, дабы укрепить дом и дать вес [нашему] искусству... Я просто хочу оставить для потомков учение своего дома». А часть V трактата он заключает словами: «Вообще говоря, в </w:t>
      </w:r>
      <w:r w:rsidR="008A721E">
        <w:rPr>
          <w:rFonts w:ascii="Times New Roman" w:hAnsi="Times New Roman"/>
          <w:i w:val="0"/>
          <w:color w:val="000000"/>
          <w:sz w:val="24"/>
          <w:szCs w:val="24"/>
        </w:rPr>
        <w:t>«</w:t>
      </w:r>
      <w:r w:rsidRPr="008A721E">
        <w:rPr>
          <w:rFonts w:ascii="Times New Roman" w:hAnsi="Times New Roman"/>
          <w:i w:val="0"/>
          <w:color w:val="000000"/>
          <w:sz w:val="24"/>
          <w:szCs w:val="24"/>
        </w:rPr>
        <w:t>Предании о цветке</w:t>
      </w:r>
      <w:r w:rsidR="008A721E">
        <w:rPr>
          <w:rFonts w:ascii="Times New Roman" w:hAnsi="Times New Roman"/>
          <w:i w:val="0"/>
          <w:color w:val="000000"/>
          <w:sz w:val="24"/>
          <w:szCs w:val="24"/>
        </w:rPr>
        <w:t>»</w:t>
      </w:r>
      <w:r w:rsidRPr="008A721E">
        <w:rPr>
          <w:rFonts w:ascii="Times New Roman" w:hAnsi="Times New Roman"/>
          <w:i w:val="0"/>
          <w:color w:val="000000"/>
          <w:sz w:val="24"/>
          <w:szCs w:val="24"/>
        </w:rPr>
        <w:t>... отнюдь не з</w:t>
      </w:r>
      <w:r w:rsidRPr="008A721E">
        <w:rPr>
          <w:rFonts w:ascii="Times New Roman" w:hAnsi="Times New Roman"/>
          <w:i w:val="0"/>
          <w:color w:val="000000"/>
          <w:sz w:val="24"/>
          <w:szCs w:val="24"/>
        </w:rPr>
        <w:t>а</w:t>
      </w:r>
      <w:r w:rsidRPr="008A721E">
        <w:rPr>
          <w:rFonts w:ascii="Times New Roman" w:hAnsi="Times New Roman"/>
          <w:i w:val="0"/>
          <w:color w:val="000000"/>
          <w:sz w:val="24"/>
          <w:szCs w:val="24"/>
        </w:rPr>
        <w:t>ключено изошедшее из меня учение. С младенческих лет, с той самой поры, как я восприняв н</w:t>
      </w:r>
      <w:r w:rsidRPr="008A721E">
        <w:rPr>
          <w:rFonts w:ascii="Times New Roman" w:hAnsi="Times New Roman"/>
          <w:i w:val="0"/>
          <w:color w:val="000000"/>
          <w:sz w:val="24"/>
          <w:szCs w:val="24"/>
        </w:rPr>
        <w:t>а</w:t>
      </w:r>
      <w:r w:rsidRPr="008A721E">
        <w:rPr>
          <w:rFonts w:ascii="Times New Roman" w:hAnsi="Times New Roman"/>
          <w:i w:val="0"/>
          <w:color w:val="000000"/>
          <w:sz w:val="24"/>
          <w:szCs w:val="24"/>
        </w:rPr>
        <w:t xml:space="preserve">зидания [об </w:t>
      </w:r>
      <w:r w:rsidRPr="00867521">
        <w:rPr>
          <w:rFonts w:ascii="Times New Roman" w:hAnsi="Times New Roman"/>
          <w:i w:val="0"/>
          <w:color w:val="000000"/>
          <w:sz w:val="24"/>
          <w:szCs w:val="24"/>
        </w:rPr>
        <w:t>искусстве] от покойного отца, стал взрослым вполне, и в продолжение более двадцати лет я вп</w:t>
      </w:r>
      <w:r w:rsidRPr="00867521">
        <w:rPr>
          <w:rFonts w:ascii="Times New Roman" w:hAnsi="Times New Roman"/>
          <w:i w:val="0"/>
          <w:color w:val="000000"/>
          <w:sz w:val="24"/>
          <w:szCs w:val="24"/>
        </w:rPr>
        <w:t>и</w:t>
      </w:r>
      <w:r w:rsidRPr="00867521">
        <w:rPr>
          <w:rFonts w:ascii="Times New Roman" w:hAnsi="Times New Roman"/>
          <w:i w:val="0"/>
          <w:color w:val="000000"/>
          <w:sz w:val="24"/>
          <w:szCs w:val="24"/>
        </w:rPr>
        <w:t>тывал стиль нашего искусства точно, как видел своими собственными глазами и слышал сво</w:t>
      </w:r>
      <w:r w:rsidRPr="00867521">
        <w:rPr>
          <w:rFonts w:ascii="Times New Roman" w:hAnsi="Times New Roman"/>
          <w:i w:val="0"/>
          <w:color w:val="000000"/>
          <w:sz w:val="24"/>
          <w:szCs w:val="24"/>
        </w:rPr>
        <w:t>и</w:t>
      </w:r>
      <w:r w:rsidRPr="00867521">
        <w:rPr>
          <w:rFonts w:ascii="Times New Roman" w:hAnsi="Times New Roman"/>
          <w:i w:val="0"/>
          <w:color w:val="000000"/>
          <w:sz w:val="24"/>
          <w:szCs w:val="24"/>
        </w:rPr>
        <w:t xml:space="preserve">ми собственными ушами. В интересах пути, в интересах нашего дома сделал я эти записи. И разве они принадлежат мне?» </w:t>
      </w:r>
      <w:r w:rsidRPr="00867521">
        <w:rPr>
          <w:rFonts w:ascii="Times New Roman" w:hAnsi="Times New Roman"/>
          <w:i w:val="0"/>
          <w:color w:val="000000"/>
          <w:sz w:val="24"/>
          <w:szCs w:val="24"/>
          <w:vertAlign w:val="superscript"/>
        </w:rPr>
        <w:t>30</w:t>
      </w:r>
    </w:p>
    <w:p w:rsidR="00384F40" w:rsidRPr="00867521" w:rsidRDefault="00384F40" w:rsidP="00867521">
      <w:pPr>
        <w:pStyle w:val="Normal"/>
        <w:spacing w:before="0" w:line="0" w:lineRule="atLeast"/>
        <w:ind w:left="0" w:firstLine="567"/>
        <w:jc w:val="both"/>
        <w:rPr>
          <w:i/>
          <w:sz w:val="24"/>
          <w:szCs w:val="24"/>
        </w:rPr>
      </w:pPr>
      <w:r w:rsidRPr="00867521">
        <w:rPr>
          <w:sz w:val="24"/>
          <w:szCs w:val="24"/>
        </w:rPr>
        <w:t>Если принять эти утверждения за истину, то автором «Предания» можно считать Канъами, а Дзэами предстает лишь точным и прилежным пересказчиком идей отца. Есть исследователи, к</w:t>
      </w:r>
      <w:r w:rsidRPr="00867521">
        <w:rPr>
          <w:sz w:val="24"/>
          <w:szCs w:val="24"/>
        </w:rPr>
        <w:t>о</w:t>
      </w:r>
      <w:r w:rsidRPr="00867521">
        <w:rPr>
          <w:sz w:val="24"/>
          <w:szCs w:val="24"/>
        </w:rPr>
        <w:t>торые склонны придерживаться подобного мнения</w:t>
      </w:r>
      <w:r w:rsidRPr="00867521">
        <w:rPr>
          <w:sz w:val="24"/>
          <w:szCs w:val="24"/>
          <w:vertAlign w:val="superscript"/>
        </w:rPr>
        <w:t>31</w:t>
      </w:r>
      <w:r w:rsidRPr="00867521">
        <w:rPr>
          <w:sz w:val="24"/>
          <w:szCs w:val="24"/>
        </w:rPr>
        <w:t>. Впрочем, большинство японских ученых б</w:t>
      </w:r>
      <w:r w:rsidRPr="00867521">
        <w:rPr>
          <w:sz w:val="24"/>
          <w:szCs w:val="24"/>
        </w:rPr>
        <w:t>о</w:t>
      </w:r>
      <w:r w:rsidRPr="00867521">
        <w:rPr>
          <w:sz w:val="24"/>
          <w:szCs w:val="24"/>
        </w:rPr>
        <w:t>лее реалистично, на наш взгляд, подходят к проблеме</w:t>
      </w:r>
      <w:r w:rsidRPr="00867521">
        <w:rPr>
          <w:sz w:val="24"/>
          <w:szCs w:val="24"/>
          <w:vertAlign w:val="superscript"/>
        </w:rPr>
        <w:t>32</w:t>
      </w:r>
      <w:r w:rsidRPr="00867521">
        <w:rPr>
          <w:sz w:val="24"/>
          <w:szCs w:val="24"/>
        </w:rPr>
        <w:t>. Прежде всего они учитывают тот факт, что к моменту написания трактата Дзэами было уже 40 лет, а когда умер отец, ему было всего 22 года. В течение 18 лет до появления «Предания» Дзэами руководил труппой, накопил богатейший самостоятельный опыт как актер и драматург, приобрел значительное образование и, наконец, про</w:t>
      </w:r>
      <w:r w:rsidR="00867521" w:rsidRPr="00867521">
        <w:rPr>
          <w:sz w:val="24"/>
          <w:szCs w:val="24"/>
        </w:rPr>
        <w:t>с</w:t>
      </w:r>
      <w:r w:rsidRPr="00867521">
        <w:rPr>
          <w:sz w:val="24"/>
          <w:szCs w:val="24"/>
        </w:rPr>
        <w:t>то возмужал. Несомненно, в «Предании», первом теоретическом опусе Дзэами, нашли отр</w:t>
      </w:r>
      <w:r w:rsidRPr="00867521">
        <w:rPr>
          <w:sz w:val="24"/>
          <w:szCs w:val="24"/>
        </w:rPr>
        <w:t>а</w:t>
      </w:r>
      <w:r w:rsidRPr="00867521">
        <w:rPr>
          <w:sz w:val="24"/>
          <w:szCs w:val="24"/>
        </w:rPr>
        <w:t>жение все те уроки, которые он получил от отца. Но если даже предположить, что первые пять частей трактата</w:t>
      </w:r>
      <w:r w:rsidR="00867521" w:rsidRPr="00867521">
        <w:rPr>
          <w:sz w:val="24"/>
          <w:szCs w:val="24"/>
        </w:rPr>
        <w:t xml:space="preserve"> </w:t>
      </w:r>
      <w:r w:rsidRPr="00867521">
        <w:rPr>
          <w:sz w:val="24"/>
          <w:szCs w:val="24"/>
        </w:rPr>
        <w:t>—</w:t>
      </w:r>
      <w:r w:rsidR="00867521" w:rsidRPr="00867521">
        <w:rPr>
          <w:sz w:val="24"/>
          <w:szCs w:val="24"/>
        </w:rPr>
        <w:t xml:space="preserve"> </w:t>
      </w:r>
      <w:r w:rsidRPr="00867521">
        <w:rPr>
          <w:sz w:val="24"/>
          <w:szCs w:val="24"/>
        </w:rPr>
        <w:t>целиком отцовское предание (по тематике и</w:t>
      </w:r>
      <w:r w:rsidR="00867521" w:rsidRPr="00867521">
        <w:rPr>
          <w:sz w:val="24"/>
          <w:szCs w:val="24"/>
        </w:rPr>
        <w:t xml:space="preserve"> </w:t>
      </w:r>
      <w:r w:rsidRPr="00867521">
        <w:rPr>
          <w:sz w:val="24"/>
          <w:szCs w:val="24"/>
        </w:rPr>
        <w:t>кругу идей), то и в этом случае н</w:t>
      </w:r>
      <w:r w:rsidRPr="00867521">
        <w:rPr>
          <w:sz w:val="24"/>
          <w:szCs w:val="24"/>
        </w:rPr>
        <w:t>е</w:t>
      </w:r>
      <w:r w:rsidRPr="00867521">
        <w:rPr>
          <w:sz w:val="24"/>
          <w:szCs w:val="24"/>
        </w:rPr>
        <w:t>возможно не признать в них авторскую руку Дзэами, так как ему неизбежно нужно было</w:t>
      </w:r>
      <w:r w:rsidR="00867521" w:rsidRPr="00867521">
        <w:rPr>
          <w:sz w:val="24"/>
          <w:szCs w:val="24"/>
        </w:rPr>
        <w:t xml:space="preserve"> </w:t>
      </w:r>
      <w:r w:rsidRPr="00867521">
        <w:rPr>
          <w:sz w:val="24"/>
          <w:szCs w:val="24"/>
        </w:rPr>
        <w:t>вобрать в</w:t>
      </w:r>
      <w:r w:rsidR="00867521" w:rsidRPr="00867521">
        <w:rPr>
          <w:sz w:val="24"/>
          <w:szCs w:val="24"/>
        </w:rPr>
        <w:t>се</w:t>
      </w:r>
      <w:r w:rsidRPr="00867521">
        <w:rPr>
          <w:sz w:val="24"/>
          <w:szCs w:val="24"/>
        </w:rPr>
        <w:t xml:space="preserve"> отцовские заветы, пропустить их через себя, осмыслить. Наконец, ему необходимо было обл</w:t>
      </w:r>
      <w:r w:rsidRPr="00867521">
        <w:rPr>
          <w:sz w:val="24"/>
          <w:szCs w:val="24"/>
        </w:rPr>
        <w:t>а</w:t>
      </w:r>
      <w:r w:rsidRPr="00867521">
        <w:rPr>
          <w:sz w:val="24"/>
          <w:szCs w:val="24"/>
        </w:rPr>
        <w:t>дать литературным даром, ученой способностью собрать воедино и систематизировать устные н</w:t>
      </w:r>
      <w:r w:rsidRPr="00867521">
        <w:rPr>
          <w:sz w:val="24"/>
          <w:szCs w:val="24"/>
        </w:rPr>
        <w:t>а</w:t>
      </w:r>
      <w:r w:rsidRPr="00867521">
        <w:rPr>
          <w:sz w:val="24"/>
          <w:szCs w:val="24"/>
        </w:rPr>
        <w:t>ставления отца</w:t>
      </w:r>
      <w:r w:rsidRPr="00867521">
        <w:rPr>
          <w:sz w:val="24"/>
          <w:szCs w:val="24"/>
          <w:vertAlign w:val="superscript"/>
        </w:rPr>
        <w:t>33</w:t>
      </w:r>
      <w:r w:rsidRPr="00867521">
        <w:rPr>
          <w:sz w:val="24"/>
          <w:szCs w:val="24"/>
        </w:rPr>
        <w:t xml:space="preserve">. «Отношения Канъами </w:t>
      </w:r>
      <w:r w:rsidR="00867521" w:rsidRPr="00867521">
        <w:rPr>
          <w:sz w:val="24"/>
          <w:szCs w:val="24"/>
        </w:rPr>
        <w:t>и</w:t>
      </w:r>
      <w:r w:rsidRPr="00867521">
        <w:rPr>
          <w:sz w:val="24"/>
          <w:szCs w:val="24"/>
        </w:rPr>
        <w:t xml:space="preserve"> Дзэами в области теории напоминают кое в чем отн</w:t>
      </w:r>
      <w:r w:rsidRPr="00867521">
        <w:rPr>
          <w:sz w:val="24"/>
          <w:szCs w:val="24"/>
        </w:rPr>
        <w:t>о</w:t>
      </w:r>
      <w:r w:rsidRPr="00867521">
        <w:rPr>
          <w:sz w:val="24"/>
          <w:szCs w:val="24"/>
        </w:rPr>
        <w:t xml:space="preserve">шения, Сократа и Платона. Диалоги Платона раннего периода рассматриваются как философия Сократа, но и как философия начального периода самого Платона. Точно так мысли и идеи </w:t>
      </w:r>
      <w:r w:rsidR="00867521" w:rsidRPr="00867521">
        <w:rPr>
          <w:sz w:val="24"/>
          <w:szCs w:val="24"/>
        </w:rPr>
        <w:t>«</w:t>
      </w:r>
      <w:r w:rsidRPr="00867521">
        <w:rPr>
          <w:sz w:val="24"/>
          <w:szCs w:val="24"/>
        </w:rPr>
        <w:t>Пр</w:t>
      </w:r>
      <w:r w:rsidRPr="00867521">
        <w:rPr>
          <w:sz w:val="24"/>
          <w:szCs w:val="24"/>
        </w:rPr>
        <w:t>е</w:t>
      </w:r>
      <w:r w:rsidRPr="00867521">
        <w:rPr>
          <w:sz w:val="24"/>
          <w:szCs w:val="24"/>
        </w:rPr>
        <w:t>дания о цветке</w:t>
      </w:r>
      <w:r w:rsidR="00867521" w:rsidRPr="00867521">
        <w:rPr>
          <w:sz w:val="24"/>
          <w:szCs w:val="24"/>
        </w:rPr>
        <w:t>»</w:t>
      </w:r>
      <w:r w:rsidRPr="00867521">
        <w:rPr>
          <w:sz w:val="24"/>
          <w:szCs w:val="24"/>
        </w:rPr>
        <w:t xml:space="preserve"> следует воспринимать в целом как философию Дзэами начального периода. Ведь невозможно с точностью установить, какие конкретно идеи принадлежат Канъами. И можно ск</w:t>
      </w:r>
      <w:r w:rsidRPr="00867521">
        <w:rPr>
          <w:sz w:val="24"/>
          <w:szCs w:val="24"/>
        </w:rPr>
        <w:t>а</w:t>
      </w:r>
      <w:r w:rsidRPr="00867521">
        <w:rPr>
          <w:sz w:val="24"/>
          <w:szCs w:val="24"/>
        </w:rPr>
        <w:t xml:space="preserve">зать иначе: идеи </w:t>
      </w:r>
      <w:r w:rsidR="00867521" w:rsidRPr="00867521">
        <w:rPr>
          <w:sz w:val="24"/>
          <w:szCs w:val="24"/>
        </w:rPr>
        <w:t>«</w:t>
      </w:r>
      <w:r w:rsidRPr="00867521">
        <w:rPr>
          <w:sz w:val="24"/>
          <w:szCs w:val="24"/>
        </w:rPr>
        <w:t>Предания о цветке</w:t>
      </w:r>
      <w:r w:rsidR="00867521" w:rsidRPr="00867521">
        <w:rPr>
          <w:sz w:val="24"/>
          <w:szCs w:val="24"/>
        </w:rPr>
        <w:t xml:space="preserve">» </w:t>
      </w:r>
      <w:r w:rsidRPr="00867521">
        <w:rPr>
          <w:sz w:val="24"/>
          <w:szCs w:val="24"/>
        </w:rPr>
        <w:t>—</w:t>
      </w:r>
      <w:r w:rsidR="00867521" w:rsidRPr="00867521">
        <w:rPr>
          <w:sz w:val="24"/>
          <w:szCs w:val="24"/>
        </w:rPr>
        <w:t xml:space="preserve"> </w:t>
      </w:r>
      <w:r w:rsidRPr="00867521">
        <w:rPr>
          <w:sz w:val="24"/>
          <w:szCs w:val="24"/>
        </w:rPr>
        <w:t>это чрезвычайно «канъамизированные идеи Дзэами. Причем такая точка зрения ничуть не умаляет заслуги Канъами»</w:t>
      </w:r>
      <w:r w:rsidRPr="00867521">
        <w:rPr>
          <w:sz w:val="24"/>
          <w:szCs w:val="24"/>
          <w:vertAlign w:val="superscript"/>
        </w:rPr>
        <w:t>34</w:t>
      </w:r>
      <w:r w:rsidRPr="00867521">
        <w:rPr>
          <w:sz w:val="24"/>
          <w:szCs w:val="24"/>
        </w:rPr>
        <w:t>. Подобное отношение к назва</w:t>
      </w:r>
      <w:r w:rsidRPr="00867521">
        <w:rPr>
          <w:sz w:val="24"/>
          <w:szCs w:val="24"/>
        </w:rPr>
        <w:t>н</w:t>
      </w:r>
      <w:r w:rsidRPr="00867521">
        <w:rPr>
          <w:sz w:val="24"/>
          <w:szCs w:val="24"/>
        </w:rPr>
        <w:t>ной пр</w:t>
      </w:r>
      <w:r w:rsidRPr="00867521">
        <w:rPr>
          <w:sz w:val="24"/>
          <w:szCs w:val="24"/>
        </w:rPr>
        <w:t>о</w:t>
      </w:r>
      <w:r w:rsidRPr="00867521">
        <w:rPr>
          <w:sz w:val="24"/>
          <w:szCs w:val="24"/>
        </w:rPr>
        <w:t>блеме представляется нам наиболее приемлемым. Самостоятельность Дзэами как автора даже в первых пяти частях «Предания» никак нельзя отрицать. Нас не должна вводить в заблу</w:t>
      </w:r>
      <w:r w:rsidRPr="00867521">
        <w:rPr>
          <w:sz w:val="24"/>
          <w:szCs w:val="24"/>
        </w:rPr>
        <w:t>ж</w:t>
      </w:r>
      <w:r w:rsidRPr="00867521">
        <w:rPr>
          <w:sz w:val="24"/>
          <w:szCs w:val="24"/>
        </w:rPr>
        <w:t>дение подчеркнутая апелляция к отцу как автору трактата. Ее не следует понимать прямолинейно:</w:t>
      </w:r>
      <w:r w:rsidR="00867521" w:rsidRPr="00867521">
        <w:rPr>
          <w:sz w:val="24"/>
          <w:szCs w:val="24"/>
        </w:rPr>
        <w:t xml:space="preserve"> </w:t>
      </w:r>
      <w:r w:rsidRPr="00867521">
        <w:rPr>
          <w:sz w:val="24"/>
          <w:szCs w:val="24"/>
        </w:rPr>
        <w:t>напротив, она глубинным образом связана с совершенно определенным кругом проблем, свойс</w:t>
      </w:r>
      <w:r w:rsidRPr="00867521">
        <w:rPr>
          <w:sz w:val="24"/>
          <w:szCs w:val="24"/>
        </w:rPr>
        <w:t>т</w:t>
      </w:r>
      <w:r w:rsidRPr="00867521">
        <w:rPr>
          <w:sz w:val="24"/>
          <w:szCs w:val="24"/>
        </w:rPr>
        <w:t>венных не только эпохе Дзэами, но и</w:t>
      </w:r>
      <w:r w:rsidR="00867521">
        <w:rPr>
          <w:sz w:val="24"/>
          <w:szCs w:val="24"/>
        </w:rPr>
        <w:t xml:space="preserve"> </w:t>
      </w:r>
      <w:r w:rsidRPr="00867521">
        <w:rPr>
          <w:sz w:val="24"/>
          <w:szCs w:val="24"/>
        </w:rPr>
        <w:t>шире</w:t>
      </w:r>
      <w:r w:rsidR="00867521">
        <w:rPr>
          <w:sz w:val="24"/>
          <w:szCs w:val="24"/>
        </w:rPr>
        <w:t xml:space="preserve"> </w:t>
      </w:r>
      <w:r w:rsidRPr="00867521">
        <w:rPr>
          <w:sz w:val="24"/>
          <w:szCs w:val="24"/>
        </w:rPr>
        <w:t>всей традиционной культуре. Общеизвестно, что в японском средневековом обществе, как и в Китае, нравственные чувства, художественные вк</w:t>
      </w:r>
      <w:r w:rsidRPr="00867521">
        <w:rPr>
          <w:sz w:val="24"/>
          <w:szCs w:val="24"/>
        </w:rPr>
        <w:t>у</w:t>
      </w:r>
      <w:r w:rsidRPr="00867521">
        <w:rPr>
          <w:sz w:val="24"/>
          <w:szCs w:val="24"/>
        </w:rPr>
        <w:t>сы, профессиональные и ремесленные навыки имели своим первоисточником религию и с</w:t>
      </w:r>
      <w:r w:rsidRPr="00867521">
        <w:rPr>
          <w:sz w:val="24"/>
          <w:szCs w:val="24"/>
        </w:rPr>
        <w:t>е</w:t>
      </w:r>
      <w:r w:rsidRPr="00867521">
        <w:rPr>
          <w:sz w:val="24"/>
          <w:szCs w:val="24"/>
        </w:rPr>
        <w:t>мью</w:t>
      </w:r>
      <w:r w:rsidRPr="00867521">
        <w:rPr>
          <w:sz w:val="24"/>
          <w:szCs w:val="24"/>
          <w:vertAlign w:val="superscript"/>
        </w:rPr>
        <w:t>35</w:t>
      </w:r>
      <w:r w:rsidRPr="00867521">
        <w:rPr>
          <w:sz w:val="24"/>
          <w:szCs w:val="24"/>
        </w:rPr>
        <w:t>. Это ясно выражено у Дзэами в конце «Предания», где он говорит: «Дом еще не есть дом; он станови</w:t>
      </w:r>
      <w:r w:rsidRPr="00867521">
        <w:rPr>
          <w:sz w:val="24"/>
          <w:szCs w:val="24"/>
        </w:rPr>
        <w:t>т</w:t>
      </w:r>
      <w:r w:rsidRPr="00867521">
        <w:rPr>
          <w:sz w:val="24"/>
          <w:szCs w:val="24"/>
        </w:rPr>
        <w:t>ся домом через наследование. Человеческое существо еще не есть чел</w:t>
      </w:r>
      <w:r w:rsidRPr="00867521">
        <w:rPr>
          <w:sz w:val="24"/>
          <w:szCs w:val="24"/>
        </w:rPr>
        <w:t>о</w:t>
      </w:r>
      <w:r w:rsidRPr="00867521">
        <w:rPr>
          <w:sz w:val="24"/>
          <w:szCs w:val="24"/>
        </w:rPr>
        <w:t>век; человеком становятся благодаря познанию». В таком ракурсе рассмотрения проблема авторства преобразуе</w:t>
      </w:r>
      <w:r w:rsidRPr="00867521">
        <w:rPr>
          <w:sz w:val="24"/>
          <w:szCs w:val="24"/>
        </w:rPr>
        <w:t>т</w:t>
      </w:r>
      <w:r w:rsidRPr="00867521">
        <w:rPr>
          <w:sz w:val="24"/>
          <w:szCs w:val="24"/>
        </w:rPr>
        <w:t>ся в вопрос о «первотворце» и учителе.</w:t>
      </w:r>
    </w:p>
    <w:p w:rsidR="00384F40" w:rsidRPr="00FE4800" w:rsidRDefault="00384F40" w:rsidP="00FE4800">
      <w:pPr>
        <w:pStyle w:val="Normal"/>
        <w:spacing w:before="0" w:line="0" w:lineRule="atLeast"/>
        <w:ind w:left="0" w:firstLine="567"/>
        <w:jc w:val="both"/>
        <w:rPr>
          <w:color w:val="000000"/>
          <w:sz w:val="24"/>
          <w:szCs w:val="24"/>
        </w:rPr>
      </w:pPr>
      <w:r w:rsidRPr="00867521">
        <w:rPr>
          <w:color w:val="000000"/>
          <w:sz w:val="24"/>
          <w:szCs w:val="24"/>
        </w:rPr>
        <w:t>Под «домом» подразумевается не просто семья, кровное родство. «Дом</w:t>
      </w:r>
      <w:r w:rsidR="00867521">
        <w:rPr>
          <w:color w:val="000000"/>
          <w:sz w:val="24"/>
          <w:szCs w:val="24"/>
        </w:rPr>
        <w:t xml:space="preserve"> </w:t>
      </w:r>
      <w:r w:rsidRPr="00867521">
        <w:rPr>
          <w:color w:val="000000"/>
          <w:sz w:val="24"/>
          <w:szCs w:val="24"/>
        </w:rPr>
        <w:t>—</w:t>
      </w:r>
      <w:r w:rsidR="00867521">
        <w:rPr>
          <w:color w:val="000000"/>
          <w:sz w:val="24"/>
          <w:szCs w:val="24"/>
        </w:rPr>
        <w:t xml:space="preserve"> </w:t>
      </w:r>
      <w:r w:rsidRPr="00867521">
        <w:rPr>
          <w:color w:val="000000"/>
          <w:sz w:val="24"/>
          <w:szCs w:val="24"/>
        </w:rPr>
        <w:t>это путь одного учения, пройденный рядом</w:t>
      </w:r>
      <w:r w:rsidRPr="00FE4800">
        <w:rPr>
          <w:color w:val="000000"/>
          <w:sz w:val="24"/>
          <w:szCs w:val="24"/>
        </w:rPr>
        <w:t xml:space="preserve"> поколений»,—</w:t>
      </w:r>
      <w:r w:rsidR="00867521">
        <w:rPr>
          <w:color w:val="000000"/>
          <w:sz w:val="24"/>
          <w:szCs w:val="24"/>
        </w:rPr>
        <w:t xml:space="preserve"> </w:t>
      </w:r>
      <w:r w:rsidRPr="00FE4800">
        <w:rPr>
          <w:color w:val="000000"/>
          <w:sz w:val="24"/>
          <w:szCs w:val="24"/>
        </w:rPr>
        <w:t>так формулирует это понятие исследователь Дзинити Кониси</w:t>
      </w:r>
      <w:r w:rsidRPr="00FE4800">
        <w:rPr>
          <w:color w:val="000000"/>
          <w:sz w:val="24"/>
          <w:szCs w:val="24"/>
          <w:vertAlign w:val="superscript"/>
        </w:rPr>
        <w:t>36</w:t>
      </w:r>
      <w:r w:rsidRPr="00FE4800">
        <w:rPr>
          <w:color w:val="000000"/>
          <w:sz w:val="24"/>
          <w:szCs w:val="24"/>
        </w:rPr>
        <w:t>. Дом всегда имеет своего основателя, прародителя, и его личность становится образцом для последующих поколений, весь смысл существования которых состоит не в создании чего-то принципиально нового, а в попытке повторить «всесовершенный» опыт учителя (исконное</w:t>
      </w:r>
      <w:r w:rsidR="00867521">
        <w:rPr>
          <w:color w:val="000000"/>
          <w:sz w:val="24"/>
          <w:szCs w:val="24"/>
        </w:rPr>
        <w:t xml:space="preserve"> </w:t>
      </w:r>
      <w:r w:rsidRPr="00FE4800">
        <w:rPr>
          <w:color w:val="000000"/>
          <w:sz w:val="24"/>
          <w:szCs w:val="24"/>
        </w:rPr>
        <w:t>—</w:t>
      </w:r>
      <w:r w:rsidR="00867521">
        <w:rPr>
          <w:color w:val="000000"/>
          <w:sz w:val="24"/>
          <w:szCs w:val="24"/>
        </w:rPr>
        <w:t xml:space="preserve"> </w:t>
      </w:r>
      <w:r w:rsidRPr="00FE4800">
        <w:rPr>
          <w:color w:val="000000"/>
          <w:sz w:val="24"/>
          <w:szCs w:val="24"/>
        </w:rPr>
        <w:t>вс</w:t>
      </w:r>
      <w:r w:rsidRPr="00FE4800">
        <w:rPr>
          <w:color w:val="000000"/>
          <w:sz w:val="24"/>
          <w:szCs w:val="24"/>
        </w:rPr>
        <w:t>е</w:t>
      </w:r>
      <w:r w:rsidRPr="00FE4800">
        <w:rPr>
          <w:color w:val="000000"/>
          <w:sz w:val="24"/>
          <w:szCs w:val="24"/>
        </w:rPr>
        <w:t>гда высшее и неисчерпаемое), правильно унаследовать и передать его потомкам</w:t>
      </w:r>
      <w:r w:rsidRPr="00FE4800">
        <w:rPr>
          <w:color w:val="000000"/>
          <w:sz w:val="24"/>
          <w:szCs w:val="24"/>
          <w:vertAlign w:val="superscript"/>
        </w:rPr>
        <w:t>37</w:t>
      </w:r>
      <w:r w:rsidRPr="00FE4800">
        <w:rPr>
          <w:color w:val="000000"/>
          <w:sz w:val="24"/>
          <w:szCs w:val="24"/>
        </w:rPr>
        <w:t>. Дзэами утве</w:t>
      </w:r>
      <w:r w:rsidRPr="00FE4800">
        <w:rPr>
          <w:color w:val="000000"/>
          <w:sz w:val="24"/>
          <w:szCs w:val="24"/>
        </w:rPr>
        <w:t>р</w:t>
      </w:r>
      <w:r w:rsidRPr="00FE4800">
        <w:rPr>
          <w:color w:val="000000"/>
          <w:sz w:val="24"/>
          <w:szCs w:val="24"/>
        </w:rPr>
        <w:t>ждает в «Предании», что зачинателем традиций театра Но является его отец. Он мифологиз</w:t>
      </w:r>
      <w:r w:rsidRPr="00FE4800">
        <w:rPr>
          <w:color w:val="000000"/>
          <w:sz w:val="24"/>
          <w:szCs w:val="24"/>
        </w:rPr>
        <w:t>и</w:t>
      </w:r>
      <w:r w:rsidRPr="00FE4800">
        <w:rPr>
          <w:color w:val="000000"/>
          <w:sz w:val="24"/>
          <w:szCs w:val="24"/>
        </w:rPr>
        <w:t>рует личность Канъами, придает ей универсальное значение. Дзэами говорит об отце как о своем род</w:t>
      </w:r>
      <w:r w:rsidRPr="00FE4800">
        <w:rPr>
          <w:color w:val="000000"/>
          <w:sz w:val="24"/>
          <w:szCs w:val="24"/>
        </w:rPr>
        <w:t>и</w:t>
      </w:r>
      <w:r w:rsidRPr="00FE4800">
        <w:rPr>
          <w:color w:val="000000"/>
          <w:sz w:val="24"/>
          <w:szCs w:val="24"/>
        </w:rPr>
        <w:t xml:space="preserve">теле, как о наставнике в профессии, в которой не было ему равных, как о теоретике искусства, как </w:t>
      </w:r>
      <w:r w:rsidRPr="00FE4800">
        <w:rPr>
          <w:color w:val="000000"/>
          <w:sz w:val="24"/>
          <w:szCs w:val="24"/>
        </w:rPr>
        <w:lastRenderedPageBreak/>
        <w:t>о своем духовном руководителе. Таким образом, «дом», который олицетворяется фигурой его г</w:t>
      </w:r>
      <w:r w:rsidRPr="00FE4800">
        <w:rPr>
          <w:color w:val="000000"/>
          <w:sz w:val="24"/>
          <w:szCs w:val="24"/>
        </w:rPr>
        <w:t>е</w:t>
      </w:r>
      <w:r w:rsidRPr="00FE4800">
        <w:rPr>
          <w:color w:val="000000"/>
          <w:sz w:val="24"/>
          <w:szCs w:val="24"/>
        </w:rPr>
        <w:t>ниального родоначальника, включает в себя все ценности, на которых утверждается жизнь чел</w:t>
      </w:r>
      <w:r w:rsidRPr="00FE4800">
        <w:rPr>
          <w:color w:val="000000"/>
          <w:sz w:val="24"/>
          <w:szCs w:val="24"/>
        </w:rPr>
        <w:t>о</w:t>
      </w:r>
      <w:r w:rsidRPr="00FE4800">
        <w:rPr>
          <w:color w:val="000000"/>
          <w:sz w:val="24"/>
          <w:szCs w:val="24"/>
        </w:rPr>
        <w:t xml:space="preserve">века. Поэтому он является твердой социальной опорой и незыблемой духовной основой индивида в традиционном обществе. Причем для Дзэами счастливо соединились в лице отца родительский дом и художественный цех, школа </w:t>
      </w:r>
      <w:r w:rsidRPr="00FE4800">
        <w:rPr>
          <w:i/>
          <w:color w:val="000000"/>
          <w:sz w:val="24"/>
          <w:szCs w:val="24"/>
        </w:rPr>
        <w:t>—</w:t>
      </w:r>
      <w:r w:rsidRPr="00FE4800">
        <w:rPr>
          <w:color w:val="000000"/>
          <w:sz w:val="24"/>
          <w:szCs w:val="24"/>
        </w:rPr>
        <w:t xml:space="preserve"> случай поистине редкий</w:t>
      </w:r>
      <w:r w:rsidRPr="00FE4800">
        <w:rPr>
          <w:color w:val="000000"/>
          <w:sz w:val="24"/>
          <w:szCs w:val="24"/>
          <w:vertAlign w:val="superscript"/>
        </w:rPr>
        <w:t>38</w:t>
      </w:r>
      <w:r w:rsidRPr="00FE4800">
        <w:rPr>
          <w:color w:val="000000"/>
          <w:sz w:val="24"/>
          <w:szCs w:val="24"/>
        </w:rPr>
        <w:t>. В «Предании» говорится: «...даже... единственному ребенку, но человеку неспособному, передавать [учение] не стоит». В создании и передаче профессиональной традиции мать не принимала участия, поэтому не случа</w:t>
      </w:r>
      <w:r w:rsidRPr="00FE4800">
        <w:rPr>
          <w:color w:val="000000"/>
          <w:sz w:val="24"/>
          <w:szCs w:val="24"/>
        </w:rPr>
        <w:t>й</w:t>
      </w:r>
      <w:r w:rsidRPr="00FE4800">
        <w:rPr>
          <w:color w:val="000000"/>
          <w:sz w:val="24"/>
          <w:szCs w:val="24"/>
        </w:rPr>
        <w:t>но в «Предании», как и в последующих трактатах, о ней нет ни слова. Этим еще более подчерк</w:t>
      </w:r>
      <w:r w:rsidRPr="00FE4800">
        <w:rPr>
          <w:color w:val="000000"/>
          <w:sz w:val="24"/>
          <w:szCs w:val="24"/>
        </w:rPr>
        <w:t>и</w:t>
      </w:r>
      <w:r w:rsidRPr="00FE4800">
        <w:rPr>
          <w:color w:val="000000"/>
          <w:sz w:val="24"/>
          <w:szCs w:val="24"/>
        </w:rPr>
        <w:t>вается тот факт, что «дом» в контексте художественной культуры понимался не как родительский кров, но</w:t>
      </w:r>
      <w:r w:rsidR="00867521">
        <w:rPr>
          <w:color w:val="000000"/>
          <w:sz w:val="24"/>
          <w:szCs w:val="24"/>
        </w:rPr>
        <w:t xml:space="preserve"> </w:t>
      </w:r>
      <w:r w:rsidRPr="00FE4800">
        <w:rPr>
          <w:color w:val="000000"/>
          <w:sz w:val="24"/>
          <w:szCs w:val="24"/>
        </w:rPr>
        <w:t>—</w:t>
      </w:r>
      <w:r w:rsidR="00867521">
        <w:rPr>
          <w:color w:val="000000"/>
          <w:sz w:val="24"/>
          <w:szCs w:val="24"/>
        </w:rPr>
        <w:t xml:space="preserve"> </w:t>
      </w:r>
      <w:r w:rsidRPr="00FE4800">
        <w:rPr>
          <w:color w:val="000000"/>
          <w:sz w:val="24"/>
          <w:szCs w:val="24"/>
        </w:rPr>
        <w:t>в согласии с представлениями времени — как профессиональный и Духовный очаг личности, как школа, цех, община. «Мужское»(по китайской натурфилософии—</w:t>
      </w:r>
      <w:r w:rsidRPr="00FE4800">
        <w:rPr>
          <w:i/>
          <w:color w:val="000000"/>
          <w:sz w:val="24"/>
          <w:szCs w:val="24"/>
        </w:rPr>
        <w:t>ян}</w:t>
      </w:r>
      <w:r w:rsidRPr="00FE4800">
        <w:rPr>
          <w:color w:val="000000"/>
          <w:sz w:val="24"/>
          <w:szCs w:val="24"/>
        </w:rPr>
        <w:t xml:space="preserve"> есть средот</w:t>
      </w:r>
      <w:r w:rsidRPr="00FE4800">
        <w:rPr>
          <w:color w:val="000000"/>
          <w:sz w:val="24"/>
          <w:szCs w:val="24"/>
        </w:rPr>
        <w:t>о</w:t>
      </w:r>
      <w:r w:rsidRPr="00FE4800">
        <w:rPr>
          <w:color w:val="000000"/>
          <w:sz w:val="24"/>
          <w:szCs w:val="24"/>
        </w:rPr>
        <w:t>чие всего творческого.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 будет преувеличением сказать, что историческая «сверхзадача» первого трактата состо</w:t>
      </w:r>
      <w:r w:rsidRPr="00FE4800">
        <w:rPr>
          <w:color w:val="000000"/>
          <w:sz w:val="24"/>
          <w:szCs w:val="24"/>
        </w:rPr>
        <w:t>я</w:t>
      </w:r>
      <w:r w:rsidRPr="00FE4800">
        <w:rPr>
          <w:color w:val="000000"/>
          <w:sz w:val="24"/>
          <w:szCs w:val="24"/>
        </w:rPr>
        <w:t>ла в утверждении Канъами основателем дома, основателем театра Но. Это одновременно и Задача глубоко символическая. В ней заключен главный пафос</w:t>
      </w:r>
      <w:r w:rsidR="00B32F39" w:rsidRPr="00FE4800">
        <w:rPr>
          <w:color w:val="000000"/>
          <w:sz w:val="24"/>
          <w:szCs w:val="24"/>
        </w:rPr>
        <w:t xml:space="preserve"> </w:t>
      </w:r>
      <w:r w:rsidRPr="00FE4800">
        <w:rPr>
          <w:color w:val="000000"/>
          <w:sz w:val="24"/>
          <w:szCs w:val="24"/>
        </w:rPr>
        <w:t>«Предания»: оно называет имя первоуч</w:t>
      </w:r>
      <w:r w:rsidRPr="00FE4800">
        <w:rPr>
          <w:color w:val="000000"/>
          <w:sz w:val="24"/>
          <w:szCs w:val="24"/>
        </w:rPr>
        <w:t>и</w:t>
      </w:r>
      <w:r w:rsidRPr="00FE4800">
        <w:rPr>
          <w:color w:val="000000"/>
          <w:sz w:val="24"/>
          <w:szCs w:val="24"/>
        </w:rPr>
        <w:t>теля, оно утверждает традицию, оно учреждает новое искусство, которое затем непрерывно осва</w:t>
      </w:r>
      <w:r w:rsidRPr="00FE4800">
        <w:rPr>
          <w:color w:val="000000"/>
          <w:sz w:val="24"/>
          <w:szCs w:val="24"/>
        </w:rPr>
        <w:t>и</w:t>
      </w:r>
      <w:r w:rsidRPr="00FE4800">
        <w:rPr>
          <w:color w:val="000000"/>
          <w:sz w:val="24"/>
          <w:szCs w:val="24"/>
        </w:rPr>
        <w:t>вают последующие поколения. Сам дух «Предания» воплощает избранную цель: трактат явл</w:t>
      </w:r>
      <w:r w:rsidRPr="00FE4800">
        <w:rPr>
          <w:color w:val="000000"/>
          <w:sz w:val="24"/>
          <w:szCs w:val="24"/>
        </w:rPr>
        <w:t>я</w:t>
      </w:r>
      <w:r w:rsidRPr="00FE4800">
        <w:rPr>
          <w:color w:val="000000"/>
          <w:sz w:val="24"/>
          <w:szCs w:val="24"/>
        </w:rPr>
        <w:t>ется основополагающим, всеохватным, масштабным. Все остальные сочинения и самого Дзэами, и других авторов лишь углубляют, комментируют, толкуют темы «исходного» текста. Первое, н</w:t>
      </w:r>
      <w:r w:rsidRPr="00FE4800">
        <w:rPr>
          <w:color w:val="000000"/>
          <w:sz w:val="24"/>
          <w:szCs w:val="24"/>
        </w:rPr>
        <w:t>е</w:t>
      </w:r>
      <w:r w:rsidRPr="00FE4800">
        <w:rPr>
          <w:color w:val="000000"/>
          <w:sz w:val="24"/>
          <w:szCs w:val="24"/>
        </w:rPr>
        <w:t>точное, корневое должно быть высшим, н</w:t>
      </w:r>
      <w:r w:rsidRPr="00FE4800">
        <w:rPr>
          <w:color w:val="000000"/>
          <w:sz w:val="24"/>
          <w:szCs w:val="24"/>
        </w:rPr>
        <w:t>е</w:t>
      </w:r>
      <w:r w:rsidRPr="00FE4800">
        <w:rPr>
          <w:color w:val="000000"/>
          <w:sz w:val="24"/>
          <w:szCs w:val="24"/>
        </w:rPr>
        <w:t>превзойденнейшим</w:t>
      </w:r>
      <w:r w:rsidRPr="00FE4800">
        <w:rPr>
          <w:color w:val="000000"/>
          <w:sz w:val="24"/>
          <w:szCs w:val="24"/>
          <w:vertAlign w:val="superscript"/>
        </w:rPr>
        <w:t>зэ</w:t>
      </w:r>
      <w:r w:rsidRPr="00FE4800">
        <w:rPr>
          <w:color w:val="000000"/>
          <w:sz w:val="24"/>
          <w:szCs w:val="24"/>
        </w:rPr>
        <w:t>. Так проблема авторства если и обсуждается японскими учеными, то исключительно в подражание западной науке, ибо на самом деле, как видим, заключает в себе вопрос о путях становления, утверждения и передачи традиции в средневековом искусстве. И в свете этого не только Канъами и Дзэами, создатели «Предания», с веками становятся легендой, но и сама кн</w:t>
      </w:r>
      <w:r w:rsidRPr="00FE4800">
        <w:rPr>
          <w:color w:val="000000"/>
          <w:sz w:val="24"/>
          <w:szCs w:val="24"/>
        </w:rPr>
        <w:t>и</w:t>
      </w:r>
      <w:r w:rsidRPr="00FE4800">
        <w:rPr>
          <w:color w:val="000000"/>
          <w:sz w:val="24"/>
          <w:szCs w:val="24"/>
        </w:rPr>
        <w:t>га делается как б</w:t>
      </w:r>
      <w:r w:rsidR="00867521">
        <w:rPr>
          <w:color w:val="000000"/>
          <w:sz w:val="24"/>
          <w:szCs w:val="24"/>
        </w:rPr>
        <w:t xml:space="preserve">ы </w:t>
      </w:r>
      <w:r w:rsidRPr="00FE4800">
        <w:rPr>
          <w:color w:val="000000"/>
          <w:sz w:val="24"/>
          <w:szCs w:val="24"/>
        </w:rPr>
        <w:t>священной.</w:t>
      </w:r>
    </w:p>
    <w:p w:rsidR="00F210CF" w:rsidRDefault="00384F40" w:rsidP="00FE4800">
      <w:pPr>
        <w:pStyle w:val="Normal"/>
        <w:spacing w:before="0" w:line="0" w:lineRule="atLeast"/>
        <w:ind w:left="0" w:firstLine="567"/>
        <w:jc w:val="both"/>
        <w:rPr>
          <w:color w:val="000000"/>
          <w:sz w:val="24"/>
          <w:szCs w:val="24"/>
        </w:rPr>
      </w:pPr>
      <w:r w:rsidRPr="00FE4800">
        <w:rPr>
          <w:color w:val="000000"/>
          <w:sz w:val="24"/>
          <w:szCs w:val="24"/>
        </w:rPr>
        <w:t>Наконец, стремление придать и имени Канъами, и тексту</w:t>
      </w:r>
      <w:r w:rsidR="00867521">
        <w:rPr>
          <w:color w:val="000000"/>
          <w:sz w:val="24"/>
          <w:szCs w:val="24"/>
        </w:rPr>
        <w:t xml:space="preserve"> </w:t>
      </w:r>
      <w:r w:rsidRPr="00FE4800">
        <w:rPr>
          <w:color w:val="000000"/>
          <w:sz w:val="24"/>
          <w:szCs w:val="24"/>
        </w:rPr>
        <w:t>трактата родоначальное значение мы обнаруживаем и в самому названии труда — «Пред</w:t>
      </w:r>
      <w:r w:rsidRPr="00FE4800">
        <w:rPr>
          <w:color w:val="000000"/>
          <w:sz w:val="24"/>
          <w:szCs w:val="24"/>
        </w:rPr>
        <w:t>а</w:t>
      </w:r>
      <w:r w:rsidRPr="00FE4800">
        <w:rPr>
          <w:color w:val="000000"/>
          <w:sz w:val="24"/>
          <w:szCs w:val="24"/>
        </w:rPr>
        <w:t xml:space="preserve">ние». Кроме того, в тексте присутствует такое важное для раскрытия обсуждаемой темы слово, как «путь» </w:t>
      </w:r>
      <w:r w:rsidRPr="00FE4800">
        <w:rPr>
          <w:i/>
          <w:color w:val="000000"/>
          <w:sz w:val="24"/>
          <w:szCs w:val="24"/>
        </w:rPr>
        <w:t>(до).</w:t>
      </w:r>
      <w:r w:rsidRPr="00FE4800">
        <w:rPr>
          <w:color w:val="000000"/>
          <w:sz w:val="24"/>
          <w:szCs w:val="24"/>
        </w:rPr>
        <w:t xml:space="preserve"> Оно появляется уже во Вступлении: «Помысливший вступить на наш путь, главное, не должен отклоняться на другие п</w:t>
      </w:r>
      <w:r w:rsidRPr="00FE4800">
        <w:rPr>
          <w:color w:val="000000"/>
          <w:sz w:val="24"/>
          <w:szCs w:val="24"/>
        </w:rPr>
        <w:t>у</w:t>
      </w:r>
      <w:r w:rsidRPr="00FE4800">
        <w:rPr>
          <w:color w:val="000000"/>
          <w:sz w:val="24"/>
          <w:szCs w:val="24"/>
        </w:rPr>
        <w:t>ти». Путь</w:t>
      </w:r>
      <w:r w:rsidR="00867521">
        <w:rPr>
          <w:color w:val="000000"/>
          <w:sz w:val="24"/>
          <w:szCs w:val="24"/>
        </w:rPr>
        <w:t xml:space="preserve"> </w:t>
      </w:r>
      <w:r w:rsidRPr="00FE4800">
        <w:rPr>
          <w:color w:val="000000"/>
          <w:sz w:val="24"/>
          <w:szCs w:val="24"/>
        </w:rPr>
        <w:t>—</w:t>
      </w:r>
      <w:r w:rsidR="00867521">
        <w:rPr>
          <w:color w:val="000000"/>
          <w:sz w:val="24"/>
          <w:szCs w:val="24"/>
        </w:rPr>
        <w:t xml:space="preserve"> </w:t>
      </w:r>
      <w:r w:rsidRPr="00FE4800">
        <w:rPr>
          <w:color w:val="000000"/>
          <w:sz w:val="24"/>
          <w:szCs w:val="24"/>
        </w:rPr>
        <w:t>это абстрактно-теоретическое расширение</w:t>
      </w:r>
      <w:r w:rsidR="00867521">
        <w:rPr>
          <w:color w:val="000000"/>
          <w:sz w:val="24"/>
          <w:szCs w:val="24"/>
        </w:rPr>
        <w:t xml:space="preserve"> </w:t>
      </w:r>
      <w:r w:rsidRPr="00FE4800">
        <w:rPr>
          <w:color w:val="000000"/>
          <w:sz w:val="24"/>
          <w:szCs w:val="24"/>
        </w:rPr>
        <w:t>и углубление понятия дома до религиозно-философского звучания, ибо путь в даосско-буддийском лексиконе есть метафизический символ внутренне обусловленной земной жизни</w:t>
      </w:r>
      <w:r w:rsidRPr="00FE4800">
        <w:rPr>
          <w:color w:val="000000"/>
          <w:sz w:val="24"/>
          <w:szCs w:val="24"/>
          <w:vertAlign w:val="superscript"/>
        </w:rPr>
        <w:t>40</w:t>
      </w:r>
      <w:r w:rsidRPr="00FE4800">
        <w:rPr>
          <w:color w:val="000000"/>
          <w:sz w:val="24"/>
          <w:szCs w:val="24"/>
        </w:rPr>
        <w:t>. И одновременно на языке искусства это слово являе</w:t>
      </w:r>
      <w:r w:rsidRPr="00FE4800">
        <w:rPr>
          <w:color w:val="000000"/>
          <w:sz w:val="24"/>
          <w:szCs w:val="24"/>
        </w:rPr>
        <w:t>т</w:t>
      </w:r>
      <w:r w:rsidRPr="00FE4800">
        <w:rPr>
          <w:color w:val="000000"/>
          <w:sz w:val="24"/>
          <w:szCs w:val="24"/>
        </w:rPr>
        <w:t xml:space="preserve">ся почти техническим термином и заключает в себе следующие конкретные представления: </w:t>
      </w:r>
    </w:p>
    <w:p w:rsidR="00F210CF" w:rsidRDefault="00384F40" w:rsidP="00FE4800">
      <w:pPr>
        <w:pStyle w:val="Normal"/>
        <w:spacing w:before="0" w:line="0" w:lineRule="atLeast"/>
        <w:ind w:left="0" w:firstLine="567"/>
        <w:jc w:val="both"/>
        <w:rPr>
          <w:color w:val="000000"/>
          <w:sz w:val="24"/>
          <w:szCs w:val="24"/>
        </w:rPr>
      </w:pPr>
      <w:r w:rsidRPr="00FE4800">
        <w:rPr>
          <w:color w:val="000000"/>
          <w:sz w:val="24"/>
          <w:szCs w:val="24"/>
        </w:rPr>
        <w:t>1) пр</w:t>
      </w:r>
      <w:r w:rsidRPr="00FE4800">
        <w:rPr>
          <w:color w:val="000000"/>
          <w:sz w:val="24"/>
          <w:szCs w:val="24"/>
        </w:rPr>
        <w:t>о</w:t>
      </w:r>
      <w:r w:rsidRPr="00FE4800">
        <w:rPr>
          <w:color w:val="000000"/>
          <w:sz w:val="24"/>
          <w:szCs w:val="24"/>
        </w:rPr>
        <w:t>фессионализм</w:t>
      </w:r>
      <w:r w:rsidR="00867521">
        <w:rPr>
          <w:color w:val="000000"/>
          <w:sz w:val="24"/>
          <w:szCs w:val="24"/>
        </w:rPr>
        <w:t xml:space="preserve"> </w:t>
      </w:r>
      <w:r w:rsidRPr="00FE4800">
        <w:rPr>
          <w:color w:val="000000"/>
          <w:sz w:val="24"/>
          <w:szCs w:val="24"/>
        </w:rPr>
        <w:t>—</w:t>
      </w:r>
      <w:r w:rsidR="00867521">
        <w:rPr>
          <w:color w:val="000000"/>
          <w:sz w:val="24"/>
          <w:szCs w:val="24"/>
        </w:rPr>
        <w:t xml:space="preserve"> </w:t>
      </w:r>
      <w:r w:rsidRPr="00FE4800">
        <w:rPr>
          <w:color w:val="000000"/>
          <w:sz w:val="24"/>
          <w:szCs w:val="24"/>
        </w:rPr>
        <w:t xml:space="preserve">владение высокими техническими навыками; </w:t>
      </w:r>
    </w:p>
    <w:p w:rsidR="00F210CF" w:rsidRDefault="00384F40" w:rsidP="00FE4800">
      <w:pPr>
        <w:pStyle w:val="Normal"/>
        <w:spacing w:before="0" w:line="0" w:lineRule="atLeast"/>
        <w:ind w:left="0" w:firstLine="567"/>
        <w:jc w:val="both"/>
        <w:rPr>
          <w:color w:val="000000"/>
          <w:sz w:val="24"/>
          <w:szCs w:val="24"/>
        </w:rPr>
      </w:pPr>
      <w:r w:rsidRPr="00FE4800">
        <w:rPr>
          <w:color w:val="000000"/>
          <w:sz w:val="24"/>
          <w:szCs w:val="24"/>
        </w:rPr>
        <w:t>2) универсализм</w:t>
      </w:r>
      <w:r w:rsidR="00F210CF">
        <w:rPr>
          <w:color w:val="000000"/>
          <w:sz w:val="24"/>
          <w:szCs w:val="24"/>
        </w:rPr>
        <w:t xml:space="preserve"> </w:t>
      </w:r>
      <w:r w:rsidRPr="00FE4800">
        <w:rPr>
          <w:color w:val="000000"/>
          <w:sz w:val="24"/>
          <w:szCs w:val="24"/>
        </w:rPr>
        <w:t>—</w:t>
      </w:r>
      <w:r w:rsidR="00F210CF">
        <w:rPr>
          <w:color w:val="000000"/>
          <w:sz w:val="24"/>
          <w:szCs w:val="24"/>
        </w:rPr>
        <w:t xml:space="preserve"> </w:t>
      </w:r>
      <w:r w:rsidRPr="00FE4800">
        <w:rPr>
          <w:color w:val="000000"/>
          <w:sz w:val="24"/>
          <w:szCs w:val="24"/>
        </w:rPr>
        <w:t>творческая идея, на которой строится узкопрофессиональная деятел</w:t>
      </w:r>
      <w:r w:rsidRPr="00FE4800">
        <w:rPr>
          <w:color w:val="000000"/>
          <w:sz w:val="24"/>
          <w:szCs w:val="24"/>
        </w:rPr>
        <w:t>ь</w:t>
      </w:r>
      <w:r w:rsidRPr="00FE4800">
        <w:rPr>
          <w:color w:val="000000"/>
          <w:sz w:val="24"/>
          <w:szCs w:val="24"/>
        </w:rPr>
        <w:t>ность, есть проявление:</w:t>
      </w:r>
      <w:r w:rsidR="00F210CF">
        <w:rPr>
          <w:color w:val="000000"/>
          <w:sz w:val="24"/>
          <w:szCs w:val="24"/>
        </w:rPr>
        <w:t xml:space="preserve"> </w:t>
      </w:r>
      <w:r w:rsidRPr="00FE4800">
        <w:rPr>
          <w:color w:val="000000"/>
          <w:sz w:val="24"/>
          <w:szCs w:val="24"/>
        </w:rPr>
        <w:t xml:space="preserve">общей идеи, господствующей и в других искусствах; </w:t>
      </w:r>
    </w:p>
    <w:p w:rsidR="00F210CF" w:rsidRDefault="00384F40" w:rsidP="00FE4800">
      <w:pPr>
        <w:pStyle w:val="Normal"/>
        <w:spacing w:before="0" w:line="0" w:lineRule="atLeast"/>
        <w:ind w:left="0" w:firstLine="567"/>
        <w:jc w:val="both"/>
        <w:rPr>
          <w:color w:val="000000"/>
          <w:sz w:val="24"/>
          <w:szCs w:val="24"/>
        </w:rPr>
      </w:pPr>
      <w:r w:rsidRPr="00FE4800">
        <w:rPr>
          <w:color w:val="000000"/>
          <w:sz w:val="24"/>
          <w:szCs w:val="24"/>
        </w:rPr>
        <w:t>3) наследование</w:t>
      </w:r>
      <w:r w:rsidR="00F210CF">
        <w:rPr>
          <w:color w:val="000000"/>
          <w:sz w:val="24"/>
          <w:szCs w:val="24"/>
        </w:rPr>
        <w:t xml:space="preserve"> </w:t>
      </w:r>
      <w:r w:rsidRPr="00FE4800">
        <w:rPr>
          <w:color w:val="000000"/>
          <w:sz w:val="24"/>
          <w:szCs w:val="24"/>
        </w:rPr>
        <w:t>—</w:t>
      </w:r>
      <w:r w:rsidR="00F210CF">
        <w:rPr>
          <w:color w:val="000000"/>
          <w:sz w:val="24"/>
          <w:szCs w:val="24"/>
        </w:rPr>
        <w:t xml:space="preserve"> </w:t>
      </w:r>
      <w:r w:rsidRPr="00FE4800">
        <w:rPr>
          <w:color w:val="000000"/>
          <w:sz w:val="24"/>
          <w:szCs w:val="24"/>
        </w:rPr>
        <w:t>передача в поколениях добытой первоначальной идеи и высоких техн</w:t>
      </w:r>
      <w:r w:rsidRPr="00FE4800">
        <w:rPr>
          <w:color w:val="000000"/>
          <w:sz w:val="24"/>
          <w:szCs w:val="24"/>
        </w:rPr>
        <w:t>и</w:t>
      </w:r>
      <w:r w:rsidRPr="00FE4800">
        <w:rPr>
          <w:color w:val="000000"/>
          <w:sz w:val="24"/>
          <w:szCs w:val="24"/>
        </w:rPr>
        <w:t xml:space="preserve">ческих навыков; </w:t>
      </w:r>
    </w:p>
    <w:p w:rsidR="00F210CF" w:rsidRDefault="00384F40" w:rsidP="00FE4800">
      <w:pPr>
        <w:pStyle w:val="Normal"/>
        <w:spacing w:before="0" w:line="0" w:lineRule="atLeast"/>
        <w:ind w:left="0" w:firstLine="567"/>
        <w:jc w:val="both"/>
        <w:rPr>
          <w:color w:val="000000"/>
          <w:sz w:val="24"/>
          <w:szCs w:val="24"/>
        </w:rPr>
      </w:pPr>
      <w:r w:rsidRPr="00FE4800">
        <w:rPr>
          <w:color w:val="000000"/>
          <w:sz w:val="24"/>
          <w:szCs w:val="24"/>
        </w:rPr>
        <w:t>4) благородное достоинство</w:t>
      </w:r>
      <w:r w:rsidR="00F210CF">
        <w:rPr>
          <w:color w:val="000000"/>
          <w:sz w:val="24"/>
          <w:szCs w:val="24"/>
        </w:rPr>
        <w:t xml:space="preserve"> </w:t>
      </w:r>
      <w:r w:rsidRPr="00FE4800">
        <w:rPr>
          <w:color w:val="000000"/>
          <w:sz w:val="24"/>
          <w:szCs w:val="24"/>
        </w:rPr>
        <w:t>—</w:t>
      </w:r>
      <w:r w:rsidR="00F210CF">
        <w:rPr>
          <w:color w:val="000000"/>
          <w:sz w:val="24"/>
          <w:szCs w:val="24"/>
        </w:rPr>
        <w:t xml:space="preserve"> </w:t>
      </w:r>
      <w:r w:rsidRPr="00FE4800">
        <w:rPr>
          <w:color w:val="000000"/>
          <w:sz w:val="24"/>
          <w:szCs w:val="24"/>
        </w:rPr>
        <w:t>наследуемая идея, умение обладает высокой ценностью; п</w:t>
      </w:r>
      <w:r w:rsidRPr="00FE4800">
        <w:rPr>
          <w:color w:val="000000"/>
          <w:sz w:val="24"/>
          <w:szCs w:val="24"/>
        </w:rPr>
        <w:t>о</w:t>
      </w:r>
      <w:r w:rsidRPr="00FE4800">
        <w:rPr>
          <w:color w:val="000000"/>
          <w:sz w:val="24"/>
          <w:szCs w:val="24"/>
        </w:rPr>
        <w:t>рою</w:t>
      </w:r>
      <w:r w:rsidR="00F210CF">
        <w:rPr>
          <w:color w:val="000000"/>
          <w:sz w:val="24"/>
          <w:szCs w:val="24"/>
        </w:rPr>
        <w:t xml:space="preserve"> </w:t>
      </w:r>
      <w:r w:rsidRPr="00FE4800">
        <w:rPr>
          <w:color w:val="000000"/>
          <w:sz w:val="24"/>
          <w:szCs w:val="24"/>
        </w:rPr>
        <w:t xml:space="preserve">ценится даже больше жизни.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Вообще говоря, как мы увидим далее, главные понятия учения Дзэами глубоки, емки, выр</w:t>
      </w:r>
      <w:r w:rsidRPr="00FE4800">
        <w:rPr>
          <w:color w:val="000000"/>
          <w:sz w:val="24"/>
          <w:szCs w:val="24"/>
        </w:rPr>
        <w:t>а</w:t>
      </w:r>
      <w:r w:rsidRPr="00FE4800">
        <w:rPr>
          <w:color w:val="000000"/>
          <w:sz w:val="24"/>
          <w:szCs w:val="24"/>
        </w:rPr>
        <w:t>жают универсалии времени, но и конкретны. Они не явл</w:t>
      </w:r>
      <w:r w:rsidRPr="00FE4800">
        <w:rPr>
          <w:color w:val="000000"/>
          <w:sz w:val="24"/>
          <w:szCs w:val="24"/>
        </w:rPr>
        <w:t>я</w:t>
      </w:r>
      <w:r w:rsidRPr="00FE4800">
        <w:rPr>
          <w:color w:val="000000"/>
          <w:sz w:val="24"/>
          <w:szCs w:val="24"/>
        </w:rPr>
        <w:t>ются неологизмами в языке, напротив, к моменту, когда Дзэами вводит их в свой профессионал</w:t>
      </w:r>
      <w:r w:rsidRPr="00FE4800">
        <w:rPr>
          <w:color w:val="000000"/>
          <w:sz w:val="24"/>
          <w:szCs w:val="24"/>
        </w:rPr>
        <w:t>ь</w:t>
      </w:r>
      <w:r w:rsidRPr="00FE4800">
        <w:rPr>
          <w:color w:val="000000"/>
          <w:sz w:val="24"/>
          <w:szCs w:val="24"/>
        </w:rPr>
        <w:t>ный язык, они имеют историю, к которой</w:t>
      </w:r>
      <w:r w:rsidR="00F210CF">
        <w:rPr>
          <w:color w:val="000000"/>
          <w:sz w:val="24"/>
          <w:szCs w:val="24"/>
        </w:rPr>
        <w:t xml:space="preserve"> </w:t>
      </w:r>
      <w:r w:rsidRPr="00FE4800">
        <w:rPr>
          <w:color w:val="000000"/>
          <w:sz w:val="24"/>
          <w:szCs w:val="24"/>
        </w:rPr>
        <w:t>и приходится обращаться для правильного их поним</w:t>
      </w:r>
      <w:r w:rsidRPr="00FE4800">
        <w:rPr>
          <w:color w:val="000000"/>
          <w:sz w:val="24"/>
          <w:szCs w:val="24"/>
        </w:rPr>
        <w:t>а</w:t>
      </w:r>
      <w:r w:rsidRPr="00FE4800">
        <w:rPr>
          <w:color w:val="000000"/>
          <w:sz w:val="24"/>
          <w:szCs w:val="24"/>
        </w:rPr>
        <w:t>ния.</w:t>
      </w:r>
      <w:r w:rsidR="00F210CF">
        <w:rPr>
          <w:color w:val="000000"/>
          <w:sz w:val="24"/>
          <w:szCs w:val="24"/>
        </w:rPr>
        <w:t xml:space="preserve"> </w:t>
      </w:r>
      <w:r w:rsidRPr="00FE4800">
        <w:rPr>
          <w:color w:val="000000"/>
          <w:sz w:val="24"/>
          <w:szCs w:val="24"/>
        </w:rPr>
        <w:t>Древность и простота слова становятся гарантией его универсальности.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Слово «путь» в японском языке до XI в. означало просто профессию, пространство, на кот</w:t>
      </w:r>
      <w:r w:rsidRPr="00FE4800">
        <w:rPr>
          <w:color w:val="000000"/>
          <w:sz w:val="24"/>
          <w:szCs w:val="24"/>
        </w:rPr>
        <w:t>о</w:t>
      </w:r>
      <w:r w:rsidRPr="00FE4800">
        <w:rPr>
          <w:color w:val="000000"/>
          <w:sz w:val="24"/>
          <w:szCs w:val="24"/>
        </w:rPr>
        <w:t>ром действуют. В XII в. с ростом профессионального самосознания возникло стремление:</w:t>
      </w:r>
      <w:r w:rsidR="00F210CF">
        <w:rPr>
          <w:color w:val="000000"/>
          <w:sz w:val="24"/>
          <w:szCs w:val="24"/>
        </w:rPr>
        <w:t xml:space="preserve"> </w:t>
      </w:r>
      <w:r w:rsidRPr="00FE4800">
        <w:rPr>
          <w:color w:val="000000"/>
          <w:sz w:val="24"/>
          <w:szCs w:val="24"/>
        </w:rPr>
        <w:t>сохр</w:t>
      </w:r>
      <w:r w:rsidRPr="00FE4800">
        <w:rPr>
          <w:color w:val="000000"/>
          <w:sz w:val="24"/>
          <w:szCs w:val="24"/>
        </w:rPr>
        <w:t>а</w:t>
      </w:r>
      <w:r w:rsidRPr="00FE4800">
        <w:rPr>
          <w:color w:val="000000"/>
          <w:sz w:val="24"/>
          <w:szCs w:val="24"/>
        </w:rPr>
        <w:t>нить и продлить жизнь профессии, а также оградить ее от посторонних ненужных вто</w:t>
      </w:r>
      <w:r w:rsidRPr="00FE4800">
        <w:rPr>
          <w:color w:val="000000"/>
          <w:sz w:val="24"/>
          <w:szCs w:val="24"/>
        </w:rPr>
        <w:t>р</w:t>
      </w:r>
      <w:r w:rsidRPr="00FE4800">
        <w:rPr>
          <w:color w:val="000000"/>
          <w:sz w:val="24"/>
          <w:szCs w:val="24"/>
        </w:rPr>
        <w:t>жений — происходит закрепление</w:t>
      </w:r>
      <w:r w:rsidR="00B32F39" w:rsidRPr="00FE4800">
        <w:rPr>
          <w:color w:val="000000"/>
          <w:sz w:val="24"/>
          <w:szCs w:val="24"/>
        </w:rPr>
        <w:t xml:space="preserve"> </w:t>
      </w:r>
      <w:r w:rsidRPr="00FE4800">
        <w:rPr>
          <w:color w:val="000000"/>
          <w:sz w:val="24"/>
          <w:szCs w:val="24"/>
        </w:rPr>
        <w:t>традиций. Но еще в XI в. идея «пути» утвердилась через даосскую трад</w:t>
      </w:r>
      <w:r w:rsidRPr="00FE4800">
        <w:rPr>
          <w:color w:val="000000"/>
          <w:sz w:val="24"/>
          <w:szCs w:val="24"/>
        </w:rPr>
        <w:t>и</w:t>
      </w:r>
      <w:r w:rsidRPr="00FE4800">
        <w:rPr>
          <w:color w:val="000000"/>
          <w:sz w:val="24"/>
          <w:szCs w:val="24"/>
        </w:rPr>
        <w:t>цию в литературе</w:t>
      </w:r>
      <w:r w:rsidRPr="00FE4800">
        <w:rPr>
          <w:color w:val="000000"/>
          <w:sz w:val="24"/>
          <w:szCs w:val="24"/>
          <w:vertAlign w:val="superscript"/>
        </w:rPr>
        <w:t>41</w:t>
      </w:r>
      <w:r w:rsidRPr="00FE4800">
        <w:rPr>
          <w:color w:val="000000"/>
          <w:sz w:val="24"/>
          <w:szCs w:val="24"/>
        </w:rPr>
        <w:t>. Универсальное значение слово приобрело в XIII в., когда школы буддизма Тэндай и Дзэн проповедовали необходимость совершенного овладения профессиональными н</w:t>
      </w:r>
      <w:r w:rsidRPr="00FE4800">
        <w:rPr>
          <w:color w:val="000000"/>
          <w:sz w:val="24"/>
          <w:szCs w:val="24"/>
        </w:rPr>
        <w:t>а</w:t>
      </w:r>
      <w:r w:rsidRPr="00FE4800">
        <w:rPr>
          <w:color w:val="000000"/>
          <w:sz w:val="24"/>
          <w:szCs w:val="24"/>
        </w:rPr>
        <w:t>выками в каждом деле. Активно внедрялось любимое изречение дзэнских учителей, заимствова</w:t>
      </w:r>
      <w:r w:rsidRPr="00FE4800">
        <w:rPr>
          <w:color w:val="000000"/>
          <w:sz w:val="24"/>
          <w:szCs w:val="24"/>
        </w:rPr>
        <w:t>н</w:t>
      </w:r>
      <w:r w:rsidRPr="00FE4800">
        <w:rPr>
          <w:color w:val="000000"/>
          <w:sz w:val="24"/>
          <w:szCs w:val="24"/>
        </w:rPr>
        <w:t>ное ими у даосов: «Одно во всем, и все в одном», что способствовало всецелой концентрации ус</w:t>
      </w:r>
      <w:r w:rsidRPr="00FE4800">
        <w:rPr>
          <w:color w:val="000000"/>
          <w:sz w:val="24"/>
          <w:szCs w:val="24"/>
        </w:rPr>
        <w:t>и</w:t>
      </w:r>
      <w:r w:rsidRPr="00FE4800">
        <w:rPr>
          <w:color w:val="000000"/>
          <w:sz w:val="24"/>
          <w:szCs w:val="24"/>
        </w:rPr>
        <w:t>лий человека на одном роде деятельности как способе достижения высшей истины</w:t>
      </w:r>
      <w:r w:rsidRPr="00FE4800">
        <w:rPr>
          <w:color w:val="000000"/>
          <w:sz w:val="24"/>
          <w:szCs w:val="24"/>
          <w:vertAlign w:val="superscript"/>
        </w:rPr>
        <w:t>42</w:t>
      </w:r>
      <w:r w:rsidRPr="00FE4800">
        <w:rPr>
          <w:color w:val="000000"/>
          <w:sz w:val="24"/>
          <w:szCs w:val="24"/>
        </w:rPr>
        <w:t>. В эпохи К</w:t>
      </w:r>
      <w:r w:rsidRPr="00FE4800">
        <w:rPr>
          <w:color w:val="000000"/>
          <w:sz w:val="24"/>
          <w:szCs w:val="24"/>
        </w:rPr>
        <w:t>а</w:t>
      </w:r>
      <w:r w:rsidRPr="00FE4800">
        <w:rPr>
          <w:color w:val="000000"/>
          <w:sz w:val="24"/>
          <w:szCs w:val="24"/>
        </w:rPr>
        <w:t>макура</w:t>
      </w:r>
      <w:r w:rsidR="00F210CF">
        <w:rPr>
          <w:color w:val="000000"/>
          <w:sz w:val="24"/>
          <w:szCs w:val="24"/>
        </w:rPr>
        <w:t xml:space="preserve"> </w:t>
      </w:r>
      <w:r w:rsidRPr="00FE4800">
        <w:rPr>
          <w:color w:val="000000"/>
          <w:sz w:val="24"/>
          <w:szCs w:val="24"/>
        </w:rPr>
        <w:t>— Муромати идея пути имела уже универсальное звучание, и в таком св</w:t>
      </w:r>
      <w:r w:rsidRPr="00FE4800">
        <w:rPr>
          <w:color w:val="000000"/>
          <w:sz w:val="24"/>
          <w:szCs w:val="24"/>
        </w:rPr>
        <w:t>о</w:t>
      </w:r>
      <w:r w:rsidRPr="00FE4800">
        <w:rPr>
          <w:color w:val="000000"/>
          <w:sz w:val="24"/>
          <w:szCs w:val="24"/>
        </w:rPr>
        <w:t xml:space="preserve">ем употреблении </w:t>
      </w:r>
      <w:r w:rsidRPr="00FE4800">
        <w:rPr>
          <w:color w:val="000000"/>
          <w:sz w:val="24"/>
          <w:szCs w:val="24"/>
        </w:rPr>
        <w:lastRenderedPageBreak/>
        <w:t>она вошла в словарь Дзэами. «Дом» и «путь»</w:t>
      </w:r>
      <w:r w:rsidR="00F210CF">
        <w:rPr>
          <w:color w:val="000000"/>
          <w:sz w:val="24"/>
          <w:szCs w:val="24"/>
        </w:rPr>
        <w:t xml:space="preserve"> </w:t>
      </w:r>
      <w:r w:rsidRPr="00FE4800">
        <w:rPr>
          <w:color w:val="000000"/>
          <w:sz w:val="24"/>
          <w:szCs w:val="24"/>
        </w:rPr>
        <w:t>—</w:t>
      </w:r>
      <w:r w:rsidR="00F210CF">
        <w:rPr>
          <w:color w:val="000000"/>
          <w:sz w:val="24"/>
          <w:szCs w:val="24"/>
        </w:rPr>
        <w:t xml:space="preserve"> </w:t>
      </w:r>
      <w:r w:rsidRPr="00FE4800">
        <w:rPr>
          <w:color w:val="000000"/>
          <w:sz w:val="24"/>
          <w:szCs w:val="24"/>
        </w:rPr>
        <w:t>единственно возможные способы создания непр</w:t>
      </w:r>
      <w:r w:rsidRPr="00FE4800">
        <w:rPr>
          <w:color w:val="000000"/>
          <w:sz w:val="24"/>
          <w:szCs w:val="24"/>
        </w:rPr>
        <w:t>е</w:t>
      </w:r>
      <w:r w:rsidRPr="00FE4800">
        <w:rPr>
          <w:color w:val="000000"/>
          <w:sz w:val="24"/>
          <w:szCs w:val="24"/>
        </w:rPr>
        <w:t>рывной, живой и практической эстетики и истории искусства в средние века не в одной только Японии, но и, скажем, в Китае. Два эти слова в контексте средневековья синтезируют в себе вы</w:t>
      </w:r>
      <w:r w:rsidRPr="00FE4800">
        <w:rPr>
          <w:color w:val="000000"/>
          <w:sz w:val="24"/>
          <w:szCs w:val="24"/>
        </w:rPr>
        <w:t>с</w:t>
      </w:r>
      <w:r w:rsidRPr="00FE4800">
        <w:rPr>
          <w:color w:val="000000"/>
          <w:sz w:val="24"/>
          <w:szCs w:val="24"/>
        </w:rPr>
        <w:t>шее единство искусства и жизни—в искусстве.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Ошибочно было бы видеть в мифе о Канъами, в его канонизированном имени законнический и окостеневший авторитет. Дзэами, безусловно, стремился к созданию авторитета, но авторитета подлинного и живого, который должен был восприниматься как экзистенциальное явление, как очевидное свидетельство существования особой духовной жизни и особого духовного опыта, о</w:t>
      </w:r>
      <w:r w:rsidRPr="00FE4800">
        <w:rPr>
          <w:color w:val="000000"/>
          <w:sz w:val="24"/>
          <w:szCs w:val="24"/>
        </w:rPr>
        <w:t>б</w:t>
      </w:r>
      <w:r w:rsidRPr="00FE4800">
        <w:rPr>
          <w:color w:val="000000"/>
          <w:sz w:val="24"/>
          <w:szCs w:val="24"/>
        </w:rPr>
        <w:t>ретаемых в ходе высокого творческого служения. Авторитет не есть для него некое мнение, кот</w:t>
      </w:r>
      <w:r w:rsidRPr="00FE4800">
        <w:rPr>
          <w:color w:val="000000"/>
          <w:sz w:val="24"/>
          <w:szCs w:val="24"/>
        </w:rPr>
        <w:t>о</w:t>
      </w:r>
      <w:r w:rsidRPr="00FE4800">
        <w:rPr>
          <w:color w:val="000000"/>
          <w:sz w:val="24"/>
          <w:szCs w:val="24"/>
        </w:rPr>
        <w:t>рое надо принять</w:t>
      </w:r>
      <w:r w:rsidR="00271531">
        <w:rPr>
          <w:color w:val="000000"/>
          <w:sz w:val="24"/>
          <w:szCs w:val="24"/>
        </w:rPr>
        <w:t xml:space="preserve"> </w:t>
      </w:r>
      <w:r w:rsidRPr="00FE4800">
        <w:rPr>
          <w:color w:val="000000"/>
          <w:sz w:val="24"/>
          <w:szCs w:val="24"/>
        </w:rPr>
        <w:t>на веру. Нет, авторитет важен для Дзэами как великая культурно-воспитательная сила, ук</w:t>
      </w:r>
      <w:r w:rsidRPr="00FE4800">
        <w:rPr>
          <w:color w:val="000000"/>
          <w:sz w:val="24"/>
          <w:szCs w:val="24"/>
        </w:rPr>
        <w:t>а</w:t>
      </w:r>
      <w:r w:rsidRPr="00FE4800">
        <w:rPr>
          <w:color w:val="000000"/>
          <w:sz w:val="24"/>
          <w:szCs w:val="24"/>
        </w:rPr>
        <w:t>зывающая живым примером</w:t>
      </w:r>
      <w:r w:rsidR="00271531">
        <w:rPr>
          <w:color w:val="000000"/>
          <w:sz w:val="24"/>
          <w:szCs w:val="24"/>
        </w:rPr>
        <w:t xml:space="preserve"> </w:t>
      </w:r>
      <w:r w:rsidRPr="00FE4800">
        <w:rPr>
          <w:color w:val="000000"/>
          <w:sz w:val="24"/>
          <w:szCs w:val="24"/>
        </w:rPr>
        <w:t>возможности технического и духовного возрастания актера, являющаяся подготовительной, предваряющей опорой для начинающего и вечным стимулом для мастера, опорой, показывающей необходимые методы сохранения, утверждения и развития благих традиций. Но если актер в ли</w:t>
      </w:r>
      <w:r w:rsidRPr="00FE4800">
        <w:rPr>
          <w:color w:val="000000"/>
          <w:sz w:val="24"/>
          <w:szCs w:val="24"/>
        </w:rPr>
        <w:t>ч</w:t>
      </w:r>
      <w:r w:rsidRPr="00FE4800">
        <w:rPr>
          <w:color w:val="000000"/>
          <w:sz w:val="24"/>
          <w:szCs w:val="24"/>
        </w:rPr>
        <w:t>ном опыте, очевидно и</w:t>
      </w:r>
      <w:r w:rsidR="00271531">
        <w:rPr>
          <w:color w:val="000000"/>
          <w:sz w:val="24"/>
          <w:szCs w:val="24"/>
        </w:rPr>
        <w:t xml:space="preserve"> </w:t>
      </w:r>
      <w:r w:rsidRPr="00FE4800">
        <w:rPr>
          <w:color w:val="000000"/>
          <w:sz w:val="24"/>
          <w:szCs w:val="24"/>
        </w:rPr>
        <w:t>непосредственно не переживает всего того, что утверждает авторитет, его причастность «дому» и «пути» не состоится, пусть</w:t>
      </w:r>
      <w:r w:rsidR="00271531">
        <w:rPr>
          <w:color w:val="000000"/>
          <w:sz w:val="24"/>
          <w:szCs w:val="24"/>
        </w:rPr>
        <w:t xml:space="preserve"> </w:t>
      </w:r>
      <w:r w:rsidRPr="00FE4800">
        <w:rPr>
          <w:color w:val="000000"/>
          <w:sz w:val="24"/>
          <w:szCs w:val="24"/>
        </w:rPr>
        <w:t>даже он «пр</w:t>
      </w:r>
      <w:r w:rsidRPr="00FE4800">
        <w:rPr>
          <w:color w:val="000000"/>
          <w:sz w:val="24"/>
          <w:szCs w:val="24"/>
        </w:rPr>
        <w:t>о</w:t>
      </w:r>
      <w:r w:rsidRPr="00FE4800">
        <w:rPr>
          <w:color w:val="000000"/>
          <w:sz w:val="24"/>
          <w:szCs w:val="24"/>
        </w:rPr>
        <w:t>граммно» и превратит предание и имя Канъами в своих идолов.</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Слепая вера в авторитет не может заменить опытное познание авторитетом утверждаемых истин. Когда актер в опыте, с полной очевидностью переживает то, что провозглашено авторит</w:t>
      </w:r>
      <w:r w:rsidRPr="00FE4800">
        <w:rPr>
          <w:color w:val="000000"/>
          <w:sz w:val="24"/>
          <w:szCs w:val="24"/>
        </w:rPr>
        <w:t>е</w:t>
      </w:r>
      <w:r w:rsidRPr="00FE4800">
        <w:rPr>
          <w:color w:val="000000"/>
          <w:sz w:val="24"/>
          <w:szCs w:val="24"/>
        </w:rPr>
        <w:t>том, он приобщается к «дому» и «пути» бесконфликтно, проникается естественным благоговен</w:t>
      </w:r>
      <w:r w:rsidRPr="00FE4800">
        <w:rPr>
          <w:color w:val="000000"/>
          <w:sz w:val="24"/>
          <w:szCs w:val="24"/>
        </w:rPr>
        <w:t>и</w:t>
      </w:r>
      <w:r w:rsidRPr="00FE4800">
        <w:rPr>
          <w:color w:val="000000"/>
          <w:sz w:val="24"/>
          <w:szCs w:val="24"/>
        </w:rPr>
        <w:t>ем перед авторитетом предания как вместилища глубокого и подлинного знания. Авторитет важен для него как направление, путеводитель, лишь предваряющий личный опыт. Актер либо входит в традицию, творчески расцветает в ней и сам начинает влиять на других, либо отпадает от нее и ищет иной путь и другие авторитеты.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наши рассуждения подвели нас к тому, что первый трактат Дзэами «Предание», нап</w:t>
      </w:r>
      <w:r w:rsidRPr="00FE4800">
        <w:rPr>
          <w:color w:val="000000"/>
          <w:sz w:val="24"/>
          <w:szCs w:val="24"/>
        </w:rPr>
        <w:t>и</w:t>
      </w:r>
      <w:r w:rsidRPr="00FE4800">
        <w:rPr>
          <w:color w:val="000000"/>
          <w:sz w:val="24"/>
          <w:szCs w:val="24"/>
        </w:rPr>
        <w:t>санный им в период 1400—1402, 1418 гг., канонизирует имя Канъами как легендарного создателя театра Но, провозглашает идею «пути» и идею «дома» как универсальный способ хранения и п</w:t>
      </w:r>
      <w:r w:rsidRPr="00FE4800">
        <w:rPr>
          <w:color w:val="000000"/>
          <w:sz w:val="24"/>
          <w:szCs w:val="24"/>
        </w:rPr>
        <w:t>е</w:t>
      </w:r>
      <w:r w:rsidRPr="00FE4800">
        <w:rPr>
          <w:color w:val="000000"/>
          <w:sz w:val="24"/>
          <w:szCs w:val="24"/>
        </w:rPr>
        <w:t>редачи традиции на высоком профессиональном уровне. Этот труд содержит все идеи, соста</w:t>
      </w:r>
      <w:r w:rsidRPr="00FE4800">
        <w:rPr>
          <w:color w:val="000000"/>
          <w:sz w:val="24"/>
          <w:szCs w:val="24"/>
        </w:rPr>
        <w:t>в</w:t>
      </w:r>
      <w:r w:rsidRPr="00FE4800">
        <w:rPr>
          <w:color w:val="000000"/>
          <w:sz w:val="24"/>
          <w:szCs w:val="24"/>
        </w:rPr>
        <w:t>ляющие суть учения Дзэами об актерском искусстве, и поэтому сам играет роль всеобъемлющего вместилища традиции. Тема «пути», правильного наследования и тема отца</w:t>
      </w:r>
      <w:r w:rsidR="00271531">
        <w:rPr>
          <w:color w:val="000000"/>
          <w:sz w:val="24"/>
          <w:szCs w:val="24"/>
        </w:rPr>
        <w:t xml:space="preserve"> </w:t>
      </w:r>
      <w:r w:rsidRPr="00FE4800">
        <w:rPr>
          <w:color w:val="000000"/>
          <w:sz w:val="24"/>
          <w:szCs w:val="24"/>
        </w:rPr>
        <w:t>—</w:t>
      </w:r>
      <w:r w:rsidR="00271531">
        <w:rPr>
          <w:color w:val="000000"/>
          <w:sz w:val="24"/>
          <w:szCs w:val="24"/>
        </w:rPr>
        <w:t xml:space="preserve"> </w:t>
      </w:r>
      <w:r w:rsidRPr="00FE4800">
        <w:rPr>
          <w:color w:val="000000"/>
          <w:sz w:val="24"/>
          <w:szCs w:val="24"/>
        </w:rPr>
        <w:t>зачинателя трад</w:t>
      </w:r>
      <w:r w:rsidRPr="00FE4800">
        <w:rPr>
          <w:color w:val="000000"/>
          <w:sz w:val="24"/>
          <w:szCs w:val="24"/>
        </w:rPr>
        <w:t>и</w:t>
      </w:r>
      <w:r w:rsidRPr="00FE4800">
        <w:rPr>
          <w:color w:val="000000"/>
          <w:sz w:val="24"/>
          <w:szCs w:val="24"/>
        </w:rPr>
        <w:t>ции нигде уже с такою силою не повторена Дзэами. В этом смысле «Предание» значительно отл</w:t>
      </w:r>
      <w:r w:rsidRPr="00FE4800">
        <w:rPr>
          <w:color w:val="000000"/>
          <w:sz w:val="24"/>
          <w:szCs w:val="24"/>
        </w:rPr>
        <w:t>и</w:t>
      </w:r>
      <w:r w:rsidRPr="00FE4800">
        <w:rPr>
          <w:color w:val="000000"/>
          <w:sz w:val="24"/>
          <w:szCs w:val="24"/>
        </w:rPr>
        <w:t>чается от других трактатов, имеющих, как правило, более узкую тематику. Можно было бы сч</w:t>
      </w:r>
      <w:r w:rsidRPr="00FE4800">
        <w:rPr>
          <w:color w:val="000000"/>
          <w:sz w:val="24"/>
          <w:szCs w:val="24"/>
        </w:rPr>
        <w:t>и</w:t>
      </w:r>
      <w:r w:rsidRPr="00FE4800">
        <w:rPr>
          <w:color w:val="000000"/>
          <w:sz w:val="24"/>
          <w:szCs w:val="24"/>
        </w:rPr>
        <w:t>тать, что Дзэами выполнил свою задачу всецело, если бы он невольно не потеснил отца, из-за ч</w:t>
      </w:r>
      <w:r w:rsidRPr="00FE4800">
        <w:rPr>
          <w:color w:val="000000"/>
          <w:sz w:val="24"/>
          <w:szCs w:val="24"/>
        </w:rPr>
        <w:t>е</w:t>
      </w:r>
      <w:r w:rsidRPr="00FE4800">
        <w:rPr>
          <w:color w:val="000000"/>
          <w:sz w:val="24"/>
          <w:szCs w:val="24"/>
        </w:rPr>
        <w:t>го нынче и утвердилась формула: «создатели театра Но Канъами и Дзэами» с уточнением — «уч</w:t>
      </w:r>
      <w:r w:rsidRPr="00FE4800">
        <w:rPr>
          <w:color w:val="000000"/>
          <w:sz w:val="24"/>
          <w:szCs w:val="24"/>
        </w:rPr>
        <w:t>е</w:t>
      </w:r>
      <w:r w:rsidRPr="00FE4800">
        <w:rPr>
          <w:color w:val="000000"/>
          <w:sz w:val="24"/>
          <w:szCs w:val="24"/>
        </w:rPr>
        <w:t>ние Дзэами о театре Но». Так что Канъами выступает легендарным создателем учения, Дзэамифакт</w:t>
      </w:r>
      <w:r w:rsidRPr="00FE4800">
        <w:rPr>
          <w:color w:val="000000"/>
          <w:sz w:val="24"/>
          <w:szCs w:val="24"/>
        </w:rPr>
        <w:t>и</w:t>
      </w:r>
      <w:r w:rsidRPr="00FE4800">
        <w:rPr>
          <w:color w:val="000000"/>
          <w:sz w:val="24"/>
          <w:szCs w:val="24"/>
        </w:rPr>
        <w:t>ческим</w:t>
      </w:r>
      <w:r w:rsidR="00271531">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C70079">
        <w:rPr>
          <w:color w:val="000000"/>
          <w:sz w:val="24"/>
          <w:szCs w:val="24"/>
        </w:rPr>
        <w:t>Второй период в жизни Дзэами начинается в 46 лет (</w:t>
      </w:r>
      <w:smartTag w:uri="urn:schemas-microsoft-com:office:smarttags" w:element="metricconverter">
        <w:smartTagPr>
          <w:attr w:name="ProductID" w:val="1408 г"/>
        </w:smartTagPr>
        <w:r w:rsidRPr="00C70079">
          <w:rPr>
            <w:color w:val="000000"/>
            <w:sz w:val="24"/>
            <w:szCs w:val="24"/>
          </w:rPr>
          <w:t>1408 г</w:t>
        </w:r>
      </w:smartTag>
      <w:r w:rsidRPr="00C70079">
        <w:rPr>
          <w:color w:val="000000"/>
          <w:sz w:val="24"/>
          <w:szCs w:val="24"/>
        </w:rPr>
        <w:t>.) и завершается в 66 лет (</w:t>
      </w:r>
      <w:smartTag w:uri="urn:schemas-microsoft-com:office:smarttags" w:element="metricconverter">
        <w:smartTagPr>
          <w:attr w:name="ProductID" w:val="1428 г"/>
        </w:smartTagPr>
        <w:r w:rsidRPr="00C70079">
          <w:rPr>
            <w:color w:val="000000"/>
            <w:sz w:val="24"/>
            <w:szCs w:val="24"/>
          </w:rPr>
          <w:t>1428 г</w:t>
        </w:r>
      </w:smartTag>
      <w:r w:rsidRPr="00C70079">
        <w:rPr>
          <w:color w:val="000000"/>
          <w:sz w:val="24"/>
          <w:szCs w:val="24"/>
        </w:rPr>
        <w:t>.), охватывая, таким образом, 20 лет. Этот период характерен тем, что Дзэами почти отходит от а</w:t>
      </w:r>
      <w:r w:rsidRPr="00C70079">
        <w:rPr>
          <w:color w:val="000000"/>
          <w:sz w:val="24"/>
          <w:szCs w:val="24"/>
        </w:rPr>
        <w:t>к</w:t>
      </w:r>
      <w:r w:rsidRPr="00C70079">
        <w:rPr>
          <w:color w:val="000000"/>
          <w:sz w:val="24"/>
          <w:szCs w:val="24"/>
        </w:rPr>
        <w:t>терской деятельности, занимается воспитанием сыновей, а начиная с 1420-х годов приобщается к буддизму. Дзэн в толковании Догэна (1200—</w:t>
      </w:r>
      <w:r w:rsidR="00C70079">
        <w:rPr>
          <w:color w:val="000000"/>
          <w:sz w:val="24"/>
          <w:szCs w:val="24"/>
        </w:rPr>
        <w:t>12</w:t>
      </w:r>
      <w:r w:rsidRPr="00C70079">
        <w:rPr>
          <w:color w:val="000000"/>
          <w:sz w:val="24"/>
          <w:szCs w:val="24"/>
        </w:rPr>
        <w:t>бЗ)</w:t>
      </w:r>
      <w:r w:rsidRPr="00C70079">
        <w:rPr>
          <w:color w:val="000000"/>
          <w:sz w:val="24"/>
          <w:szCs w:val="24"/>
          <w:vertAlign w:val="superscript"/>
        </w:rPr>
        <w:t>43</w:t>
      </w:r>
      <w:r w:rsidRPr="00C70079">
        <w:rPr>
          <w:color w:val="000000"/>
          <w:sz w:val="24"/>
          <w:szCs w:val="24"/>
        </w:rPr>
        <w:t xml:space="preserve"> же годы считаются самыми плодотворн</w:t>
      </w:r>
      <w:r w:rsidRPr="00C70079">
        <w:rPr>
          <w:color w:val="000000"/>
          <w:sz w:val="24"/>
          <w:szCs w:val="24"/>
        </w:rPr>
        <w:t>ы</w:t>
      </w:r>
      <w:r w:rsidRPr="00C70079">
        <w:rPr>
          <w:color w:val="000000"/>
          <w:sz w:val="24"/>
          <w:szCs w:val="24"/>
        </w:rPr>
        <w:t>ми в теоретическом отношении. Дзэами</w:t>
      </w:r>
      <w:r w:rsidR="00C70079">
        <w:rPr>
          <w:color w:val="000000"/>
          <w:sz w:val="24"/>
          <w:szCs w:val="24"/>
        </w:rPr>
        <w:t xml:space="preserve"> </w:t>
      </w:r>
      <w:r w:rsidRPr="00FE4800">
        <w:rPr>
          <w:color w:val="000000"/>
          <w:sz w:val="24"/>
          <w:szCs w:val="24"/>
        </w:rPr>
        <w:t xml:space="preserve">пишет трактаты </w:t>
      </w:r>
      <w:r w:rsidRPr="00FE4800">
        <w:rPr>
          <w:i/>
          <w:color w:val="000000"/>
          <w:sz w:val="24"/>
          <w:szCs w:val="24"/>
        </w:rPr>
        <w:t>Онкёку кудэн, Сикадо, Никёку сантай э</w:t>
      </w:r>
      <w:r w:rsidRPr="00FE4800">
        <w:rPr>
          <w:i/>
          <w:color w:val="000000"/>
          <w:sz w:val="24"/>
          <w:szCs w:val="24"/>
        </w:rPr>
        <w:t>д</w:t>
      </w:r>
      <w:r w:rsidRPr="00FE4800">
        <w:rPr>
          <w:i/>
          <w:color w:val="000000"/>
          <w:sz w:val="24"/>
          <w:szCs w:val="24"/>
        </w:rPr>
        <w:t>зу,</w:t>
      </w:r>
      <w:r w:rsidR="00C70079">
        <w:rPr>
          <w:i/>
          <w:color w:val="000000"/>
          <w:sz w:val="24"/>
          <w:szCs w:val="24"/>
        </w:rPr>
        <w:t xml:space="preserve"> </w:t>
      </w:r>
      <w:r w:rsidRPr="00FE4800">
        <w:rPr>
          <w:i/>
          <w:color w:val="000000"/>
          <w:sz w:val="24"/>
          <w:szCs w:val="24"/>
        </w:rPr>
        <w:t>Сандо, Какё</w:t>
      </w:r>
      <w:r w:rsidRPr="00FE4800">
        <w:rPr>
          <w:color w:val="000000"/>
          <w:sz w:val="24"/>
          <w:szCs w:val="24"/>
        </w:rPr>
        <w:t xml:space="preserve"> (эти тексты поддаются датировке). Сюда же принято относить и некоторые недатир</w:t>
      </w:r>
      <w:r w:rsidRPr="00FE4800">
        <w:rPr>
          <w:color w:val="000000"/>
          <w:sz w:val="24"/>
          <w:szCs w:val="24"/>
        </w:rPr>
        <w:t>о</w:t>
      </w:r>
      <w:r w:rsidRPr="00FE4800">
        <w:rPr>
          <w:color w:val="000000"/>
          <w:sz w:val="24"/>
          <w:szCs w:val="24"/>
        </w:rPr>
        <w:t xml:space="preserve">ванные труды: </w:t>
      </w:r>
      <w:r w:rsidRPr="00FE4800">
        <w:rPr>
          <w:i/>
          <w:color w:val="000000"/>
          <w:sz w:val="24"/>
          <w:szCs w:val="24"/>
        </w:rPr>
        <w:t>Фукёкусю»:</w:t>
      </w:r>
    </w:p>
    <w:p w:rsidR="00384F40" w:rsidRPr="00FE4800" w:rsidRDefault="00384F40" w:rsidP="00FE4800">
      <w:pPr>
        <w:pStyle w:val="Normal"/>
        <w:spacing w:before="0" w:line="0" w:lineRule="atLeast"/>
        <w:ind w:left="0" w:firstLine="567"/>
        <w:jc w:val="both"/>
        <w:rPr>
          <w:color w:val="000000"/>
          <w:sz w:val="24"/>
          <w:szCs w:val="24"/>
        </w:rPr>
      </w:pPr>
      <w:r w:rsidRPr="00FE4800">
        <w:rPr>
          <w:i/>
          <w:color w:val="000000"/>
          <w:sz w:val="24"/>
          <w:szCs w:val="24"/>
        </w:rPr>
        <w:t>Югаку сюдофукэн, Гоин, К,юи.</w:t>
      </w:r>
      <w:r w:rsidRPr="00FE4800">
        <w:rPr>
          <w:color w:val="000000"/>
          <w:sz w:val="24"/>
          <w:szCs w:val="24"/>
        </w:rPr>
        <w:t xml:space="preserve"> Типичным для этого времени трактатом следует считать </w:t>
      </w:r>
      <w:r w:rsidRPr="00FE4800">
        <w:rPr>
          <w:i/>
          <w:color w:val="000000"/>
          <w:sz w:val="24"/>
          <w:szCs w:val="24"/>
        </w:rPr>
        <w:t>Какё —</w:t>
      </w:r>
      <w:r w:rsidRPr="00FE4800">
        <w:rPr>
          <w:color w:val="000000"/>
          <w:sz w:val="24"/>
          <w:szCs w:val="24"/>
        </w:rPr>
        <w:t xml:space="preserve"> «Зерцало цветка». В нем развиты главные темы V и VII частей «Предания», поэтому «Зерцало цветка» можно рассматривать как продолжение «Предания».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Третий период начинается в 66 лет (с </w:t>
      </w:r>
      <w:smartTag w:uri="urn:schemas-microsoft-com:office:smarttags" w:element="metricconverter">
        <w:smartTagPr>
          <w:attr w:name="ProductID" w:val="1428 г"/>
        </w:smartTagPr>
        <w:r w:rsidRPr="00FE4800">
          <w:rPr>
            <w:color w:val="000000"/>
            <w:sz w:val="24"/>
            <w:szCs w:val="24"/>
          </w:rPr>
          <w:t>1428 г</w:t>
        </w:r>
      </w:smartTag>
      <w:r w:rsidRPr="00FE4800">
        <w:rPr>
          <w:color w:val="000000"/>
          <w:sz w:val="24"/>
          <w:szCs w:val="24"/>
        </w:rPr>
        <w:t>.) и длится 16 лет, до кончины Дзэами. Это годы краха надежд: один сын умирает, другой бросает семейную профессию и уходит в монахи;</w:t>
      </w:r>
      <w:r w:rsidR="00C70079">
        <w:rPr>
          <w:color w:val="000000"/>
          <w:sz w:val="24"/>
          <w:szCs w:val="24"/>
        </w:rPr>
        <w:t xml:space="preserve"> </w:t>
      </w:r>
      <w:r w:rsidRPr="00FE4800">
        <w:rPr>
          <w:color w:val="000000"/>
          <w:sz w:val="24"/>
          <w:szCs w:val="24"/>
        </w:rPr>
        <w:t xml:space="preserve">сам Дзэами переживает ссылку на остров Садо. В начале периода создан трактат </w:t>
      </w:r>
      <w:r w:rsidRPr="00FE4800">
        <w:rPr>
          <w:i/>
          <w:color w:val="000000"/>
          <w:sz w:val="24"/>
          <w:szCs w:val="24"/>
        </w:rPr>
        <w:t>Сюгё токка,</w:t>
      </w:r>
      <w:r w:rsidRPr="00FE4800">
        <w:rPr>
          <w:color w:val="000000"/>
          <w:sz w:val="24"/>
          <w:szCs w:val="24"/>
        </w:rPr>
        <w:t xml:space="preserve"> посв</w:t>
      </w:r>
      <w:r w:rsidRPr="00FE4800">
        <w:rPr>
          <w:color w:val="000000"/>
          <w:sz w:val="24"/>
          <w:szCs w:val="24"/>
        </w:rPr>
        <w:t>я</w:t>
      </w:r>
      <w:r w:rsidRPr="00FE4800">
        <w:rPr>
          <w:color w:val="000000"/>
          <w:sz w:val="24"/>
          <w:szCs w:val="24"/>
        </w:rPr>
        <w:t xml:space="preserve">щенный и переданный зятю Дзэнтику. Он написан в форме </w:t>
      </w:r>
      <w:r w:rsidRPr="00FE4800">
        <w:rPr>
          <w:i/>
          <w:color w:val="000000"/>
          <w:sz w:val="24"/>
          <w:szCs w:val="24"/>
        </w:rPr>
        <w:t>мондо</w:t>
      </w:r>
      <w:r w:rsidR="00C70079">
        <w:rPr>
          <w:i/>
          <w:color w:val="000000"/>
          <w:sz w:val="24"/>
          <w:szCs w:val="24"/>
        </w:rPr>
        <w:t xml:space="preserve"> </w:t>
      </w:r>
      <w:r w:rsidRPr="00FE4800">
        <w:rPr>
          <w:i/>
          <w:color w:val="000000"/>
          <w:sz w:val="24"/>
          <w:szCs w:val="24"/>
        </w:rPr>
        <w:t>—</w:t>
      </w:r>
      <w:r w:rsidR="00C70079">
        <w:rPr>
          <w:i/>
          <w:color w:val="000000"/>
          <w:sz w:val="24"/>
          <w:szCs w:val="24"/>
        </w:rPr>
        <w:t xml:space="preserve"> </w:t>
      </w:r>
      <w:r w:rsidRPr="00FE4800">
        <w:rPr>
          <w:color w:val="000000"/>
          <w:sz w:val="24"/>
          <w:szCs w:val="24"/>
        </w:rPr>
        <w:t>диалогов, характерных для буддийской и особенно дзэнской письменной традиции.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трактате собраны воедино основные теоретические проблемы актерского искусства, кот</w:t>
      </w:r>
      <w:r w:rsidRPr="00FE4800">
        <w:rPr>
          <w:color w:val="000000"/>
          <w:sz w:val="24"/>
          <w:szCs w:val="24"/>
        </w:rPr>
        <w:t>о</w:t>
      </w:r>
      <w:r w:rsidRPr="00FE4800">
        <w:rPr>
          <w:color w:val="000000"/>
          <w:sz w:val="24"/>
          <w:szCs w:val="24"/>
        </w:rPr>
        <w:t>рые так или иначе затрагивались в более ранних текстах; и здесь они обрели целостность и глуб</w:t>
      </w:r>
      <w:r w:rsidRPr="00FE4800">
        <w:rPr>
          <w:color w:val="000000"/>
          <w:sz w:val="24"/>
          <w:szCs w:val="24"/>
        </w:rPr>
        <w:t>и</w:t>
      </w:r>
      <w:r w:rsidRPr="00FE4800">
        <w:rPr>
          <w:color w:val="000000"/>
          <w:sz w:val="24"/>
          <w:szCs w:val="24"/>
        </w:rPr>
        <w:t>ну. Трактат показывает неуклонное возвышение проблемного мышления Дзэами. Кстати ск</w:t>
      </w:r>
      <w:r w:rsidRPr="00FE4800">
        <w:rPr>
          <w:color w:val="000000"/>
          <w:sz w:val="24"/>
          <w:szCs w:val="24"/>
        </w:rPr>
        <w:t>а</w:t>
      </w:r>
      <w:r w:rsidRPr="00FE4800">
        <w:rPr>
          <w:color w:val="000000"/>
          <w:sz w:val="24"/>
          <w:szCs w:val="24"/>
        </w:rPr>
        <w:t>зать, это сочинение послужило неисчерпаемым источником мыслей для следующих поколений теор</w:t>
      </w:r>
      <w:r w:rsidRPr="00FE4800">
        <w:rPr>
          <w:color w:val="000000"/>
          <w:sz w:val="24"/>
          <w:szCs w:val="24"/>
        </w:rPr>
        <w:t>е</w:t>
      </w:r>
      <w:r w:rsidRPr="00FE4800">
        <w:rPr>
          <w:color w:val="000000"/>
          <w:sz w:val="24"/>
          <w:szCs w:val="24"/>
        </w:rPr>
        <w:lastRenderedPageBreak/>
        <w:t>тиков, начиная с Дзэнтику, которому оно было посвящено.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Другой труд этого времени, </w:t>
      </w:r>
      <w:r w:rsidRPr="00FE4800">
        <w:rPr>
          <w:i/>
          <w:color w:val="000000"/>
          <w:sz w:val="24"/>
          <w:szCs w:val="24"/>
        </w:rPr>
        <w:t>Сару гаку данги,</w:t>
      </w:r>
      <w:r w:rsidRPr="00FE4800">
        <w:rPr>
          <w:color w:val="000000"/>
          <w:sz w:val="24"/>
          <w:szCs w:val="24"/>
        </w:rPr>
        <w:t xml:space="preserve"> тематически неоднороден: он содержит ист</w:t>
      </w:r>
      <w:r w:rsidRPr="00FE4800">
        <w:rPr>
          <w:color w:val="000000"/>
          <w:sz w:val="24"/>
          <w:szCs w:val="24"/>
        </w:rPr>
        <w:t>о</w:t>
      </w:r>
      <w:r w:rsidRPr="00FE4800">
        <w:rPr>
          <w:color w:val="000000"/>
          <w:sz w:val="24"/>
          <w:szCs w:val="24"/>
        </w:rPr>
        <w:t>рические сведения, касающиеся:</w:t>
      </w:r>
      <w:r w:rsidR="00C70079">
        <w:rPr>
          <w:color w:val="000000"/>
          <w:sz w:val="24"/>
          <w:szCs w:val="24"/>
        </w:rPr>
        <w:t xml:space="preserve"> </w:t>
      </w:r>
      <w:r w:rsidRPr="00FE4800">
        <w:rPr>
          <w:color w:val="000000"/>
          <w:sz w:val="24"/>
          <w:szCs w:val="24"/>
        </w:rPr>
        <w:t>трупп, заметки о стиле актеров</w:t>
      </w:r>
      <w:r w:rsidR="00C70079">
        <w:rPr>
          <w:color w:val="000000"/>
          <w:sz w:val="24"/>
          <w:szCs w:val="24"/>
        </w:rPr>
        <w:t xml:space="preserve"> </w:t>
      </w:r>
      <w:r w:rsidRPr="00FE4800">
        <w:rPr>
          <w:color w:val="000000"/>
          <w:sz w:val="24"/>
          <w:szCs w:val="24"/>
        </w:rPr>
        <w:t>соперников и предшественников, анекдоты из театральной жизни, замечания общего характера о сочинительстве, о пении, об ус</w:t>
      </w:r>
      <w:r w:rsidRPr="00FE4800">
        <w:rPr>
          <w:color w:val="000000"/>
          <w:sz w:val="24"/>
          <w:szCs w:val="24"/>
        </w:rPr>
        <w:t>т</w:t>
      </w:r>
      <w:r w:rsidRPr="00FE4800">
        <w:rPr>
          <w:color w:val="000000"/>
          <w:sz w:val="24"/>
          <w:szCs w:val="24"/>
        </w:rPr>
        <w:t>роительстве спектаклей. В нем воссоздан реальный мир театра того времени, он служит незам</w:t>
      </w:r>
      <w:r w:rsidRPr="00FE4800">
        <w:rPr>
          <w:color w:val="000000"/>
          <w:sz w:val="24"/>
          <w:szCs w:val="24"/>
        </w:rPr>
        <w:t>е</w:t>
      </w:r>
      <w:r w:rsidRPr="00FE4800">
        <w:rPr>
          <w:color w:val="000000"/>
          <w:sz w:val="24"/>
          <w:szCs w:val="24"/>
        </w:rPr>
        <w:t>нимым материалом к истории Но, содержит много и такого, что помогает глубже понять практ</w:t>
      </w:r>
      <w:r w:rsidRPr="00FE4800">
        <w:rPr>
          <w:color w:val="000000"/>
          <w:sz w:val="24"/>
          <w:szCs w:val="24"/>
        </w:rPr>
        <w:t>и</w:t>
      </w:r>
      <w:r w:rsidRPr="00FE4800">
        <w:rPr>
          <w:color w:val="000000"/>
          <w:sz w:val="24"/>
          <w:szCs w:val="24"/>
        </w:rPr>
        <w:t>ческую сторону учения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i/>
          <w:color w:val="000000"/>
          <w:sz w:val="24"/>
          <w:szCs w:val="24"/>
        </w:rPr>
        <w:t>Сюгёку токка, Саругаку данги</w:t>
      </w:r>
      <w:r w:rsidRPr="00FE4800">
        <w:rPr>
          <w:color w:val="000000"/>
          <w:sz w:val="24"/>
          <w:szCs w:val="24"/>
        </w:rPr>
        <w:t xml:space="preserve"> и </w:t>
      </w:r>
      <w:r w:rsidRPr="00FE4800">
        <w:rPr>
          <w:i/>
          <w:color w:val="000000"/>
          <w:sz w:val="24"/>
          <w:szCs w:val="24"/>
        </w:rPr>
        <w:t>Сюдосё</w:t>
      </w:r>
      <w:r w:rsidRPr="00FE4800">
        <w:rPr>
          <w:color w:val="000000"/>
          <w:sz w:val="24"/>
          <w:szCs w:val="24"/>
        </w:rPr>
        <w:t xml:space="preserve"> (посвященный описанию обязанностей каждого а</w:t>
      </w:r>
      <w:r w:rsidRPr="00FE4800">
        <w:rPr>
          <w:color w:val="000000"/>
          <w:sz w:val="24"/>
          <w:szCs w:val="24"/>
        </w:rPr>
        <w:t>к</w:t>
      </w:r>
      <w:r w:rsidRPr="00FE4800">
        <w:rPr>
          <w:color w:val="000000"/>
          <w:sz w:val="24"/>
          <w:szCs w:val="24"/>
        </w:rPr>
        <w:t>тера в труппе), типичны для первой половины последнего периода, когда главным стимулом к н</w:t>
      </w:r>
      <w:r w:rsidRPr="00FE4800">
        <w:rPr>
          <w:color w:val="000000"/>
          <w:sz w:val="24"/>
          <w:szCs w:val="24"/>
        </w:rPr>
        <w:t>а</w:t>
      </w:r>
      <w:r w:rsidRPr="00FE4800">
        <w:rPr>
          <w:color w:val="000000"/>
          <w:sz w:val="24"/>
          <w:szCs w:val="24"/>
        </w:rPr>
        <w:t>писанию трактатов было желание воспитать из сыновей и зятя достойных преемников. Пафос пр</w:t>
      </w:r>
      <w:r w:rsidRPr="00FE4800">
        <w:rPr>
          <w:color w:val="000000"/>
          <w:sz w:val="24"/>
          <w:szCs w:val="24"/>
        </w:rPr>
        <w:t>е</w:t>
      </w:r>
      <w:r w:rsidRPr="00FE4800">
        <w:rPr>
          <w:color w:val="000000"/>
          <w:sz w:val="24"/>
          <w:szCs w:val="24"/>
        </w:rPr>
        <w:t>емственности особенно ясно выражен в «Сюдосё», где автор страстно призывает актеров жить в согласии, заботиться о продолжении традиций труппы, о ее процветании.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Иные настроения господствуют в последних теоретических сочинениях Дзэами. Через год после смерти сына Мотомаса, в </w:t>
      </w:r>
      <w:smartTag w:uri="urn:schemas-microsoft-com:office:smarttags" w:element="metricconverter">
        <w:smartTagPr>
          <w:attr w:name="ProductID" w:val="1433 г"/>
        </w:smartTagPr>
        <w:r w:rsidRPr="00FE4800">
          <w:rPr>
            <w:color w:val="000000"/>
            <w:sz w:val="24"/>
            <w:szCs w:val="24"/>
          </w:rPr>
          <w:t>1433 г</w:t>
        </w:r>
      </w:smartTag>
      <w:r w:rsidRPr="00FE4800">
        <w:rPr>
          <w:color w:val="000000"/>
          <w:sz w:val="24"/>
          <w:szCs w:val="24"/>
        </w:rPr>
        <w:t xml:space="preserve">. он создает </w:t>
      </w:r>
      <w:r w:rsidRPr="00FE4800">
        <w:rPr>
          <w:i/>
          <w:color w:val="000000"/>
          <w:sz w:val="24"/>
          <w:szCs w:val="24"/>
        </w:rPr>
        <w:t>Кякурайка,</w:t>
      </w:r>
      <w:r w:rsidRPr="00FE4800">
        <w:rPr>
          <w:color w:val="000000"/>
          <w:sz w:val="24"/>
          <w:szCs w:val="24"/>
        </w:rPr>
        <w:t xml:space="preserve"> продолжающий тематику «Зерцала цветка», проникнутый горечью одинокой старости, когда Дзэами не может никому передать свое искусство, да и просто</w:t>
      </w:r>
      <w:r w:rsidR="00C70079">
        <w:rPr>
          <w:color w:val="000000"/>
          <w:sz w:val="24"/>
          <w:szCs w:val="24"/>
        </w:rPr>
        <w:t xml:space="preserve"> </w:t>
      </w:r>
      <w:r w:rsidRPr="00FE4800">
        <w:rPr>
          <w:color w:val="000000"/>
          <w:sz w:val="24"/>
          <w:szCs w:val="24"/>
        </w:rPr>
        <w:t>нет рядом живой души. «Духовные силы Дзэами, видимо, исчерпались п</w:t>
      </w:r>
      <w:r w:rsidRPr="00FE4800">
        <w:rPr>
          <w:color w:val="000000"/>
          <w:sz w:val="24"/>
          <w:szCs w:val="24"/>
        </w:rPr>
        <w:t>о</w:t>
      </w:r>
      <w:r w:rsidRPr="00FE4800">
        <w:rPr>
          <w:color w:val="000000"/>
          <w:sz w:val="24"/>
          <w:szCs w:val="24"/>
        </w:rPr>
        <w:t xml:space="preserve">сле того, как он закончил </w:t>
      </w:r>
      <w:r w:rsidRPr="00FE4800">
        <w:rPr>
          <w:i/>
          <w:color w:val="000000"/>
          <w:sz w:val="24"/>
          <w:szCs w:val="24"/>
        </w:rPr>
        <w:t>Кякурайка.</w:t>
      </w:r>
      <w:r w:rsidRPr="00FE4800">
        <w:rPr>
          <w:color w:val="000000"/>
          <w:sz w:val="24"/>
          <w:szCs w:val="24"/>
        </w:rPr>
        <w:t xml:space="preserve"> К тому времени он, похоже, совершил все, что ему было предначертано совершить» </w:t>
      </w:r>
      <w:r w:rsidRPr="00FE4800">
        <w:rPr>
          <w:color w:val="000000"/>
          <w:sz w:val="24"/>
          <w:szCs w:val="24"/>
          <w:vertAlign w:val="superscript"/>
        </w:rPr>
        <w:t>44</w:t>
      </w:r>
      <w:r w:rsidRPr="00FE4800">
        <w:rPr>
          <w:color w:val="000000"/>
          <w:sz w:val="24"/>
          <w:szCs w:val="24"/>
        </w:rPr>
        <w:t>.</w:t>
      </w:r>
    </w:p>
    <w:p w:rsidR="00384F40" w:rsidRPr="00C70079" w:rsidRDefault="00384F40" w:rsidP="00FE4800">
      <w:pPr>
        <w:pStyle w:val="Normal"/>
        <w:spacing w:before="0" w:line="0" w:lineRule="atLeast"/>
        <w:ind w:left="0" w:firstLine="567"/>
        <w:jc w:val="both"/>
        <w:rPr>
          <w:color w:val="000000"/>
          <w:sz w:val="24"/>
          <w:szCs w:val="24"/>
        </w:rPr>
      </w:pPr>
      <w:r w:rsidRPr="00FE4800">
        <w:rPr>
          <w:color w:val="000000"/>
          <w:sz w:val="24"/>
          <w:szCs w:val="24"/>
        </w:rPr>
        <w:t>От «Предания» к «Зерцалу цветка» Дзэами неуклонно совершенствовал свое учение, и в «Возвращенном цветке» оно обрело законченный фундаментальный характер. Более всего пор</w:t>
      </w:r>
      <w:r w:rsidRPr="00FE4800">
        <w:rPr>
          <w:color w:val="000000"/>
          <w:sz w:val="24"/>
          <w:szCs w:val="24"/>
        </w:rPr>
        <w:t>а</w:t>
      </w:r>
      <w:r w:rsidRPr="00FE4800">
        <w:rPr>
          <w:color w:val="000000"/>
          <w:sz w:val="24"/>
          <w:szCs w:val="24"/>
        </w:rPr>
        <w:t>жают цельность и последовательное развитие всех исходных тем и идей: за свою долгую жизнь Дзэами не отказался ни от одной мысли, не изменил ни одного взгляда. Он только бесконечно у</w:t>
      </w:r>
      <w:r w:rsidRPr="00FE4800">
        <w:rPr>
          <w:color w:val="000000"/>
          <w:sz w:val="24"/>
          <w:szCs w:val="24"/>
        </w:rPr>
        <w:t>г</w:t>
      </w:r>
      <w:r w:rsidRPr="00FE4800">
        <w:rPr>
          <w:color w:val="000000"/>
          <w:sz w:val="24"/>
          <w:szCs w:val="24"/>
        </w:rPr>
        <w:t>лублялся в раз найденное и названное. Такая стойкая приверженность совершенно определенным, раз и навсегда избранным идеям неизбежно приняла характер серьезного художнического веров</w:t>
      </w:r>
      <w:r w:rsidRPr="00FE4800">
        <w:rPr>
          <w:color w:val="000000"/>
          <w:sz w:val="24"/>
          <w:szCs w:val="24"/>
        </w:rPr>
        <w:t>а</w:t>
      </w:r>
      <w:r w:rsidRPr="00FE4800">
        <w:rPr>
          <w:color w:val="000000"/>
          <w:sz w:val="24"/>
          <w:szCs w:val="24"/>
        </w:rPr>
        <w:t>ния, которое наполнило жизнь и творчество смыслом и целью. Вот почему учение Дзэами неи</w:t>
      </w:r>
      <w:r w:rsidRPr="00FE4800">
        <w:rPr>
          <w:color w:val="000000"/>
          <w:sz w:val="24"/>
          <w:szCs w:val="24"/>
        </w:rPr>
        <w:t>с</w:t>
      </w:r>
      <w:r w:rsidRPr="00FE4800">
        <w:rPr>
          <w:color w:val="000000"/>
          <w:sz w:val="24"/>
          <w:szCs w:val="24"/>
        </w:rPr>
        <w:t xml:space="preserve">черпаемо для познающего: и ученого, и практика </w:t>
      </w:r>
      <w:r w:rsidRPr="00C70079">
        <w:rPr>
          <w:color w:val="000000"/>
          <w:sz w:val="24"/>
          <w:szCs w:val="24"/>
        </w:rPr>
        <w:t>театра. Обратимся же к его содержанию.</w:t>
      </w:r>
    </w:p>
    <w:p w:rsidR="00384F40" w:rsidRPr="00C70079" w:rsidRDefault="00384F40" w:rsidP="00FE4800">
      <w:pPr>
        <w:pStyle w:val="Normal"/>
        <w:spacing w:before="0" w:line="0" w:lineRule="atLeast"/>
        <w:ind w:left="0" w:firstLine="567"/>
        <w:jc w:val="both"/>
        <w:rPr>
          <w:color w:val="000000"/>
          <w:sz w:val="24"/>
          <w:szCs w:val="24"/>
        </w:rPr>
      </w:pPr>
      <w:r w:rsidRPr="00C70079">
        <w:rPr>
          <w:color w:val="000000"/>
          <w:sz w:val="24"/>
          <w:szCs w:val="24"/>
        </w:rPr>
        <w:t xml:space="preserve">Подражание природе вещей </w:t>
      </w:r>
      <w:r w:rsidRPr="00C70079">
        <w:rPr>
          <w:i/>
          <w:color w:val="000000"/>
          <w:sz w:val="24"/>
          <w:szCs w:val="24"/>
        </w:rPr>
        <w:t xml:space="preserve">мономана </w:t>
      </w:r>
      <w:r w:rsidRPr="00C70079">
        <w:rPr>
          <w:color w:val="000000"/>
          <w:sz w:val="24"/>
          <w:szCs w:val="24"/>
        </w:rPr>
        <w:t xml:space="preserve">и идея </w:t>
      </w:r>
      <w:r w:rsidRPr="00C70079">
        <w:rPr>
          <w:i/>
          <w:color w:val="000000"/>
          <w:sz w:val="24"/>
          <w:szCs w:val="24"/>
        </w:rPr>
        <w:t>югэн</w:t>
      </w:r>
      <w:r w:rsidRPr="00C70079">
        <w:rPr>
          <w:color w:val="000000"/>
          <w:sz w:val="24"/>
          <w:szCs w:val="24"/>
        </w:rPr>
        <w:t xml:space="preserve"> как идеал прекрасного</w:t>
      </w:r>
      <w:r w:rsidR="00C70079">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C70079">
        <w:rPr>
          <w:color w:val="000000"/>
          <w:sz w:val="24"/>
          <w:szCs w:val="24"/>
        </w:rPr>
        <w:t>Учение Дзэами строится на нескольких стержневых идеях</w:t>
      </w:r>
      <w:r w:rsidR="00C70079">
        <w:rPr>
          <w:color w:val="000000"/>
          <w:sz w:val="24"/>
          <w:szCs w:val="24"/>
        </w:rPr>
        <w:t>,</w:t>
      </w:r>
      <w:r w:rsidRPr="00C70079">
        <w:rPr>
          <w:color w:val="000000"/>
          <w:sz w:val="24"/>
          <w:szCs w:val="24"/>
        </w:rPr>
        <w:t xml:space="preserve"> из которых главные</w:t>
      </w:r>
      <w:r w:rsidR="00C70079">
        <w:rPr>
          <w:color w:val="000000"/>
          <w:sz w:val="24"/>
          <w:szCs w:val="24"/>
        </w:rPr>
        <w:t xml:space="preserve"> </w:t>
      </w:r>
      <w:r w:rsidRPr="00C70079">
        <w:rPr>
          <w:color w:val="000000"/>
          <w:sz w:val="24"/>
          <w:szCs w:val="24"/>
        </w:rPr>
        <w:t>—</w:t>
      </w:r>
      <w:r w:rsidR="00C70079">
        <w:rPr>
          <w:color w:val="000000"/>
          <w:sz w:val="24"/>
          <w:szCs w:val="24"/>
        </w:rPr>
        <w:t xml:space="preserve"> </w:t>
      </w:r>
      <w:r w:rsidRPr="00C70079">
        <w:rPr>
          <w:color w:val="000000"/>
          <w:sz w:val="24"/>
          <w:szCs w:val="24"/>
        </w:rPr>
        <w:t>подраж</w:t>
      </w:r>
      <w:r w:rsidRPr="00C70079">
        <w:rPr>
          <w:color w:val="000000"/>
          <w:sz w:val="24"/>
          <w:szCs w:val="24"/>
        </w:rPr>
        <w:t>а</w:t>
      </w:r>
      <w:r w:rsidRPr="00C70079">
        <w:rPr>
          <w:color w:val="000000"/>
          <w:sz w:val="24"/>
          <w:szCs w:val="24"/>
        </w:rPr>
        <w:t>ние</w:t>
      </w:r>
      <w:r w:rsidR="00C70079">
        <w:rPr>
          <w:color w:val="000000"/>
          <w:sz w:val="24"/>
          <w:szCs w:val="24"/>
        </w:rPr>
        <w:t xml:space="preserve"> </w:t>
      </w:r>
      <w:r w:rsidRPr="00C70079">
        <w:rPr>
          <w:color w:val="000000"/>
          <w:sz w:val="24"/>
          <w:szCs w:val="24"/>
        </w:rPr>
        <w:t>—</w:t>
      </w:r>
      <w:r w:rsidR="00C70079">
        <w:rPr>
          <w:color w:val="000000"/>
          <w:sz w:val="24"/>
          <w:szCs w:val="24"/>
        </w:rPr>
        <w:t xml:space="preserve"> </w:t>
      </w:r>
      <w:r w:rsidRPr="00C70079">
        <w:rPr>
          <w:i/>
          <w:color w:val="000000"/>
          <w:sz w:val="24"/>
          <w:szCs w:val="24"/>
        </w:rPr>
        <w:t>мономанэ,</w:t>
      </w:r>
      <w:r w:rsidRPr="00C70079">
        <w:rPr>
          <w:color w:val="000000"/>
          <w:sz w:val="24"/>
          <w:szCs w:val="24"/>
        </w:rPr>
        <w:t xml:space="preserve"> сокровенная красота</w:t>
      </w:r>
      <w:r w:rsidR="00C70079">
        <w:rPr>
          <w:color w:val="000000"/>
          <w:sz w:val="24"/>
          <w:szCs w:val="24"/>
        </w:rPr>
        <w:t xml:space="preserve"> </w:t>
      </w:r>
      <w:r w:rsidRPr="00C70079">
        <w:rPr>
          <w:color w:val="000000"/>
          <w:sz w:val="24"/>
          <w:szCs w:val="24"/>
        </w:rPr>
        <w:t>—</w:t>
      </w:r>
      <w:r w:rsidR="00C70079">
        <w:rPr>
          <w:color w:val="000000"/>
          <w:sz w:val="24"/>
          <w:szCs w:val="24"/>
        </w:rPr>
        <w:t xml:space="preserve"> </w:t>
      </w:r>
      <w:r w:rsidRPr="00C70079">
        <w:rPr>
          <w:i/>
          <w:color w:val="000000"/>
          <w:sz w:val="24"/>
          <w:szCs w:val="24"/>
        </w:rPr>
        <w:t>югэн</w:t>
      </w:r>
      <w:r w:rsidRPr="00C70079">
        <w:rPr>
          <w:color w:val="000000"/>
          <w:sz w:val="24"/>
          <w:szCs w:val="24"/>
        </w:rPr>
        <w:t xml:space="preserve"> и цветок</w:t>
      </w:r>
      <w:r w:rsidR="00C70079">
        <w:rPr>
          <w:color w:val="000000"/>
          <w:sz w:val="24"/>
          <w:szCs w:val="24"/>
        </w:rPr>
        <w:t xml:space="preserve"> </w:t>
      </w:r>
      <w:r w:rsidRPr="00C70079">
        <w:rPr>
          <w:color w:val="000000"/>
          <w:sz w:val="24"/>
          <w:szCs w:val="24"/>
        </w:rPr>
        <w:t>—</w:t>
      </w:r>
      <w:r w:rsidR="00C70079">
        <w:rPr>
          <w:color w:val="000000"/>
          <w:sz w:val="24"/>
          <w:szCs w:val="24"/>
        </w:rPr>
        <w:t xml:space="preserve"> </w:t>
      </w:r>
      <w:r w:rsidRPr="00C70079">
        <w:rPr>
          <w:i/>
          <w:color w:val="000000"/>
          <w:sz w:val="24"/>
          <w:szCs w:val="24"/>
        </w:rPr>
        <w:t>хана, составляют</w:t>
      </w:r>
      <w:r w:rsidRPr="00C70079">
        <w:rPr>
          <w:color w:val="000000"/>
          <w:sz w:val="24"/>
          <w:szCs w:val="24"/>
        </w:rPr>
        <w:t xml:space="preserve"> тесное единство... Можно взять любую из них как отправную точку, и из нее раз</w:t>
      </w:r>
      <w:r w:rsidRPr="00FE4800">
        <w:rPr>
          <w:color w:val="000000"/>
          <w:sz w:val="24"/>
          <w:szCs w:val="24"/>
        </w:rPr>
        <w:t>вернется все учение. Можно начать рассуждения с цветка, можно начать с подражания или с сокровенной красоты. Назвав</w:t>
      </w:r>
      <w:r w:rsidR="00C70079">
        <w:rPr>
          <w:color w:val="000000"/>
          <w:sz w:val="24"/>
          <w:szCs w:val="24"/>
        </w:rPr>
        <w:t xml:space="preserve"> </w:t>
      </w:r>
      <w:r w:rsidRPr="00FE4800">
        <w:rPr>
          <w:color w:val="000000"/>
          <w:sz w:val="24"/>
          <w:szCs w:val="24"/>
        </w:rPr>
        <w:t>одно, мы называем тем самым все. Три эти идеи как бы «ключи» учения (можно сравнить с иероглифич</w:t>
      </w:r>
      <w:r w:rsidRPr="00FE4800">
        <w:rPr>
          <w:color w:val="000000"/>
          <w:sz w:val="24"/>
          <w:szCs w:val="24"/>
        </w:rPr>
        <w:t>е</w:t>
      </w:r>
      <w:r w:rsidRPr="00FE4800">
        <w:rPr>
          <w:color w:val="000000"/>
          <w:sz w:val="24"/>
          <w:szCs w:val="24"/>
        </w:rPr>
        <w:t>ским ключом, с помощью которого отыскиваются слова в японском словаре). С них все начинае</w:t>
      </w:r>
      <w:r w:rsidRPr="00FE4800">
        <w:rPr>
          <w:color w:val="000000"/>
          <w:sz w:val="24"/>
          <w:szCs w:val="24"/>
        </w:rPr>
        <w:t>т</w:t>
      </w:r>
      <w:r w:rsidRPr="00FE4800">
        <w:rPr>
          <w:color w:val="000000"/>
          <w:sz w:val="24"/>
          <w:szCs w:val="24"/>
        </w:rPr>
        <w:t>ся, из них все образуется: и теоретическая</w:t>
      </w:r>
      <w:r w:rsidR="00C70079">
        <w:rPr>
          <w:color w:val="000000"/>
          <w:sz w:val="24"/>
          <w:szCs w:val="24"/>
        </w:rPr>
        <w:t xml:space="preserve"> </w:t>
      </w:r>
      <w:r w:rsidRPr="00FE4800">
        <w:rPr>
          <w:color w:val="000000"/>
          <w:sz w:val="24"/>
          <w:szCs w:val="24"/>
        </w:rPr>
        <w:t>система воззрений, и практическая сторона учения. Они в своем единстве составляют не «отрезок истины», но смыкаются в</w:t>
      </w:r>
      <w:r w:rsidR="00C70079">
        <w:rPr>
          <w:color w:val="000000"/>
          <w:sz w:val="24"/>
          <w:szCs w:val="24"/>
        </w:rPr>
        <w:t xml:space="preserve"> </w:t>
      </w:r>
      <w:r w:rsidRPr="00FE4800">
        <w:rPr>
          <w:color w:val="000000"/>
          <w:sz w:val="24"/>
          <w:szCs w:val="24"/>
        </w:rPr>
        <w:t>точечный круг, от которого расходятся концентрические круги производных понятий, создавая самодостаточную, гермети</w:t>
      </w:r>
      <w:r w:rsidRPr="00FE4800">
        <w:rPr>
          <w:color w:val="000000"/>
          <w:sz w:val="24"/>
          <w:szCs w:val="24"/>
        </w:rPr>
        <w:t>ч</w:t>
      </w:r>
      <w:r w:rsidRPr="00FE4800">
        <w:rPr>
          <w:color w:val="000000"/>
          <w:sz w:val="24"/>
          <w:szCs w:val="24"/>
        </w:rPr>
        <w:t>ную</w:t>
      </w:r>
      <w:r w:rsidR="00C70079">
        <w:rPr>
          <w:color w:val="000000"/>
          <w:sz w:val="24"/>
          <w:szCs w:val="24"/>
        </w:rPr>
        <w:t xml:space="preserve"> </w:t>
      </w:r>
      <w:r w:rsidRPr="00FE4800">
        <w:rPr>
          <w:color w:val="000000"/>
          <w:sz w:val="24"/>
          <w:szCs w:val="24"/>
        </w:rPr>
        <w:t>систему</w:t>
      </w:r>
      <w:r w:rsidR="00C70079">
        <w:rPr>
          <w:color w:val="000000"/>
          <w:sz w:val="24"/>
          <w:szCs w:val="24"/>
        </w:rPr>
        <w:t xml:space="preserve"> </w:t>
      </w:r>
      <w:r w:rsidRPr="00FE4800">
        <w:rPr>
          <w:color w:val="000000"/>
          <w:sz w:val="24"/>
          <w:szCs w:val="24"/>
        </w:rPr>
        <w:t>—</w:t>
      </w:r>
      <w:r w:rsidR="00C70079">
        <w:rPr>
          <w:color w:val="000000"/>
          <w:sz w:val="24"/>
          <w:szCs w:val="24"/>
        </w:rPr>
        <w:t xml:space="preserve"> </w:t>
      </w:r>
      <w:r w:rsidRPr="00FE4800">
        <w:rPr>
          <w:color w:val="000000"/>
          <w:sz w:val="24"/>
          <w:szCs w:val="24"/>
        </w:rPr>
        <w:t>воронка вглубь, символизирующая полноту и законченность. Система идей у Дзэами гибка и подвижна, но число идей никогда не растет.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Для верного понимания идей Дзэами важно отдавать себе отчет в том, как Дзэами вводит их в текст и как в дальнейшем развивает. Знакомясь с трактатами, мы замечаем, что, когда автор употребляет необходимое понятие впервые, он никак специально его не оговаривает. Читающий или слушающий постепенно вникает в новое слово, наконец, начинает свободно и интуитивно с</w:t>
      </w:r>
      <w:r w:rsidRPr="00FE4800">
        <w:rPr>
          <w:color w:val="000000"/>
          <w:sz w:val="24"/>
          <w:szCs w:val="24"/>
        </w:rPr>
        <w:t>у</w:t>
      </w:r>
      <w:r w:rsidRPr="00FE4800">
        <w:rPr>
          <w:color w:val="000000"/>
          <w:sz w:val="24"/>
          <w:szCs w:val="24"/>
        </w:rPr>
        <w:t>дить о его содержании, а оно между тем по ходу жизни в тексте перерастает по качеству своему как бы в категорию («как бы»</w:t>
      </w:r>
      <w:r w:rsidR="00C70079">
        <w:rPr>
          <w:color w:val="000000"/>
          <w:sz w:val="24"/>
          <w:szCs w:val="24"/>
        </w:rPr>
        <w:t xml:space="preserve"> </w:t>
      </w:r>
      <w:r w:rsidRPr="00FE4800">
        <w:rPr>
          <w:color w:val="000000"/>
          <w:sz w:val="24"/>
          <w:szCs w:val="24"/>
        </w:rPr>
        <w:t>—</w:t>
      </w:r>
      <w:r w:rsidR="00C70079">
        <w:rPr>
          <w:color w:val="000000"/>
          <w:sz w:val="24"/>
          <w:szCs w:val="24"/>
        </w:rPr>
        <w:t xml:space="preserve"> </w:t>
      </w:r>
      <w:r w:rsidRPr="00FE4800">
        <w:rPr>
          <w:color w:val="000000"/>
          <w:sz w:val="24"/>
          <w:szCs w:val="24"/>
        </w:rPr>
        <w:t>потому что она текуча, непрерывно переливается из жизни в и</w:t>
      </w:r>
      <w:r w:rsidRPr="00FE4800">
        <w:rPr>
          <w:color w:val="000000"/>
          <w:sz w:val="24"/>
          <w:szCs w:val="24"/>
        </w:rPr>
        <w:t>с</w:t>
      </w:r>
      <w:r w:rsidRPr="00FE4800">
        <w:rPr>
          <w:color w:val="000000"/>
          <w:sz w:val="24"/>
          <w:szCs w:val="24"/>
        </w:rPr>
        <w:t>кусство и из искусства в жизнь) и в итоге превращается в универсальную идею</w:t>
      </w:r>
      <w:r w:rsidRPr="00FE4800">
        <w:rPr>
          <w:color w:val="000000"/>
          <w:sz w:val="24"/>
          <w:szCs w:val="24"/>
          <w:vertAlign w:val="superscript"/>
        </w:rPr>
        <w:t>45</w:t>
      </w:r>
      <w:r w:rsidRPr="00FE4800">
        <w:rPr>
          <w:color w:val="000000"/>
          <w:sz w:val="24"/>
          <w:szCs w:val="24"/>
        </w:rPr>
        <w:t>. Эстетическая идея живет в трудах Дзэами точно так, как всякое слово пребывает в</w:t>
      </w:r>
      <w:r w:rsidR="004F40F9">
        <w:rPr>
          <w:color w:val="000000"/>
          <w:sz w:val="24"/>
          <w:szCs w:val="24"/>
        </w:rPr>
        <w:t xml:space="preserve"> </w:t>
      </w:r>
      <w:r w:rsidRPr="00FE4800">
        <w:rPr>
          <w:color w:val="000000"/>
          <w:sz w:val="24"/>
          <w:szCs w:val="24"/>
        </w:rPr>
        <w:t>стихии языка: содержит о</w:t>
      </w:r>
      <w:r w:rsidRPr="00FE4800">
        <w:rPr>
          <w:color w:val="000000"/>
          <w:sz w:val="24"/>
          <w:szCs w:val="24"/>
        </w:rPr>
        <w:t>т</w:t>
      </w:r>
      <w:r w:rsidRPr="00FE4800">
        <w:rPr>
          <w:color w:val="000000"/>
          <w:sz w:val="24"/>
          <w:szCs w:val="24"/>
        </w:rPr>
        <w:t>тенки значений, получает различную эмоциональную окраску в зависимости от контекста, имеет свою историю. Идеи Дзэами можно обозначить и как понятия, и как</w:t>
      </w:r>
      <w:r w:rsidR="004F40F9">
        <w:rPr>
          <w:color w:val="000000"/>
          <w:sz w:val="24"/>
          <w:szCs w:val="24"/>
        </w:rPr>
        <w:t xml:space="preserve"> </w:t>
      </w:r>
      <w:r w:rsidRPr="00FE4800">
        <w:rPr>
          <w:color w:val="000000"/>
          <w:sz w:val="24"/>
          <w:szCs w:val="24"/>
        </w:rPr>
        <w:t>категории, как термины, как принципы. И все это будут правильные конкретизирующие определения, ибо слово Дзэами</w:t>
      </w:r>
      <w:r w:rsidR="004F40F9">
        <w:rPr>
          <w:color w:val="000000"/>
          <w:sz w:val="24"/>
          <w:szCs w:val="24"/>
        </w:rPr>
        <w:t xml:space="preserve"> </w:t>
      </w:r>
      <w:r w:rsidRPr="00FE4800">
        <w:rPr>
          <w:color w:val="000000"/>
          <w:sz w:val="24"/>
          <w:szCs w:val="24"/>
        </w:rPr>
        <w:t>пр</w:t>
      </w:r>
      <w:r w:rsidRPr="00FE4800">
        <w:rPr>
          <w:color w:val="000000"/>
          <w:sz w:val="24"/>
          <w:szCs w:val="24"/>
        </w:rPr>
        <w:t>и</w:t>
      </w:r>
      <w:r w:rsidRPr="00FE4800">
        <w:rPr>
          <w:color w:val="000000"/>
          <w:sz w:val="24"/>
          <w:szCs w:val="24"/>
        </w:rPr>
        <w:t>нимает на себя различные функции в живой ткани текста — от простого технического термина до философской категории или универсальной идеи.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Дзэами всегда предлагает нам органическую последовательность познания. Точно так мы с детства овладеваем культурой речи. Сначала слышим слово, потом воспроизводим его голо</w:t>
      </w:r>
      <w:r w:rsidR="004F40F9">
        <w:rPr>
          <w:color w:val="000000"/>
          <w:sz w:val="24"/>
          <w:szCs w:val="24"/>
        </w:rPr>
        <w:t>с</w:t>
      </w:r>
      <w:r w:rsidRPr="00FE4800">
        <w:rPr>
          <w:color w:val="000000"/>
          <w:sz w:val="24"/>
          <w:szCs w:val="24"/>
        </w:rPr>
        <w:t>ом, затем постепенно в течение всей жизни проникаем в полноту его смыслов. Такова же, по сущес</w:t>
      </w:r>
      <w:r w:rsidRPr="00FE4800">
        <w:rPr>
          <w:color w:val="000000"/>
          <w:sz w:val="24"/>
          <w:szCs w:val="24"/>
        </w:rPr>
        <w:t>т</w:t>
      </w:r>
      <w:r w:rsidRPr="00FE4800">
        <w:rPr>
          <w:color w:val="000000"/>
          <w:sz w:val="24"/>
          <w:szCs w:val="24"/>
        </w:rPr>
        <w:lastRenderedPageBreak/>
        <w:t>ву, последовательность передачи знания и в традиционных культурах Востока. Она прослеживае</w:t>
      </w:r>
      <w:r w:rsidRPr="00FE4800">
        <w:rPr>
          <w:color w:val="000000"/>
          <w:sz w:val="24"/>
          <w:szCs w:val="24"/>
        </w:rPr>
        <w:t>т</w:t>
      </w:r>
      <w:r w:rsidRPr="00FE4800">
        <w:rPr>
          <w:color w:val="000000"/>
          <w:sz w:val="24"/>
          <w:szCs w:val="24"/>
        </w:rPr>
        <w:t>ся практически по всем памятникам древности и</w:t>
      </w:r>
      <w:r w:rsidR="004F40F9">
        <w:rPr>
          <w:color w:val="000000"/>
          <w:sz w:val="24"/>
          <w:szCs w:val="24"/>
        </w:rPr>
        <w:t xml:space="preserve"> </w:t>
      </w:r>
      <w:r w:rsidRPr="00FE4800">
        <w:rPr>
          <w:color w:val="000000"/>
          <w:sz w:val="24"/>
          <w:szCs w:val="24"/>
        </w:rPr>
        <w:t>средневековья в Китае, Японии, Индии</w:t>
      </w:r>
      <w:r w:rsidRPr="00FE4800">
        <w:rPr>
          <w:color w:val="000000"/>
          <w:sz w:val="24"/>
          <w:szCs w:val="24"/>
          <w:vertAlign w:val="superscript"/>
        </w:rPr>
        <w:t>46</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Тайна слова, тайна «имени» не преподается: ее суждено или</w:t>
      </w:r>
      <w:r w:rsidR="004F40F9">
        <w:rPr>
          <w:color w:val="000000"/>
          <w:sz w:val="24"/>
          <w:szCs w:val="24"/>
        </w:rPr>
        <w:t xml:space="preserve"> </w:t>
      </w:r>
      <w:r w:rsidRPr="00FE4800">
        <w:rPr>
          <w:color w:val="000000"/>
          <w:sz w:val="24"/>
          <w:szCs w:val="24"/>
        </w:rPr>
        <w:t xml:space="preserve">же </w:t>
      </w:r>
      <w:r w:rsidR="004F40F9">
        <w:rPr>
          <w:color w:val="000000"/>
          <w:sz w:val="24"/>
          <w:szCs w:val="24"/>
        </w:rPr>
        <w:t xml:space="preserve">не </w:t>
      </w:r>
      <w:r w:rsidRPr="00FE4800">
        <w:rPr>
          <w:color w:val="000000"/>
          <w:sz w:val="24"/>
          <w:szCs w:val="24"/>
        </w:rPr>
        <w:t>суждено угадать, пер</w:t>
      </w:r>
      <w:r w:rsidRPr="00FE4800">
        <w:rPr>
          <w:color w:val="000000"/>
          <w:sz w:val="24"/>
          <w:szCs w:val="24"/>
        </w:rPr>
        <w:t>е</w:t>
      </w:r>
      <w:r w:rsidRPr="00FE4800">
        <w:rPr>
          <w:color w:val="000000"/>
          <w:sz w:val="24"/>
          <w:szCs w:val="24"/>
        </w:rPr>
        <w:t>жить, почувствовать. Причем указанная поступенность</w:t>
      </w:r>
      <w:r w:rsidR="004F40F9">
        <w:rPr>
          <w:color w:val="000000"/>
          <w:sz w:val="24"/>
          <w:szCs w:val="24"/>
        </w:rPr>
        <w:t xml:space="preserve"> </w:t>
      </w:r>
      <w:r w:rsidRPr="00FE4800">
        <w:rPr>
          <w:color w:val="000000"/>
          <w:sz w:val="24"/>
          <w:szCs w:val="24"/>
        </w:rPr>
        <w:t>—</w:t>
      </w:r>
      <w:r w:rsidR="004F40F9">
        <w:rPr>
          <w:color w:val="000000"/>
          <w:sz w:val="24"/>
          <w:szCs w:val="24"/>
        </w:rPr>
        <w:t xml:space="preserve"> </w:t>
      </w:r>
      <w:r w:rsidRPr="00FE4800">
        <w:rPr>
          <w:color w:val="000000"/>
          <w:sz w:val="24"/>
          <w:szCs w:val="24"/>
        </w:rPr>
        <w:t>органического свойства над ней не вл</w:t>
      </w:r>
      <w:r w:rsidRPr="00FE4800">
        <w:rPr>
          <w:color w:val="000000"/>
          <w:sz w:val="24"/>
          <w:szCs w:val="24"/>
        </w:rPr>
        <w:t>а</w:t>
      </w:r>
      <w:r w:rsidRPr="00FE4800">
        <w:rPr>
          <w:color w:val="000000"/>
          <w:sz w:val="24"/>
          <w:szCs w:val="24"/>
        </w:rPr>
        <w:t>ствует ничто, кроме естественных законов природы. Познающему называют слово, подводят к н</w:t>
      </w:r>
      <w:r w:rsidRPr="00FE4800">
        <w:rPr>
          <w:color w:val="000000"/>
          <w:sz w:val="24"/>
          <w:szCs w:val="24"/>
        </w:rPr>
        <w:t>е</w:t>
      </w:r>
      <w:r w:rsidRPr="00FE4800">
        <w:rPr>
          <w:color w:val="000000"/>
          <w:sz w:val="24"/>
          <w:szCs w:val="24"/>
        </w:rPr>
        <w:t>му ра</w:t>
      </w:r>
      <w:r w:rsidRPr="00FE4800">
        <w:rPr>
          <w:color w:val="000000"/>
          <w:sz w:val="24"/>
          <w:szCs w:val="24"/>
        </w:rPr>
        <w:t>з</w:t>
      </w:r>
      <w:r w:rsidRPr="00FE4800">
        <w:rPr>
          <w:color w:val="000000"/>
          <w:sz w:val="24"/>
          <w:szCs w:val="24"/>
        </w:rPr>
        <w:t>ными путями, с разных</w:t>
      </w:r>
      <w:r w:rsidR="004F40F9">
        <w:rPr>
          <w:color w:val="000000"/>
          <w:sz w:val="24"/>
          <w:szCs w:val="24"/>
        </w:rPr>
        <w:t xml:space="preserve"> </w:t>
      </w:r>
      <w:r w:rsidRPr="00FE4800">
        <w:rPr>
          <w:color w:val="000000"/>
          <w:sz w:val="24"/>
          <w:szCs w:val="24"/>
        </w:rPr>
        <w:t>точек, а совершится или не совершится в нем откровение</w:t>
      </w:r>
      <w:r w:rsidR="004F40F9">
        <w:rPr>
          <w:color w:val="000000"/>
          <w:sz w:val="24"/>
          <w:szCs w:val="24"/>
        </w:rPr>
        <w:t xml:space="preserve"> </w:t>
      </w:r>
      <w:r w:rsidRPr="00FE4800">
        <w:rPr>
          <w:color w:val="000000"/>
          <w:sz w:val="24"/>
          <w:szCs w:val="24"/>
        </w:rPr>
        <w:t>—</w:t>
      </w:r>
      <w:r w:rsidR="004F40F9">
        <w:rPr>
          <w:color w:val="000000"/>
          <w:sz w:val="24"/>
          <w:szCs w:val="24"/>
        </w:rPr>
        <w:t xml:space="preserve"> </w:t>
      </w:r>
      <w:r w:rsidRPr="00FE4800">
        <w:rPr>
          <w:color w:val="000000"/>
          <w:sz w:val="24"/>
          <w:szCs w:val="24"/>
        </w:rPr>
        <w:t>на</w:t>
      </w:r>
      <w:r w:rsidR="004F40F9">
        <w:rPr>
          <w:color w:val="000000"/>
          <w:sz w:val="24"/>
          <w:szCs w:val="24"/>
        </w:rPr>
        <w:t xml:space="preserve"> </w:t>
      </w:r>
      <w:r w:rsidRPr="00FE4800">
        <w:rPr>
          <w:color w:val="000000"/>
          <w:sz w:val="24"/>
          <w:szCs w:val="24"/>
        </w:rPr>
        <w:t>то воля судьбы. Потому и иерархичность знания среди мудрых людей возникает не по при</w:t>
      </w:r>
      <w:r w:rsidRPr="00FE4800">
        <w:rPr>
          <w:color w:val="000000"/>
          <w:sz w:val="24"/>
          <w:szCs w:val="24"/>
        </w:rPr>
        <w:t>н</w:t>
      </w:r>
      <w:r w:rsidRPr="00FE4800">
        <w:rPr>
          <w:color w:val="000000"/>
          <w:sz w:val="24"/>
          <w:szCs w:val="24"/>
        </w:rPr>
        <w:t>ципу, кто больше знает, а по принципу, кто глубже знает. За знанием такого рода признается ми</w:t>
      </w:r>
      <w:r w:rsidRPr="00FE4800">
        <w:rPr>
          <w:color w:val="000000"/>
          <w:sz w:val="24"/>
          <w:szCs w:val="24"/>
        </w:rPr>
        <w:t>с</w:t>
      </w:r>
      <w:r w:rsidRPr="00FE4800">
        <w:rPr>
          <w:color w:val="000000"/>
          <w:sz w:val="24"/>
          <w:szCs w:val="24"/>
        </w:rPr>
        <w:t>тико-магическая ценность, его способность давать человеку силу сообщаться, с невидимым миром и влиять на него.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японцы говорят о китайской цивилизации как цивилизации «книжной», они имеют в виду не преобладание литературы над другими формами тво</w:t>
      </w:r>
      <w:r w:rsidR="004F40F9">
        <w:rPr>
          <w:color w:val="000000"/>
          <w:sz w:val="24"/>
          <w:szCs w:val="24"/>
        </w:rPr>
        <w:t>рчества, а приверженность китай</w:t>
      </w:r>
      <w:r w:rsidRPr="00FE4800">
        <w:rPr>
          <w:color w:val="000000"/>
          <w:sz w:val="24"/>
          <w:szCs w:val="24"/>
        </w:rPr>
        <w:t>цев к познанию истины в слове и через слово, их потребность</w:t>
      </w:r>
      <w:r w:rsidR="004F40F9">
        <w:rPr>
          <w:color w:val="000000"/>
          <w:sz w:val="24"/>
          <w:szCs w:val="24"/>
        </w:rPr>
        <w:t xml:space="preserve"> </w:t>
      </w:r>
      <w:r w:rsidRPr="00FE4800">
        <w:rPr>
          <w:color w:val="000000"/>
          <w:sz w:val="24"/>
          <w:szCs w:val="24"/>
        </w:rPr>
        <w:t>размышлять над словом и таким путем приобщаться к культуре. Это свойство ярко прослеживается в литературе Дзэн. Знаменитые в</w:t>
      </w:r>
      <w:r w:rsidRPr="00FE4800">
        <w:rPr>
          <w:color w:val="000000"/>
          <w:sz w:val="24"/>
          <w:szCs w:val="24"/>
        </w:rPr>
        <w:t>о</w:t>
      </w:r>
      <w:r w:rsidRPr="00FE4800">
        <w:rPr>
          <w:color w:val="000000"/>
          <w:sz w:val="24"/>
          <w:szCs w:val="24"/>
        </w:rPr>
        <w:t>просы к дзэнским патриархам</w:t>
      </w:r>
      <w:r w:rsidR="004F40F9">
        <w:rPr>
          <w:color w:val="000000"/>
          <w:sz w:val="24"/>
          <w:szCs w:val="24"/>
        </w:rPr>
        <w:t xml:space="preserve"> </w:t>
      </w:r>
      <w:r w:rsidRPr="00FE4800">
        <w:rPr>
          <w:color w:val="000000"/>
          <w:sz w:val="24"/>
          <w:szCs w:val="24"/>
        </w:rPr>
        <w:t>—</w:t>
      </w:r>
      <w:r w:rsidR="004F40F9">
        <w:rPr>
          <w:color w:val="000000"/>
          <w:sz w:val="24"/>
          <w:szCs w:val="24"/>
        </w:rPr>
        <w:t xml:space="preserve"> </w:t>
      </w:r>
      <w:r w:rsidRPr="00FE4800">
        <w:rPr>
          <w:color w:val="000000"/>
          <w:sz w:val="24"/>
          <w:szCs w:val="24"/>
        </w:rPr>
        <w:t>это вопросы о смысле самых важных слов, а их ускользающие парадоксальные ответы</w:t>
      </w:r>
      <w:r w:rsidR="004F40F9">
        <w:rPr>
          <w:color w:val="000000"/>
          <w:sz w:val="24"/>
          <w:szCs w:val="24"/>
        </w:rPr>
        <w:t xml:space="preserve"> </w:t>
      </w:r>
      <w:r w:rsidRPr="00FE4800">
        <w:rPr>
          <w:color w:val="000000"/>
          <w:sz w:val="24"/>
          <w:szCs w:val="24"/>
        </w:rPr>
        <w:t>—</w:t>
      </w:r>
      <w:r w:rsidR="004F40F9">
        <w:rPr>
          <w:color w:val="000000"/>
          <w:sz w:val="24"/>
          <w:szCs w:val="24"/>
        </w:rPr>
        <w:t xml:space="preserve"> </w:t>
      </w:r>
      <w:r w:rsidRPr="00FE4800">
        <w:rPr>
          <w:color w:val="000000"/>
          <w:sz w:val="24"/>
          <w:szCs w:val="24"/>
        </w:rPr>
        <w:t>подчеркнутая демонстрация невозможности прямых ответов, необх</w:t>
      </w:r>
      <w:r w:rsidRPr="00FE4800">
        <w:rPr>
          <w:color w:val="000000"/>
          <w:sz w:val="24"/>
          <w:szCs w:val="24"/>
        </w:rPr>
        <w:t>о</w:t>
      </w:r>
      <w:r w:rsidRPr="00FE4800">
        <w:rPr>
          <w:color w:val="000000"/>
          <w:sz w:val="24"/>
          <w:szCs w:val="24"/>
        </w:rPr>
        <w:t>димости суггестии, ибо глубокое знание не может быть ни объяснено прямо, ни привито. Дзэами в св</w:t>
      </w:r>
      <w:r w:rsidRPr="00FE4800">
        <w:rPr>
          <w:color w:val="000000"/>
          <w:sz w:val="24"/>
          <w:szCs w:val="24"/>
        </w:rPr>
        <w:t>о</w:t>
      </w:r>
      <w:r w:rsidRPr="00FE4800">
        <w:rPr>
          <w:color w:val="000000"/>
          <w:sz w:val="24"/>
          <w:szCs w:val="24"/>
        </w:rPr>
        <w:t>их трактатах целиком принадлежит этой традиции. Его основные идеи указывают на то, что в природе театра Но есть (как и в мироздании) некоторая скрытая глубь, откуда рождается (в бу</w:t>
      </w:r>
      <w:r w:rsidRPr="00FE4800">
        <w:rPr>
          <w:color w:val="000000"/>
          <w:sz w:val="24"/>
          <w:szCs w:val="24"/>
        </w:rPr>
        <w:t>д</w:t>
      </w:r>
      <w:r w:rsidRPr="00FE4800">
        <w:rPr>
          <w:color w:val="000000"/>
          <w:sz w:val="24"/>
          <w:szCs w:val="24"/>
        </w:rPr>
        <w:t>дийской терминологии: «выплывает») и куда уходит его красота без того, чтобы мы могли видеть ясно и всецело ее корень и ее причины.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Есть работы японских ученых, специально посвященные влиянию культуры Дзэн на худож</w:t>
      </w:r>
      <w:r w:rsidRPr="00FE4800">
        <w:rPr>
          <w:color w:val="000000"/>
          <w:sz w:val="24"/>
          <w:szCs w:val="24"/>
        </w:rPr>
        <w:t>е</w:t>
      </w:r>
      <w:r w:rsidRPr="00FE4800">
        <w:rPr>
          <w:color w:val="000000"/>
          <w:sz w:val="24"/>
          <w:szCs w:val="24"/>
        </w:rPr>
        <w:t>ственный язык Дзэами, в которых выясняется, например, что трактаты выстроены в духе парадо</w:t>
      </w:r>
      <w:r w:rsidRPr="00FE4800">
        <w:rPr>
          <w:color w:val="000000"/>
          <w:sz w:val="24"/>
          <w:szCs w:val="24"/>
        </w:rPr>
        <w:t>к</w:t>
      </w:r>
      <w:r w:rsidRPr="00FE4800">
        <w:rPr>
          <w:color w:val="000000"/>
          <w:sz w:val="24"/>
          <w:szCs w:val="24"/>
        </w:rPr>
        <w:t>сальной логики Догэна, крупнейшего учителя Дзэн XIII в., автора нескольких значительных фил</w:t>
      </w:r>
      <w:r w:rsidRPr="00FE4800">
        <w:rPr>
          <w:color w:val="000000"/>
          <w:sz w:val="24"/>
          <w:szCs w:val="24"/>
        </w:rPr>
        <w:t>о</w:t>
      </w:r>
      <w:r w:rsidRPr="00FE4800">
        <w:rPr>
          <w:color w:val="000000"/>
          <w:sz w:val="24"/>
          <w:szCs w:val="24"/>
        </w:rPr>
        <w:t>софских трудов</w:t>
      </w:r>
      <w:r w:rsidRPr="00FE4800">
        <w:rPr>
          <w:color w:val="000000"/>
          <w:sz w:val="24"/>
          <w:szCs w:val="24"/>
          <w:vertAlign w:val="superscript"/>
        </w:rPr>
        <w:t>47</w:t>
      </w:r>
      <w:r w:rsidRPr="00FE4800">
        <w:rPr>
          <w:color w:val="000000"/>
          <w:sz w:val="24"/>
          <w:szCs w:val="24"/>
        </w:rPr>
        <w:t>. Если посмотреть на систему организации текста каждого трактата, то легко з</w:t>
      </w:r>
      <w:r w:rsidRPr="00FE4800">
        <w:rPr>
          <w:color w:val="000000"/>
          <w:sz w:val="24"/>
          <w:szCs w:val="24"/>
        </w:rPr>
        <w:t>а</w:t>
      </w:r>
      <w:r w:rsidRPr="00FE4800">
        <w:rPr>
          <w:color w:val="000000"/>
          <w:sz w:val="24"/>
          <w:szCs w:val="24"/>
        </w:rPr>
        <w:t>метить, что изложение в них развивается от простого к сложному, от внешнего к внутреннему, причем</w:t>
      </w:r>
      <w:r w:rsidR="004F40F9">
        <w:rPr>
          <w:color w:val="000000"/>
          <w:sz w:val="24"/>
          <w:szCs w:val="24"/>
        </w:rPr>
        <w:t>, с</w:t>
      </w:r>
      <w:r w:rsidRPr="00FE4800">
        <w:rPr>
          <w:color w:val="000000"/>
          <w:sz w:val="24"/>
          <w:szCs w:val="24"/>
        </w:rPr>
        <w:t xml:space="preserve">облюдается постепенность введения новых тем и мотивов (по степени их сложности). Более того, излагая внутреннее, Дзэами всегда помнит и внешнее, и поэтому ход мысли автора </w:t>
      </w:r>
      <w:r w:rsidRPr="00D96133">
        <w:rPr>
          <w:color w:val="000000"/>
          <w:sz w:val="24"/>
          <w:szCs w:val="24"/>
        </w:rPr>
        <w:t>представляется как поступательно-возвратное движение. Точно так же теоретические рассуждения п</w:t>
      </w:r>
      <w:r w:rsidRPr="00D96133">
        <w:rPr>
          <w:color w:val="000000"/>
          <w:sz w:val="24"/>
          <w:szCs w:val="24"/>
        </w:rPr>
        <w:t>а</w:t>
      </w:r>
      <w:r w:rsidRPr="00D96133">
        <w:rPr>
          <w:color w:val="000000"/>
          <w:sz w:val="24"/>
          <w:szCs w:val="24"/>
        </w:rPr>
        <w:t>раллельно разрешают и вполне практические:</w:t>
      </w:r>
      <w:r w:rsidR="004F40F9" w:rsidRPr="00D96133">
        <w:rPr>
          <w:color w:val="000000"/>
          <w:sz w:val="24"/>
          <w:szCs w:val="24"/>
        </w:rPr>
        <w:t xml:space="preserve"> </w:t>
      </w:r>
      <w:r w:rsidRPr="00D96133">
        <w:rPr>
          <w:color w:val="000000"/>
          <w:sz w:val="24"/>
          <w:szCs w:val="24"/>
        </w:rPr>
        <w:t>проблемы</w:t>
      </w:r>
      <w:r w:rsidRPr="00D96133">
        <w:rPr>
          <w:color w:val="000000"/>
          <w:sz w:val="24"/>
          <w:szCs w:val="24"/>
          <w:vertAlign w:val="superscript"/>
        </w:rPr>
        <w:t>48</w:t>
      </w:r>
      <w:r w:rsidRPr="00D96133">
        <w:rPr>
          <w:color w:val="000000"/>
          <w:sz w:val="24"/>
          <w:szCs w:val="24"/>
        </w:rPr>
        <w:t>. Эти предварительные самые общие наблюдения необходимо было привести, ибо в свете их мы точнее поймем</w:t>
      </w:r>
      <w:r w:rsidR="004F40F9" w:rsidRPr="00D96133">
        <w:rPr>
          <w:color w:val="000000"/>
          <w:sz w:val="24"/>
          <w:szCs w:val="24"/>
        </w:rPr>
        <w:t xml:space="preserve"> </w:t>
      </w:r>
      <w:r w:rsidRPr="00D96133">
        <w:rPr>
          <w:color w:val="000000"/>
          <w:sz w:val="24"/>
          <w:szCs w:val="24"/>
        </w:rPr>
        <w:t>содержание трудов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Итак, три неточные идеи лежат в основе учения об актерском искусстве: </w:t>
      </w:r>
      <w:r w:rsidRPr="00FE4800">
        <w:rPr>
          <w:i/>
          <w:color w:val="000000"/>
          <w:sz w:val="24"/>
          <w:szCs w:val="24"/>
        </w:rPr>
        <w:t>мономанэ, югэн, х</w:t>
      </w:r>
      <w:r w:rsidRPr="00FE4800">
        <w:rPr>
          <w:i/>
          <w:color w:val="000000"/>
          <w:sz w:val="24"/>
          <w:szCs w:val="24"/>
        </w:rPr>
        <w:t>а</w:t>
      </w:r>
      <w:r w:rsidRPr="00FE4800">
        <w:rPr>
          <w:i/>
          <w:color w:val="000000"/>
          <w:sz w:val="24"/>
          <w:szCs w:val="24"/>
        </w:rPr>
        <w:t>на.</w:t>
      </w:r>
      <w:r w:rsidRPr="00FE4800">
        <w:rPr>
          <w:color w:val="000000"/>
          <w:sz w:val="24"/>
          <w:szCs w:val="24"/>
        </w:rPr>
        <w:t xml:space="preserve"> Что такое </w:t>
      </w:r>
      <w:r w:rsidRPr="00FE4800">
        <w:rPr>
          <w:i/>
          <w:color w:val="000000"/>
          <w:sz w:val="24"/>
          <w:szCs w:val="24"/>
        </w:rPr>
        <w:t xml:space="preserve">мономанэ? </w:t>
      </w:r>
      <w:r w:rsidRPr="00FE4800">
        <w:rPr>
          <w:color w:val="000000"/>
          <w:sz w:val="24"/>
          <w:szCs w:val="24"/>
        </w:rPr>
        <w:t>Ответив на этот вопрос, мы, в сущности, решим проблему о</w:t>
      </w:r>
      <w:r w:rsidR="00D96133">
        <w:rPr>
          <w:color w:val="000000"/>
          <w:sz w:val="24"/>
          <w:szCs w:val="24"/>
        </w:rPr>
        <w:t xml:space="preserve"> </w:t>
      </w:r>
      <w:r w:rsidRPr="00FE4800">
        <w:rPr>
          <w:color w:val="000000"/>
          <w:sz w:val="24"/>
          <w:szCs w:val="24"/>
        </w:rPr>
        <w:t>природе творчества в театре 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Этимологическое значение слова</w:t>
      </w:r>
      <w:r w:rsidR="00D96133">
        <w:rPr>
          <w:color w:val="000000"/>
          <w:sz w:val="24"/>
          <w:szCs w:val="24"/>
        </w:rPr>
        <w:t xml:space="preserve"> </w:t>
      </w:r>
      <w:r w:rsidRPr="00FE4800">
        <w:rPr>
          <w:color w:val="000000"/>
          <w:sz w:val="24"/>
          <w:szCs w:val="24"/>
        </w:rPr>
        <w:t>—</w:t>
      </w:r>
      <w:r w:rsidR="00D96133">
        <w:rPr>
          <w:color w:val="000000"/>
          <w:sz w:val="24"/>
          <w:szCs w:val="24"/>
        </w:rPr>
        <w:t xml:space="preserve"> </w:t>
      </w:r>
      <w:r w:rsidRPr="00FE4800">
        <w:rPr>
          <w:color w:val="000000"/>
          <w:sz w:val="24"/>
          <w:szCs w:val="24"/>
        </w:rPr>
        <w:t>«подражание вещам»</w:t>
      </w:r>
      <w:r w:rsidRPr="00FE4800">
        <w:rPr>
          <w:color w:val="000000"/>
          <w:sz w:val="24"/>
          <w:szCs w:val="24"/>
          <w:vertAlign w:val="superscript"/>
        </w:rPr>
        <w:t>49</w:t>
      </w:r>
      <w:r w:rsidRPr="00FE4800">
        <w:rPr>
          <w:color w:val="000000"/>
          <w:sz w:val="24"/>
          <w:szCs w:val="24"/>
        </w:rPr>
        <w:t>. Общеупотребительное знач</w:t>
      </w:r>
      <w:r w:rsidRPr="00FE4800">
        <w:rPr>
          <w:color w:val="000000"/>
          <w:sz w:val="24"/>
          <w:szCs w:val="24"/>
        </w:rPr>
        <w:t>е</w:t>
      </w:r>
      <w:r w:rsidRPr="00FE4800">
        <w:rPr>
          <w:color w:val="000000"/>
          <w:sz w:val="24"/>
          <w:szCs w:val="24"/>
        </w:rPr>
        <w:t>ние</w:t>
      </w:r>
      <w:r w:rsidR="00D96133">
        <w:rPr>
          <w:color w:val="000000"/>
          <w:sz w:val="24"/>
          <w:szCs w:val="24"/>
        </w:rPr>
        <w:t xml:space="preserve"> </w:t>
      </w:r>
      <w:r w:rsidRPr="00FE4800">
        <w:rPr>
          <w:color w:val="000000"/>
          <w:sz w:val="24"/>
          <w:szCs w:val="24"/>
        </w:rPr>
        <w:t>—</w:t>
      </w:r>
      <w:r w:rsidR="00D96133">
        <w:rPr>
          <w:color w:val="000000"/>
          <w:sz w:val="24"/>
          <w:szCs w:val="24"/>
        </w:rPr>
        <w:t xml:space="preserve"> </w:t>
      </w:r>
      <w:r w:rsidRPr="00FE4800">
        <w:rPr>
          <w:color w:val="000000"/>
          <w:sz w:val="24"/>
          <w:szCs w:val="24"/>
        </w:rPr>
        <w:t>«подражание», «реалистиче</w:t>
      </w:r>
      <w:r w:rsidRPr="00FE4800">
        <w:rPr>
          <w:i/>
          <w:color w:val="000000"/>
          <w:sz w:val="24"/>
          <w:szCs w:val="24"/>
        </w:rPr>
        <w:t>кое</w:t>
      </w:r>
      <w:r w:rsidRPr="00FE4800">
        <w:rPr>
          <w:color w:val="000000"/>
          <w:sz w:val="24"/>
          <w:szCs w:val="24"/>
        </w:rPr>
        <w:t xml:space="preserve"> действие». На английский язык переводится как «</w:t>
      </w:r>
      <w:r w:rsidR="00D96133">
        <w:rPr>
          <w:color w:val="000000"/>
          <w:sz w:val="24"/>
          <w:szCs w:val="24"/>
        </w:rPr>
        <w:t>…</w:t>
      </w:r>
      <w:r w:rsidRPr="00FE4800">
        <w:rPr>
          <w:color w:val="000000"/>
          <w:sz w:val="24"/>
          <w:szCs w:val="24"/>
        </w:rPr>
        <w:t>»,</w:t>
      </w:r>
      <w:r w:rsidR="00D96133">
        <w:rPr>
          <w:color w:val="000000"/>
          <w:sz w:val="24"/>
          <w:szCs w:val="24"/>
        </w:rPr>
        <w:t xml:space="preserve"> на</w:t>
      </w:r>
      <w:r w:rsidRPr="00FE4800">
        <w:rPr>
          <w:color w:val="000000"/>
          <w:sz w:val="24"/>
          <w:szCs w:val="24"/>
        </w:rPr>
        <w:t xml:space="preserve"> фра</w:t>
      </w:r>
      <w:r w:rsidRPr="00FE4800">
        <w:rPr>
          <w:color w:val="000000"/>
          <w:sz w:val="24"/>
          <w:szCs w:val="24"/>
        </w:rPr>
        <w:t>н</w:t>
      </w:r>
      <w:r w:rsidRPr="00FE4800">
        <w:rPr>
          <w:color w:val="000000"/>
          <w:sz w:val="24"/>
          <w:szCs w:val="24"/>
        </w:rPr>
        <w:t>цузский</w:t>
      </w:r>
      <w:r w:rsidR="00D96133">
        <w:rPr>
          <w:color w:val="000000"/>
          <w:sz w:val="24"/>
          <w:szCs w:val="24"/>
        </w:rPr>
        <w:t xml:space="preserve"> </w:t>
      </w:r>
      <w:r w:rsidRPr="00FE4800">
        <w:rPr>
          <w:color w:val="000000"/>
          <w:sz w:val="24"/>
          <w:szCs w:val="24"/>
        </w:rPr>
        <w:t>—</w:t>
      </w:r>
      <w:r w:rsidR="00D96133">
        <w:rPr>
          <w:color w:val="000000"/>
          <w:sz w:val="24"/>
          <w:szCs w:val="24"/>
        </w:rPr>
        <w:t xml:space="preserve"> </w:t>
      </w:r>
      <w:r w:rsidRPr="00FE4800">
        <w:rPr>
          <w:color w:val="000000"/>
          <w:sz w:val="24"/>
          <w:szCs w:val="24"/>
        </w:rPr>
        <w:t>«</w:t>
      </w:r>
      <w:r w:rsidR="00D96133">
        <w:rPr>
          <w:color w:val="000000"/>
          <w:sz w:val="24"/>
          <w:szCs w:val="24"/>
        </w:rPr>
        <w:t>…</w:t>
      </w:r>
      <w:r w:rsidRPr="00FE4800">
        <w:rPr>
          <w:color w:val="000000"/>
          <w:sz w:val="24"/>
          <w:szCs w:val="24"/>
        </w:rPr>
        <w:t xml:space="preserve">» </w:t>
      </w:r>
      <w:r w:rsidRPr="00FE4800">
        <w:rPr>
          <w:color w:val="000000"/>
          <w:sz w:val="24"/>
          <w:szCs w:val="24"/>
          <w:vertAlign w:val="superscript"/>
        </w:rPr>
        <w:t>50</w:t>
      </w:r>
      <w:r w:rsidRPr="00FE4800">
        <w:rPr>
          <w:color w:val="000000"/>
          <w:sz w:val="24"/>
          <w:szCs w:val="24"/>
        </w:rPr>
        <w:t xml:space="preserve">. Уже из этого явствует, что в идее </w:t>
      </w:r>
      <w:r w:rsidRPr="00FE4800">
        <w:rPr>
          <w:i/>
          <w:color w:val="000000"/>
          <w:sz w:val="24"/>
          <w:szCs w:val="24"/>
        </w:rPr>
        <w:t>мономанэ</w:t>
      </w:r>
      <w:r w:rsidRPr="00FE4800">
        <w:rPr>
          <w:color w:val="000000"/>
          <w:sz w:val="24"/>
          <w:szCs w:val="24"/>
        </w:rPr>
        <w:t xml:space="preserve"> заключена теория подражания, и</w:t>
      </w:r>
      <w:r w:rsidRPr="00FE4800">
        <w:rPr>
          <w:color w:val="000000"/>
          <w:sz w:val="24"/>
          <w:szCs w:val="24"/>
        </w:rPr>
        <w:t>з</w:t>
      </w:r>
      <w:r w:rsidRPr="00FE4800">
        <w:rPr>
          <w:color w:val="000000"/>
          <w:sz w:val="24"/>
          <w:szCs w:val="24"/>
        </w:rPr>
        <w:t>вестная и в</w:t>
      </w:r>
      <w:r w:rsidR="00D96133">
        <w:rPr>
          <w:color w:val="000000"/>
          <w:sz w:val="24"/>
          <w:szCs w:val="24"/>
        </w:rPr>
        <w:t xml:space="preserve"> </w:t>
      </w:r>
      <w:r w:rsidRPr="00FE4800">
        <w:rPr>
          <w:color w:val="000000"/>
          <w:sz w:val="24"/>
          <w:szCs w:val="24"/>
        </w:rPr>
        <w:t>античном мире (аристотелевское учение о мимесисе), и у китайских актеров традиц</w:t>
      </w:r>
      <w:r w:rsidRPr="00FE4800">
        <w:rPr>
          <w:color w:val="000000"/>
          <w:sz w:val="24"/>
          <w:szCs w:val="24"/>
        </w:rPr>
        <w:t>и</w:t>
      </w:r>
      <w:r w:rsidRPr="00FE4800">
        <w:rPr>
          <w:color w:val="000000"/>
          <w:sz w:val="24"/>
          <w:szCs w:val="24"/>
        </w:rPr>
        <w:t>онного театра. Но какое конкретное содержание вложено в идею подражания у Дзэами? Тут пр</w:t>
      </w:r>
      <w:r w:rsidRPr="00FE4800">
        <w:rPr>
          <w:color w:val="000000"/>
          <w:sz w:val="24"/>
          <w:szCs w:val="24"/>
        </w:rPr>
        <w:t>и</w:t>
      </w:r>
      <w:r w:rsidRPr="00FE4800">
        <w:rPr>
          <w:color w:val="000000"/>
          <w:sz w:val="24"/>
          <w:szCs w:val="24"/>
        </w:rPr>
        <w:t>дется обратиться и к истории слова в текстах трактатов, и к истории его возникновения в худож</w:t>
      </w:r>
      <w:r w:rsidRPr="00FE4800">
        <w:rPr>
          <w:color w:val="000000"/>
          <w:sz w:val="24"/>
          <w:szCs w:val="24"/>
        </w:rPr>
        <w:t>е</w:t>
      </w:r>
      <w:r w:rsidRPr="00FE4800">
        <w:rPr>
          <w:color w:val="000000"/>
          <w:sz w:val="24"/>
          <w:szCs w:val="24"/>
        </w:rPr>
        <w:t>ственной среде. Обсуждаемое слово не принадлежит к числу чисто абстрактных понятий. Напр</w:t>
      </w:r>
      <w:r w:rsidRPr="00FE4800">
        <w:rPr>
          <w:color w:val="000000"/>
          <w:sz w:val="24"/>
          <w:szCs w:val="24"/>
        </w:rPr>
        <w:t>о</w:t>
      </w:r>
      <w:r w:rsidRPr="00FE4800">
        <w:rPr>
          <w:color w:val="000000"/>
          <w:sz w:val="24"/>
          <w:szCs w:val="24"/>
        </w:rPr>
        <w:t>тив даже, первоначально оно обозначало совершенно конкретные художественные явления. Когда актеры-мимы, предшественники Канъами, пародийно изображали господина или слугу, горож</w:t>
      </w:r>
      <w:r w:rsidRPr="00FE4800">
        <w:rPr>
          <w:color w:val="000000"/>
          <w:sz w:val="24"/>
          <w:szCs w:val="24"/>
        </w:rPr>
        <w:t>а</w:t>
      </w:r>
      <w:r w:rsidRPr="00FE4800">
        <w:rPr>
          <w:color w:val="000000"/>
          <w:sz w:val="24"/>
          <w:szCs w:val="24"/>
        </w:rPr>
        <w:t>нина или монаха, методом преувеличенной игры копируя их внешность, жесты, манеры, голоса, и доводили зрителей до приступов смеха</w:t>
      </w:r>
      <w:r w:rsidR="00D96133">
        <w:rPr>
          <w:color w:val="000000"/>
          <w:sz w:val="24"/>
          <w:szCs w:val="24"/>
        </w:rPr>
        <w:t xml:space="preserve"> </w:t>
      </w:r>
      <w:r w:rsidRPr="00FE4800">
        <w:rPr>
          <w:color w:val="000000"/>
          <w:sz w:val="24"/>
          <w:szCs w:val="24"/>
        </w:rPr>
        <w:t>—</w:t>
      </w:r>
      <w:r w:rsidR="00D96133">
        <w:rPr>
          <w:color w:val="000000"/>
          <w:sz w:val="24"/>
          <w:szCs w:val="24"/>
        </w:rPr>
        <w:t xml:space="preserve"> </w:t>
      </w:r>
      <w:r w:rsidRPr="00FE4800">
        <w:rPr>
          <w:color w:val="000000"/>
          <w:sz w:val="24"/>
          <w:szCs w:val="24"/>
        </w:rPr>
        <w:t xml:space="preserve">это и называлось искусством </w:t>
      </w:r>
      <w:r w:rsidRPr="00FE4800">
        <w:rPr>
          <w:i/>
          <w:color w:val="000000"/>
          <w:sz w:val="24"/>
          <w:szCs w:val="24"/>
        </w:rPr>
        <w:t>моно-манэ.</w:t>
      </w:r>
      <w:r w:rsidRPr="00FE4800">
        <w:rPr>
          <w:color w:val="000000"/>
          <w:sz w:val="24"/>
          <w:szCs w:val="24"/>
        </w:rPr>
        <w:t xml:space="preserve"> Следовател</w:t>
      </w:r>
      <w:r w:rsidRPr="00FE4800">
        <w:rPr>
          <w:color w:val="000000"/>
          <w:sz w:val="24"/>
          <w:szCs w:val="24"/>
        </w:rPr>
        <w:t>ь</w:t>
      </w:r>
      <w:r w:rsidRPr="00FE4800">
        <w:rPr>
          <w:color w:val="000000"/>
          <w:sz w:val="24"/>
          <w:szCs w:val="24"/>
        </w:rPr>
        <w:t xml:space="preserve">но, подражание </w:t>
      </w:r>
      <w:r w:rsidRPr="00FE4800">
        <w:rPr>
          <w:i/>
          <w:color w:val="000000"/>
          <w:sz w:val="24"/>
          <w:szCs w:val="24"/>
        </w:rPr>
        <w:t>мономанэ</w:t>
      </w:r>
      <w:r w:rsidRPr="00FE4800">
        <w:rPr>
          <w:color w:val="000000"/>
          <w:sz w:val="24"/>
          <w:szCs w:val="24"/>
        </w:rPr>
        <w:t xml:space="preserve"> мыслилось тогда как гротескное внешнее перевоплощение в образ в к</w:t>
      </w:r>
      <w:r w:rsidRPr="00FE4800">
        <w:rPr>
          <w:color w:val="000000"/>
          <w:sz w:val="24"/>
          <w:szCs w:val="24"/>
        </w:rPr>
        <w:t>о</w:t>
      </w:r>
      <w:r w:rsidRPr="00FE4800">
        <w:rPr>
          <w:color w:val="000000"/>
          <w:sz w:val="24"/>
          <w:szCs w:val="24"/>
        </w:rPr>
        <w:t xml:space="preserve">медийном ключе. Словом </w:t>
      </w:r>
      <w:r w:rsidRPr="00FE4800">
        <w:rPr>
          <w:i/>
          <w:color w:val="000000"/>
          <w:sz w:val="24"/>
          <w:szCs w:val="24"/>
        </w:rPr>
        <w:t>мономанэ</w:t>
      </w:r>
      <w:r w:rsidRPr="00FE4800">
        <w:rPr>
          <w:color w:val="000000"/>
          <w:sz w:val="24"/>
          <w:szCs w:val="24"/>
        </w:rPr>
        <w:t xml:space="preserve"> называли в среде актеров и сами</w:t>
      </w:r>
      <w:r w:rsidR="00D96133">
        <w:rPr>
          <w:color w:val="000000"/>
          <w:sz w:val="24"/>
          <w:szCs w:val="24"/>
        </w:rPr>
        <w:t xml:space="preserve"> </w:t>
      </w:r>
      <w:r w:rsidRPr="00FE4800">
        <w:rPr>
          <w:color w:val="000000"/>
          <w:sz w:val="24"/>
          <w:szCs w:val="24"/>
        </w:rPr>
        <w:t xml:space="preserve">сценки, пьески. Следы этого находим в «Предании»: «...и тот создал 66 </w:t>
      </w:r>
      <w:r w:rsidRPr="00FE4800">
        <w:rPr>
          <w:i/>
          <w:color w:val="000000"/>
          <w:sz w:val="24"/>
          <w:szCs w:val="24"/>
        </w:rPr>
        <w:t>мономанэ</w:t>
      </w:r>
      <w:r w:rsidRPr="00FE4800">
        <w:rPr>
          <w:color w:val="000000"/>
          <w:sz w:val="24"/>
          <w:szCs w:val="24"/>
        </w:rPr>
        <w:t xml:space="preserve"> для испо</w:t>
      </w:r>
      <w:r w:rsidRPr="00FE4800">
        <w:rPr>
          <w:color w:val="000000"/>
          <w:sz w:val="24"/>
          <w:szCs w:val="24"/>
        </w:rPr>
        <w:t>л</w:t>
      </w:r>
      <w:r w:rsidRPr="00FE4800">
        <w:rPr>
          <w:color w:val="000000"/>
          <w:sz w:val="24"/>
          <w:szCs w:val="24"/>
        </w:rPr>
        <w:t>нения на торжественных пирах».</w:t>
      </w:r>
      <w:r w:rsidRPr="00FE4800">
        <w:rPr>
          <w:i/>
          <w:color w:val="000000"/>
          <w:sz w:val="24"/>
          <w:szCs w:val="24"/>
        </w:rPr>
        <w:t xml:space="preserve"> </w:t>
      </w:r>
      <w:r w:rsidRPr="00FE4800">
        <w:rPr>
          <w:color w:val="000000"/>
          <w:sz w:val="24"/>
          <w:szCs w:val="24"/>
        </w:rPr>
        <w:t>Следует помнить, что в Китае несколько раньше, чем в Японии, метод внешнего перевоплощения актера в образ был назван словом «подражание»</w:t>
      </w:r>
      <w:r w:rsidRPr="00FE4800">
        <w:rPr>
          <w:color w:val="000000"/>
          <w:sz w:val="24"/>
          <w:szCs w:val="24"/>
          <w:vertAlign w:val="superscript"/>
        </w:rPr>
        <w:t>51</w:t>
      </w:r>
      <w:r w:rsidR="00D96133">
        <w:rPr>
          <w:color w:val="000000"/>
          <w:sz w:val="24"/>
          <w:szCs w:val="24"/>
        </w:rPr>
        <w:t>.</w:t>
      </w:r>
    </w:p>
    <w:p w:rsidR="00384F40" w:rsidRPr="00D96133" w:rsidRDefault="00384F40" w:rsidP="00FE4800">
      <w:pPr>
        <w:pStyle w:val="Normal"/>
        <w:spacing w:before="0" w:line="0" w:lineRule="atLeast"/>
        <w:ind w:left="0" w:firstLine="567"/>
        <w:jc w:val="both"/>
        <w:rPr>
          <w:color w:val="000000"/>
          <w:sz w:val="24"/>
          <w:szCs w:val="24"/>
        </w:rPr>
      </w:pPr>
      <w:r w:rsidRPr="00FE4800">
        <w:rPr>
          <w:color w:val="000000"/>
          <w:sz w:val="24"/>
          <w:szCs w:val="24"/>
        </w:rPr>
        <w:t>Но уже у Канъами происходит переосмысление этого понятия. Под словом «подражание» он разумеет профильтрованное эстетическим вкусом подражание природе вещей, что способств</w:t>
      </w:r>
      <w:r w:rsidRPr="00FE4800">
        <w:rPr>
          <w:color w:val="000000"/>
          <w:sz w:val="24"/>
          <w:szCs w:val="24"/>
        </w:rPr>
        <w:t>у</w:t>
      </w:r>
      <w:r w:rsidRPr="00FE4800">
        <w:rPr>
          <w:color w:val="000000"/>
          <w:sz w:val="24"/>
          <w:szCs w:val="24"/>
        </w:rPr>
        <w:t>ет постепенному превращению театра Но в глубоко символическое искусство. Пафос всего творчес</w:t>
      </w:r>
      <w:r w:rsidRPr="00FE4800">
        <w:rPr>
          <w:color w:val="000000"/>
          <w:sz w:val="24"/>
          <w:szCs w:val="24"/>
        </w:rPr>
        <w:t>т</w:t>
      </w:r>
      <w:r w:rsidRPr="00FE4800">
        <w:rPr>
          <w:color w:val="000000"/>
          <w:sz w:val="24"/>
          <w:szCs w:val="24"/>
        </w:rPr>
        <w:lastRenderedPageBreak/>
        <w:t>ва Канъами, собствен</w:t>
      </w:r>
      <w:r w:rsidR="00D96133">
        <w:rPr>
          <w:color w:val="000000"/>
          <w:sz w:val="24"/>
          <w:szCs w:val="24"/>
        </w:rPr>
        <w:t>н</w:t>
      </w:r>
      <w:r w:rsidRPr="00FE4800">
        <w:rPr>
          <w:color w:val="000000"/>
          <w:sz w:val="24"/>
          <w:szCs w:val="24"/>
        </w:rPr>
        <w:t>о, и состоял в том, чтобы вульгарное подражание преобразовать в возв</w:t>
      </w:r>
      <w:r w:rsidRPr="00FE4800">
        <w:rPr>
          <w:color w:val="000000"/>
          <w:sz w:val="24"/>
          <w:szCs w:val="24"/>
        </w:rPr>
        <w:t>ы</w:t>
      </w:r>
      <w:r w:rsidRPr="00FE4800">
        <w:rPr>
          <w:color w:val="000000"/>
          <w:sz w:val="24"/>
          <w:szCs w:val="24"/>
        </w:rPr>
        <w:t xml:space="preserve">шенное, ибо, как </w:t>
      </w:r>
      <w:r w:rsidRPr="00D96133">
        <w:rPr>
          <w:color w:val="000000"/>
          <w:sz w:val="24"/>
          <w:szCs w:val="24"/>
        </w:rPr>
        <w:t>известно, изначальная природа вещей осознается в японском средневековье только как совершенная. Подобное понимание мономанэ (как связанное со стремлением прони</w:t>
      </w:r>
      <w:r w:rsidRPr="00D96133">
        <w:rPr>
          <w:color w:val="000000"/>
          <w:sz w:val="24"/>
          <w:szCs w:val="24"/>
        </w:rPr>
        <w:t>к</w:t>
      </w:r>
      <w:r w:rsidRPr="00D96133">
        <w:rPr>
          <w:color w:val="000000"/>
          <w:sz w:val="24"/>
          <w:szCs w:val="24"/>
        </w:rPr>
        <w:t>нуть в сущностную область образа) окончательно утвердилось приблизительно к XV в. Такова была общая тенденция культуры времени, и актеры Но следовали ей в сво</w:t>
      </w:r>
      <w:r w:rsidR="00D96133" w:rsidRPr="00D96133">
        <w:rPr>
          <w:color w:val="000000"/>
          <w:sz w:val="24"/>
          <w:szCs w:val="24"/>
        </w:rPr>
        <w:t>е</w:t>
      </w:r>
      <w:r w:rsidRPr="00D96133">
        <w:rPr>
          <w:color w:val="000000"/>
          <w:sz w:val="24"/>
          <w:szCs w:val="24"/>
        </w:rPr>
        <w:t>м искусстве. Счит</w:t>
      </w:r>
      <w:r w:rsidRPr="00D96133">
        <w:rPr>
          <w:color w:val="000000"/>
          <w:sz w:val="24"/>
          <w:szCs w:val="24"/>
        </w:rPr>
        <w:t>а</w:t>
      </w:r>
      <w:r w:rsidRPr="00D96133">
        <w:rPr>
          <w:color w:val="000000"/>
          <w:sz w:val="24"/>
          <w:szCs w:val="24"/>
        </w:rPr>
        <w:t>ется, что идея воплощения тонкой сущности вещей посредством искусства подражания воспринята а</w:t>
      </w:r>
      <w:r w:rsidRPr="00D96133">
        <w:rPr>
          <w:color w:val="000000"/>
          <w:sz w:val="24"/>
          <w:szCs w:val="24"/>
        </w:rPr>
        <w:t>к</w:t>
      </w:r>
      <w:r w:rsidRPr="00D96133">
        <w:rPr>
          <w:color w:val="000000"/>
          <w:sz w:val="24"/>
          <w:szCs w:val="24"/>
        </w:rPr>
        <w:t>терами из тогдашних поэтик</w:t>
      </w:r>
      <w:r w:rsidR="00D96133" w:rsidRPr="00D96133">
        <w:rPr>
          <w:color w:val="000000"/>
          <w:sz w:val="24"/>
          <w:szCs w:val="24"/>
        </w:rPr>
        <w:t>.</w:t>
      </w:r>
    </w:p>
    <w:p w:rsidR="00384F40" w:rsidRPr="00D96133" w:rsidRDefault="00384F40" w:rsidP="00D96133">
      <w:pPr>
        <w:pStyle w:val="FR2"/>
        <w:spacing w:line="0" w:lineRule="atLeast"/>
        <w:ind w:left="0" w:firstLine="567"/>
        <w:jc w:val="both"/>
        <w:rPr>
          <w:rFonts w:ascii="Times New Roman" w:hAnsi="Times New Roman"/>
          <w:i w:val="0"/>
          <w:color w:val="000000"/>
          <w:sz w:val="24"/>
          <w:szCs w:val="24"/>
        </w:rPr>
      </w:pPr>
      <w:r w:rsidRPr="00D96133">
        <w:rPr>
          <w:rFonts w:ascii="Times New Roman" w:hAnsi="Times New Roman"/>
          <w:i w:val="0"/>
          <w:sz w:val="24"/>
          <w:szCs w:val="24"/>
        </w:rPr>
        <w:t>В современной раннему театру Но поэтической теории рэнга было развито понятие подли</w:t>
      </w:r>
      <w:r w:rsidRPr="00D96133">
        <w:rPr>
          <w:rFonts w:ascii="Times New Roman" w:hAnsi="Times New Roman"/>
          <w:i w:val="0"/>
          <w:sz w:val="24"/>
          <w:szCs w:val="24"/>
        </w:rPr>
        <w:t>н</w:t>
      </w:r>
      <w:r w:rsidRPr="00D96133">
        <w:rPr>
          <w:rFonts w:ascii="Times New Roman" w:hAnsi="Times New Roman"/>
          <w:i w:val="0"/>
          <w:sz w:val="24"/>
          <w:szCs w:val="24"/>
        </w:rPr>
        <w:t>ного смысла образа</w:t>
      </w:r>
      <w:r w:rsidR="00D96133" w:rsidRPr="00D96133">
        <w:rPr>
          <w:rFonts w:ascii="Times New Roman" w:hAnsi="Times New Roman"/>
          <w:i w:val="0"/>
          <w:sz w:val="24"/>
          <w:szCs w:val="24"/>
        </w:rPr>
        <w:t xml:space="preserve"> </w:t>
      </w:r>
      <w:r w:rsidRPr="00D96133">
        <w:rPr>
          <w:rFonts w:ascii="Times New Roman" w:hAnsi="Times New Roman"/>
          <w:i w:val="0"/>
          <w:sz w:val="24"/>
          <w:szCs w:val="24"/>
        </w:rPr>
        <w:t>—</w:t>
      </w:r>
      <w:r w:rsidR="00D96133" w:rsidRPr="00D96133">
        <w:rPr>
          <w:rFonts w:ascii="Times New Roman" w:hAnsi="Times New Roman"/>
          <w:i w:val="0"/>
          <w:sz w:val="24"/>
          <w:szCs w:val="24"/>
        </w:rPr>
        <w:t xml:space="preserve"> </w:t>
      </w:r>
      <w:r w:rsidRPr="00D96133">
        <w:rPr>
          <w:rFonts w:ascii="Times New Roman" w:hAnsi="Times New Roman"/>
          <w:i w:val="0"/>
          <w:sz w:val="24"/>
          <w:szCs w:val="24"/>
        </w:rPr>
        <w:t>хонъи (букв. «основная цель»), и японские исследователи считают, что идея подражания в театре Но ему равнозначна</w:t>
      </w:r>
      <w:r w:rsidRPr="00D96133">
        <w:rPr>
          <w:rFonts w:ascii="Times New Roman" w:hAnsi="Times New Roman"/>
          <w:i w:val="0"/>
          <w:sz w:val="24"/>
          <w:szCs w:val="24"/>
          <w:vertAlign w:val="superscript"/>
        </w:rPr>
        <w:t>52</w:t>
      </w:r>
      <w:r w:rsidRPr="00D96133">
        <w:rPr>
          <w:rFonts w:ascii="Times New Roman" w:hAnsi="Times New Roman"/>
          <w:i w:val="0"/>
          <w:sz w:val="24"/>
          <w:szCs w:val="24"/>
        </w:rPr>
        <w:t>. Писать рэнга можно было, исходя только из хонъи. Что это значило? Например, поэт хочет писать о весне. Весной в Японии нередко дуют сильные ветры, идут затяжные дожди. Но поэт в стихотворении о весне напишет о ветре таком легком, что ветка под ним не колышется; а когда в рэнга говорят о весеннем ливне,</w:t>
      </w:r>
      <w:r w:rsidR="00D96133" w:rsidRPr="00D96133">
        <w:rPr>
          <w:rFonts w:ascii="Times New Roman" w:hAnsi="Times New Roman"/>
          <w:i w:val="0"/>
          <w:sz w:val="24"/>
          <w:szCs w:val="24"/>
        </w:rPr>
        <w:t xml:space="preserve"> </w:t>
      </w:r>
      <w:r w:rsidRPr="00D96133">
        <w:rPr>
          <w:rFonts w:ascii="Times New Roman" w:hAnsi="Times New Roman"/>
          <w:i w:val="0"/>
          <w:sz w:val="24"/>
          <w:szCs w:val="24"/>
        </w:rPr>
        <w:t>то нельзя с</w:t>
      </w:r>
      <w:r w:rsidRPr="00D96133">
        <w:rPr>
          <w:rFonts w:ascii="Times New Roman" w:hAnsi="Times New Roman"/>
          <w:i w:val="0"/>
          <w:sz w:val="24"/>
          <w:szCs w:val="24"/>
        </w:rPr>
        <w:t>о</w:t>
      </w:r>
      <w:r w:rsidRPr="00D96133">
        <w:rPr>
          <w:rFonts w:ascii="Times New Roman" w:hAnsi="Times New Roman"/>
          <w:i w:val="0"/>
          <w:sz w:val="24"/>
          <w:szCs w:val="24"/>
        </w:rPr>
        <w:t>чинить о нем иначе, как о таком, который идет беззвучно и столь мелок, что похож на туман. А если описать десну не этими образами, то не будут переданы изначальная</w:t>
      </w:r>
      <w:r w:rsidR="00D96133" w:rsidRPr="00D96133">
        <w:rPr>
          <w:rFonts w:ascii="Times New Roman" w:hAnsi="Times New Roman"/>
          <w:i w:val="0"/>
          <w:sz w:val="24"/>
          <w:szCs w:val="24"/>
        </w:rPr>
        <w:t xml:space="preserve"> </w:t>
      </w:r>
      <w:r w:rsidRPr="00D96133">
        <w:rPr>
          <w:rFonts w:ascii="Times New Roman" w:hAnsi="Times New Roman"/>
          <w:i w:val="0"/>
          <w:sz w:val="24"/>
          <w:szCs w:val="24"/>
        </w:rPr>
        <w:t>сущность, подли</w:t>
      </w:r>
      <w:r w:rsidRPr="00D96133">
        <w:rPr>
          <w:rFonts w:ascii="Times New Roman" w:hAnsi="Times New Roman"/>
          <w:i w:val="0"/>
          <w:sz w:val="24"/>
          <w:szCs w:val="24"/>
        </w:rPr>
        <w:t>н</w:t>
      </w:r>
      <w:r w:rsidRPr="00D96133">
        <w:rPr>
          <w:rFonts w:ascii="Times New Roman" w:hAnsi="Times New Roman"/>
          <w:i w:val="0"/>
          <w:sz w:val="24"/>
          <w:szCs w:val="24"/>
        </w:rPr>
        <w:t>ный смысл образа (хонъи) весны. Поэт должен был мыслить символическими образами. Подобного рода установки, рекомендации были разработаны до тонкостей, и, если их не знать, не соч</w:t>
      </w:r>
      <w:r w:rsidRPr="00D96133">
        <w:rPr>
          <w:rFonts w:ascii="Times New Roman" w:hAnsi="Times New Roman"/>
          <w:i w:val="0"/>
          <w:sz w:val="24"/>
          <w:szCs w:val="24"/>
        </w:rPr>
        <w:t>и</w:t>
      </w:r>
      <w:r w:rsidRPr="00D96133">
        <w:rPr>
          <w:rFonts w:ascii="Times New Roman" w:hAnsi="Times New Roman"/>
          <w:i w:val="0"/>
          <w:sz w:val="24"/>
          <w:szCs w:val="24"/>
        </w:rPr>
        <w:t xml:space="preserve">нить рэнга. Слово хонъи входило как одно из основных понятий в труды </w:t>
      </w:r>
      <w:r w:rsidR="00D96133" w:rsidRPr="00D96133">
        <w:rPr>
          <w:rFonts w:ascii="Times New Roman" w:hAnsi="Times New Roman"/>
          <w:i w:val="0"/>
          <w:smallCaps/>
          <w:sz w:val="24"/>
          <w:szCs w:val="24"/>
        </w:rPr>
        <w:t>Ёсимото</w:t>
      </w:r>
      <w:r w:rsidRPr="00D96133">
        <w:rPr>
          <w:rFonts w:ascii="Times New Roman" w:hAnsi="Times New Roman"/>
          <w:i w:val="0"/>
          <w:smallCaps/>
          <w:sz w:val="24"/>
          <w:szCs w:val="24"/>
        </w:rPr>
        <w:t xml:space="preserve"> </w:t>
      </w:r>
      <w:r w:rsidRPr="00D96133">
        <w:rPr>
          <w:rFonts w:ascii="Times New Roman" w:hAnsi="Times New Roman"/>
          <w:i w:val="0"/>
          <w:sz w:val="24"/>
          <w:szCs w:val="24"/>
        </w:rPr>
        <w:t>Нидзё, написа</w:t>
      </w:r>
      <w:r w:rsidRPr="00D96133">
        <w:rPr>
          <w:rFonts w:ascii="Times New Roman" w:hAnsi="Times New Roman"/>
          <w:i w:val="0"/>
          <w:sz w:val="24"/>
          <w:szCs w:val="24"/>
        </w:rPr>
        <w:t>н</w:t>
      </w:r>
      <w:r w:rsidRPr="00D96133">
        <w:rPr>
          <w:rFonts w:ascii="Times New Roman" w:hAnsi="Times New Roman"/>
          <w:i w:val="0"/>
          <w:sz w:val="24"/>
          <w:szCs w:val="24"/>
        </w:rPr>
        <w:t>ные за 10 лет до первого трактата Дзэами, встречалось оно уже в первых сочинениях по поэтике, дат</w:t>
      </w:r>
      <w:r w:rsidRPr="00D96133">
        <w:rPr>
          <w:rFonts w:ascii="Times New Roman" w:hAnsi="Times New Roman"/>
          <w:i w:val="0"/>
          <w:sz w:val="24"/>
          <w:szCs w:val="24"/>
        </w:rPr>
        <w:t>и</w:t>
      </w:r>
      <w:r w:rsidRPr="00D96133">
        <w:rPr>
          <w:rFonts w:ascii="Times New Roman" w:hAnsi="Times New Roman"/>
          <w:i w:val="0"/>
          <w:sz w:val="24"/>
          <w:szCs w:val="24"/>
        </w:rPr>
        <w:t>ру</w:t>
      </w:r>
      <w:r w:rsidRPr="00D96133">
        <w:rPr>
          <w:rFonts w:ascii="Times New Roman" w:hAnsi="Times New Roman"/>
          <w:i w:val="0"/>
          <w:sz w:val="24"/>
          <w:szCs w:val="24"/>
        </w:rPr>
        <w:t>е</w:t>
      </w:r>
      <w:r w:rsidRPr="00D96133">
        <w:rPr>
          <w:rFonts w:ascii="Times New Roman" w:hAnsi="Times New Roman"/>
          <w:i w:val="0"/>
          <w:sz w:val="24"/>
          <w:szCs w:val="24"/>
        </w:rPr>
        <w:t>мых второй половиной</w:t>
      </w:r>
      <w:r w:rsidR="00D96133" w:rsidRPr="00D96133">
        <w:rPr>
          <w:rFonts w:ascii="Times New Roman" w:hAnsi="Times New Roman"/>
          <w:i w:val="0"/>
          <w:sz w:val="24"/>
          <w:szCs w:val="24"/>
        </w:rPr>
        <w:t xml:space="preserve"> </w:t>
      </w:r>
      <w:r w:rsidRPr="00D96133">
        <w:rPr>
          <w:rFonts w:ascii="Times New Roman" w:hAnsi="Times New Roman"/>
          <w:i w:val="0"/>
          <w:color w:val="000000"/>
          <w:sz w:val="24"/>
          <w:szCs w:val="24"/>
        </w:rPr>
        <w:t>Х в.</w:t>
      </w:r>
      <w:r w:rsidRPr="00D96133">
        <w:rPr>
          <w:rFonts w:ascii="Times New Roman" w:hAnsi="Times New Roman"/>
          <w:i w:val="0"/>
          <w:color w:val="000000"/>
          <w:sz w:val="24"/>
          <w:szCs w:val="24"/>
          <w:vertAlign w:val="superscript"/>
        </w:rPr>
        <w:t>53</w:t>
      </w:r>
      <w:r w:rsidRPr="00D96133">
        <w:rPr>
          <w:rFonts w:ascii="Times New Roman" w:hAnsi="Times New Roman"/>
          <w:i w:val="0"/>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D96133">
        <w:rPr>
          <w:color w:val="000000"/>
          <w:sz w:val="24"/>
          <w:szCs w:val="24"/>
        </w:rPr>
        <w:t>В поэзии рэнга был разработан метод, посредством которого поэт постигал подлинный смысл (хонъи) избираемого образа. Этот метод назывался «вхождение», «обращение» (нарик</w:t>
      </w:r>
      <w:r w:rsidRPr="00D96133">
        <w:rPr>
          <w:color w:val="000000"/>
          <w:sz w:val="24"/>
          <w:szCs w:val="24"/>
        </w:rPr>
        <w:t>а</w:t>
      </w:r>
      <w:r w:rsidRPr="00D96133">
        <w:rPr>
          <w:color w:val="000000"/>
          <w:sz w:val="24"/>
          <w:szCs w:val="24"/>
        </w:rPr>
        <w:t>эру). Он описывался как умение «с незамутненным сознанием и чистым сердцем опуститься в самые глубины образа и достичь таким путем сущностной достоверности (ринэнтэки синдзю-цу)</w:t>
      </w:r>
      <w:r w:rsidRPr="00D96133">
        <w:rPr>
          <w:color w:val="000000"/>
          <w:sz w:val="24"/>
          <w:szCs w:val="24"/>
          <w:vertAlign w:val="superscript"/>
        </w:rPr>
        <w:t>54</w:t>
      </w:r>
      <w:r w:rsidRPr="00D96133">
        <w:rPr>
          <w:color w:val="000000"/>
          <w:sz w:val="24"/>
          <w:szCs w:val="24"/>
        </w:rPr>
        <w:t>. Это особое напряжение воли, сосредоточенно-созерцательное состояние, которое служит предпосы</w:t>
      </w:r>
      <w:r w:rsidRPr="00D96133">
        <w:rPr>
          <w:color w:val="000000"/>
          <w:sz w:val="24"/>
          <w:szCs w:val="24"/>
        </w:rPr>
        <w:t>л</w:t>
      </w:r>
      <w:r w:rsidRPr="00D96133">
        <w:rPr>
          <w:color w:val="000000"/>
          <w:sz w:val="24"/>
          <w:szCs w:val="24"/>
        </w:rPr>
        <w:t>кой спонтанного выхода поэтического образа. Мощный волевой акт самососредоточения вызывает как бы истечение творческой энергии. Акт творчества</w:t>
      </w:r>
      <w:r w:rsidRPr="00FE4800">
        <w:rPr>
          <w:color w:val="000000"/>
          <w:sz w:val="24"/>
          <w:szCs w:val="24"/>
        </w:rPr>
        <w:t xml:space="preserve"> уподобляется акту зачатия в органической жизни. Все это, как мы убедимся далее, весьма близко учению Дзэами о методе вхождения в о</w:t>
      </w:r>
      <w:r w:rsidRPr="00FE4800">
        <w:rPr>
          <w:color w:val="000000"/>
          <w:sz w:val="24"/>
          <w:szCs w:val="24"/>
        </w:rPr>
        <w:t>б</w:t>
      </w:r>
      <w:r w:rsidRPr="00FE4800">
        <w:rPr>
          <w:color w:val="000000"/>
          <w:sz w:val="24"/>
          <w:szCs w:val="24"/>
        </w:rPr>
        <w:t>раз</w:t>
      </w:r>
      <w:r w:rsidR="00D96133">
        <w:rPr>
          <w:color w:val="000000"/>
          <w:sz w:val="24"/>
          <w:szCs w:val="24"/>
        </w:rPr>
        <w:t xml:space="preserve"> </w:t>
      </w:r>
      <w:r w:rsidRPr="00FE4800">
        <w:rPr>
          <w:color w:val="000000"/>
          <w:sz w:val="24"/>
          <w:szCs w:val="24"/>
        </w:rPr>
        <w:t>—</w:t>
      </w:r>
      <w:r w:rsidR="00D96133">
        <w:rPr>
          <w:color w:val="000000"/>
          <w:sz w:val="24"/>
          <w:szCs w:val="24"/>
        </w:rPr>
        <w:t xml:space="preserve"> </w:t>
      </w:r>
      <w:r w:rsidRPr="00FE4800">
        <w:rPr>
          <w:color w:val="000000"/>
          <w:sz w:val="24"/>
          <w:szCs w:val="24"/>
        </w:rPr>
        <w:t xml:space="preserve">искусству подражания. В трактатах Дзэами присутствует и термин </w:t>
      </w:r>
      <w:r w:rsidRPr="00FE4800">
        <w:rPr>
          <w:i/>
          <w:color w:val="000000"/>
          <w:sz w:val="24"/>
          <w:szCs w:val="24"/>
        </w:rPr>
        <w:t>нарииру</w:t>
      </w:r>
      <w:r w:rsidRPr="00FE4800">
        <w:rPr>
          <w:color w:val="000000"/>
          <w:sz w:val="24"/>
          <w:szCs w:val="24"/>
        </w:rPr>
        <w:t xml:space="preserve"> (вариант</w:t>
      </w:r>
      <w:r w:rsidR="00D96133">
        <w:rPr>
          <w:color w:val="000000"/>
          <w:sz w:val="24"/>
          <w:szCs w:val="24"/>
        </w:rPr>
        <w:t xml:space="preserve"> </w:t>
      </w:r>
      <w:r w:rsidRPr="00FE4800">
        <w:rPr>
          <w:color w:val="000000"/>
          <w:sz w:val="24"/>
          <w:szCs w:val="24"/>
        </w:rPr>
        <w:t>—</w:t>
      </w:r>
      <w:r w:rsidR="00D96133">
        <w:rPr>
          <w:color w:val="000000"/>
          <w:sz w:val="24"/>
          <w:szCs w:val="24"/>
        </w:rPr>
        <w:t xml:space="preserve"> </w:t>
      </w:r>
      <w:r w:rsidRPr="00FE4800">
        <w:rPr>
          <w:i/>
          <w:color w:val="000000"/>
          <w:sz w:val="24"/>
          <w:szCs w:val="24"/>
        </w:rPr>
        <w:t>нари-каэру),</w:t>
      </w:r>
      <w:r w:rsidRPr="00FE4800">
        <w:rPr>
          <w:color w:val="000000"/>
          <w:sz w:val="24"/>
          <w:szCs w:val="24"/>
        </w:rPr>
        <w:t xml:space="preserve"> сопутствующий описанию искусства </w:t>
      </w:r>
      <w:r w:rsidRPr="00FE4800">
        <w:rPr>
          <w:i/>
          <w:color w:val="000000"/>
          <w:sz w:val="24"/>
          <w:szCs w:val="24"/>
        </w:rPr>
        <w:t>мономанэ.</w:t>
      </w:r>
      <w:r w:rsidRPr="00FE4800">
        <w:rPr>
          <w:color w:val="000000"/>
          <w:sz w:val="24"/>
          <w:szCs w:val="24"/>
        </w:rPr>
        <w:t xml:space="preserve"> Так, в части VII «Предания» читаем: «Ибо, овладев предельно [искусством] подражания </w:t>
      </w:r>
      <w:r w:rsidRPr="00FE4800">
        <w:rPr>
          <w:i/>
          <w:color w:val="000000"/>
          <w:sz w:val="24"/>
          <w:szCs w:val="24"/>
        </w:rPr>
        <w:t>(мономанэ),</w:t>
      </w:r>
      <w:r w:rsidRPr="00FE4800">
        <w:rPr>
          <w:color w:val="000000"/>
          <w:sz w:val="24"/>
          <w:szCs w:val="24"/>
        </w:rPr>
        <w:t xml:space="preserve"> доподлинно становятся самим предм</w:t>
      </w:r>
      <w:r w:rsidRPr="00FE4800">
        <w:rPr>
          <w:color w:val="000000"/>
          <w:sz w:val="24"/>
          <w:szCs w:val="24"/>
        </w:rPr>
        <w:t>е</w:t>
      </w:r>
      <w:r w:rsidRPr="00FE4800">
        <w:rPr>
          <w:color w:val="000000"/>
          <w:sz w:val="24"/>
          <w:szCs w:val="24"/>
        </w:rPr>
        <w:t xml:space="preserve">том изображения и входят [внутрь] </w:t>
      </w:r>
      <w:r w:rsidRPr="00FE4800">
        <w:rPr>
          <w:i/>
          <w:color w:val="000000"/>
          <w:sz w:val="24"/>
          <w:szCs w:val="24"/>
        </w:rPr>
        <w:t xml:space="preserve">(нарииру) </w:t>
      </w:r>
      <w:r w:rsidRPr="00FE4800">
        <w:rPr>
          <w:color w:val="000000"/>
          <w:sz w:val="24"/>
          <w:szCs w:val="24"/>
        </w:rPr>
        <w:t>его...»</w:t>
      </w:r>
      <w:r w:rsidR="00D96133">
        <w:rPr>
          <w:color w:val="000000"/>
          <w:sz w:val="24"/>
          <w:szCs w:val="24"/>
        </w:rPr>
        <w:t>.</w:t>
      </w:r>
      <w:r w:rsidRPr="00FE4800">
        <w:rPr>
          <w:color w:val="000000"/>
          <w:sz w:val="24"/>
          <w:szCs w:val="24"/>
        </w:rPr>
        <w:t xml:space="preserve"> Похожее рассужд</w:t>
      </w:r>
      <w:r w:rsidRPr="00FE4800">
        <w:rPr>
          <w:color w:val="000000"/>
          <w:sz w:val="24"/>
          <w:szCs w:val="24"/>
        </w:rPr>
        <w:t>е</w:t>
      </w:r>
      <w:r w:rsidRPr="00FE4800">
        <w:rPr>
          <w:color w:val="000000"/>
          <w:sz w:val="24"/>
          <w:szCs w:val="24"/>
        </w:rPr>
        <w:t xml:space="preserve">ние можно найти и в части VI: «...коли положиться просто на [принцип] подражания </w:t>
      </w:r>
      <w:r w:rsidRPr="00FE4800">
        <w:rPr>
          <w:i/>
          <w:color w:val="000000"/>
          <w:sz w:val="24"/>
          <w:szCs w:val="24"/>
        </w:rPr>
        <w:t>(мономанэ),</w:t>
      </w:r>
      <w:r w:rsidRPr="00FE4800">
        <w:rPr>
          <w:color w:val="000000"/>
          <w:sz w:val="24"/>
          <w:szCs w:val="24"/>
        </w:rPr>
        <w:t xml:space="preserve"> коли войти </w:t>
      </w:r>
      <w:r w:rsidRPr="00FE4800">
        <w:rPr>
          <w:i/>
          <w:color w:val="000000"/>
          <w:sz w:val="24"/>
          <w:szCs w:val="24"/>
        </w:rPr>
        <w:t>(нарииру)</w:t>
      </w:r>
      <w:r w:rsidRPr="00FE4800">
        <w:rPr>
          <w:color w:val="000000"/>
          <w:sz w:val="24"/>
          <w:szCs w:val="24"/>
        </w:rPr>
        <w:t xml:space="preserve"> в с</w:t>
      </w:r>
      <w:r w:rsidRPr="00FE4800">
        <w:rPr>
          <w:color w:val="000000"/>
          <w:sz w:val="24"/>
          <w:szCs w:val="24"/>
        </w:rPr>
        <w:t>а</w:t>
      </w:r>
      <w:r w:rsidRPr="00FE4800">
        <w:rPr>
          <w:color w:val="000000"/>
          <w:sz w:val="24"/>
          <w:szCs w:val="24"/>
        </w:rPr>
        <w:t>мою вещь и стать ею...»</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идея подражания долго эволюционировала в среде актеров Но: от внешнего перев</w:t>
      </w:r>
      <w:r w:rsidRPr="00FE4800">
        <w:rPr>
          <w:color w:val="000000"/>
          <w:sz w:val="24"/>
          <w:szCs w:val="24"/>
        </w:rPr>
        <w:t>о</w:t>
      </w:r>
      <w:r w:rsidRPr="00FE4800">
        <w:rPr>
          <w:color w:val="000000"/>
          <w:sz w:val="24"/>
          <w:szCs w:val="24"/>
        </w:rPr>
        <w:t>площения к внутреннему, от балаганного гротеска к возвышенному символическому зрелищу. Т</w:t>
      </w:r>
      <w:r w:rsidRPr="00FE4800">
        <w:rPr>
          <w:color w:val="000000"/>
          <w:sz w:val="24"/>
          <w:szCs w:val="24"/>
        </w:rPr>
        <w:t>е</w:t>
      </w:r>
      <w:r w:rsidRPr="00FE4800">
        <w:rPr>
          <w:color w:val="000000"/>
          <w:sz w:val="24"/>
          <w:szCs w:val="24"/>
        </w:rPr>
        <w:t>перь предстоит ответить на вопрос: в кого должен был перевоплощаться актер и как? В трактате «Предание» есть целая часть, посвященная искусству создания образа, «Наставления о мономанэ» (см. перевод). В ней Дзэами вводит 9 объектов для подражания в театре Но в следующей послед</w:t>
      </w:r>
      <w:r w:rsidRPr="00FE4800">
        <w:rPr>
          <w:color w:val="000000"/>
          <w:sz w:val="24"/>
          <w:szCs w:val="24"/>
        </w:rPr>
        <w:t>о</w:t>
      </w:r>
      <w:r w:rsidRPr="00FE4800">
        <w:rPr>
          <w:color w:val="000000"/>
          <w:sz w:val="24"/>
          <w:szCs w:val="24"/>
        </w:rPr>
        <w:t>вательности:</w:t>
      </w:r>
      <w:r w:rsidR="003157B7">
        <w:rPr>
          <w:color w:val="000000"/>
          <w:sz w:val="24"/>
          <w:szCs w:val="24"/>
        </w:rPr>
        <w:t xml:space="preserve"> </w:t>
      </w:r>
      <w:r w:rsidRPr="00FE4800">
        <w:rPr>
          <w:color w:val="000000"/>
          <w:sz w:val="24"/>
          <w:szCs w:val="24"/>
        </w:rPr>
        <w:t>женщина, старик, персонаж без маски, одержимый, монах, дух воина, божество, д</w:t>
      </w:r>
      <w:r w:rsidRPr="00FE4800">
        <w:rPr>
          <w:color w:val="000000"/>
          <w:sz w:val="24"/>
          <w:szCs w:val="24"/>
        </w:rPr>
        <w:t>е</w:t>
      </w:r>
      <w:r w:rsidRPr="00FE4800">
        <w:rPr>
          <w:color w:val="000000"/>
          <w:sz w:val="24"/>
          <w:szCs w:val="24"/>
        </w:rPr>
        <w:t>мон, китаец. Это названия главных персонажи-амплуа: они вычленены автором из материала др</w:t>
      </w:r>
      <w:r w:rsidRPr="00FE4800">
        <w:rPr>
          <w:color w:val="000000"/>
          <w:sz w:val="24"/>
          <w:szCs w:val="24"/>
        </w:rPr>
        <w:t>а</w:t>
      </w:r>
      <w:r w:rsidRPr="00FE4800">
        <w:rPr>
          <w:color w:val="000000"/>
          <w:sz w:val="24"/>
          <w:szCs w:val="24"/>
        </w:rPr>
        <w:t>матурги</w:t>
      </w:r>
      <w:r w:rsidR="003157B7">
        <w:rPr>
          <w:color w:val="000000"/>
          <w:sz w:val="24"/>
          <w:szCs w:val="24"/>
        </w:rPr>
        <w:t>и</w:t>
      </w:r>
      <w:r w:rsidRPr="00FE4800">
        <w:rPr>
          <w:color w:val="000000"/>
          <w:sz w:val="24"/>
          <w:szCs w:val="24"/>
        </w:rPr>
        <w:t xml:space="preserve">. Дзэами перечислил всех наиболее распространенных героев Драм Но, которых призван уметь воплощать на сцене первый актер — </w:t>
      </w:r>
      <w:r w:rsidRPr="00FE4800">
        <w:rPr>
          <w:i/>
          <w:color w:val="000000"/>
          <w:sz w:val="24"/>
          <w:szCs w:val="24"/>
        </w:rPr>
        <w:t>ситэ</w:t>
      </w:r>
      <w:r w:rsidRPr="00FE4800">
        <w:rPr>
          <w:color w:val="000000"/>
          <w:sz w:val="24"/>
          <w:szCs w:val="24"/>
          <w:vertAlign w:val="superscript"/>
        </w:rPr>
        <w:t>55</w:t>
      </w:r>
      <w:r w:rsidRPr="00FE4800">
        <w:rPr>
          <w:color w:val="000000"/>
          <w:sz w:val="24"/>
          <w:szCs w:val="24"/>
        </w:rPr>
        <w:t>. Никакой системы тут еще нет; это просто п</w:t>
      </w:r>
      <w:r w:rsidRPr="00FE4800">
        <w:rPr>
          <w:color w:val="000000"/>
          <w:sz w:val="24"/>
          <w:szCs w:val="24"/>
        </w:rPr>
        <w:t>е</w:t>
      </w:r>
      <w:r w:rsidRPr="00FE4800">
        <w:rPr>
          <w:color w:val="000000"/>
          <w:sz w:val="24"/>
          <w:szCs w:val="24"/>
        </w:rPr>
        <w:t>ре</w:t>
      </w:r>
      <w:r w:rsidR="003157B7">
        <w:rPr>
          <w:color w:val="000000"/>
          <w:sz w:val="24"/>
          <w:szCs w:val="24"/>
        </w:rPr>
        <w:t>ч</w:t>
      </w:r>
      <w:r w:rsidRPr="00FE4800">
        <w:rPr>
          <w:color w:val="000000"/>
          <w:sz w:val="24"/>
          <w:szCs w:val="24"/>
        </w:rPr>
        <w:t>нь. Актеру было необходимо специализироваться не на одном амплуа (как в дальнейшем пов</w:t>
      </w:r>
      <w:r w:rsidRPr="00FE4800">
        <w:rPr>
          <w:color w:val="000000"/>
          <w:sz w:val="24"/>
          <w:szCs w:val="24"/>
        </w:rPr>
        <w:t>е</w:t>
      </w:r>
      <w:r w:rsidRPr="00FE4800">
        <w:rPr>
          <w:color w:val="000000"/>
          <w:sz w:val="24"/>
          <w:szCs w:val="24"/>
        </w:rPr>
        <w:t xml:space="preserve">лось в театре Кабуки), а на </w:t>
      </w:r>
      <w:r w:rsidR="003157B7">
        <w:rPr>
          <w:color w:val="000000"/>
          <w:sz w:val="24"/>
          <w:szCs w:val="24"/>
        </w:rPr>
        <w:t>вс</w:t>
      </w:r>
      <w:r w:rsidRPr="00FE4800">
        <w:rPr>
          <w:color w:val="000000"/>
          <w:sz w:val="24"/>
          <w:szCs w:val="24"/>
        </w:rPr>
        <w:t>ех. Причем следует учитывать разнообразие типов внутри каждого а</w:t>
      </w:r>
      <w:r w:rsidRPr="00FE4800">
        <w:rPr>
          <w:color w:val="000000"/>
          <w:sz w:val="24"/>
          <w:szCs w:val="24"/>
        </w:rPr>
        <w:t>м</w:t>
      </w:r>
      <w:r w:rsidRPr="00FE4800">
        <w:rPr>
          <w:color w:val="000000"/>
          <w:sz w:val="24"/>
          <w:szCs w:val="24"/>
        </w:rPr>
        <w:t xml:space="preserve">плуа. Дзэами утверждает: «Все многообразие </w:t>
      </w:r>
      <w:r w:rsidRPr="00FE4800">
        <w:rPr>
          <w:i/>
          <w:color w:val="000000"/>
          <w:sz w:val="24"/>
          <w:szCs w:val="24"/>
        </w:rPr>
        <w:t>моно-манэ</w:t>
      </w:r>
      <w:r w:rsidRPr="00FE4800">
        <w:rPr>
          <w:color w:val="000000"/>
          <w:sz w:val="24"/>
          <w:szCs w:val="24"/>
        </w:rPr>
        <w:t xml:space="preserve"> описанию не поддается» («Предание»). И действительно, надо знать обширнейший репертуар театра Но (даже до сегодняшнего дня до</w:t>
      </w:r>
      <w:r w:rsidRPr="00FE4800">
        <w:rPr>
          <w:color w:val="000000"/>
          <w:sz w:val="24"/>
          <w:szCs w:val="24"/>
        </w:rPr>
        <w:t>ш</w:t>
      </w:r>
      <w:r w:rsidRPr="00FE4800">
        <w:rPr>
          <w:color w:val="000000"/>
          <w:sz w:val="24"/>
          <w:szCs w:val="24"/>
        </w:rPr>
        <w:t>ло около 240 пьес, а всего их насчитывают более 3 тысяч), чтобы поразиться тому колоссал</w:t>
      </w:r>
      <w:r w:rsidRPr="00FE4800">
        <w:rPr>
          <w:color w:val="000000"/>
          <w:sz w:val="24"/>
          <w:szCs w:val="24"/>
        </w:rPr>
        <w:t>ь</w:t>
      </w:r>
      <w:r w:rsidRPr="00FE4800">
        <w:rPr>
          <w:color w:val="000000"/>
          <w:sz w:val="24"/>
          <w:szCs w:val="24"/>
        </w:rPr>
        <w:t>ному объему ролей, которые предстоит освоить а</w:t>
      </w:r>
      <w:r w:rsidRPr="00FE4800">
        <w:rPr>
          <w:color w:val="000000"/>
          <w:sz w:val="24"/>
          <w:szCs w:val="24"/>
        </w:rPr>
        <w:t>к</w:t>
      </w:r>
      <w:r w:rsidRPr="00FE4800">
        <w:rPr>
          <w:color w:val="000000"/>
          <w:sz w:val="24"/>
          <w:szCs w:val="24"/>
        </w:rPr>
        <w:t>теру за свою жизнь</w:t>
      </w:r>
      <w:r w:rsidRPr="00FE4800">
        <w:rPr>
          <w:color w:val="000000"/>
          <w:sz w:val="24"/>
          <w:szCs w:val="24"/>
          <w:vertAlign w:val="superscript"/>
        </w:rPr>
        <w:t>56</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Задача, кажется, стоит перед ним необозримая, неохватная. Тем не менее</w:t>
      </w:r>
      <w:r w:rsidR="003157B7">
        <w:rPr>
          <w:color w:val="000000"/>
          <w:sz w:val="24"/>
          <w:szCs w:val="24"/>
        </w:rPr>
        <w:t>,</w:t>
      </w:r>
      <w:r w:rsidRPr="00FE4800">
        <w:rPr>
          <w:color w:val="000000"/>
          <w:sz w:val="24"/>
          <w:szCs w:val="24"/>
        </w:rPr>
        <w:t xml:space="preserve"> оказывается, что она и теоретически и практически вполне разрешима. Каким образом? В 58 лет т.е. через, 18 лет после «Предания», Дзэами пишет трактат </w:t>
      </w:r>
      <w:r w:rsidRPr="00FE4800">
        <w:rPr>
          <w:i/>
          <w:color w:val="000000"/>
          <w:sz w:val="24"/>
          <w:szCs w:val="24"/>
        </w:rPr>
        <w:t>Сикадо,</w:t>
      </w:r>
      <w:r w:rsidRPr="00FE4800">
        <w:rPr>
          <w:color w:val="000000"/>
          <w:sz w:val="24"/>
          <w:szCs w:val="24"/>
        </w:rPr>
        <w:t xml:space="preserve"> где предельно обобщает и конкретизирует ам</w:t>
      </w:r>
      <w:r w:rsidRPr="00FE4800">
        <w:rPr>
          <w:color w:val="000000"/>
          <w:sz w:val="24"/>
          <w:szCs w:val="24"/>
        </w:rPr>
        <w:t>п</w:t>
      </w:r>
      <w:r w:rsidRPr="00FE4800">
        <w:rPr>
          <w:color w:val="000000"/>
          <w:sz w:val="24"/>
          <w:szCs w:val="24"/>
        </w:rPr>
        <w:t>луа, сведя все их</w:t>
      </w:r>
      <w:r w:rsidR="003157B7">
        <w:rPr>
          <w:color w:val="000000"/>
          <w:sz w:val="24"/>
          <w:szCs w:val="24"/>
        </w:rPr>
        <w:t xml:space="preserve"> </w:t>
      </w:r>
      <w:r w:rsidRPr="00FE4800">
        <w:rPr>
          <w:color w:val="000000"/>
          <w:sz w:val="24"/>
          <w:szCs w:val="24"/>
        </w:rPr>
        <w:t>многообразие к трем: старик, женщина, воин. Это уже опыт</w:t>
      </w:r>
      <w:r w:rsidR="003157B7">
        <w:rPr>
          <w:color w:val="000000"/>
          <w:sz w:val="24"/>
          <w:szCs w:val="24"/>
        </w:rPr>
        <w:t xml:space="preserve"> </w:t>
      </w:r>
      <w:r w:rsidRPr="00FE4800">
        <w:rPr>
          <w:color w:val="000000"/>
          <w:sz w:val="24"/>
          <w:szCs w:val="24"/>
        </w:rPr>
        <w:t>классификации. Классификация Дзэами проста и точна, она</w:t>
      </w:r>
      <w:r w:rsidR="003157B7">
        <w:rPr>
          <w:color w:val="000000"/>
          <w:sz w:val="24"/>
          <w:szCs w:val="24"/>
        </w:rPr>
        <w:t xml:space="preserve"> </w:t>
      </w:r>
      <w:r w:rsidRPr="00FE4800">
        <w:rPr>
          <w:color w:val="000000"/>
          <w:sz w:val="24"/>
          <w:szCs w:val="24"/>
        </w:rPr>
        <w:t>исходит из биопсихологического признака. Сам Дзэ</w:t>
      </w:r>
      <w:r w:rsidRPr="00FE4800">
        <w:rPr>
          <w:color w:val="000000"/>
          <w:sz w:val="24"/>
          <w:szCs w:val="24"/>
        </w:rPr>
        <w:t>а</w:t>
      </w:r>
      <w:r w:rsidRPr="00FE4800">
        <w:rPr>
          <w:color w:val="000000"/>
          <w:sz w:val="24"/>
          <w:szCs w:val="24"/>
        </w:rPr>
        <w:lastRenderedPageBreak/>
        <w:t>ми не</w:t>
      </w:r>
      <w:r w:rsidR="003157B7">
        <w:rPr>
          <w:color w:val="000000"/>
          <w:sz w:val="24"/>
          <w:szCs w:val="24"/>
        </w:rPr>
        <w:t xml:space="preserve"> </w:t>
      </w:r>
      <w:r w:rsidRPr="00FE4800">
        <w:rPr>
          <w:color w:val="000000"/>
          <w:sz w:val="24"/>
          <w:szCs w:val="24"/>
        </w:rPr>
        <w:t>объясняет, почему третье амплуа названо у него словом «воин»</w:t>
      </w:r>
      <w:r w:rsidR="003157B7">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Нетрудно, однако, догадаться, что он имел в виду «мужчину».</w:t>
      </w:r>
      <w:r w:rsidR="003157B7">
        <w:rPr>
          <w:color w:val="000000"/>
          <w:sz w:val="24"/>
          <w:szCs w:val="24"/>
        </w:rPr>
        <w:t xml:space="preserve"> </w:t>
      </w:r>
      <w:r w:rsidRPr="00FE4800">
        <w:rPr>
          <w:color w:val="000000"/>
          <w:sz w:val="24"/>
          <w:szCs w:val="24"/>
        </w:rPr>
        <w:t>Во времена Дзэами воин представлял собой квинтэссенцию мужского начала, мужественности, и, назвав амплуа словом «воин», он, видимо, хотел подчеркнуть, что мужское берется им в самом чистом своем выраж</w:t>
      </w:r>
      <w:r w:rsidRPr="00FE4800">
        <w:rPr>
          <w:color w:val="000000"/>
          <w:sz w:val="24"/>
          <w:szCs w:val="24"/>
        </w:rPr>
        <w:t>е</w:t>
      </w:r>
      <w:r w:rsidRPr="00FE4800">
        <w:rPr>
          <w:color w:val="000000"/>
          <w:sz w:val="24"/>
          <w:szCs w:val="24"/>
        </w:rPr>
        <w:t>нии: мужчина в эпоху Муромами</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это не крестьянин, не аристократ, но именно воин</w:t>
      </w:r>
      <w:r w:rsidRPr="00FE4800">
        <w:rPr>
          <w:color w:val="000000"/>
          <w:sz w:val="24"/>
          <w:szCs w:val="24"/>
          <w:vertAlign w:val="superscript"/>
        </w:rPr>
        <w:t>57</w:t>
      </w:r>
      <w:r w:rsidRPr="00FE4800">
        <w:rPr>
          <w:color w:val="000000"/>
          <w:sz w:val="24"/>
          <w:szCs w:val="24"/>
        </w:rPr>
        <w:t>. Класс</w:t>
      </w:r>
      <w:r w:rsidRPr="00FE4800">
        <w:rPr>
          <w:color w:val="000000"/>
          <w:sz w:val="24"/>
          <w:szCs w:val="24"/>
        </w:rPr>
        <w:t>и</w:t>
      </w:r>
      <w:r w:rsidRPr="00FE4800">
        <w:rPr>
          <w:color w:val="000000"/>
          <w:sz w:val="24"/>
          <w:szCs w:val="24"/>
        </w:rPr>
        <w:t>фикация начинается с амплуа старика</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самого трудного для актера; в нем отсутствует биолог</w:t>
      </w:r>
      <w:r w:rsidRPr="00FE4800">
        <w:rPr>
          <w:color w:val="000000"/>
          <w:sz w:val="24"/>
          <w:szCs w:val="24"/>
        </w:rPr>
        <w:t>и</w:t>
      </w:r>
      <w:r w:rsidRPr="00FE4800">
        <w:rPr>
          <w:color w:val="000000"/>
          <w:sz w:val="24"/>
          <w:szCs w:val="24"/>
        </w:rPr>
        <w:t>ческий признак, ибо старческое состояние лежит за пределами физического, это возраст «метаф</w:t>
      </w:r>
      <w:r w:rsidRPr="00FE4800">
        <w:rPr>
          <w:color w:val="000000"/>
          <w:sz w:val="24"/>
          <w:szCs w:val="24"/>
        </w:rPr>
        <w:t>и</w:t>
      </w:r>
      <w:r w:rsidRPr="00FE4800">
        <w:rPr>
          <w:color w:val="000000"/>
          <w:sz w:val="24"/>
          <w:szCs w:val="24"/>
        </w:rPr>
        <w:t>зич</w:t>
      </w:r>
      <w:r w:rsidRPr="00FE4800">
        <w:rPr>
          <w:color w:val="000000"/>
          <w:sz w:val="24"/>
          <w:szCs w:val="24"/>
        </w:rPr>
        <w:t>е</w:t>
      </w:r>
      <w:r w:rsidRPr="00FE4800">
        <w:rPr>
          <w:color w:val="000000"/>
          <w:sz w:val="24"/>
          <w:szCs w:val="24"/>
        </w:rPr>
        <w:t>ский», когда человек способен обрести свободу от</w:t>
      </w:r>
      <w:r w:rsidR="003157B7">
        <w:rPr>
          <w:color w:val="000000"/>
          <w:sz w:val="24"/>
          <w:szCs w:val="24"/>
        </w:rPr>
        <w:t xml:space="preserve"> </w:t>
      </w:r>
      <w:r w:rsidRPr="00FE4800">
        <w:rPr>
          <w:color w:val="000000"/>
          <w:sz w:val="24"/>
          <w:szCs w:val="24"/>
        </w:rPr>
        <w:t>«пола», как его не имеет младенец (свобода от пола и отсутствие пола в том смысле, что свойства пола проявляются тут в нравственно-духовной сфере). Классификация составлена п</w:t>
      </w:r>
      <w:r w:rsidR="003157B7">
        <w:rPr>
          <w:color w:val="000000"/>
          <w:sz w:val="24"/>
          <w:szCs w:val="24"/>
        </w:rPr>
        <w:t>о</w:t>
      </w:r>
      <w:r w:rsidRPr="00FE4800">
        <w:rPr>
          <w:color w:val="000000"/>
          <w:sz w:val="24"/>
          <w:szCs w:val="24"/>
        </w:rPr>
        <w:t xml:space="preserve"> нисходящей. Старик</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самое трудное амплуа, а женские рол</w:t>
      </w:r>
      <w:r w:rsidR="003157B7">
        <w:rPr>
          <w:color w:val="000000"/>
          <w:sz w:val="24"/>
          <w:szCs w:val="24"/>
        </w:rPr>
        <w:t>и</w:t>
      </w:r>
      <w:r w:rsidRPr="00FE4800">
        <w:rPr>
          <w:color w:val="000000"/>
          <w:sz w:val="24"/>
          <w:szCs w:val="24"/>
        </w:rPr>
        <w:t xml:space="preserve"> много сложнее мужских, что обусловлено еще и тем, что театр Но мужской. Поэт</w:t>
      </w:r>
      <w:r w:rsidRPr="00FE4800">
        <w:rPr>
          <w:color w:val="000000"/>
          <w:sz w:val="24"/>
          <w:szCs w:val="24"/>
        </w:rPr>
        <w:t>о</w:t>
      </w:r>
      <w:r w:rsidRPr="00FE4800">
        <w:rPr>
          <w:color w:val="000000"/>
          <w:sz w:val="24"/>
          <w:szCs w:val="24"/>
        </w:rPr>
        <w:t>му сложнейшей является роль старой женщины, так как она соединяет в себе трудности ролей старика и женщины. Роли сверхъестественных существ</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а таковых персонажей в театре Но в</w:t>
      </w:r>
      <w:r w:rsidRPr="00FE4800">
        <w:rPr>
          <w:color w:val="000000"/>
          <w:sz w:val="24"/>
          <w:szCs w:val="24"/>
        </w:rPr>
        <w:t>е</w:t>
      </w:r>
      <w:r w:rsidRPr="00FE4800">
        <w:rPr>
          <w:color w:val="000000"/>
          <w:sz w:val="24"/>
          <w:szCs w:val="24"/>
        </w:rPr>
        <w:t>ликое мн</w:t>
      </w:r>
      <w:r w:rsidRPr="00FE4800">
        <w:rPr>
          <w:color w:val="000000"/>
          <w:sz w:val="24"/>
          <w:szCs w:val="24"/>
        </w:rPr>
        <w:t>о</w:t>
      </w:r>
      <w:r w:rsidRPr="00FE4800">
        <w:rPr>
          <w:color w:val="000000"/>
          <w:sz w:val="24"/>
          <w:szCs w:val="24"/>
        </w:rPr>
        <w:t>жество</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также делят на названные три амплуа: божество или демон в образе старца</w:t>
      </w:r>
      <w:r w:rsidR="003157B7">
        <w:rPr>
          <w:color w:val="000000"/>
          <w:sz w:val="24"/>
          <w:szCs w:val="24"/>
        </w:rPr>
        <w:t xml:space="preserve"> </w:t>
      </w:r>
      <w:r w:rsidRPr="00FE4800">
        <w:rPr>
          <w:color w:val="000000"/>
          <w:sz w:val="24"/>
          <w:szCs w:val="24"/>
        </w:rPr>
        <w:t>— это ам</w:t>
      </w:r>
      <w:r w:rsidRPr="00FE4800">
        <w:rPr>
          <w:color w:val="000000"/>
          <w:sz w:val="24"/>
          <w:szCs w:val="24"/>
        </w:rPr>
        <w:t>п</w:t>
      </w:r>
      <w:r w:rsidRPr="00FE4800">
        <w:rPr>
          <w:color w:val="000000"/>
          <w:sz w:val="24"/>
          <w:szCs w:val="24"/>
        </w:rPr>
        <w:t>луа «старик»; божество или демон в образе женщины</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это амплуа «женщина»; божество или демон в образе мужчины</w:t>
      </w:r>
      <w:r w:rsidR="003157B7">
        <w:rPr>
          <w:color w:val="000000"/>
          <w:sz w:val="24"/>
          <w:szCs w:val="24"/>
        </w:rPr>
        <w:t xml:space="preserve"> </w:t>
      </w:r>
      <w:r w:rsidRPr="00FE4800">
        <w:rPr>
          <w:color w:val="000000"/>
          <w:sz w:val="24"/>
          <w:szCs w:val="24"/>
        </w:rPr>
        <w:t>—</w:t>
      </w:r>
      <w:r w:rsidR="003157B7">
        <w:rPr>
          <w:color w:val="000000"/>
          <w:sz w:val="24"/>
          <w:szCs w:val="24"/>
        </w:rPr>
        <w:t xml:space="preserve"> </w:t>
      </w:r>
      <w:r w:rsidRPr="00FE4800">
        <w:rPr>
          <w:color w:val="000000"/>
          <w:sz w:val="24"/>
          <w:szCs w:val="24"/>
        </w:rPr>
        <w:t>это амплуа «воин». Японские исследователи полагают, что в с</w:t>
      </w:r>
      <w:r w:rsidRPr="00FE4800">
        <w:rPr>
          <w:color w:val="000000"/>
          <w:sz w:val="24"/>
          <w:szCs w:val="24"/>
        </w:rPr>
        <w:t>а</w:t>
      </w:r>
      <w:r w:rsidRPr="00FE4800">
        <w:rPr>
          <w:color w:val="000000"/>
          <w:sz w:val="24"/>
          <w:szCs w:val="24"/>
        </w:rPr>
        <w:t>мом первом перечне из девяти амплуа, сделанном в «Предании», уже было заложено ядро поз</w:t>
      </w:r>
      <w:r w:rsidRPr="00FE4800">
        <w:rPr>
          <w:color w:val="000000"/>
          <w:sz w:val="24"/>
          <w:szCs w:val="24"/>
        </w:rPr>
        <w:t>д</w:t>
      </w:r>
      <w:r w:rsidRPr="00FE4800">
        <w:rPr>
          <w:color w:val="000000"/>
          <w:sz w:val="24"/>
          <w:szCs w:val="24"/>
        </w:rPr>
        <w:t>нейшей и совершенной</w:t>
      </w:r>
      <w:r w:rsidR="003157B7">
        <w:rPr>
          <w:color w:val="000000"/>
          <w:sz w:val="24"/>
          <w:szCs w:val="24"/>
        </w:rPr>
        <w:t xml:space="preserve"> </w:t>
      </w:r>
      <w:r w:rsidRPr="00FE4800">
        <w:rPr>
          <w:color w:val="000000"/>
          <w:sz w:val="24"/>
          <w:szCs w:val="24"/>
        </w:rPr>
        <w:t>классификации по трем амплуа</w:t>
      </w:r>
      <w:r w:rsidRPr="00FE4800">
        <w:rPr>
          <w:color w:val="000000"/>
          <w:sz w:val="24"/>
          <w:szCs w:val="24"/>
          <w:vertAlign w:val="superscript"/>
        </w:rPr>
        <w:t>58</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Классификация искусства подражания по трем амплуа представляет собой максимально обобщенный тип классификации;</w:t>
      </w:r>
      <w:r w:rsidR="00EC77F1">
        <w:rPr>
          <w:color w:val="000000"/>
          <w:sz w:val="24"/>
          <w:szCs w:val="24"/>
        </w:rPr>
        <w:t xml:space="preserve"> </w:t>
      </w:r>
      <w:r w:rsidRPr="00FE4800">
        <w:rPr>
          <w:color w:val="000000"/>
          <w:sz w:val="24"/>
          <w:szCs w:val="24"/>
        </w:rPr>
        <w:t>ее можно назвать разделением по «родам». Внутри каждого рода существует множество в</w:t>
      </w:r>
      <w:r w:rsidRPr="00FE4800">
        <w:rPr>
          <w:color w:val="000000"/>
          <w:sz w:val="24"/>
          <w:szCs w:val="24"/>
        </w:rPr>
        <w:t>и</w:t>
      </w:r>
      <w:r w:rsidRPr="00FE4800">
        <w:rPr>
          <w:color w:val="000000"/>
          <w:sz w:val="24"/>
          <w:szCs w:val="24"/>
        </w:rPr>
        <w:t>дов и подвидов, что отражено в огромном многообразии масок Но. Это многообразие возникает и из литературного материала, и благодаря индивидуальной способности актера к чрезвычайно тонкому стилевому варьированию даже в пределах одного вида (общее свойство канонических форм творчества). В результате мы имеем такую картину:</w:t>
      </w:r>
      <w:r w:rsidR="00EC77F1">
        <w:rPr>
          <w:color w:val="000000"/>
          <w:sz w:val="24"/>
          <w:szCs w:val="24"/>
        </w:rPr>
        <w:t xml:space="preserve"> </w:t>
      </w:r>
      <w:r w:rsidRPr="00FE4800">
        <w:rPr>
          <w:color w:val="000000"/>
          <w:sz w:val="24"/>
          <w:szCs w:val="24"/>
        </w:rPr>
        <w:t>всех родов ам</w:t>
      </w:r>
      <w:r w:rsidRPr="00FE4800">
        <w:rPr>
          <w:color w:val="000000"/>
          <w:sz w:val="24"/>
          <w:szCs w:val="24"/>
        </w:rPr>
        <w:t>п</w:t>
      </w:r>
      <w:r w:rsidRPr="00FE4800">
        <w:rPr>
          <w:color w:val="000000"/>
          <w:sz w:val="24"/>
          <w:szCs w:val="24"/>
        </w:rPr>
        <w:t>луа три, но видов ролей буквально не счесть. Три рода амплуа названы Дзэами одним технич</w:t>
      </w:r>
      <w:r w:rsidRPr="00FE4800">
        <w:rPr>
          <w:color w:val="000000"/>
          <w:sz w:val="24"/>
          <w:szCs w:val="24"/>
        </w:rPr>
        <w:t>е</w:t>
      </w:r>
      <w:r w:rsidRPr="00FE4800">
        <w:rPr>
          <w:color w:val="000000"/>
          <w:sz w:val="24"/>
          <w:szCs w:val="24"/>
        </w:rPr>
        <w:t xml:space="preserve">ским термином </w:t>
      </w:r>
      <w:r w:rsidRPr="00FE4800">
        <w:rPr>
          <w:i/>
          <w:color w:val="000000"/>
          <w:sz w:val="24"/>
          <w:szCs w:val="24"/>
        </w:rPr>
        <w:t>сантай,</w:t>
      </w:r>
      <w:r w:rsidRPr="00FE4800">
        <w:rPr>
          <w:color w:val="000000"/>
          <w:sz w:val="24"/>
          <w:szCs w:val="24"/>
        </w:rPr>
        <w:t xml:space="preserve"> т. е. «три облика» (трактат </w:t>
      </w:r>
      <w:r w:rsidRPr="00FE4800">
        <w:rPr>
          <w:i/>
          <w:color w:val="000000"/>
          <w:sz w:val="24"/>
          <w:szCs w:val="24"/>
        </w:rPr>
        <w:t>Сикадо)</w:t>
      </w:r>
      <w:r w:rsidRPr="00FE4800">
        <w:rPr>
          <w:i/>
          <w:color w:val="000000"/>
          <w:sz w:val="24"/>
          <w:szCs w:val="24"/>
          <w:vertAlign w:val="superscript"/>
        </w:rPr>
        <w:t>59</w:t>
      </w:r>
      <w:r w:rsidRPr="00FE4800">
        <w:rPr>
          <w:i/>
          <w:color w:val="000000"/>
          <w:sz w:val="24"/>
          <w:szCs w:val="24"/>
        </w:rPr>
        <w:t>.</w:t>
      </w:r>
      <w:r w:rsidRPr="00FE4800">
        <w:rPr>
          <w:color w:val="000000"/>
          <w:sz w:val="24"/>
          <w:szCs w:val="24"/>
        </w:rPr>
        <w:t xml:space="preserve"> Таким образом, представления Дзэами об амплуа как проявлении искусства подражания развивались от простого собирания и бессистемного перечисления к четкой и обобщенной классификации по трем родам. </w:t>
      </w:r>
      <w:r w:rsidRPr="00FE4800">
        <w:rPr>
          <w:i/>
          <w:color w:val="000000"/>
          <w:sz w:val="24"/>
          <w:szCs w:val="24"/>
        </w:rPr>
        <w:t>Сантай</w:t>
      </w:r>
      <w:r w:rsidRPr="00FE4800">
        <w:rPr>
          <w:color w:val="000000"/>
          <w:sz w:val="24"/>
          <w:szCs w:val="24"/>
        </w:rPr>
        <w:t xml:space="preserve"> ст</w:t>
      </w:r>
      <w:r w:rsidRPr="00FE4800">
        <w:rPr>
          <w:color w:val="000000"/>
          <w:sz w:val="24"/>
          <w:szCs w:val="24"/>
        </w:rPr>
        <w:t>а</w:t>
      </w:r>
      <w:r w:rsidRPr="00FE4800">
        <w:rPr>
          <w:color w:val="000000"/>
          <w:sz w:val="24"/>
          <w:szCs w:val="24"/>
        </w:rPr>
        <w:t>новится равн</w:t>
      </w:r>
      <w:r w:rsidRPr="00FE4800">
        <w:rPr>
          <w:color w:val="000000"/>
          <w:sz w:val="24"/>
          <w:szCs w:val="24"/>
        </w:rPr>
        <w:t>о</w:t>
      </w:r>
      <w:r w:rsidRPr="00FE4800">
        <w:rPr>
          <w:color w:val="000000"/>
          <w:sz w:val="24"/>
          <w:szCs w:val="24"/>
        </w:rPr>
        <w:t xml:space="preserve">значен, синонимичен </w:t>
      </w:r>
      <w:r w:rsidRPr="00FE4800">
        <w:rPr>
          <w:i/>
          <w:color w:val="000000"/>
          <w:sz w:val="24"/>
          <w:szCs w:val="24"/>
        </w:rPr>
        <w:t xml:space="preserve">мономанэ. </w:t>
      </w:r>
      <w:r w:rsidRPr="00FE4800">
        <w:rPr>
          <w:color w:val="000000"/>
          <w:sz w:val="24"/>
          <w:szCs w:val="24"/>
        </w:rPr>
        <w:t xml:space="preserve">Это как бы два уровня одного и того же. </w:t>
      </w:r>
      <w:r w:rsidRPr="00FE4800">
        <w:rPr>
          <w:i/>
          <w:color w:val="000000"/>
          <w:sz w:val="24"/>
          <w:szCs w:val="24"/>
        </w:rPr>
        <w:t>Сантай</w:t>
      </w:r>
      <w:r w:rsidRPr="00FE4800">
        <w:rPr>
          <w:color w:val="000000"/>
          <w:sz w:val="24"/>
          <w:szCs w:val="24"/>
        </w:rPr>
        <w:t xml:space="preserve"> есть технич</w:t>
      </w:r>
      <w:r w:rsidRPr="00FE4800">
        <w:rPr>
          <w:color w:val="000000"/>
          <w:sz w:val="24"/>
          <w:szCs w:val="24"/>
        </w:rPr>
        <w:t>е</w:t>
      </w:r>
      <w:r w:rsidRPr="00FE4800">
        <w:rPr>
          <w:color w:val="000000"/>
          <w:sz w:val="24"/>
          <w:szCs w:val="24"/>
        </w:rPr>
        <w:t>ский уровень искусства подражания.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Теперь посмотрим, как, каким методом актер «входил» в образ. Он сформулирован Дзэами так: «Сначала</w:t>
      </w:r>
      <w:r w:rsidR="00EC77F1">
        <w:rPr>
          <w:color w:val="000000"/>
          <w:sz w:val="24"/>
          <w:szCs w:val="24"/>
        </w:rPr>
        <w:t xml:space="preserve"> </w:t>
      </w:r>
      <w:r w:rsidRPr="00FE4800">
        <w:rPr>
          <w:color w:val="000000"/>
          <w:sz w:val="24"/>
          <w:szCs w:val="24"/>
        </w:rPr>
        <w:t>—</w:t>
      </w:r>
      <w:r w:rsidR="00EC77F1">
        <w:rPr>
          <w:color w:val="000000"/>
          <w:sz w:val="24"/>
          <w:szCs w:val="24"/>
        </w:rPr>
        <w:t xml:space="preserve"> </w:t>
      </w:r>
      <w:r w:rsidRPr="00FE4800">
        <w:rPr>
          <w:color w:val="000000"/>
          <w:sz w:val="24"/>
          <w:szCs w:val="24"/>
        </w:rPr>
        <w:t>стать предметом [изображения], затем</w:t>
      </w:r>
      <w:r w:rsidR="00EC77F1">
        <w:rPr>
          <w:color w:val="000000"/>
          <w:sz w:val="24"/>
          <w:szCs w:val="24"/>
        </w:rPr>
        <w:t xml:space="preserve"> </w:t>
      </w:r>
      <w:r w:rsidRPr="00FE4800">
        <w:rPr>
          <w:color w:val="000000"/>
          <w:sz w:val="24"/>
          <w:szCs w:val="24"/>
        </w:rPr>
        <w:t>—</w:t>
      </w:r>
      <w:r w:rsidR="00EC77F1">
        <w:rPr>
          <w:color w:val="000000"/>
          <w:sz w:val="24"/>
          <w:szCs w:val="24"/>
        </w:rPr>
        <w:t xml:space="preserve"> </w:t>
      </w:r>
      <w:r w:rsidRPr="00FE4800">
        <w:rPr>
          <w:color w:val="000000"/>
          <w:sz w:val="24"/>
          <w:szCs w:val="24"/>
        </w:rPr>
        <w:t xml:space="preserve">походить на него в действии» (трактат </w:t>
      </w:r>
      <w:r w:rsidRPr="00FE4800">
        <w:rPr>
          <w:i/>
          <w:color w:val="000000"/>
          <w:sz w:val="24"/>
          <w:szCs w:val="24"/>
        </w:rPr>
        <w:t>Какё).</w:t>
      </w:r>
      <w:r w:rsidRPr="00FE4800">
        <w:rPr>
          <w:color w:val="000000"/>
          <w:sz w:val="24"/>
          <w:szCs w:val="24"/>
        </w:rPr>
        <w:t xml:space="preserve"> Слова Дзэами о том, чтобы «стать предметом», следует понимать буквально. Актер должен психологически слиться с персонажем, переродиться, превратиться в персонаж до состояния по</w:t>
      </w:r>
      <w:r w:rsidRPr="00FE4800">
        <w:rPr>
          <w:color w:val="000000"/>
          <w:sz w:val="24"/>
          <w:szCs w:val="24"/>
        </w:rPr>
        <w:t>л</w:t>
      </w:r>
      <w:r w:rsidRPr="00FE4800">
        <w:rPr>
          <w:color w:val="000000"/>
          <w:sz w:val="24"/>
          <w:szCs w:val="24"/>
        </w:rPr>
        <w:t>ной слитности с ним. Подражание в театре Но есть метод превращения в персонаж (это ярко си</w:t>
      </w:r>
      <w:r w:rsidRPr="00FE4800">
        <w:rPr>
          <w:color w:val="000000"/>
          <w:sz w:val="24"/>
          <w:szCs w:val="24"/>
        </w:rPr>
        <w:t>м</w:t>
      </w:r>
      <w:r w:rsidRPr="00FE4800">
        <w:rPr>
          <w:color w:val="000000"/>
          <w:sz w:val="24"/>
          <w:szCs w:val="24"/>
        </w:rPr>
        <w:t xml:space="preserve">волизирует маска), основанный на определенной тренировке психики и тела актера. У Дзэами эта идея выражена так: </w:t>
      </w:r>
      <w:r w:rsidRPr="00FE4800">
        <w:rPr>
          <w:i/>
          <w:color w:val="000000"/>
          <w:sz w:val="24"/>
          <w:szCs w:val="24"/>
        </w:rPr>
        <w:t>«Сантай</w:t>
      </w:r>
      <w:r w:rsidR="00EC77F1">
        <w:rPr>
          <w:i/>
          <w:color w:val="000000"/>
          <w:sz w:val="24"/>
          <w:szCs w:val="24"/>
        </w:rPr>
        <w:t xml:space="preserve"> </w:t>
      </w:r>
      <w:r w:rsidRPr="00FE4800">
        <w:rPr>
          <w:i/>
          <w:color w:val="000000"/>
          <w:sz w:val="24"/>
          <w:szCs w:val="24"/>
        </w:rPr>
        <w:t>—</w:t>
      </w:r>
      <w:r w:rsidR="00EC77F1">
        <w:rPr>
          <w:i/>
          <w:color w:val="000000"/>
          <w:sz w:val="24"/>
          <w:szCs w:val="24"/>
        </w:rPr>
        <w:t xml:space="preserve"> </w:t>
      </w:r>
      <w:r w:rsidRPr="00FE4800">
        <w:rPr>
          <w:color w:val="000000"/>
          <w:sz w:val="24"/>
          <w:szCs w:val="24"/>
        </w:rPr>
        <w:t xml:space="preserve">это исключительно вхождение; оно только и может обеспечить достижение поистине высокого стиля в искусстве» (трактат </w:t>
      </w:r>
      <w:r w:rsidRPr="00FE4800">
        <w:rPr>
          <w:i/>
          <w:color w:val="000000"/>
          <w:sz w:val="24"/>
          <w:szCs w:val="24"/>
        </w:rPr>
        <w:t>Сикадо).</w:t>
      </w:r>
      <w:r w:rsidRPr="00FE4800">
        <w:rPr>
          <w:color w:val="000000"/>
          <w:sz w:val="24"/>
          <w:szCs w:val="24"/>
        </w:rPr>
        <w:t xml:space="preserve"> Если перевести это на дре</w:t>
      </w:r>
      <w:r w:rsidRPr="00FE4800">
        <w:rPr>
          <w:color w:val="000000"/>
          <w:sz w:val="24"/>
          <w:szCs w:val="24"/>
        </w:rPr>
        <w:t>в</w:t>
      </w:r>
      <w:r w:rsidRPr="00FE4800">
        <w:rPr>
          <w:color w:val="000000"/>
          <w:sz w:val="24"/>
          <w:szCs w:val="24"/>
        </w:rPr>
        <w:t>ний язык мистической эротики, которая здесь, безусловно, имеет место, то речь идет как бы о мистическом соитии с образом. В этом методе есть нечто от древнейших экстатических действ, от синтоистских мистерий, поэтому лучше, видимо, говорить о нем не столько как о методе перев</w:t>
      </w:r>
      <w:r w:rsidRPr="00FE4800">
        <w:rPr>
          <w:color w:val="000000"/>
          <w:sz w:val="24"/>
          <w:szCs w:val="24"/>
        </w:rPr>
        <w:t>о</w:t>
      </w:r>
      <w:r w:rsidRPr="00FE4800">
        <w:rPr>
          <w:color w:val="000000"/>
          <w:sz w:val="24"/>
          <w:szCs w:val="24"/>
        </w:rPr>
        <w:t xml:space="preserve">площения (слово тесно ассоциируется у нас с европейской театральной культурой), сколько как о методе превращения, подражания (эти слова больше уводят в древность и средневековье), что подчеркнет, что искусство </w:t>
      </w:r>
      <w:r w:rsidRPr="00FE4800">
        <w:rPr>
          <w:i/>
          <w:color w:val="000000"/>
          <w:sz w:val="24"/>
          <w:szCs w:val="24"/>
        </w:rPr>
        <w:t>мономанэ</w:t>
      </w:r>
      <w:r w:rsidR="001F7F11">
        <w:rPr>
          <w:i/>
          <w:color w:val="000000"/>
          <w:sz w:val="24"/>
          <w:szCs w:val="24"/>
        </w:rPr>
        <w:t xml:space="preserve"> </w:t>
      </w:r>
      <w:r w:rsidRPr="00FE4800">
        <w:rPr>
          <w:i/>
          <w:color w:val="000000"/>
          <w:sz w:val="24"/>
          <w:szCs w:val="24"/>
        </w:rPr>
        <w:t>—</w:t>
      </w:r>
      <w:r w:rsidR="001F7F11">
        <w:rPr>
          <w:i/>
          <w:color w:val="000000"/>
          <w:sz w:val="24"/>
          <w:szCs w:val="24"/>
        </w:rPr>
        <w:t xml:space="preserve"> </w:t>
      </w:r>
      <w:r w:rsidRPr="00FE4800">
        <w:rPr>
          <w:color w:val="000000"/>
          <w:sz w:val="24"/>
          <w:szCs w:val="24"/>
        </w:rPr>
        <w:t>старинное по своему происхождению</w:t>
      </w:r>
      <w:r w:rsidRPr="00FE4800">
        <w:rPr>
          <w:color w:val="000000"/>
          <w:sz w:val="24"/>
          <w:szCs w:val="24"/>
          <w:vertAlign w:val="superscript"/>
        </w:rPr>
        <w:t>60</w:t>
      </w:r>
      <w:r w:rsidRPr="00FE4800">
        <w:rPr>
          <w:color w:val="000000"/>
          <w:sz w:val="24"/>
          <w:szCs w:val="24"/>
        </w:rPr>
        <w:t xml:space="preserve">. Хотя </w:t>
      </w:r>
      <w:r w:rsidRPr="00FE4800">
        <w:rPr>
          <w:i/>
          <w:color w:val="000000"/>
          <w:sz w:val="24"/>
          <w:szCs w:val="24"/>
        </w:rPr>
        <w:t>мономанэ</w:t>
      </w:r>
      <w:r w:rsidRPr="00FE4800">
        <w:rPr>
          <w:color w:val="000000"/>
          <w:sz w:val="24"/>
          <w:szCs w:val="24"/>
        </w:rPr>
        <w:t xml:space="preserve"> является принципом внутреннего подражания, это не означает, что искусство внешнего подраж</w:t>
      </w:r>
      <w:r w:rsidRPr="00FE4800">
        <w:rPr>
          <w:color w:val="000000"/>
          <w:sz w:val="24"/>
          <w:szCs w:val="24"/>
        </w:rPr>
        <w:t>а</w:t>
      </w:r>
      <w:r w:rsidRPr="00FE4800">
        <w:rPr>
          <w:color w:val="000000"/>
          <w:sz w:val="24"/>
          <w:szCs w:val="24"/>
        </w:rPr>
        <w:t>ния отменяется. Напротив, внешнее сходство считается необходимым предусловием для внутре</w:t>
      </w:r>
      <w:r w:rsidRPr="00FE4800">
        <w:rPr>
          <w:color w:val="000000"/>
          <w:sz w:val="24"/>
          <w:szCs w:val="24"/>
        </w:rPr>
        <w:t>н</w:t>
      </w:r>
      <w:r w:rsidRPr="00FE4800">
        <w:rPr>
          <w:color w:val="000000"/>
          <w:sz w:val="24"/>
          <w:szCs w:val="24"/>
        </w:rPr>
        <w:t>него вжива</w:t>
      </w:r>
      <w:r w:rsidR="001F7F11">
        <w:rPr>
          <w:color w:val="000000"/>
          <w:sz w:val="24"/>
          <w:szCs w:val="24"/>
        </w:rPr>
        <w:t>н</w:t>
      </w:r>
      <w:r w:rsidRPr="00FE4800">
        <w:rPr>
          <w:color w:val="000000"/>
          <w:sz w:val="24"/>
          <w:szCs w:val="24"/>
        </w:rPr>
        <w:t>ия в образ.</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Внешнее подражание подразумевает овладение техникой игры которая включает в себя сл</w:t>
      </w:r>
      <w:r w:rsidRPr="00FE4800">
        <w:rPr>
          <w:color w:val="000000"/>
          <w:sz w:val="24"/>
          <w:szCs w:val="24"/>
        </w:rPr>
        <w:t>е</w:t>
      </w:r>
      <w:r w:rsidRPr="00FE4800">
        <w:rPr>
          <w:color w:val="000000"/>
          <w:sz w:val="24"/>
          <w:szCs w:val="24"/>
        </w:rPr>
        <w:t>дующие средства художественной выразительности актера: владение телом, владение голосом, владение искусством костюмировки</w:t>
      </w:r>
      <w:r w:rsidRPr="00FE4800">
        <w:rPr>
          <w:color w:val="000000"/>
          <w:sz w:val="24"/>
          <w:szCs w:val="24"/>
          <w:vertAlign w:val="superscript"/>
        </w:rPr>
        <w:t>61</w:t>
      </w:r>
      <w:r w:rsidRPr="00FE4800">
        <w:rPr>
          <w:color w:val="000000"/>
          <w:sz w:val="24"/>
          <w:szCs w:val="24"/>
        </w:rPr>
        <w:t xml:space="preserve">. Пластика, содержащая танец и сценическое движение, и сценическая речь-пение объединены Дзэами в понятие </w:t>
      </w:r>
      <w:r w:rsidRPr="00FE4800">
        <w:rPr>
          <w:i/>
          <w:color w:val="000000"/>
          <w:sz w:val="24"/>
          <w:szCs w:val="24"/>
        </w:rPr>
        <w:t>никёку</w:t>
      </w:r>
      <w:r w:rsidRPr="00FE4800">
        <w:rPr>
          <w:color w:val="000000"/>
          <w:sz w:val="24"/>
          <w:szCs w:val="24"/>
        </w:rPr>
        <w:t xml:space="preserve"> (букв.: «две мелодии»). И начиная с трактата </w:t>
      </w:r>
      <w:r w:rsidRPr="00FE4800">
        <w:rPr>
          <w:i/>
          <w:color w:val="000000"/>
          <w:sz w:val="24"/>
          <w:szCs w:val="24"/>
        </w:rPr>
        <w:t>Сикадо</w:t>
      </w:r>
      <w:r w:rsidRPr="00FE4800">
        <w:rPr>
          <w:color w:val="000000"/>
          <w:sz w:val="24"/>
          <w:szCs w:val="24"/>
        </w:rPr>
        <w:t xml:space="preserve"> он постоянно употребляет термин</w:t>
      </w:r>
      <w:r w:rsidR="001F7F11">
        <w:rPr>
          <w:color w:val="000000"/>
          <w:sz w:val="24"/>
          <w:szCs w:val="24"/>
        </w:rPr>
        <w:t>-б</w:t>
      </w:r>
      <w:r w:rsidRPr="00FE4800">
        <w:rPr>
          <w:color w:val="000000"/>
          <w:sz w:val="24"/>
          <w:szCs w:val="24"/>
        </w:rPr>
        <w:t xml:space="preserve">лок </w:t>
      </w:r>
      <w:r w:rsidRPr="00FE4800">
        <w:rPr>
          <w:i/>
          <w:color w:val="000000"/>
          <w:sz w:val="24"/>
          <w:szCs w:val="24"/>
        </w:rPr>
        <w:t>никёку-сантай,</w:t>
      </w:r>
      <w:r w:rsidRPr="00FE4800">
        <w:rPr>
          <w:color w:val="000000"/>
          <w:sz w:val="24"/>
          <w:szCs w:val="24"/>
        </w:rPr>
        <w:t xml:space="preserve"> что буквально означает «две мелодии [призваны передать] три облика». Иными словами, подражание до</w:t>
      </w:r>
      <w:r w:rsidR="001F7F11">
        <w:rPr>
          <w:color w:val="000000"/>
          <w:sz w:val="24"/>
          <w:szCs w:val="24"/>
        </w:rPr>
        <w:t>с</w:t>
      </w:r>
      <w:r w:rsidRPr="00FE4800">
        <w:rPr>
          <w:color w:val="000000"/>
          <w:sz w:val="24"/>
          <w:szCs w:val="24"/>
        </w:rPr>
        <w:t xml:space="preserve">тигается путем владения техникой игры, которая в своей основе песенно-танцевальна. Актер движется от простой </w:t>
      </w:r>
      <w:r w:rsidRPr="00FE4800">
        <w:rPr>
          <w:color w:val="000000"/>
          <w:sz w:val="24"/>
          <w:szCs w:val="24"/>
        </w:rPr>
        <w:lastRenderedPageBreak/>
        <w:t>схожес</w:t>
      </w:r>
      <w:r w:rsidR="001F7F11">
        <w:rPr>
          <w:color w:val="000000"/>
          <w:sz w:val="24"/>
          <w:szCs w:val="24"/>
        </w:rPr>
        <w:t>ти</w:t>
      </w:r>
      <w:r w:rsidRPr="00FE4800">
        <w:rPr>
          <w:color w:val="000000"/>
          <w:sz w:val="24"/>
          <w:szCs w:val="24"/>
        </w:rPr>
        <w:t xml:space="preserve"> с персонажем (что является начальной ступенью, это еще н</w:t>
      </w:r>
      <w:r w:rsidR="001F7F11">
        <w:rPr>
          <w:color w:val="000000"/>
          <w:sz w:val="24"/>
          <w:szCs w:val="24"/>
        </w:rPr>
        <w:t>е</w:t>
      </w:r>
      <w:r w:rsidRPr="00FE4800">
        <w:rPr>
          <w:color w:val="000000"/>
          <w:sz w:val="24"/>
          <w:szCs w:val="24"/>
        </w:rPr>
        <w:t xml:space="preserve"> истинное искусство подр</w:t>
      </w:r>
      <w:r w:rsidRPr="00FE4800">
        <w:rPr>
          <w:color w:val="000000"/>
          <w:sz w:val="24"/>
          <w:szCs w:val="24"/>
        </w:rPr>
        <w:t>а</w:t>
      </w:r>
      <w:r w:rsidRPr="00FE4800">
        <w:rPr>
          <w:color w:val="000000"/>
          <w:sz w:val="24"/>
          <w:szCs w:val="24"/>
        </w:rPr>
        <w:t xml:space="preserve">жания) к внутреннему слиянию с ним» т. е. подлинному </w:t>
      </w:r>
      <w:r w:rsidRPr="00FE4800">
        <w:rPr>
          <w:i/>
          <w:color w:val="000000"/>
          <w:sz w:val="24"/>
          <w:szCs w:val="24"/>
        </w:rPr>
        <w:t>мономана,</w:t>
      </w:r>
      <w:r w:rsidRPr="00FE4800">
        <w:rPr>
          <w:color w:val="000000"/>
          <w:sz w:val="24"/>
          <w:szCs w:val="24"/>
        </w:rPr>
        <w:t xml:space="preserve"> вбирающему и внешнее схо</w:t>
      </w:r>
      <w:r w:rsidRPr="00FE4800">
        <w:rPr>
          <w:color w:val="000000"/>
          <w:sz w:val="24"/>
          <w:szCs w:val="24"/>
        </w:rPr>
        <w:t>д</w:t>
      </w:r>
      <w:r w:rsidRPr="00FE4800">
        <w:rPr>
          <w:color w:val="000000"/>
          <w:sz w:val="24"/>
          <w:szCs w:val="24"/>
        </w:rPr>
        <w:t>ство</w:t>
      </w:r>
      <w:r w:rsidRPr="00FE4800">
        <w:rPr>
          <w:color w:val="000000"/>
          <w:sz w:val="24"/>
          <w:szCs w:val="24"/>
          <w:vertAlign w:val="superscript"/>
        </w:rPr>
        <w:t>62</w:t>
      </w:r>
      <w:r w:rsidRPr="00FE4800">
        <w:rPr>
          <w:color w:val="000000"/>
          <w:sz w:val="24"/>
          <w:szCs w:val="24"/>
        </w:rPr>
        <w:t>.</w:t>
      </w:r>
    </w:p>
    <w:p w:rsidR="00384F40" w:rsidRPr="006A140C" w:rsidRDefault="00384F40" w:rsidP="00FE4800">
      <w:pPr>
        <w:pStyle w:val="Normal"/>
        <w:spacing w:before="0" w:line="0" w:lineRule="atLeast"/>
        <w:ind w:left="0" w:firstLine="567"/>
        <w:jc w:val="both"/>
        <w:rPr>
          <w:color w:val="000000"/>
          <w:sz w:val="24"/>
          <w:szCs w:val="24"/>
        </w:rPr>
      </w:pPr>
      <w:r w:rsidRPr="006A140C">
        <w:rPr>
          <w:color w:val="000000"/>
          <w:sz w:val="24"/>
          <w:szCs w:val="24"/>
        </w:rPr>
        <w:t>Внешнее подражание может быть детальным, подробным, а может быть избирательным. Все зависит от объекта подражания. Изящному, прекрасному по природе следует подражать доск</w:t>
      </w:r>
      <w:r w:rsidRPr="006A140C">
        <w:rPr>
          <w:color w:val="000000"/>
          <w:sz w:val="24"/>
          <w:szCs w:val="24"/>
        </w:rPr>
        <w:t>о</w:t>
      </w:r>
      <w:r w:rsidRPr="006A140C">
        <w:rPr>
          <w:color w:val="000000"/>
          <w:sz w:val="24"/>
          <w:szCs w:val="24"/>
        </w:rPr>
        <w:t>нально; в грубом, вульгарном существе надо находить начатки изящного и воспроизводить тол</w:t>
      </w:r>
      <w:r w:rsidRPr="006A140C">
        <w:rPr>
          <w:color w:val="000000"/>
          <w:sz w:val="24"/>
          <w:szCs w:val="24"/>
        </w:rPr>
        <w:t>ь</w:t>
      </w:r>
      <w:r w:rsidRPr="006A140C">
        <w:rPr>
          <w:color w:val="000000"/>
          <w:sz w:val="24"/>
          <w:szCs w:val="24"/>
        </w:rPr>
        <w:t>ко их (см. часть 11 «Предания», Вступление).</w:t>
      </w:r>
    </w:p>
    <w:p w:rsidR="00384F40" w:rsidRPr="00FE4800" w:rsidRDefault="00384F40" w:rsidP="00FE4800">
      <w:pPr>
        <w:pStyle w:val="Normal"/>
        <w:spacing w:before="0" w:line="0" w:lineRule="atLeast"/>
        <w:ind w:left="0" w:firstLine="567"/>
        <w:jc w:val="both"/>
        <w:rPr>
          <w:color w:val="000000"/>
          <w:sz w:val="24"/>
          <w:szCs w:val="24"/>
        </w:rPr>
      </w:pPr>
      <w:r w:rsidRPr="006A140C">
        <w:rPr>
          <w:color w:val="000000"/>
          <w:sz w:val="24"/>
          <w:szCs w:val="24"/>
        </w:rPr>
        <w:t xml:space="preserve">Вопрос об избирательности искусства </w:t>
      </w:r>
      <w:r w:rsidRPr="006A140C">
        <w:rPr>
          <w:i/>
          <w:color w:val="000000"/>
          <w:sz w:val="24"/>
          <w:szCs w:val="24"/>
        </w:rPr>
        <w:t>мономанэ</w:t>
      </w:r>
      <w:r w:rsidRPr="006A140C">
        <w:rPr>
          <w:color w:val="000000"/>
          <w:sz w:val="24"/>
          <w:szCs w:val="24"/>
        </w:rPr>
        <w:t xml:space="preserve"> заставляет задуматься и о том, что, собс</w:t>
      </w:r>
      <w:r w:rsidRPr="006A140C">
        <w:rPr>
          <w:color w:val="000000"/>
          <w:sz w:val="24"/>
          <w:szCs w:val="24"/>
        </w:rPr>
        <w:t>т</w:t>
      </w:r>
      <w:r w:rsidRPr="006A140C">
        <w:rPr>
          <w:color w:val="000000"/>
          <w:sz w:val="24"/>
          <w:szCs w:val="24"/>
        </w:rPr>
        <w:t>венно, подразумевал Дзэами под, внутренним содержанием образа. Форма (в нашем случае</w:t>
      </w:r>
      <w:r w:rsidR="006A140C">
        <w:rPr>
          <w:color w:val="000000"/>
          <w:sz w:val="24"/>
          <w:szCs w:val="24"/>
        </w:rPr>
        <w:t xml:space="preserve"> </w:t>
      </w:r>
      <w:r w:rsidRPr="006A140C">
        <w:rPr>
          <w:color w:val="000000"/>
          <w:sz w:val="24"/>
          <w:szCs w:val="24"/>
        </w:rPr>
        <w:t>— и</w:t>
      </w:r>
      <w:r w:rsidRPr="006A140C">
        <w:rPr>
          <w:color w:val="000000"/>
          <w:sz w:val="24"/>
          <w:szCs w:val="24"/>
        </w:rPr>
        <w:t>с</w:t>
      </w:r>
      <w:r w:rsidRPr="006A140C">
        <w:rPr>
          <w:color w:val="000000"/>
          <w:sz w:val="24"/>
          <w:szCs w:val="24"/>
        </w:rPr>
        <w:t>кусство подражания) на своей высшей ступени переливается в содержание, которое Дзэами об</w:t>
      </w:r>
      <w:r w:rsidRPr="006A140C">
        <w:rPr>
          <w:color w:val="000000"/>
          <w:sz w:val="24"/>
          <w:szCs w:val="24"/>
        </w:rPr>
        <w:t>о</w:t>
      </w:r>
      <w:r w:rsidRPr="006A140C">
        <w:rPr>
          <w:color w:val="000000"/>
          <w:sz w:val="24"/>
          <w:szCs w:val="24"/>
        </w:rPr>
        <w:t xml:space="preserve">значает словом </w:t>
      </w:r>
      <w:r w:rsidRPr="006A140C">
        <w:rPr>
          <w:i/>
          <w:color w:val="000000"/>
          <w:sz w:val="24"/>
          <w:szCs w:val="24"/>
        </w:rPr>
        <w:t>югэн.</w:t>
      </w:r>
      <w:r w:rsidRPr="006A140C">
        <w:rPr>
          <w:color w:val="000000"/>
          <w:sz w:val="24"/>
          <w:szCs w:val="24"/>
        </w:rPr>
        <w:t xml:space="preserve"> Выводится правило: искусство </w:t>
      </w:r>
      <w:r w:rsidRPr="006A140C">
        <w:rPr>
          <w:i/>
          <w:color w:val="000000"/>
          <w:sz w:val="24"/>
          <w:szCs w:val="24"/>
        </w:rPr>
        <w:t>мономанэ</w:t>
      </w:r>
      <w:r w:rsidRPr="006A140C">
        <w:rPr>
          <w:color w:val="000000"/>
          <w:sz w:val="24"/>
          <w:szCs w:val="24"/>
        </w:rPr>
        <w:t xml:space="preserve"> как внутреннее соединение с пе</w:t>
      </w:r>
      <w:r w:rsidRPr="006A140C">
        <w:rPr>
          <w:color w:val="000000"/>
          <w:sz w:val="24"/>
          <w:szCs w:val="24"/>
        </w:rPr>
        <w:t>р</w:t>
      </w:r>
      <w:r w:rsidRPr="006A140C">
        <w:rPr>
          <w:color w:val="000000"/>
          <w:sz w:val="24"/>
          <w:szCs w:val="24"/>
        </w:rPr>
        <w:t xml:space="preserve">сонажем есть </w:t>
      </w:r>
      <w:r w:rsidRPr="006A140C">
        <w:rPr>
          <w:i/>
          <w:color w:val="000000"/>
          <w:sz w:val="24"/>
          <w:szCs w:val="24"/>
        </w:rPr>
        <w:t>югэн. Югэн</w:t>
      </w:r>
      <w:r w:rsidRPr="00FE4800">
        <w:rPr>
          <w:color w:val="000000"/>
          <w:sz w:val="24"/>
          <w:szCs w:val="24"/>
        </w:rPr>
        <w:t xml:space="preserve"> и </w:t>
      </w:r>
      <w:r w:rsidRPr="00FE4800">
        <w:rPr>
          <w:i/>
          <w:color w:val="000000"/>
          <w:sz w:val="24"/>
          <w:szCs w:val="24"/>
        </w:rPr>
        <w:t>мономанэ</w:t>
      </w:r>
      <w:r w:rsidRPr="00FE4800">
        <w:rPr>
          <w:color w:val="000000"/>
          <w:sz w:val="24"/>
          <w:szCs w:val="24"/>
        </w:rPr>
        <w:t xml:space="preserve"> сочетаются в нерасторжимое единство на сцене; слияние формы и содержания порождает полнокровный образ героя и целого спектакля. Это соединение и есть истинное подражание. Перед нами классическое проявление двунаправленной диалектики художественного творчества: стихия содержания материализуется благодаря форме; стихия фо</w:t>
      </w:r>
      <w:r w:rsidRPr="00FE4800">
        <w:rPr>
          <w:color w:val="000000"/>
          <w:sz w:val="24"/>
          <w:szCs w:val="24"/>
        </w:rPr>
        <w:t>р</w:t>
      </w:r>
      <w:r w:rsidRPr="00FE4800">
        <w:rPr>
          <w:color w:val="000000"/>
          <w:sz w:val="24"/>
          <w:szCs w:val="24"/>
        </w:rPr>
        <w:t>мы упорядочивается, «укрощается», приобретает «стильность» и законченность благодаря соде</w:t>
      </w:r>
      <w:r w:rsidRPr="00FE4800">
        <w:rPr>
          <w:color w:val="000000"/>
          <w:sz w:val="24"/>
          <w:szCs w:val="24"/>
        </w:rPr>
        <w:t>р</w:t>
      </w:r>
      <w:r w:rsidRPr="00FE4800">
        <w:rPr>
          <w:color w:val="000000"/>
          <w:sz w:val="24"/>
          <w:szCs w:val="24"/>
        </w:rPr>
        <w:t xml:space="preserve">жанию. Так от </w:t>
      </w:r>
      <w:r w:rsidRPr="00FE4800">
        <w:rPr>
          <w:i/>
          <w:color w:val="000000"/>
          <w:sz w:val="24"/>
          <w:szCs w:val="24"/>
        </w:rPr>
        <w:t>мономанэ</w:t>
      </w:r>
      <w:r w:rsidRPr="00FE4800">
        <w:rPr>
          <w:color w:val="000000"/>
          <w:sz w:val="24"/>
          <w:szCs w:val="24"/>
        </w:rPr>
        <w:t xml:space="preserve"> мы приходим к </w:t>
      </w:r>
      <w:r w:rsidRPr="00FE4800">
        <w:rPr>
          <w:i/>
          <w:color w:val="000000"/>
          <w:sz w:val="24"/>
          <w:szCs w:val="24"/>
        </w:rPr>
        <w:t>югэн,</w:t>
      </w:r>
      <w:r w:rsidRPr="00FE4800">
        <w:rPr>
          <w:color w:val="000000"/>
          <w:sz w:val="24"/>
          <w:szCs w:val="24"/>
        </w:rPr>
        <w:t xml:space="preserve"> идее всеохватной, всеопределяющей и в вы</w:t>
      </w:r>
      <w:r w:rsidRPr="00FE4800">
        <w:rPr>
          <w:color w:val="000000"/>
          <w:sz w:val="24"/>
          <w:szCs w:val="24"/>
        </w:rPr>
        <w:t>с</w:t>
      </w:r>
      <w:r w:rsidRPr="00FE4800">
        <w:rPr>
          <w:color w:val="000000"/>
          <w:sz w:val="24"/>
          <w:szCs w:val="24"/>
        </w:rPr>
        <w:t>шей степени стилеобразующей у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Познание красоты, разлитой во внутреннем космосе, поиски ее смысла и искание ее жизне</w:t>
      </w:r>
      <w:r w:rsidRPr="00FE4800">
        <w:rPr>
          <w:color w:val="000000"/>
          <w:sz w:val="24"/>
          <w:szCs w:val="24"/>
        </w:rPr>
        <w:t>н</w:t>
      </w:r>
      <w:r w:rsidRPr="00FE4800">
        <w:rPr>
          <w:color w:val="000000"/>
          <w:sz w:val="24"/>
          <w:szCs w:val="24"/>
        </w:rPr>
        <w:t>ных и художественных претворении составили все существо огромного пути, проделанного япо</w:t>
      </w:r>
      <w:r w:rsidRPr="00FE4800">
        <w:rPr>
          <w:color w:val="000000"/>
          <w:sz w:val="24"/>
          <w:szCs w:val="24"/>
        </w:rPr>
        <w:t>н</w:t>
      </w:r>
      <w:r w:rsidRPr="00FE4800">
        <w:rPr>
          <w:color w:val="000000"/>
          <w:sz w:val="24"/>
          <w:szCs w:val="24"/>
        </w:rPr>
        <w:t>ской традиционной культурой, поэтому не будет преувеличением сказать, что космологич</w:t>
      </w:r>
      <w:r w:rsidRPr="00FE4800">
        <w:rPr>
          <w:color w:val="000000"/>
          <w:sz w:val="24"/>
          <w:szCs w:val="24"/>
        </w:rPr>
        <w:t>е</w:t>
      </w:r>
      <w:r w:rsidRPr="00FE4800">
        <w:rPr>
          <w:color w:val="000000"/>
          <w:sz w:val="24"/>
          <w:szCs w:val="24"/>
        </w:rPr>
        <w:t>ский панэстетизм составляет одну из фундаментальных ее сущностей</w:t>
      </w:r>
      <w:r w:rsidRPr="00FE4800">
        <w:rPr>
          <w:color w:val="000000"/>
          <w:sz w:val="24"/>
          <w:szCs w:val="24"/>
          <w:vertAlign w:val="superscript"/>
        </w:rPr>
        <w:t>63</w:t>
      </w:r>
      <w:r w:rsidRPr="00FE4800">
        <w:rPr>
          <w:color w:val="000000"/>
          <w:sz w:val="24"/>
          <w:szCs w:val="24"/>
        </w:rPr>
        <w:t>. В японском средневековье ид</w:t>
      </w:r>
      <w:r w:rsidRPr="00FE4800">
        <w:rPr>
          <w:color w:val="000000"/>
          <w:sz w:val="24"/>
          <w:szCs w:val="24"/>
        </w:rPr>
        <w:t>е</w:t>
      </w:r>
      <w:r w:rsidRPr="00FE4800">
        <w:rPr>
          <w:color w:val="000000"/>
          <w:sz w:val="24"/>
          <w:szCs w:val="24"/>
        </w:rPr>
        <w:t>ал прекрасного наиболее целостно явлен в нескольких</w:t>
      </w:r>
      <w:r w:rsidR="006A140C">
        <w:rPr>
          <w:color w:val="000000"/>
          <w:sz w:val="24"/>
          <w:szCs w:val="24"/>
        </w:rPr>
        <w:t xml:space="preserve"> </w:t>
      </w:r>
      <w:r w:rsidRPr="00FE4800">
        <w:rPr>
          <w:color w:val="000000"/>
          <w:sz w:val="24"/>
          <w:szCs w:val="24"/>
        </w:rPr>
        <w:t>образах-понятиях, образах-идеях, на кот</w:t>
      </w:r>
      <w:r w:rsidRPr="00FE4800">
        <w:rPr>
          <w:color w:val="000000"/>
          <w:sz w:val="24"/>
          <w:szCs w:val="24"/>
        </w:rPr>
        <w:t>о</w:t>
      </w:r>
      <w:r w:rsidRPr="00FE4800">
        <w:rPr>
          <w:color w:val="000000"/>
          <w:sz w:val="24"/>
          <w:szCs w:val="24"/>
        </w:rPr>
        <w:t>рых выросли и классическая словесность, и классические искусства и которые теперь восприн</w:t>
      </w:r>
      <w:r w:rsidRPr="00FE4800">
        <w:rPr>
          <w:color w:val="000000"/>
          <w:sz w:val="24"/>
          <w:szCs w:val="24"/>
        </w:rPr>
        <w:t>и</w:t>
      </w:r>
      <w:r w:rsidRPr="00FE4800">
        <w:rPr>
          <w:color w:val="000000"/>
          <w:sz w:val="24"/>
          <w:szCs w:val="24"/>
        </w:rPr>
        <w:t>маются как первостепенные историко-культурные символы</w:t>
      </w:r>
      <w:r w:rsidRPr="00FE4800">
        <w:rPr>
          <w:color w:val="000000"/>
          <w:sz w:val="24"/>
          <w:szCs w:val="24"/>
          <w:vertAlign w:val="superscript"/>
        </w:rPr>
        <w:t>64</w:t>
      </w:r>
      <w:r w:rsidRPr="00FE4800">
        <w:rPr>
          <w:color w:val="000000"/>
          <w:sz w:val="24"/>
          <w:szCs w:val="24"/>
        </w:rPr>
        <w:t>. Они хорошо известны: «очарование вещей»</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моно-нс аварэ,</w:t>
      </w:r>
      <w:r w:rsidRPr="00FE4800">
        <w:rPr>
          <w:color w:val="000000"/>
          <w:sz w:val="24"/>
          <w:szCs w:val="24"/>
        </w:rPr>
        <w:t xml:space="preserve"> «сокровенная красота»</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югэн,</w:t>
      </w:r>
      <w:r w:rsidRPr="00FE4800">
        <w:rPr>
          <w:color w:val="000000"/>
          <w:sz w:val="24"/>
          <w:szCs w:val="24"/>
        </w:rPr>
        <w:t xml:space="preserve"> «красота одинокой печали»</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саби.</w:t>
      </w:r>
      <w:r w:rsidRPr="00FE4800">
        <w:rPr>
          <w:color w:val="000000"/>
          <w:sz w:val="24"/>
          <w:szCs w:val="24"/>
        </w:rPr>
        <w:t xml:space="preserve"> Каждое из них выражает собою отношение к миру как способ его созерцания в целом, как миро-созерцание, мировоззрение японцев. Эти понятия не лежат в области чистой эстетики как отвл</w:t>
      </w:r>
      <w:r w:rsidRPr="00FE4800">
        <w:rPr>
          <w:color w:val="000000"/>
          <w:sz w:val="24"/>
          <w:szCs w:val="24"/>
        </w:rPr>
        <w:t>е</w:t>
      </w:r>
      <w:r w:rsidRPr="00FE4800">
        <w:rPr>
          <w:color w:val="000000"/>
          <w:sz w:val="24"/>
          <w:szCs w:val="24"/>
        </w:rPr>
        <w:t>ченного и сугубо теоретического знания. Составляя основу философствования, азбуку эстетич</w:t>
      </w:r>
      <w:r w:rsidRPr="00FE4800">
        <w:rPr>
          <w:color w:val="000000"/>
          <w:sz w:val="24"/>
          <w:szCs w:val="24"/>
        </w:rPr>
        <w:t>е</w:t>
      </w:r>
      <w:r w:rsidRPr="00FE4800">
        <w:rPr>
          <w:color w:val="000000"/>
          <w:sz w:val="24"/>
          <w:szCs w:val="24"/>
        </w:rPr>
        <w:t>ской мудрости, они в то же время есть жизненно-достоверные представления о народном духо</w:t>
      </w:r>
      <w:r w:rsidRPr="00FE4800">
        <w:rPr>
          <w:color w:val="000000"/>
          <w:sz w:val="24"/>
          <w:szCs w:val="24"/>
        </w:rPr>
        <w:t>в</w:t>
      </w:r>
      <w:r w:rsidRPr="00FE4800">
        <w:rPr>
          <w:color w:val="000000"/>
          <w:sz w:val="24"/>
          <w:szCs w:val="24"/>
        </w:rPr>
        <w:t>ном самочувствии. Эти понятия — японское «всё», его сердцевина. Поэтому, проникнув в них, м</w:t>
      </w:r>
      <w:r w:rsidR="006A140C">
        <w:rPr>
          <w:color w:val="000000"/>
          <w:sz w:val="24"/>
          <w:szCs w:val="24"/>
        </w:rPr>
        <w:t>ы</w:t>
      </w:r>
      <w:r w:rsidRPr="00FE4800">
        <w:rPr>
          <w:color w:val="000000"/>
          <w:sz w:val="24"/>
          <w:szCs w:val="24"/>
        </w:rPr>
        <w:t xml:space="preserve"> проникаем в глубины национальной культ</w:t>
      </w:r>
      <w:r w:rsidRPr="00FE4800">
        <w:rPr>
          <w:color w:val="000000"/>
          <w:sz w:val="24"/>
          <w:szCs w:val="24"/>
        </w:rPr>
        <w:t>у</w:t>
      </w:r>
      <w:r w:rsidRPr="00FE4800">
        <w:rPr>
          <w:color w:val="000000"/>
          <w:sz w:val="24"/>
          <w:szCs w:val="24"/>
        </w:rPr>
        <w:t>ры.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Идеал красоты </w:t>
      </w:r>
      <w:r w:rsidRPr="00FE4800">
        <w:rPr>
          <w:i/>
          <w:color w:val="000000"/>
          <w:sz w:val="24"/>
          <w:szCs w:val="24"/>
        </w:rPr>
        <w:t>югэн</w:t>
      </w:r>
      <w:r w:rsidRPr="00FE4800">
        <w:rPr>
          <w:color w:val="000000"/>
          <w:sz w:val="24"/>
          <w:szCs w:val="24"/>
        </w:rPr>
        <w:t xml:space="preserve"> имеет длительную и богатую историк</w:t>
      </w:r>
      <w:r w:rsidR="006A140C">
        <w:rPr>
          <w:color w:val="000000"/>
          <w:sz w:val="24"/>
          <w:szCs w:val="24"/>
        </w:rPr>
        <w:t>ю,</w:t>
      </w:r>
      <w:r w:rsidRPr="00FE4800">
        <w:rPr>
          <w:color w:val="000000"/>
          <w:sz w:val="24"/>
          <w:szCs w:val="24"/>
        </w:rPr>
        <w:t xml:space="preserve"> сохраняя власть над сознанием японцев и по сей день. В слове </w:t>
      </w:r>
      <w:r w:rsidRPr="00FE4800">
        <w:rPr>
          <w:i/>
          <w:color w:val="000000"/>
          <w:sz w:val="24"/>
          <w:szCs w:val="24"/>
        </w:rPr>
        <w:t>югэн,</w:t>
      </w:r>
      <w:r w:rsidRPr="00FE4800">
        <w:rPr>
          <w:color w:val="000000"/>
          <w:sz w:val="24"/>
          <w:szCs w:val="24"/>
        </w:rPr>
        <w:t xml:space="preserve"> как и в словах </w:t>
      </w:r>
      <w:r w:rsidRPr="00FE4800">
        <w:rPr>
          <w:i/>
          <w:color w:val="000000"/>
          <w:sz w:val="24"/>
          <w:szCs w:val="24"/>
        </w:rPr>
        <w:t>моно-но аварэ</w:t>
      </w:r>
      <w:r w:rsidRPr="00FE4800">
        <w:rPr>
          <w:color w:val="000000"/>
          <w:sz w:val="24"/>
          <w:szCs w:val="24"/>
        </w:rPr>
        <w:t xml:space="preserve"> и </w:t>
      </w:r>
      <w:r w:rsidRPr="00FE4800">
        <w:rPr>
          <w:i/>
          <w:color w:val="000000"/>
          <w:sz w:val="24"/>
          <w:szCs w:val="24"/>
        </w:rPr>
        <w:t>саби,</w:t>
      </w:r>
      <w:r w:rsidRPr="00FE4800">
        <w:rPr>
          <w:color w:val="000000"/>
          <w:sz w:val="24"/>
          <w:szCs w:val="24"/>
        </w:rPr>
        <w:t xml:space="preserve"> лексически (иероглиф</w:t>
      </w:r>
      <w:r w:rsidRPr="00FE4800">
        <w:rPr>
          <w:color w:val="000000"/>
          <w:sz w:val="24"/>
          <w:szCs w:val="24"/>
        </w:rPr>
        <w:t>и</w:t>
      </w:r>
      <w:r w:rsidRPr="00FE4800">
        <w:rPr>
          <w:color w:val="000000"/>
          <w:sz w:val="24"/>
          <w:szCs w:val="24"/>
        </w:rPr>
        <w:t>чески) никак не выражено понятие прекрасного. Оно вытекает из самой жизни этого слова в сре</w:t>
      </w:r>
      <w:r w:rsidRPr="00FE4800">
        <w:rPr>
          <w:color w:val="000000"/>
          <w:sz w:val="24"/>
          <w:szCs w:val="24"/>
        </w:rPr>
        <w:t>д</w:t>
      </w:r>
      <w:r w:rsidRPr="00FE4800">
        <w:rPr>
          <w:color w:val="000000"/>
          <w:sz w:val="24"/>
          <w:szCs w:val="24"/>
        </w:rPr>
        <w:t>невековой культуре, превратившей его в культ и символ красоты.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Слово </w:t>
      </w:r>
      <w:r w:rsidRPr="00FE4800">
        <w:rPr>
          <w:i/>
          <w:color w:val="000000"/>
          <w:sz w:val="24"/>
          <w:szCs w:val="24"/>
        </w:rPr>
        <w:t>югэн</w:t>
      </w:r>
      <w:r w:rsidRPr="00FE4800">
        <w:rPr>
          <w:color w:val="000000"/>
          <w:sz w:val="24"/>
          <w:szCs w:val="24"/>
        </w:rPr>
        <w:t xml:space="preserve"> весьма многозначно: оно содержит и вполне четкие, определенные значения и множество оттенков, полутонов, это слово-поток, слово-настроение, слово-мыслеобраз. Корни его полифонии — и</w:t>
      </w:r>
      <w:r w:rsidR="006A140C">
        <w:rPr>
          <w:color w:val="000000"/>
          <w:sz w:val="24"/>
          <w:szCs w:val="24"/>
        </w:rPr>
        <w:t xml:space="preserve"> </w:t>
      </w:r>
      <w:r w:rsidRPr="00FE4800">
        <w:rPr>
          <w:color w:val="000000"/>
          <w:sz w:val="24"/>
          <w:szCs w:val="24"/>
        </w:rPr>
        <w:t>в его историческом бытии в художественном-языке разных эпох, и в преимущес</w:t>
      </w:r>
      <w:r w:rsidRPr="00FE4800">
        <w:rPr>
          <w:color w:val="000000"/>
          <w:sz w:val="24"/>
          <w:szCs w:val="24"/>
        </w:rPr>
        <w:t>т</w:t>
      </w:r>
      <w:r w:rsidRPr="00FE4800">
        <w:rPr>
          <w:color w:val="000000"/>
          <w:sz w:val="24"/>
          <w:szCs w:val="24"/>
        </w:rPr>
        <w:t>венно субъективном, личностном его восприятии людьми.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Понятие </w:t>
      </w:r>
      <w:r w:rsidRPr="00FE4800">
        <w:rPr>
          <w:i/>
          <w:color w:val="000000"/>
          <w:sz w:val="24"/>
          <w:szCs w:val="24"/>
        </w:rPr>
        <w:t>югэн,</w:t>
      </w:r>
      <w:r w:rsidRPr="00FE4800">
        <w:rPr>
          <w:color w:val="000000"/>
          <w:sz w:val="24"/>
          <w:szCs w:val="24"/>
        </w:rPr>
        <w:t xml:space="preserve"> по утверждению японских исследователей</w:t>
      </w:r>
      <w:r w:rsidRPr="00FE4800">
        <w:rPr>
          <w:color w:val="000000"/>
          <w:sz w:val="24"/>
          <w:szCs w:val="24"/>
          <w:vertAlign w:val="superscript"/>
        </w:rPr>
        <w:t>65</w:t>
      </w:r>
      <w:r w:rsidRPr="00FE4800">
        <w:rPr>
          <w:color w:val="000000"/>
          <w:sz w:val="24"/>
          <w:szCs w:val="24"/>
        </w:rPr>
        <w:t>, пришло в японский язык из к</w:t>
      </w:r>
      <w:r w:rsidRPr="00FE4800">
        <w:rPr>
          <w:color w:val="000000"/>
          <w:sz w:val="24"/>
          <w:szCs w:val="24"/>
        </w:rPr>
        <w:t>и</w:t>
      </w:r>
      <w:r w:rsidRPr="00FE4800">
        <w:rPr>
          <w:color w:val="000000"/>
          <w:sz w:val="24"/>
          <w:szCs w:val="24"/>
        </w:rPr>
        <w:t>тайских религиозно-философских-книг, где служило метафорой буддийской мудрости или симв</w:t>
      </w:r>
      <w:r w:rsidRPr="00FE4800">
        <w:rPr>
          <w:color w:val="000000"/>
          <w:sz w:val="24"/>
          <w:szCs w:val="24"/>
        </w:rPr>
        <w:t>о</w:t>
      </w:r>
      <w:r w:rsidRPr="00FE4800">
        <w:rPr>
          <w:color w:val="000000"/>
          <w:sz w:val="24"/>
          <w:szCs w:val="24"/>
        </w:rPr>
        <w:t xml:space="preserve">лом глубины и тонкости области </w:t>
      </w:r>
      <w:r w:rsidRPr="00FE4800">
        <w:rPr>
          <w:i/>
          <w:color w:val="000000"/>
          <w:sz w:val="24"/>
          <w:szCs w:val="24"/>
        </w:rPr>
        <w:t>дао</w:t>
      </w:r>
      <w:r w:rsidRPr="00FE4800">
        <w:rPr>
          <w:color w:val="000000"/>
          <w:sz w:val="24"/>
          <w:szCs w:val="24"/>
        </w:rPr>
        <w:t xml:space="preserve"> у Лао-цзы. Это двусоставное слово, в котором </w:t>
      </w:r>
      <w:r w:rsidRPr="00FE4800">
        <w:rPr>
          <w:i/>
          <w:color w:val="000000"/>
          <w:sz w:val="24"/>
          <w:szCs w:val="24"/>
        </w:rPr>
        <w:t>ю</w:t>
      </w:r>
      <w:r w:rsidRPr="00FE4800">
        <w:rPr>
          <w:color w:val="000000"/>
          <w:sz w:val="24"/>
          <w:szCs w:val="24"/>
        </w:rPr>
        <w:t xml:space="preserve"> означает «темно-глубокий», а </w:t>
      </w:r>
      <w:r w:rsidRPr="00FE4800">
        <w:rPr>
          <w:i/>
          <w:color w:val="000000"/>
          <w:sz w:val="24"/>
          <w:szCs w:val="24"/>
        </w:rPr>
        <w:t xml:space="preserve">гэн— </w:t>
      </w:r>
      <w:r w:rsidRPr="00FE4800">
        <w:rPr>
          <w:color w:val="000000"/>
          <w:sz w:val="24"/>
          <w:szCs w:val="24"/>
        </w:rPr>
        <w:t xml:space="preserve">«чернота, тьма непроницаемая». «Первоначально подчиняясь своей этимологии, </w:t>
      </w:r>
      <w:r w:rsidRPr="00FE4800">
        <w:rPr>
          <w:i/>
          <w:color w:val="000000"/>
          <w:sz w:val="24"/>
          <w:szCs w:val="24"/>
        </w:rPr>
        <w:t>югэн</w:t>
      </w:r>
      <w:r w:rsidRPr="00FE4800">
        <w:rPr>
          <w:color w:val="000000"/>
          <w:sz w:val="24"/>
          <w:szCs w:val="24"/>
        </w:rPr>
        <w:t xml:space="preserve"> обозначало бытие, непроницаемое для рацио; оно было общим обозначением всего так называемого метафизического»</w:t>
      </w:r>
      <w:r w:rsidRPr="00FE4800">
        <w:rPr>
          <w:color w:val="000000"/>
          <w:sz w:val="24"/>
          <w:szCs w:val="24"/>
          <w:vertAlign w:val="superscript"/>
        </w:rPr>
        <w:t>66</w:t>
      </w:r>
      <w:r w:rsidRPr="00FE4800">
        <w:rPr>
          <w:color w:val="000000"/>
          <w:sz w:val="24"/>
          <w:szCs w:val="24"/>
        </w:rPr>
        <w:t>. У знаменитого писателя</w:t>
      </w:r>
      <w:r w:rsidRPr="00FE4800">
        <w:rPr>
          <w:b/>
          <w:color w:val="000000"/>
          <w:sz w:val="24"/>
          <w:szCs w:val="24"/>
        </w:rPr>
        <w:t xml:space="preserve"> XX</w:t>
      </w:r>
      <w:r w:rsidRPr="00FE4800">
        <w:rPr>
          <w:color w:val="000000"/>
          <w:sz w:val="24"/>
          <w:szCs w:val="24"/>
        </w:rPr>
        <w:t xml:space="preserve"> в. Дзюнъитиро Танидзаки (1886—1965) есть небольшое эссе о японском классическом искусстве под названием «Похвала тени» </w:t>
      </w:r>
      <w:r w:rsidRPr="00FE4800">
        <w:rPr>
          <w:i/>
          <w:color w:val="000000"/>
          <w:sz w:val="24"/>
          <w:szCs w:val="24"/>
        </w:rPr>
        <w:t>(Инъэй рэй-сан),</w:t>
      </w:r>
      <w:r w:rsidRPr="00FE4800">
        <w:rPr>
          <w:color w:val="000000"/>
          <w:sz w:val="24"/>
          <w:szCs w:val="24"/>
        </w:rPr>
        <w:t xml:space="preserve"> где он утверждает, что все существо японских национальных представл</w:t>
      </w:r>
      <w:r w:rsidRPr="00FE4800">
        <w:rPr>
          <w:color w:val="000000"/>
          <w:sz w:val="24"/>
          <w:szCs w:val="24"/>
        </w:rPr>
        <w:t>е</w:t>
      </w:r>
      <w:r w:rsidRPr="00FE4800">
        <w:rPr>
          <w:color w:val="000000"/>
          <w:sz w:val="24"/>
          <w:szCs w:val="24"/>
        </w:rPr>
        <w:t xml:space="preserve">ний о прекрасном выражено понятием </w:t>
      </w:r>
      <w:r w:rsidRPr="00FE4800">
        <w:rPr>
          <w:i/>
          <w:color w:val="000000"/>
          <w:sz w:val="24"/>
          <w:szCs w:val="24"/>
        </w:rPr>
        <w:t>югэн</w:t>
      </w:r>
      <w:r w:rsidRPr="00FE4800">
        <w:rPr>
          <w:i/>
          <w:color w:val="000000"/>
          <w:sz w:val="24"/>
          <w:szCs w:val="24"/>
          <w:vertAlign w:val="superscript"/>
        </w:rPr>
        <w:t>67</w:t>
      </w:r>
      <w:r w:rsidRPr="00FE4800">
        <w:rPr>
          <w:i/>
          <w:color w:val="000000"/>
          <w:sz w:val="24"/>
          <w:szCs w:val="24"/>
        </w:rPr>
        <w:t>.</w:t>
      </w:r>
      <w:r w:rsidRPr="00FE4800">
        <w:rPr>
          <w:color w:val="000000"/>
          <w:sz w:val="24"/>
          <w:szCs w:val="24"/>
        </w:rPr>
        <w:t xml:space="preserve"> В частности, он так объясняет красоту национал</w:t>
      </w:r>
      <w:r w:rsidRPr="00FE4800">
        <w:rPr>
          <w:color w:val="000000"/>
          <w:sz w:val="24"/>
          <w:szCs w:val="24"/>
        </w:rPr>
        <w:t>ь</w:t>
      </w:r>
      <w:r w:rsidRPr="00FE4800">
        <w:rPr>
          <w:color w:val="000000"/>
          <w:sz w:val="24"/>
          <w:szCs w:val="24"/>
        </w:rPr>
        <w:t>ных лаковых изделий: «Издревле покрытие лаковых вещиц или черное, или коричневое, или кра</w:t>
      </w:r>
      <w:r w:rsidRPr="00FE4800">
        <w:rPr>
          <w:color w:val="000000"/>
          <w:sz w:val="24"/>
          <w:szCs w:val="24"/>
        </w:rPr>
        <w:t>с</w:t>
      </w:r>
      <w:r w:rsidRPr="00FE4800">
        <w:rPr>
          <w:color w:val="000000"/>
          <w:sz w:val="24"/>
          <w:szCs w:val="24"/>
        </w:rPr>
        <w:t>ное. Все это цвета ночи. И из темноты возникает мерцание золотой росписи...»</w:t>
      </w:r>
      <w:r w:rsidR="006A140C">
        <w:rPr>
          <w:color w:val="000000"/>
          <w:sz w:val="24"/>
          <w:szCs w:val="24"/>
        </w:rPr>
        <w:t>.</w:t>
      </w:r>
      <w:r w:rsidRPr="00FE4800">
        <w:rPr>
          <w:color w:val="000000"/>
          <w:sz w:val="24"/>
          <w:szCs w:val="24"/>
          <w:vertAlign w:val="superscript"/>
        </w:rPr>
        <w:t>68</w:t>
      </w:r>
      <w:r w:rsidRPr="00FE4800">
        <w:rPr>
          <w:color w:val="000000"/>
          <w:sz w:val="24"/>
          <w:szCs w:val="24"/>
        </w:rPr>
        <w:t xml:space="preserve"> Следовательно, проявления красоты, прекрасного в духе </w:t>
      </w:r>
      <w:r w:rsidRPr="00FE4800">
        <w:rPr>
          <w:i/>
          <w:color w:val="000000"/>
          <w:sz w:val="24"/>
          <w:szCs w:val="24"/>
        </w:rPr>
        <w:t>югэн</w:t>
      </w:r>
      <w:r w:rsidRPr="00FE4800">
        <w:rPr>
          <w:color w:val="000000"/>
          <w:sz w:val="24"/>
          <w:szCs w:val="24"/>
        </w:rPr>
        <w:t xml:space="preserve"> связаны для японца с пронизанностью тьмы (по к</w:t>
      </w:r>
      <w:r w:rsidRPr="00FE4800">
        <w:rPr>
          <w:color w:val="000000"/>
          <w:sz w:val="24"/>
          <w:szCs w:val="24"/>
        </w:rPr>
        <w:t>и</w:t>
      </w:r>
      <w:r w:rsidRPr="00FE4800">
        <w:rPr>
          <w:color w:val="000000"/>
          <w:sz w:val="24"/>
          <w:szCs w:val="24"/>
        </w:rPr>
        <w:t>тайской натурфилософии, тьма</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color w:val="000000"/>
          <w:sz w:val="24"/>
          <w:szCs w:val="24"/>
        </w:rPr>
        <w:t>это женское, пассивное начало</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инъ)</w:t>
      </w:r>
      <w:r w:rsidRPr="00FE4800">
        <w:rPr>
          <w:color w:val="000000"/>
          <w:sz w:val="24"/>
          <w:szCs w:val="24"/>
        </w:rPr>
        <w:t xml:space="preserve"> светом (мужское, акти</w:t>
      </w:r>
      <w:r w:rsidRPr="00FE4800">
        <w:rPr>
          <w:color w:val="000000"/>
          <w:sz w:val="24"/>
          <w:szCs w:val="24"/>
        </w:rPr>
        <w:t>в</w:t>
      </w:r>
      <w:r w:rsidRPr="00FE4800">
        <w:rPr>
          <w:color w:val="000000"/>
          <w:sz w:val="24"/>
          <w:szCs w:val="24"/>
        </w:rPr>
        <w:t>ное начало</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ян).</w:t>
      </w:r>
      <w:r w:rsidRPr="00FE4800">
        <w:rPr>
          <w:color w:val="000000"/>
          <w:sz w:val="24"/>
          <w:szCs w:val="24"/>
        </w:rPr>
        <w:t xml:space="preserve"> Причем это непременно должен быть свет сквозь тьму, не борющийся с ней, но </w:t>
      </w:r>
      <w:r w:rsidRPr="00FE4800">
        <w:rPr>
          <w:color w:val="000000"/>
          <w:sz w:val="24"/>
          <w:szCs w:val="24"/>
        </w:rPr>
        <w:lastRenderedPageBreak/>
        <w:t>сам по себе настолько внутренне присущий явлению, что он проницает любую тьму. Только при таком условии японец переживает длящееся эстетическое наслаждение. Точно так мы подолгу мечтательно наслаждаемся видом ночного звездного неба, которое рождает в нас чувство таинс</w:t>
      </w:r>
      <w:r w:rsidRPr="00FE4800">
        <w:rPr>
          <w:color w:val="000000"/>
          <w:sz w:val="24"/>
          <w:szCs w:val="24"/>
        </w:rPr>
        <w:t>т</w:t>
      </w:r>
      <w:r w:rsidRPr="00FE4800">
        <w:rPr>
          <w:color w:val="000000"/>
          <w:sz w:val="24"/>
          <w:szCs w:val="24"/>
        </w:rPr>
        <w:t>венной красоты и безбрежности мирозда</w:t>
      </w:r>
      <w:r w:rsidR="006A140C">
        <w:rPr>
          <w:color w:val="000000"/>
          <w:sz w:val="24"/>
          <w:szCs w:val="24"/>
        </w:rPr>
        <w:t>нь</w:t>
      </w:r>
      <w:r w:rsidRPr="00FE4800">
        <w:rPr>
          <w:color w:val="000000"/>
          <w:sz w:val="24"/>
          <w:szCs w:val="24"/>
        </w:rPr>
        <w:t>я, и можем восхититься красотой и величием полуде</w:t>
      </w:r>
      <w:r w:rsidRPr="00FE4800">
        <w:rPr>
          <w:color w:val="000000"/>
          <w:sz w:val="24"/>
          <w:szCs w:val="24"/>
        </w:rPr>
        <w:t>н</w:t>
      </w:r>
      <w:r w:rsidRPr="00FE4800">
        <w:rPr>
          <w:color w:val="000000"/>
          <w:sz w:val="24"/>
          <w:szCs w:val="24"/>
        </w:rPr>
        <w:t>ного солнца и голубых небес, но никогда не сможем долго созерцать яркое дневное светило. Сл</w:t>
      </w:r>
      <w:r w:rsidRPr="00FE4800">
        <w:rPr>
          <w:color w:val="000000"/>
          <w:sz w:val="24"/>
          <w:szCs w:val="24"/>
        </w:rPr>
        <w:t>е</w:t>
      </w:r>
      <w:r w:rsidRPr="00FE4800">
        <w:rPr>
          <w:color w:val="000000"/>
          <w:sz w:val="24"/>
          <w:szCs w:val="24"/>
        </w:rPr>
        <w:t xml:space="preserve">довательно, </w:t>
      </w:r>
      <w:r w:rsidRPr="00FE4800">
        <w:rPr>
          <w:i/>
          <w:color w:val="000000"/>
          <w:sz w:val="24"/>
          <w:szCs w:val="24"/>
        </w:rPr>
        <w:t>югэн</w:t>
      </w:r>
      <w:r w:rsidR="006A140C">
        <w:rPr>
          <w:i/>
          <w:color w:val="000000"/>
          <w:sz w:val="24"/>
          <w:szCs w:val="24"/>
        </w:rPr>
        <w:t xml:space="preserve"> </w:t>
      </w:r>
      <w:r w:rsidRPr="00FE4800">
        <w:rPr>
          <w:i/>
          <w:color w:val="000000"/>
          <w:sz w:val="24"/>
          <w:szCs w:val="24"/>
        </w:rPr>
        <w:t>—</w:t>
      </w:r>
      <w:r w:rsidR="006A140C">
        <w:rPr>
          <w:i/>
          <w:color w:val="000000"/>
          <w:sz w:val="24"/>
          <w:szCs w:val="24"/>
        </w:rPr>
        <w:t xml:space="preserve"> </w:t>
      </w:r>
      <w:r w:rsidRPr="00FE4800">
        <w:rPr>
          <w:color w:val="000000"/>
          <w:sz w:val="24"/>
          <w:szCs w:val="24"/>
        </w:rPr>
        <w:t>это свет, который светит во тьме, который тьма не может объять. Но свет в природно-космическом мире есть безусловная аналогия жизненной энергии, и, значит, красота н</w:t>
      </w:r>
      <w:r w:rsidRPr="00FE4800">
        <w:rPr>
          <w:color w:val="000000"/>
          <w:sz w:val="24"/>
          <w:szCs w:val="24"/>
        </w:rPr>
        <w:t>е</w:t>
      </w:r>
      <w:r w:rsidRPr="00FE4800">
        <w:rPr>
          <w:color w:val="000000"/>
          <w:sz w:val="24"/>
          <w:szCs w:val="24"/>
        </w:rPr>
        <w:t>произвольно рождается как ре</w:t>
      </w:r>
      <w:r w:rsidR="006A140C">
        <w:rPr>
          <w:color w:val="000000"/>
          <w:sz w:val="24"/>
          <w:szCs w:val="24"/>
        </w:rPr>
        <w:t>зу</w:t>
      </w:r>
      <w:r w:rsidRPr="00FE4800">
        <w:rPr>
          <w:color w:val="000000"/>
          <w:sz w:val="24"/>
          <w:szCs w:val="24"/>
        </w:rPr>
        <w:t>льтат проявления жизненной силы</w:t>
      </w:r>
      <w:r w:rsidRPr="00FE4800">
        <w:rPr>
          <w:color w:val="000000"/>
          <w:sz w:val="24"/>
          <w:szCs w:val="24"/>
          <w:vertAlign w:val="superscript"/>
        </w:rPr>
        <w:t>69</w:t>
      </w:r>
      <w:r w:rsidRPr="00FE4800">
        <w:rPr>
          <w:color w:val="000000"/>
          <w:sz w:val="24"/>
          <w:szCs w:val="24"/>
        </w:rPr>
        <w:t>. Источники жизненной эне</w:t>
      </w:r>
      <w:r w:rsidRPr="00FE4800">
        <w:rPr>
          <w:color w:val="000000"/>
          <w:sz w:val="24"/>
          <w:szCs w:val="24"/>
        </w:rPr>
        <w:t>р</w:t>
      </w:r>
      <w:r w:rsidRPr="00FE4800">
        <w:rPr>
          <w:color w:val="000000"/>
          <w:sz w:val="24"/>
          <w:szCs w:val="24"/>
        </w:rPr>
        <w:t>гии могут быть разнообразны</w:t>
      </w:r>
      <w:r w:rsidR="006A140C">
        <w:rPr>
          <w:color w:val="000000"/>
          <w:sz w:val="24"/>
          <w:szCs w:val="24"/>
        </w:rPr>
        <w:t>,</w:t>
      </w:r>
      <w:r w:rsidRPr="00FE4800">
        <w:rPr>
          <w:color w:val="000000"/>
          <w:sz w:val="24"/>
          <w:szCs w:val="24"/>
        </w:rPr>
        <w:t xml:space="preserve"> потому разнообразна и эта</w:t>
      </w:r>
      <w:r w:rsidR="00B32F39" w:rsidRPr="00FE4800">
        <w:rPr>
          <w:color w:val="000000"/>
          <w:sz w:val="24"/>
          <w:szCs w:val="24"/>
        </w:rPr>
        <w:t xml:space="preserve"> </w:t>
      </w:r>
      <w:r w:rsidRPr="00FE4800">
        <w:rPr>
          <w:color w:val="000000"/>
          <w:sz w:val="24"/>
          <w:szCs w:val="24"/>
        </w:rPr>
        <w:t>энергия: биологически-витальная (как в органическом мире, когда павлин распускает перья, когда лопается бутон розы), духовная (напр</w:t>
      </w:r>
      <w:r w:rsidRPr="00FE4800">
        <w:rPr>
          <w:color w:val="000000"/>
          <w:sz w:val="24"/>
          <w:szCs w:val="24"/>
        </w:rPr>
        <w:t>и</w:t>
      </w:r>
      <w:r w:rsidRPr="00FE4800">
        <w:rPr>
          <w:color w:val="000000"/>
          <w:sz w:val="24"/>
          <w:szCs w:val="24"/>
        </w:rPr>
        <w:t xml:space="preserve">мер, моменты творческого вдохновения). Но </w:t>
      </w:r>
      <w:r w:rsidRPr="006A140C">
        <w:rPr>
          <w:color w:val="000000"/>
          <w:sz w:val="24"/>
          <w:szCs w:val="24"/>
        </w:rPr>
        <w:t>важно осознать</w:t>
      </w:r>
      <w:r w:rsidRPr="00FE4800">
        <w:rPr>
          <w:color w:val="000000"/>
          <w:sz w:val="24"/>
          <w:szCs w:val="24"/>
        </w:rPr>
        <w:t xml:space="preserve"> одно: напряжение жи</w:t>
      </w:r>
      <w:r w:rsidRPr="00FE4800">
        <w:rPr>
          <w:color w:val="000000"/>
          <w:sz w:val="24"/>
          <w:szCs w:val="24"/>
        </w:rPr>
        <w:t>з</w:t>
      </w:r>
      <w:r w:rsidRPr="00FE4800">
        <w:rPr>
          <w:color w:val="000000"/>
          <w:sz w:val="24"/>
          <w:szCs w:val="24"/>
        </w:rPr>
        <w:t>ненных сил (свет</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ян)</w:t>
      </w:r>
      <w:r w:rsidRPr="00FE4800">
        <w:rPr>
          <w:color w:val="000000"/>
          <w:sz w:val="24"/>
          <w:szCs w:val="24"/>
        </w:rPr>
        <w:t xml:space="preserve"> посреди пассивного мира (тьма</w:t>
      </w:r>
      <w:r w:rsidR="006A140C">
        <w:rPr>
          <w:color w:val="000000"/>
          <w:sz w:val="24"/>
          <w:szCs w:val="24"/>
        </w:rPr>
        <w:t xml:space="preserve"> </w:t>
      </w:r>
      <w:r w:rsidRPr="00FE4800">
        <w:rPr>
          <w:color w:val="000000"/>
          <w:sz w:val="24"/>
          <w:szCs w:val="24"/>
        </w:rPr>
        <w:t>—</w:t>
      </w:r>
      <w:r w:rsidR="006A140C">
        <w:rPr>
          <w:color w:val="000000"/>
          <w:sz w:val="24"/>
          <w:szCs w:val="24"/>
        </w:rPr>
        <w:t xml:space="preserve"> </w:t>
      </w:r>
      <w:r w:rsidRPr="00FE4800">
        <w:rPr>
          <w:i/>
          <w:color w:val="000000"/>
          <w:sz w:val="24"/>
          <w:szCs w:val="24"/>
        </w:rPr>
        <w:t>инь)</w:t>
      </w:r>
      <w:r w:rsidRPr="00FE4800">
        <w:rPr>
          <w:color w:val="000000"/>
          <w:sz w:val="24"/>
          <w:szCs w:val="24"/>
        </w:rPr>
        <w:t xml:space="preserve"> может сопровождаться</w:t>
      </w:r>
      <w:r w:rsidR="006A140C">
        <w:rPr>
          <w:color w:val="000000"/>
          <w:sz w:val="24"/>
          <w:szCs w:val="24"/>
        </w:rPr>
        <w:t xml:space="preserve"> </w:t>
      </w:r>
      <w:r w:rsidRPr="00FE4800">
        <w:rPr>
          <w:color w:val="000000"/>
          <w:sz w:val="24"/>
          <w:szCs w:val="24"/>
        </w:rPr>
        <w:t xml:space="preserve">явлением красоты </w:t>
      </w:r>
      <w:r w:rsidRPr="00FE4800">
        <w:rPr>
          <w:i/>
          <w:color w:val="000000"/>
          <w:sz w:val="24"/>
          <w:szCs w:val="24"/>
        </w:rPr>
        <w:t>(югэн).</w:t>
      </w:r>
      <w:r w:rsidRPr="00FE4800">
        <w:rPr>
          <w:color w:val="000000"/>
          <w:sz w:val="24"/>
          <w:szCs w:val="24"/>
        </w:rPr>
        <w:t xml:space="preserve"> В самом этом процессе есть нечто таинственное, иррациональное; это мистерия космич</w:t>
      </w:r>
      <w:r w:rsidRPr="00FE4800">
        <w:rPr>
          <w:color w:val="000000"/>
          <w:sz w:val="24"/>
          <w:szCs w:val="24"/>
        </w:rPr>
        <w:t>е</w:t>
      </w:r>
      <w:r w:rsidRPr="00FE4800">
        <w:rPr>
          <w:color w:val="000000"/>
          <w:sz w:val="24"/>
          <w:szCs w:val="24"/>
        </w:rPr>
        <w:t>ских сил,</w:t>
      </w:r>
      <w:r w:rsidR="006807E0">
        <w:rPr>
          <w:color w:val="000000"/>
          <w:sz w:val="24"/>
          <w:szCs w:val="24"/>
        </w:rPr>
        <w:t xml:space="preserve"> </w:t>
      </w:r>
      <w:r w:rsidRPr="00FE4800">
        <w:rPr>
          <w:color w:val="000000"/>
          <w:sz w:val="24"/>
          <w:szCs w:val="24"/>
        </w:rPr>
        <w:t xml:space="preserve">и потому </w:t>
      </w:r>
      <w:r w:rsidRPr="00FE4800">
        <w:rPr>
          <w:i/>
          <w:color w:val="000000"/>
          <w:sz w:val="24"/>
          <w:szCs w:val="24"/>
        </w:rPr>
        <w:t>югэн</w:t>
      </w:r>
      <w:r w:rsidR="006807E0">
        <w:rPr>
          <w:i/>
          <w:color w:val="000000"/>
          <w:sz w:val="24"/>
          <w:szCs w:val="24"/>
        </w:rPr>
        <w:t xml:space="preserve"> </w:t>
      </w:r>
      <w:r w:rsidRPr="00FE4800">
        <w:rPr>
          <w:i/>
          <w:color w:val="000000"/>
          <w:sz w:val="24"/>
          <w:szCs w:val="24"/>
        </w:rPr>
        <w:t>—</w:t>
      </w:r>
      <w:r w:rsidR="006807E0">
        <w:rPr>
          <w:i/>
          <w:color w:val="000000"/>
          <w:sz w:val="24"/>
          <w:szCs w:val="24"/>
        </w:rPr>
        <w:t xml:space="preserve"> </w:t>
      </w:r>
      <w:r w:rsidRPr="00FE4800">
        <w:rPr>
          <w:color w:val="000000"/>
          <w:sz w:val="24"/>
          <w:szCs w:val="24"/>
        </w:rPr>
        <w:t>сокровенная красота. Сокровенная не только как скрытая, а как таи</w:t>
      </w:r>
      <w:r w:rsidRPr="00FE4800">
        <w:rPr>
          <w:color w:val="000000"/>
          <w:sz w:val="24"/>
          <w:szCs w:val="24"/>
        </w:rPr>
        <w:t>н</w:t>
      </w:r>
      <w:r w:rsidRPr="00FE4800">
        <w:rPr>
          <w:color w:val="000000"/>
          <w:sz w:val="24"/>
          <w:szCs w:val="24"/>
        </w:rPr>
        <w:t>ственная, мистическая.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Чтобы уяснить максимально большее число уподоблений, которые были связаны с </w:t>
      </w:r>
      <w:r w:rsidRPr="00FE4800">
        <w:rPr>
          <w:i/>
          <w:color w:val="000000"/>
          <w:sz w:val="24"/>
          <w:szCs w:val="24"/>
        </w:rPr>
        <w:t>югэн,</w:t>
      </w:r>
      <w:r w:rsidRPr="00FE4800">
        <w:rPr>
          <w:color w:val="000000"/>
          <w:sz w:val="24"/>
          <w:szCs w:val="24"/>
        </w:rPr>
        <w:t xml:space="preserve"> н</w:t>
      </w:r>
      <w:r w:rsidRPr="00FE4800">
        <w:rPr>
          <w:color w:val="000000"/>
          <w:sz w:val="24"/>
          <w:szCs w:val="24"/>
        </w:rPr>
        <w:t>е</w:t>
      </w:r>
      <w:r w:rsidRPr="00FE4800">
        <w:rPr>
          <w:color w:val="000000"/>
          <w:sz w:val="24"/>
          <w:szCs w:val="24"/>
        </w:rPr>
        <w:t xml:space="preserve">обходимо обратиться к истории бытования этого слова в японской эстетической мысли. Таков единственный путь постижения идеи </w:t>
      </w:r>
      <w:r w:rsidRPr="00FE4800">
        <w:rPr>
          <w:i/>
          <w:color w:val="000000"/>
          <w:sz w:val="24"/>
          <w:szCs w:val="24"/>
        </w:rPr>
        <w:t>югэн</w:t>
      </w:r>
      <w:r w:rsidRPr="00FE4800">
        <w:rPr>
          <w:color w:val="000000"/>
          <w:sz w:val="24"/>
          <w:szCs w:val="24"/>
        </w:rPr>
        <w:t xml:space="preserve"> в ее цельности, ибо японцы, как известно, избегают прямых утверждений, когда берутся говорить о красоте и других эстетических понятиях, и пре</w:t>
      </w:r>
      <w:r w:rsidRPr="00FE4800">
        <w:rPr>
          <w:color w:val="000000"/>
          <w:sz w:val="24"/>
          <w:szCs w:val="24"/>
        </w:rPr>
        <w:t>д</w:t>
      </w:r>
      <w:r w:rsidRPr="00FE4800">
        <w:rPr>
          <w:color w:val="000000"/>
          <w:sz w:val="24"/>
          <w:szCs w:val="24"/>
        </w:rPr>
        <w:t xml:space="preserve">почитают рассуждения в форме догадок, наводящих внушений </w:t>
      </w:r>
      <w:r w:rsidRPr="00FE4800">
        <w:rPr>
          <w:i/>
          <w:color w:val="000000"/>
          <w:sz w:val="24"/>
          <w:szCs w:val="24"/>
        </w:rPr>
        <w:t>(суггестия),</w:t>
      </w:r>
      <w:r w:rsidRPr="00FE4800">
        <w:rPr>
          <w:color w:val="000000"/>
          <w:sz w:val="24"/>
          <w:szCs w:val="24"/>
        </w:rPr>
        <w:t xml:space="preserve"> ибо красота, полагают они,—</w:t>
      </w:r>
      <w:r w:rsidR="004B385D">
        <w:rPr>
          <w:color w:val="000000"/>
          <w:sz w:val="24"/>
          <w:szCs w:val="24"/>
        </w:rPr>
        <w:t xml:space="preserve"> </w:t>
      </w:r>
      <w:r w:rsidRPr="00FE4800">
        <w:rPr>
          <w:color w:val="000000"/>
          <w:sz w:val="24"/>
          <w:szCs w:val="24"/>
        </w:rPr>
        <w:t>это то, что человек жаждет познать, но никогда до конца определить словесно не может. Поэтому там, где речь заходит о явлениях красоты, обычные приемы доказательств, вполне упо</w:t>
      </w:r>
      <w:r w:rsidRPr="00FE4800">
        <w:rPr>
          <w:color w:val="000000"/>
          <w:sz w:val="24"/>
          <w:szCs w:val="24"/>
        </w:rPr>
        <w:t>т</w:t>
      </w:r>
      <w:r w:rsidRPr="00FE4800">
        <w:rPr>
          <w:color w:val="000000"/>
          <w:sz w:val="24"/>
          <w:szCs w:val="24"/>
        </w:rPr>
        <w:t>ребительные, скажем, в точных науках, совершенно или почти неприложимы для традиционно мыслящего японца. Вся убедительность утверждений основывается в этих случаях на бесчисле</w:t>
      </w:r>
      <w:r w:rsidRPr="00FE4800">
        <w:rPr>
          <w:color w:val="000000"/>
          <w:sz w:val="24"/>
          <w:szCs w:val="24"/>
        </w:rPr>
        <w:t>н</w:t>
      </w:r>
      <w:r w:rsidRPr="00FE4800">
        <w:rPr>
          <w:color w:val="000000"/>
          <w:sz w:val="24"/>
          <w:szCs w:val="24"/>
        </w:rPr>
        <w:t>ных аналогиях и на множестве уподоблений, в результате чего возникает бесконечно длящийся и ширящийся образ красоты, а не единичная ее формула.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Итак, впервые </w:t>
      </w:r>
      <w:r w:rsidRPr="00FE4800">
        <w:rPr>
          <w:i/>
          <w:color w:val="000000"/>
          <w:sz w:val="24"/>
          <w:szCs w:val="24"/>
        </w:rPr>
        <w:t>югэн</w:t>
      </w:r>
      <w:r w:rsidRPr="00FE4800">
        <w:rPr>
          <w:color w:val="000000"/>
          <w:sz w:val="24"/>
          <w:szCs w:val="24"/>
        </w:rPr>
        <w:t xml:space="preserve"> как эстетическое понятие было употреблено в поэтических теориях ко</w:t>
      </w:r>
      <w:r w:rsidRPr="00FE4800">
        <w:rPr>
          <w:color w:val="000000"/>
          <w:sz w:val="24"/>
          <w:szCs w:val="24"/>
        </w:rPr>
        <w:t>н</w:t>
      </w:r>
      <w:r w:rsidRPr="00FE4800">
        <w:rPr>
          <w:color w:val="000000"/>
          <w:sz w:val="24"/>
          <w:szCs w:val="24"/>
        </w:rPr>
        <w:t>ца эпохи Хэйан</w:t>
      </w:r>
      <w:r w:rsidRPr="00FE4800">
        <w:rPr>
          <w:color w:val="000000"/>
          <w:sz w:val="24"/>
          <w:szCs w:val="24"/>
          <w:vertAlign w:val="superscript"/>
        </w:rPr>
        <w:t>70</w:t>
      </w:r>
      <w:r w:rsidRPr="00FE4800">
        <w:rPr>
          <w:color w:val="000000"/>
          <w:sz w:val="24"/>
          <w:szCs w:val="24"/>
        </w:rPr>
        <w:t xml:space="preserve">. В трактате «Избранные места на каждый месяц» </w:t>
      </w:r>
      <w:r w:rsidRPr="00FE4800">
        <w:rPr>
          <w:i/>
          <w:color w:val="000000"/>
          <w:sz w:val="24"/>
          <w:szCs w:val="24"/>
        </w:rPr>
        <w:t>(Майгэцусё)</w:t>
      </w:r>
      <w:r w:rsidRPr="00FE4800">
        <w:rPr>
          <w:color w:val="000000"/>
          <w:sz w:val="24"/>
          <w:szCs w:val="24"/>
        </w:rPr>
        <w:t xml:space="preserve"> поэт Тэйка Фудз</w:t>
      </w:r>
      <w:r w:rsidRPr="00FE4800">
        <w:rPr>
          <w:color w:val="000000"/>
          <w:sz w:val="24"/>
          <w:szCs w:val="24"/>
        </w:rPr>
        <w:t>и</w:t>
      </w:r>
      <w:r w:rsidRPr="00FE4800">
        <w:rPr>
          <w:color w:val="000000"/>
          <w:sz w:val="24"/>
          <w:szCs w:val="24"/>
        </w:rPr>
        <w:t xml:space="preserve">вара перечисляет десять стилей </w:t>
      </w:r>
      <w:r w:rsidRPr="00FE4800">
        <w:rPr>
          <w:i/>
          <w:color w:val="000000"/>
          <w:sz w:val="24"/>
          <w:szCs w:val="24"/>
        </w:rPr>
        <w:t>танка,</w:t>
      </w:r>
      <w:r w:rsidRPr="00FE4800">
        <w:rPr>
          <w:color w:val="000000"/>
          <w:sz w:val="24"/>
          <w:szCs w:val="24"/>
        </w:rPr>
        <w:t xml:space="preserve"> один из которых назван </w:t>
      </w:r>
      <w:r w:rsidRPr="00FE4800">
        <w:rPr>
          <w:i/>
          <w:color w:val="000000"/>
          <w:sz w:val="24"/>
          <w:szCs w:val="24"/>
        </w:rPr>
        <w:t>югэнтай</w:t>
      </w:r>
      <w:r w:rsidR="004B385D">
        <w:rPr>
          <w:i/>
          <w:color w:val="000000"/>
          <w:sz w:val="24"/>
          <w:szCs w:val="24"/>
        </w:rPr>
        <w:t xml:space="preserve"> </w:t>
      </w:r>
      <w:r w:rsidRPr="00FE4800">
        <w:rPr>
          <w:i/>
          <w:color w:val="000000"/>
          <w:sz w:val="24"/>
          <w:szCs w:val="24"/>
        </w:rPr>
        <w:t>—</w:t>
      </w:r>
      <w:r w:rsidR="004B385D">
        <w:rPr>
          <w:i/>
          <w:color w:val="000000"/>
          <w:sz w:val="24"/>
          <w:szCs w:val="24"/>
        </w:rPr>
        <w:t xml:space="preserve"> </w:t>
      </w:r>
      <w:r w:rsidRPr="00FE4800">
        <w:rPr>
          <w:color w:val="000000"/>
          <w:sz w:val="24"/>
          <w:szCs w:val="24"/>
        </w:rPr>
        <w:t xml:space="preserve">«стиль [в духе] </w:t>
      </w:r>
      <w:r w:rsidRPr="00FE4800">
        <w:rPr>
          <w:i/>
          <w:color w:val="000000"/>
          <w:sz w:val="24"/>
          <w:szCs w:val="24"/>
        </w:rPr>
        <w:t>югэн».</w:t>
      </w:r>
      <w:r w:rsidRPr="00FE4800">
        <w:rPr>
          <w:color w:val="000000"/>
          <w:sz w:val="24"/>
          <w:szCs w:val="24"/>
        </w:rPr>
        <w:t xml:space="preserve"> Другой поэт, Акира Камонага, так определяет этот стиль: «Это просто отголосок чувства, которое не проявляется в слове, это тень настроения, не явленного в мир». И далее: «Это настроение, к</w:t>
      </w:r>
      <w:r w:rsidRPr="00FE4800">
        <w:rPr>
          <w:color w:val="000000"/>
          <w:sz w:val="24"/>
          <w:szCs w:val="24"/>
        </w:rPr>
        <w:t>о</w:t>
      </w:r>
      <w:r w:rsidRPr="00FE4800">
        <w:rPr>
          <w:color w:val="000000"/>
          <w:sz w:val="24"/>
          <w:szCs w:val="24"/>
        </w:rPr>
        <w:t>торое охватывает красивую женщину, подавившую в себе сердечную горечь; это глубокое оба</w:t>
      </w:r>
      <w:r w:rsidRPr="00FE4800">
        <w:rPr>
          <w:color w:val="000000"/>
          <w:sz w:val="24"/>
          <w:szCs w:val="24"/>
        </w:rPr>
        <w:t>я</w:t>
      </w:r>
      <w:r w:rsidRPr="00FE4800">
        <w:rPr>
          <w:color w:val="000000"/>
          <w:sz w:val="24"/>
          <w:szCs w:val="24"/>
        </w:rPr>
        <w:t>ние осенних гор, что проглядывают сквозь пелену тумана»</w:t>
      </w:r>
      <w:r w:rsidRPr="00FE4800">
        <w:rPr>
          <w:color w:val="000000"/>
          <w:sz w:val="24"/>
          <w:szCs w:val="24"/>
          <w:vertAlign w:val="superscript"/>
        </w:rPr>
        <w:t>71</w:t>
      </w:r>
      <w:r w:rsidRPr="00FE4800">
        <w:rPr>
          <w:color w:val="000000"/>
          <w:sz w:val="24"/>
          <w:szCs w:val="24"/>
        </w:rPr>
        <w:t xml:space="preserve">. Такое содержание </w:t>
      </w:r>
      <w:r w:rsidRPr="00FE4800">
        <w:rPr>
          <w:i/>
          <w:color w:val="000000"/>
          <w:sz w:val="24"/>
          <w:szCs w:val="24"/>
        </w:rPr>
        <w:t>югэн</w:t>
      </w:r>
      <w:r w:rsidRPr="00FE4800">
        <w:rPr>
          <w:color w:val="000000"/>
          <w:sz w:val="24"/>
          <w:szCs w:val="24"/>
        </w:rPr>
        <w:t xml:space="preserve"> почти нео</w:t>
      </w:r>
      <w:r w:rsidRPr="00FE4800">
        <w:rPr>
          <w:color w:val="000000"/>
          <w:sz w:val="24"/>
          <w:szCs w:val="24"/>
        </w:rPr>
        <w:t>т</w:t>
      </w:r>
      <w:r w:rsidRPr="00FE4800">
        <w:rPr>
          <w:color w:val="000000"/>
          <w:sz w:val="24"/>
          <w:szCs w:val="24"/>
        </w:rPr>
        <w:t>лич</w:t>
      </w:r>
      <w:r w:rsidRPr="00FE4800">
        <w:rPr>
          <w:color w:val="000000"/>
          <w:sz w:val="24"/>
          <w:szCs w:val="24"/>
        </w:rPr>
        <w:t>и</w:t>
      </w:r>
      <w:r w:rsidRPr="00FE4800">
        <w:rPr>
          <w:color w:val="000000"/>
          <w:sz w:val="24"/>
          <w:szCs w:val="24"/>
        </w:rPr>
        <w:t xml:space="preserve">мо от настроения </w:t>
      </w:r>
      <w:r w:rsidRPr="00FE4800">
        <w:rPr>
          <w:i/>
          <w:color w:val="000000"/>
          <w:sz w:val="24"/>
          <w:szCs w:val="24"/>
        </w:rPr>
        <w:t>едзё</w:t>
      </w:r>
      <w:r w:rsidRPr="00FE4800">
        <w:rPr>
          <w:color w:val="000000"/>
          <w:sz w:val="24"/>
          <w:szCs w:val="24"/>
        </w:rPr>
        <w:t xml:space="preserve"> </w:t>
      </w:r>
      <w:r w:rsidRPr="00FE4800">
        <w:rPr>
          <w:color w:val="000000"/>
          <w:sz w:val="24"/>
          <w:szCs w:val="24"/>
          <w:vertAlign w:val="superscript"/>
        </w:rPr>
        <w:t>72</w:t>
      </w:r>
      <w:r w:rsidRPr="00FE4800">
        <w:rPr>
          <w:color w:val="000000"/>
          <w:sz w:val="24"/>
          <w:szCs w:val="24"/>
        </w:rPr>
        <w:t xml:space="preserve">, тоже не выражающегося непосредственно в словах; оно растекается, подобно аромату, и ему сопутствует чувство печали. Так называемое </w:t>
      </w:r>
      <w:r w:rsidRPr="00FE4800">
        <w:rPr>
          <w:i/>
          <w:color w:val="000000"/>
          <w:sz w:val="24"/>
          <w:szCs w:val="24"/>
        </w:rPr>
        <w:t xml:space="preserve">ёдзё-тэки югэн, </w:t>
      </w:r>
      <w:r w:rsidRPr="00FE4800">
        <w:rPr>
          <w:color w:val="000000"/>
          <w:sz w:val="24"/>
          <w:szCs w:val="24"/>
        </w:rPr>
        <w:t xml:space="preserve">Т. е. </w:t>
      </w:r>
      <w:r w:rsidRPr="00FE4800">
        <w:rPr>
          <w:i/>
          <w:color w:val="000000"/>
          <w:sz w:val="24"/>
          <w:szCs w:val="24"/>
        </w:rPr>
        <w:t>югэн,</w:t>
      </w:r>
      <w:r w:rsidRPr="00FE4800">
        <w:rPr>
          <w:color w:val="000000"/>
          <w:sz w:val="24"/>
          <w:szCs w:val="24"/>
        </w:rPr>
        <w:t xml:space="preserve"> окрашенное </w:t>
      </w:r>
      <w:r w:rsidRPr="00FE4800">
        <w:rPr>
          <w:i/>
          <w:color w:val="000000"/>
          <w:sz w:val="24"/>
          <w:szCs w:val="24"/>
        </w:rPr>
        <w:t>ёдзё,</w:t>
      </w:r>
      <w:r w:rsidRPr="00FE4800">
        <w:rPr>
          <w:color w:val="000000"/>
          <w:sz w:val="24"/>
          <w:szCs w:val="24"/>
        </w:rPr>
        <w:t xml:space="preserve"> также широко вводилось в поэтические теории позднего Хэйана и подчеркив</w:t>
      </w:r>
      <w:r w:rsidRPr="00FE4800">
        <w:rPr>
          <w:color w:val="000000"/>
          <w:sz w:val="24"/>
          <w:szCs w:val="24"/>
        </w:rPr>
        <w:t>а</w:t>
      </w:r>
      <w:r w:rsidRPr="00FE4800">
        <w:rPr>
          <w:color w:val="000000"/>
          <w:sz w:val="24"/>
          <w:szCs w:val="24"/>
        </w:rPr>
        <w:t xml:space="preserve">ло пронизанность </w:t>
      </w:r>
      <w:r w:rsidRPr="00FE4800">
        <w:rPr>
          <w:i/>
          <w:color w:val="000000"/>
          <w:sz w:val="24"/>
          <w:szCs w:val="24"/>
        </w:rPr>
        <w:t>югэн</w:t>
      </w:r>
      <w:r w:rsidRPr="00FE4800">
        <w:rPr>
          <w:color w:val="000000"/>
          <w:sz w:val="24"/>
          <w:szCs w:val="24"/>
        </w:rPr>
        <w:t xml:space="preserve"> (как непроявленной глубины чувства) настроением задумчивой печали</w:t>
      </w:r>
      <w:r w:rsidRPr="00FE4800">
        <w:rPr>
          <w:color w:val="000000"/>
          <w:sz w:val="24"/>
          <w:szCs w:val="24"/>
          <w:vertAlign w:val="superscript"/>
        </w:rPr>
        <w:t>73</w:t>
      </w:r>
      <w:r w:rsidRPr="00FE4800">
        <w:rPr>
          <w:color w:val="000000"/>
          <w:sz w:val="24"/>
          <w:szCs w:val="24"/>
        </w:rPr>
        <w:t>. Впервые такой оттенок значения придал слову поэт Сюндзэй (1114—1204) и одно из лучших в</w:t>
      </w:r>
      <w:r w:rsidRPr="00FE4800">
        <w:rPr>
          <w:color w:val="000000"/>
          <w:sz w:val="24"/>
          <w:szCs w:val="24"/>
        </w:rPr>
        <w:t>ы</w:t>
      </w:r>
      <w:r w:rsidRPr="00FE4800">
        <w:rPr>
          <w:color w:val="000000"/>
          <w:sz w:val="24"/>
          <w:szCs w:val="24"/>
        </w:rPr>
        <w:t xml:space="preserve">ражений </w:t>
      </w:r>
      <w:r w:rsidRPr="00FE4800">
        <w:rPr>
          <w:i/>
          <w:color w:val="000000"/>
          <w:sz w:val="24"/>
          <w:szCs w:val="24"/>
        </w:rPr>
        <w:t>югэн,</w:t>
      </w:r>
      <w:r w:rsidRPr="00FE4800">
        <w:rPr>
          <w:color w:val="000000"/>
          <w:sz w:val="24"/>
          <w:szCs w:val="24"/>
        </w:rPr>
        <w:t xml:space="preserve"> окрашенного </w:t>
      </w:r>
      <w:r w:rsidRPr="00FE4800">
        <w:rPr>
          <w:i/>
          <w:color w:val="000000"/>
          <w:sz w:val="24"/>
          <w:szCs w:val="24"/>
        </w:rPr>
        <w:t>ёдзё,</w:t>
      </w:r>
      <w:r w:rsidRPr="00FE4800">
        <w:rPr>
          <w:color w:val="000000"/>
          <w:sz w:val="24"/>
          <w:szCs w:val="24"/>
        </w:rPr>
        <w:t xml:space="preserve"> он находил в стихах своего современника, поэта-странника Са</w:t>
      </w:r>
      <w:r w:rsidRPr="00FE4800">
        <w:rPr>
          <w:color w:val="000000"/>
          <w:sz w:val="24"/>
          <w:szCs w:val="24"/>
        </w:rPr>
        <w:t>й</w:t>
      </w:r>
      <w:r w:rsidRPr="00FE4800">
        <w:rPr>
          <w:color w:val="000000"/>
          <w:sz w:val="24"/>
          <w:szCs w:val="24"/>
        </w:rPr>
        <w:t>ге (1118—1190):</w:t>
      </w:r>
      <w:r w:rsidR="00B43D19" w:rsidRPr="00FE4800">
        <w:rPr>
          <w:color w:val="000000"/>
          <w:sz w:val="24"/>
          <w:szCs w:val="24"/>
        </w:rPr>
        <w:t xml:space="preserve"> «Сейчас даже я,</w:t>
      </w:r>
      <w:r w:rsidR="004B385D">
        <w:rPr>
          <w:color w:val="000000"/>
          <w:sz w:val="24"/>
          <w:szCs w:val="24"/>
        </w:rPr>
        <w:t>//</w:t>
      </w:r>
      <w:r w:rsidR="00B43D19" w:rsidRPr="00FE4800">
        <w:rPr>
          <w:color w:val="000000"/>
          <w:sz w:val="24"/>
          <w:szCs w:val="24"/>
        </w:rPr>
        <w:t>0т</w:t>
      </w:r>
      <w:r w:rsidRPr="00FE4800">
        <w:rPr>
          <w:color w:val="000000"/>
          <w:sz w:val="24"/>
          <w:szCs w:val="24"/>
        </w:rPr>
        <w:t xml:space="preserve">ринувший чувства земные,//изведал печаль. Бекас взлетел над болотом...//Тёмный осенний вечер» </w:t>
      </w:r>
      <w:r w:rsidRPr="00FE4800">
        <w:rPr>
          <w:color w:val="000000"/>
          <w:sz w:val="24"/>
          <w:szCs w:val="24"/>
          <w:vertAlign w:val="superscript"/>
        </w:rPr>
        <w:t>74</w:t>
      </w:r>
      <w:r w:rsidRPr="00FE4800">
        <w:rPr>
          <w:color w:val="000000"/>
          <w:sz w:val="24"/>
          <w:szCs w:val="24"/>
        </w:rPr>
        <w:t>. В поэтике, как мы видим создавалось все более усложне</w:t>
      </w:r>
      <w:r w:rsidRPr="00FE4800">
        <w:rPr>
          <w:color w:val="000000"/>
          <w:sz w:val="24"/>
          <w:szCs w:val="24"/>
        </w:rPr>
        <w:t>н</w:t>
      </w:r>
      <w:r w:rsidRPr="00FE4800">
        <w:rPr>
          <w:color w:val="000000"/>
          <w:sz w:val="24"/>
          <w:szCs w:val="24"/>
        </w:rPr>
        <w:t xml:space="preserve">ное восприятие </w:t>
      </w:r>
      <w:r w:rsidRPr="00FE4800">
        <w:rPr>
          <w:i/>
          <w:color w:val="000000"/>
          <w:sz w:val="24"/>
          <w:szCs w:val="24"/>
        </w:rPr>
        <w:t>югэн,</w:t>
      </w:r>
      <w:r w:rsidRPr="00FE4800">
        <w:rPr>
          <w:color w:val="000000"/>
          <w:sz w:val="24"/>
          <w:szCs w:val="24"/>
        </w:rPr>
        <w:t xml:space="preserve"> как творческого настроения, вбирающего в себя и глубокое немое чувство и одинокую печаль. Причем первоначальное значение </w:t>
      </w:r>
      <w:r w:rsidR="004B385D">
        <w:rPr>
          <w:i/>
          <w:color w:val="000000"/>
          <w:sz w:val="24"/>
          <w:szCs w:val="24"/>
        </w:rPr>
        <w:t>юген</w:t>
      </w:r>
      <w:r w:rsidRPr="00FE4800">
        <w:rPr>
          <w:color w:val="000000"/>
          <w:sz w:val="24"/>
          <w:szCs w:val="24"/>
        </w:rPr>
        <w:t xml:space="preserve"> как «тьмы непроницаемой», «метафиз</w:t>
      </w:r>
      <w:r w:rsidRPr="00FE4800">
        <w:rPr>
          <w:color w:val="000000"/>
          <w:sz w:val="24"/>
          <w:szCs w:val="24"/>
        </w:rPr>
        <w:t>и</w:t>
      </w:r>
      <w:r w:rsidRPr="00FE4800">
        <w:rPr>
          <w:color w:val="000000"/>
          <w:sz w:val="24"/>
          <w:szCs w:val="24"/>
        </w:rPr>
        <w:t>ческого» в поэтике не исчезает, а перетекает в более облегченный этико-эмоциональный мотив н</w:t>
      </w:r>
      <w:r w:rsidRPr="00FE4800">
        <w:rPr>
          <w:color w:val="000000"/>
          <w:sz w:val="24"/>
          <w:szCs w:val="24"/>
        </w:rPr>
        <w:t>е</w:t>
      </w:r>
      <w:r w:rsidRPr="00FE4800">
        <w:rPr>
          <w:color w:val="000000"/>
          <w:sz w:val="24"/>
          <w:szCs w:val="24"/>
        </w:rPr>
        <w:t xml:space="preserve">мого чувства, которое не может быть высказано. Этот мотив сохраняет слову </w:t>
      </w:r>
      <w:r w:rsidRPr="00FE4800">
        <w:rPr>
          <w:i/>
          <w:color w:val="000000"/>
          <w:sz w:val="24"/>
          <w:szCs w:val="24"/>
        </w:rPr>
        <w:t>югэн</w:t>
      </w:r>
      <w:r w:rsidRPr="00FE4800">
        <w:rPr>
          <w:color w:val="000000"/>
          <w:sz w:val="24"/>
          <w:szCs w:val="24"/>
        </w:rPr>
        <w:t xml:space="preserve"> религиозно-философское значение глуби, распространяя его на эмоциональный мир человека.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Итак, для поэта конца эпохи Хэйан в понятии </w:t>
      </w:r>
      <w:r w:rsidRPr="00FE4800">
        <w:rPr>
          <w:i/>
          <w:color w:val="000000"/>
          <w:sz w:val="24"/>
          <w:szCs w:val="24"/>
        </w:rPr>
        <w:t>югэн</w:t>
      </w:r>
      <w:r w:rsidRPr="00FE4800">
        <w:rPr>
          <w:color w:val="000000"/>
          <w:sz w:val="24"/>
          <w:szCs w:val="24"/>
        </w:rPr>
        <w:t xml:space="preserve"> сосредоточивался образ возвышенного творческого настроения (напряжение жизненных сил, свет), которое выливалось в стихах,-окрашенных глубоким внутренним чувством и печалью (рождение красоты). Сразу же, как тол</w:t>
      </w:r>
      <w:r w:rsidRPr="00FE4800">
        <w:rPr>
          <w:color w:val="000000"/>
          <w:sz w:val="24"/>
          <w:szCs w:val="24"/>
        </w:rPr>
        <w:t>ь</w:t>
      </w:r>
      <w:r w:rsidRPr="00FE4800">
        <w:rPr>
          <w:color w:val="000000"/>
          <w:sz w:val="24"/>
          <w:szCs w:val="24"/>
        </w:rPr>
        <w:t xml:space="preserve">ко слово </w:t>
      </w:r>
      <w:r w:rsidRPr="00FE4800">
        <w:rPr>
          <w:i/>
          <w:color w:val="000000"/>
          <w:sz w:val="24"/>
          <w:szCs w:val="24"/>
        </w:rPr>
        <w:t>югэн</w:t>
      </w:r>
      <w:r w:rsidRPr="00FE4800">
        <w:rPr>
          <w:color w:val="000000"/>
          <w:sz w:val="24"/>
          <w:szCs w:val="24"/>
        </w:rPr>
        <w:t xml:space="preserve"> из религиозно-философской литературы распространилось в жизнь и внедрилось в п</w:t>
      </w:r>
      <w:r w:rsidRPr="00FE4800">
        <w:rPr>
          <w:color w:val="000000"/>
          <w:sz w:val="24"/>
          <w:szCs w:val="24"/>
        </w:rPr>
        <w:t>о</w:t>
      </w:r>
      <w:r w:rsidRPr="00FE4800">
        <w:rPr>
          <w:color w:val="000000"/>
          <w:sz w:val="24"/>
          <w:szCs w:val="24"/>
        </w:rPr>
        <w:t xml:space="preserve">этику, оно приобрело многомерность, многослойность. В поэтике оно обозначало и творческое настроение, и самое красоту, т. е. собственно творение, ставшее результатом этого настроения. И чем далее, тем более будет идея </w:t>
      </w:r>
      <w:r w:rsidRPr="00FE4800">
        <w:rPr>
          <w:i/>
          <w:color w:val="000000"/>
          <w:sz w:val="24"/>
          <w:szCs w:val="24"/>
        </w:rPr>
        <w:t>югэн</w:t>
      </w:r>
      <w:r w:rsidRPr="00FE4800">
        <w:rPr>
          <w:color w:val="000000"/>
          <w:sz w:val="24"/>
          <w:szCs w:val="24"/>
        </w:rPr>
        <w:t xml:space="preserve"> обрастать ассоциациями и постепенно приобретать искл</w:t>
      </w:r>
      <w:r w:rsidRPr="00FE4800">
        <w:rPr>
          <w:color w:val="000000"/>
          <w:sz w:val="24"/>
          <w:szCs w:val="24"/>
        </w:rPr>
        <w:t>ю</w:t>
      </w:r>
      <w:r w:rsidRPr="00FE4800">
        <w:rPr>
          <w:color w:val="000000"/>
          <w:sz w:val="24"/>
          <w:szCs w:val="24"/>
        </w:rPr>
        <w:t xml:space="preserve">чительную универсальность. Параллельно идет процесс непрерывного познания </w:t>
      </w:r>
      <w:r w:rsidRPr="00FE4800">
        <w:rPr>
          <w:i/>
          <w:color w:val="000000"/>
          <w:sz w:val="24"/>
          <w:szCs w:val="24"/>
        </w:rPr>
        <w:t>югэн,</w:t>
      </w:r>
      <w:r w:rsidRPr="00FE4800">
        <w:rPr>
          <w:color w:val="000000"/>
          <w:sz w:val="24"/>
          <w:szCs w:val="24"/>
        </w:rPr>
        <w:t xml:space="preserve"> открытие </w:t>
      </w:r>
      <w:r w:rsidRPr="00FE4800">
        <w:rPr>
          <w:color w:val="000000"/>
          <w:sz w:val="24"/>
          <w:szCs w:val="24"/>
        </w:rPr>
        <w:lastRenderedPageBreak/>
        <w:t>новых граней смысла, заложенного в этом великом и таинственном слове. Происходит не его и</w:t>
      </w:r>
      <w:r w:rsidRPr="00FE4800">
        <w:rPr>
          <w:color w:val="000000"/>
          <w:sz w:val="24"/>
          <w:szCs w:val="24"/>
        </w:rPr>
        <w:t>н</w:t>
      </w:r>
      <w:r w:rsidRPr="00FE4800">
        <w:rPr>
          <w:color w:val="000000"/>
          <w:sz w:val="24"/>
          <w:szCs w:val="24"/>
        </w:rPr>
        <w:t xml:space="preserve">терпретация, но открытие, его «рост» и укоренение в сознании, проникновение в его глубину и посильное описание того, что описать до конца невозможно. Когда японец произносит слово </w:t>
      </w:r>
      <w:r w:rsidRPr="00FE4800">
        <w:rPr>
          <w:i/>
          <w:color w:val="000000"/>
          <w:sz w:val="24"/>
          <w:szCs w:val="24"/>
        </w:rPr>
        <w:t>югэн,</w:t>
      </w:r>
      <w:r w:rsidRPr="00FE4800">
        <w:rPr>
          <w:color w:val="000000"/>
          <w:sz w:val="24"/>
          <w:szCs w:val="24"/>
        </w:rPr>
        <w:t xml:space="preserve"> он понимает, что входит в темную и обширную область принципиально невыразимого. Природа для него, не имея языка,</w:t>
      </w:r>
      <w:r w:rsidR="004B385D">
        <w:rPr>
          <w:color w:val="000000"/>
          <w:sz w:val="24"/>
          <w:szCs w:val="24"/>
        </w:rPr>
        <w:t xml:space="preserve"> </w:t>
      </w:r>
      <w:r w:rsidRPr="00FE4800">
        <w:rPr>
          <w:color w:val="000000"/>
          <w:sz w:val="24"/>
          <w:szCs w:val="24"/>
        </w:rPr>
        <w:t xml:space="preserve">общего с человеком, говорит немым языком явлений, и </w:t>
      </w:r>
      <w:r w:rsidRPr="00FE4800">
        <w:rPr>
          <w:i/>
          <w:color w:val="000000"/>
          <w:sz w:val="24"/>
          <w:szCs w:val="24"/>
        </w:rPr>
        <w:t>югэн</w:t>
      </w:r>
      <w:r w:rsidRPr="00FE4800">
        <w:rPr>
          <w:color w:val="000000"/>
          <w:sz w:val="24"/>
          <w:szCs w:val="24"/>
        </w:rPr>
        <w:t xml:space="preserve"> становится знаком этого немого языка. Оно причастно тайне мироздания, оно намек на источник и цель кр</w:t>
      </w:r>
      <w:r w:rsidRPr="00FE4800">
        <w:rPr>
          <w:color w:val="000000"/>
          <w:sz w:val="24"/>
          <w:szCs w:val="24"/>
        </w:rPr>
        <w:t>а</w:t>
      </w:r>
      <w:r w:rsidRPr="00FE4800">
        <w:rPr>
          <w:color w:val="000000"/>
          <w:sz w:val="24"/>
          <w:szCs w:val="24"/>
        </w:rPr>
        <w:t>соты</w:t>
      </w:r>
      <w:r w:rsidR="004B385D">
        <w:rPr>
          <w:color w:val="000000"/>
          <w:sz w:val="24"/>
          <w:szCs w:val="24"/>
        </w:rPr>
        <w:t xml:space="preserve"> </w:t>
      </w:r>
      <w:r w:rsidRPr="00FE4800">
        <w:rPr>
          <w:color w:val="000000"/>
          <w:sz w:val="24"/>
          <w:szCs w:val="24"/>
        </w:rPr>
        <w:t xml:space="preserve">— так думает средневековый японец и поэтому бесконечно углубляется в созерцание слова, выделяет в нем новые и новые оттенки смысла и тем самым совершает прорыв во внутреннюю жизнь космоса и погружается в мир бесконечной субъективности одновременно. Средневековый японец несет в себе онтологическое и экзистенциальное понимание </w:t>
      </w:r>
      <w:r w:rsidRPr="00FE4800">
        <w:rPr>
          <w:i/>
          <w:color w:val="000000"/>
          <w:sz w:val="24"/>
          <w:szCs w:val="24"/>
        </w:rPr>
        <w:t>югэн,</w:t>
      </w:r>
      <w:r w:rsidRPr="00FE4800">
        <w:rPr>
          <w:color w:val="000000"/>
          <w:sz w:val="24"/>
          <w:szCs w:val="24"/>
        </w:rPr>
        <w:t xml:space="preserve"> самого процесса творч</w:t>
      </w:r>
      <w:r w:rsidRPr="00FE4800">
        <w:rPr>
          <w:color w:val="000000"/>
          <w:sz w:val="24"/>
          <w:szCs w:val="24"/>
        </w:rPr>
        <w:t>е</w:t>
      </w:r>
      <w:r w:rsidRPr="00FE4800">
        <w:rPr>
          <w:color w:val="000000"/>
          <w:sz w:val="24"/>
          <w:szCs w:val="24"/>
        </w:rPr>
        <w:t>ства и его результата, что приводит к тому, что он ели-кает в своем сознании онтологию и эстет</w:t>
      </w:r>
      <w:r w:rsidRPr="00FE4800">
        <w:rPr>
          <w:color w:val="000000"/>
          <w:sz w:val="24"/>
          <w:szCs w:val="24"/>
        </w:rPr>
        <w:t>и</w:t>
      </w:r>
      <w:r w:rsidRPr="00FE4800">
        <w:rPr>
          <w:color w:val="000000"/>
          <w:sz w:val="24"/>
          <w:szCs w:val="24"/>
        </w:rPr>
        <w:t>ку.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Красота </w:t>
      </w:r>
      <w:r w:rsidRPr="00FE4800">
        <w:rPr>
          <w:i/>
          <w:color w:val="000000"/>
          <w:sz w:val="24"/>
          <w:szCs w:val="24"/>
        </w:rPr>
        <w:t>югэн</w:t>
      </w:r>
      <w:r w:rsidRPr="00FE4800">
        <w:rPr>
          <w:color w:val="000000"/>
          <w:sz w:val="24"/>
          <w:szCs w:val="24"/>
        </w:rPr>
        <w:t xml:space="preserve"> для традиционно мыслящего японца онто</w:t>
      </w:r>
      <w:r w:rsidR="00393EB9">
        <w:rPr>
          <w:color w:val="000000"/>
          <w:sz w:val="24"/>
          <w:szCs w:val="24"/>
        </w:rPr>
        <w:t xml:space="preserve">логична </w:t>
      </w:r>
      <w:r w:rsidRPr="00FE4800">
        <w:rPr>
          <w:color w:val="000000"/>
          <w:sz w:val="24"/>
          <w:szCs w:val="24"/>
        </w:rPr>
        <w:t>она приходит как бы из др</w:t>
      </w:r>
      <w:r w:rsidRPr="00FE4800">
        <w:rPr>
          <w:color w:val="000000"/>
          <w:sz w:val="24"/>
          <w:szCs w:val="24"/>
        </w:rPr>
        <w:t>у</w:t>
      </w:r>
      <w:r w:rsidRPr="00FE4800">
        <w:rPr>
          <w:color w:val="000000"/>
          <w:sz w:val="24"/>
          <w:szCs w:val="24"/>
        </w:rPr>
        <w:t>гого мира, а следовательно, познание красоты</w:t>
      </w:r>
      <w:r w:rsidR="00393EB9">
        <w:rPr>
          <w:color w:val="000000"/>
          <w:sz w:val="24"/>
          <w:szCs w:val="24"/>
        </w:rPr>
        <w:t xml:space="preserve"> </w:t>
      </w:r>
      <w:r w:rsidRPr="00FE4800">
        <w:rPr>
          <w:color w:val="000000"/>
          <w:sz w:val="24"/>
          <w:szCs w:val="24"/>
        </w:rPr>
        <w:t>—</w:t>
      </w:r>
      <w:r w:rsidR="00393EB9">
        <w:rPr>
          <w:color w:val="000000"/>
          <w:sz w:val="24"/>
          <w:szCs w:val="24"/>
        </w:rPr>
        <w:t xml:space="preserve"> </w:t>
      </w:r>
      <w:r w:rsidRPr="00FE4800">
        <w:rPr>
          <w:color w:val="000000"/>
          <w:sz w:val="24"/>
          <w:szCs w:val="24"/>
        </w:rPr>
        <w:t>это переживание не только эстетическое</w:t>
      </w:r>
      <w:r w:rsidR="00393EB9">
        <w:rPr>
          <w:color w:val="000000"/>
          <w:sz w:val="24"/>
          <w:szCs w:val="24"/>
        </w:rPr>
        <w:t xml:space="preserve"> но</w:t>
      </w:r>
      <w:r w:rsidRPr="00FE4800">
        <w:rPr>
          <w:color w:val="000000"/>
          <w:sz w:val="24"/>
          <w:szCs w:val="24"/>
        </w:rPr>
        <w:t xml:space="preserve"> и р</w:t>
      </w:r>
      <w:r w:rsidRPr="00FE4800">
        <w:rPr>
          <w:color w:val="000000"/>
          <w:sz w:val="24"/>
          <w:szCs w:val="24"/>
        </w:rPr>
        <w:t>е</w:t>
      </w:r>
      <w:r w:rsidRPr="00FE4800">
        <w:rPr>
          <w:color w:val="000000"/>
          <w:sz w:val="24"/>
          <w:szCs w:val="24"/>
        </w:rPr>
        <w:t>лигиозное. В средневековом акте творчества, в воссоздании красоты всегда есть нечто общее т</w:t>
      </w:r>
      <w:r w:rsidRPr="00FE4800">
        <w:rPr>
          <w:color w:val="000000"/>
          <w:sz w:val="24"/>
          <w:szCs w:val="24"/>
        </w:rPr>
        <w:t>а</w:t>
      </w:r>
      <w:r w:rsidRPr="00FE4800">
        <w:rPr>
          <w:color w:val="000000"/>
          <w:sz w:val="24"/>
          <w:szCs w:val="24"/>
        </w:rPr>
        <w:t>инственному момен</w:t>
      </w:r>
      <w:r w:rsidR="00393EB9">
        <w:rPr>
          <w:color w:val="000000"/>
          <w:sz w:val="24"/>
          <w:szCs w:val="24"/>
        </w:rPr>
        <w:t>ту</w:t>
      </w:r>
      <w:r w:rsidRPr="00FE4800">
        <w:rPr>
          <w:color w:val="000000"/>
          <w:sz w:val="24"/>
          <w:szCs w:val="24"/>
        </w:rPr>
        <w:t xml:space="preserve"> рождения в мире органической природы. Точно так, как акт</w:t>
      </w:r>
      <w:r w:rsidR="00393EB9">
        <w:rPr>
          <w:color w:val="000000"/>
          <w:sz w:val="24"/>
          <w:szCs w:val="24"/>
        </w:rPr>
        <w:t xml:space="preserve"> </w:t>
      </w:r>
      <w:r w:rsidRPr="00FE4800">
        <w:rPr>
          <w:color w:val="000000"/>
          <w:sz w:val="24"/>
          <w:szCs w:val="24"/>
        </w:rPr>
        <w:t>рождения соз</w:t>
      </w:r>
      <w:r w:rsidRPr="00FE4800">
        <w:rPr>
          <w:color w:val="000000"/>
          <w:sz w:val="24"/>
          <w:szCs w:val="24"/>
        </w:rPr>
        <w:t>и</w:t>
      </w:r>
      <w:r w:rsidRPr="00FE4800">
        <w:rPr>
          <w:color w:val="000000"/>
          <w:sz w:val="24"/>
          <w:szCs w:val="24"/>
        </w:rPr>
        <w:t>дает единство космической жизни, акт творчества созидает эмоциональное и духовное единство людей.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Проследим, как жила дальше идея </w:t>
      </w:r>
      <w:r w:rsidRPr="00FE4800">
        <w:rPr>
          <w:i/>
          <w:color w:val="000000"/>
          <w:sz w:val="24"/>
          <w:szCs w:val="24"/>
        </w:rPr>
        <w:t>югэн</w:t>
      </w:r>
      <w:r w:rsidRPr="00FE4800">
        <w:rPr>
          <w:color w:val="000000"/>
          <w:sz w:val="24"/>
          <w:szCs w:val="24"/>
        </w:rPr>
        <w:t xml:space="preserve"> во времени вплоть до того момента, когда она захв</w:t>
      </w:r>
      <w:r w:rsidRPr="00FE4800">
        <w:rPr>
          <w:color w:val="000000"/>
          <w:sz w:val="24"/>
          <w:szCs w:val="24"/>
        </w:rPr>
        <w:t>а</w:t>
      </w:r>
      <w:r w:rsidRPr="00FE4800">
        <w:rPr>
          <w:color w:val="000000"/>
          <w:sz w:val="24"/>
          <w:szCs w:val="24"/>
        </w:rPr>
        <w:t>тила Дзэами и подняла в нем мощные жизненные силы, породившие учение об актерском иску</w:t>
      </w:r>
      <w:r w:rsidRPr="00FE4800">
        <w:rPr>
          <w:color w:val="000000"/>
          <w:sz w:val="24"/>
          <w:szCs w:val="24"/>
        </w:rPr>
        <w:t>с</w:t>
      </w:r>
      <w:r w:rsidRPr="00FE4800">
        <w:rPr>
          <w:color w:val="000000"/>
          <w:sz w:val="24"/>
          <w:szCs w:val="24"/>
        </w:rPr>
        <w:t xml:space="preserve">стве. В эпоху Камакура (1184—1333) </w:t>
      </w:r>
      <w:r w:rsidRPr="00FE4800">
        <w:rPr>
          <w:i/>
          <w:color w:val="000000"/>
          <w:sz w:val="24"/>
          <w:szCs w:val="24"/>
        </w:rPr>
        <w:t>югэн</w:t>
      </w:r>
      <w:r w:rsidRPr="00FE4800">
        <w:rPr>
          <w:color w:val="000000"/>
          <w:sz w:val="24"/>
          <w:szCs w:val="24"/>
        </w:rPr>
        <w:t xml:space="preserve"> выражает впечатления и чувства, которые испыт</w:t>
      </w:r>
      <w:r w:rsidRPr="00FE4800">
        <w:rPr>
          <w:color w:val="000000"/>
          <w:sz w:val="24"/>
          <w:szCs w:val="24"/>
        </w:rPr>
        <w:t>ы</w:t>
      </w:r>
      <w:r w:rsidRPr="00FE4800">
        <w:rPr>
          <w:color w:val="000000"/>
          <w:sz w:val="24"/>
          <w:szCs w:val="24"/>
        </w:rPr>
        <w:t xml:space="preserve">вает человек, когда он созерцает лунный свет, струящийся сквозь дымку проплывающего облака, или когда он любуется кружением и порханием снежинок, сверкающих подобно серебру. </w:t>
      </w:r>
      <w:r w:rsidRPr="00FE4800">
        <w:rPr>
          <w:i/>
          <w:color w:val="000000"/>
          <w:sz w:val="24"/>
          <w:szCs w:val="24"/>
        </w:rPr>
        <w:t>Югэн</w:t>
      </w:r>
      <w:r w:rsidRPr="00FE4800">
        <w:rPr>
          <w:color w:val="000000"/>
          <w:sz w:val="24"/>
          <w:szCs w:val="24"/>
        </w:rPr>
        <w:t xml:space="preserve"> вм</w:t>
      </w:r>
      <w:r w:rsidRPr="00FE4800">
        <w:rPr>
          <w:color w:val="000000"/>
          <w:sz w:val="24"/>
          <w:szCs w:val="24"/>
        </w:rPr>
        <w:t>е</w:t>
      </w:r>
      <w:r w:rsidRPr="00FE4800">
        <w:rPr>
          <w:color w:val="000000"/>
          <w:sz w:val="24"/>
          <w:szCs w:val="24"/>
        </w:rPr>
        <w:t>щает в этом образе нечто новое: прямое указание на причастность к свету и сверканию, но св</w:t>
      </w:r>
      <w:r w:rsidRPr="00FE4800">
        <w:rPr>
          <w:color w:val="000000"/>
          <w:sz w:val="24"/>
          <w:szCs w:val="24"/>
        </w:rPr>
        <w:t>е</w:t>
      </w:r>
      <w:r w:rsidRPr="00FE4800">
        <w:rPr>
          <w:color w:val="000000"/>
          <w:sz w:val="24"/>
          <w:szCs w:val="24"/>
        </w:rPr>
        <w:t>ту холодному, отрешенному</w:t>
      </w:r>
      <w:r w:rsidR="00393EB9">
        <w:rPr>
          <w:color w:val="000000"/>
          <w:sz w:val="24"/>
          <w:szCs w:val="24"/>
        </w:rPr>
        <w:t xml:space="preserve"> </w:t>
      </w:r>
      <w:r w:rsidRPr="00FE4800">
        <w:rPr>
          <w:color w:val="000000"/>
          <w:sz w:val="24"/>
          <w:szCs w:val="24"/>
        </w:rPr>
        <w:t>—</w:t>
      </w:r>
      <w:r w:rsidR="00393EB9">
        <w:rPr>
          <w:color w:val="000000"/>
          <w:sz w:val="24"/>
          <w:szCs w:val="24"/>
        </w:rPr>
        <w:t xml:space="preserve"> </w:t>
      </w:r>
      <w:r w:rsidRPr="00FE4800">
        <w:rPr>
          <w:color w:val="000000"/>
          <w:sz w:val="24"/>
          <w:szCs w:val="24"/>
        </w:rPr>
        <w:t>это прохлада буддизма. Стихи, рисовавшие такие картины, назыв</w:t>
      </w:r>
      <w:r w:rsidRPr="00FE4800">
        <w:rPr>
          <w:color w:val="000000"/>
          <w:sz w:val="24"/>
          <w:szCs w:val="24"/>
        </w:rPr>
        <w:t>а</w:t>
      </w:r>
      <w:r w:rsidRPr="00FE4800">
        <w:rPr>
          <w:color w:val="000000"/>
          <w:sz w:val="24"/>
          <w:szCs w:val="24"/>
        </w:rPr>
        <w:t xml:space="preserve">лись «в стиле </w:t>
      </w:r>
      <w:r w:rsidRPr="00FE4800">
        <w:rPr>
          <w:i/>
          <w:color w:val="000000"/>
          <w:sz w:val="24"/>
          <w:szCs w:val="24"/>
        </w:rPr>
        <w:t>югэн»;</w:t>
      </w:r>
      <w:r w:rsidRPr="00FE4800">
        <w:rPr>
          <w:color w:val="000000"/>
          <w:sz w:val="24"/>
          <w:szCs w:val="24"/>
        </w:rPr>
        <w:t xml:space="preserve"> для них характерна пронизанность грустью. В конце эпохи Камакура </w:t>
      </w:r>
      <w:r w:rsidRPr="00FE4800">
        <w:rPr>
          <w:i/>
          <w:color w:val="000000"/>
          <w:sz w:val="24"/>
          <w:szCs w:val="24"/>
        </w:rPr>
        <w:t>югэн</w:t>
      </w:r>
      <w:r w:rsidRPr="00FE4800">
        <w:rPr>
          <w:color w:val="000000"/>
          <w:sz w:val="24"/>
          <w:szCs w:val="24"/>
        </w:rPr>
        <w:t xml:space="preserve"> все более утрачивает дух печали и приобретает значение блеска, особенно у поэта и теоретика п</w:t>
      </w:r>
      <w:r w:rsidRPr="00FE4800">
        <w:rPr>
          <w:color w:val="000000"/>
          <w:sz w:val="24"/>
          <w:szCs w:val="24"/>
        </w:rPr>
        <w:t>о</w:t>
      </w:r>
      <w:r w:rsidRPr="00FE4800">
        <w:rPr>
          <w:color w:val="000000"/>
          <w:sz w:val="24"/>
          <w:szCs w:val="24"/>
        </w:rPr>
        <w:t xml:space="preserve">эзии XIV в. Сэйтэцу. Для Сэйтэцу характерный образ </w:t>
      </w:r>
      <w:r w:rsidRPr="00FE4800">
        <w:rPr>
          <w:i/>
          <w:color w:val="000000"/>
          <w:sz w:val="24"/>
          <w:szCs w:val="24"/>
        </w:rPr>
        <w:t xml:space="preserve">югэн </w:t>
      </w:r>
      <w:r w:rsidRPr="00FE4800">
        <w:rPr>
          <w:color w:val="000000"/>
          <w:sz w:val="24"/>
          <w:szCs w:val="24"/>
        </w:rPr>
        <w:t>заключен в следующей картине: «Пр</w:t>
      </w:r>
      <w:r w:rsidRPr="00FE4800">
        <w:rPr>
          <w:color w:val="000000"/>
          <w:sz w:val="24"/>
          <w:szCs w:val="24"/>
        </w:rPr>
        <w:t>и</w:t>
      </w:r>
      <w:r w:rsidRPr="00FE4800">
        <w:rPr>
          <w:color w:val="000000"/>
          <w:sz w:val="24"/>
          <w:szCs w:val="24"/>
        </w:rPr>
        <w:t>дво</w:t>
      </w:r>
      <w:r w:rsidRPr="00FE4800">
        <w:rPr>
          <w:color w:val="000000"/>
          <w:sz w:val="24"/>
          <w:szCs w:val="24"/>
        </w:rPr>
        <w:t>р</w:t>
      </w:r>
      <w:r w:rsidRPr="00FE4800">
        <w:rPr>
          <w:color w:val="000000"/>
          <w:sz w:val="24"/>
          <w:szCs w:val="24"/>
        </w:rPr>
        <w:t>ные дамы в великолепных-одеждах собрались в саду Южного дворца, утопающего в пышном цв</w:t>
      </w:r>
      <w:r w:rsidRPr="00FE4800">
        <w:rPr>
          <w:color w:val="000000"/>
          <w:sz w:val="24"/>
          <w:szCs w:val="24"/>
        </w:rPr>
        <w:t>е</w:t>
      </w:r>
      <w:r w:rsidRPr="00FE4800">
        <w:rPr>
          <w:color w:val="000000"/>
          <w:sz w:val="24"/>
          <w:szCs w:val="24"/>
        </w:rPr>
        <w:t>тении»</w:t>
      </w:r>
      <w:r w:rsidRPr="00FE4800">
        <w:rPr>
          <w:color w:val="000000"/>
          <w:sz w:val="24"/>
          <w:szCs w:val="24"/>
          <w:vertAlign w:val="superscript"/>
        </w:rPr>
        <w:t>75</w:t>
      </w:r>
      <w:r w:rsidRPr="00FE4800">
        <w:rPr>
          <w:color w:val="000000"/>
          <w:sz w:val="24"/>
          <w:szCs w:val="24"/>
        </w:rPr>
        <w:t xml:space="preserve">. От печали здесь как будто не </w:t>
      </w:r>
      <w:r w:rsidRPr="00393EB9">
        <w:rPr>
          <w:color w:val="000000"/>
          <w:sz w:val="24"/>
          <w:szCs w:val="24"/>
        </w:rPr>
        <w:t>осталось и следа</w:t>
      </w:r>
      <w:r w:rsidRPr="00FE4800">
        <w:rPr>
          <w:color w:val="000000"/>
          <w:sz w:val="24"/>
          <w:szCs w:val="24"/>
        </w:rPr>
        <w:t xml:space="preserve">. Именно в образе пышной красоты, как мы увидим далее, пришло понятие </w:t>
      </w:r>
      <w:r w:rsidRPr="00FE4800">
        <w:rPr>
          <w:i/>
          <w:color w:val="000000"/>
          <w:sz w:val="24"/>
          <w:szCs w:val="24"/>
        </w:rPr>
        <w:t>югэн</w:t>
      </w:r>
      <w:r w:rsidRPr="00FE4800">
        <w:rPr>
          <w:color w:val="000000"/>
          <w:sz w:val="24"/>
          <w:szCs w:val="24"/>
        </w:rPr>
        <w:t xml:space="preserve"> в театр 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Употребление слова </w:t>
      </w:r>
      <w:r w:rsidRPr="00FE4800">
        <w:rPr>
          <w:i/>
          <w:color w:val="000000"/>
          <w:sz w:val="24"/>
          <w:szCs w:val="24"/>
        </w:rPr>
        <w:t>югэн</w:t>
      </w:r>
      <w:r w:rsidRPr="00FE4800">
        <w:rPr>
          <w:color w:val="000000"/>
          <w:sz w:val="24"/>
          <w:szCs w:val="24"/>
        </w:rPr>
        <w:t xml:space="preserve"> не ограничивалось религиозно-философскими сочинениями и п</w:t>
      </w:r>
      <w:r w:rsidRPr="00FE4800">
        <w:rPr>
          <w:color w:val="000000"/>
          <w:sz w:val="24"/>
          <w:szCs w:val="24"/>
        </w:rPr>
        <w:t>о</w:t>
      </w:r>
      <w:r w:rsidRPr="00FE4800">
        <w:rPr>
          <w:color w:val="000000"/>
          <w:sz w:val="24"/>
          <w:szCs w:val="24"/>
        </w:rPr>
        <w:t xml:space="preserve">эзией. Уже в конце эпохи Камакура оно широко применялось в качестве жизненно-оценочного понятия, выражавшего этико-эстетическое сознание времени в целом. В культурной среде эпохи, о которой идет речь, существовало такое выражение, как «красота в духе </w:t>
      </w:r>
      <w:r w:rsidRPr="00FE4800">
        <w:rPr>
          <w:i/>
          <w:color w:val="000000"/>
          <w:sz w:val="24"/>
          <w:szCs w:val="24"/>
        </w:rPr>
        <w:t>югэн»</w:t>
      </w:r>
      <w:r w:rsidR="00393EB9">
        <w:rPr>
          <w:i/>
          <w:color w:val="000000"/>
          <w:sz w:val="24"/>
          <w:szCs w:val="24"/>
        </w:rPr>
        <w:t xml:space="preserve"> </w:t>
      </w:r>
      <w:r w:rsidRPr="00FE4800">
        <w:rPr>
          <w:i/>
          <w:color w:val="000000"/>
          <w:sz w:val="24"/>
          <w:szCs w:val="24"/>
        </w:rPr>
        <w:t>—</w:t>
      </w:r>
      <w:r w:rsidR="00393EB9">
        <w:rPr>
          <w:i/>
          <w:color w:val="000000"/>
          <w:sz w:val="24"/>
          <w:szCs w:val="24"/>
        </w:rPr>
        <w:t xml:space="preserve"> </w:t>
      </w:r>
      <w:r w:rsidRPr="00FE4800">
        <w:rPr>
          <w:i/>
          <w:color w:val="000000"/>
          <w:sz w:val="24"/>
          <w:szCs w:val="24"/>
        </w:rPr>
        <w:t>югэн-би;</w:t>
      </w:r>
      <w:r w:rsidRPr="00FE4800">
        <w:rPr>
          <w:color w:val="000000"/>
          <w:sz w:val="24"/>
          <w:szCs w:val="24"/>
        </w:rPr>
        <w:t xml:space="preserve"> им о</w:t>
      </w:r>
      <w:r w:rsidRPr="00FE4800">
        <w:rPr>
          <w:color w:val="000000"/>
          <w:sz w:val="24"/>
          <w:szCs w:val="24"/>
        </w:rPr>
        <w:t>п</w:t>
      </w:r>
      <w:r w:rsidRPr="00FE4800">
        <w:rPr>
          <w:color w:val="000000"/>
          <w:sz w:val="24"/>
          <w:szCs w:val="24"/>
        </w:rPr>
        <w:t>ределяли изящную, старинную, «женственную» красоту аристократического Киото, уже как будто бесполезную на фоне энергично заявившей о себе мощной «мужской» культуры самурайского с</w:t>
      </w:r>
      <w:r w:rsidRPr="00FE4800">
        <w:rPr>
          <w:color w:val="000000"/>
          <w:sz w:val="24"/>
          <w:szCs w:val="24"/>
        </w:rPr>
        <w:t>о</w:t>
      </w:r>
      <w:r w:rsidRPr="00FE4800">
        <w:rPr>
          <w:color w:val="000000"/>
          <w:sz w:val="24"/>
          <w:szCs w:val="24"/>
        </w:rPr>
        <w:t>словия. В знаменитом литературном произведении конца эпохи Камакура «Записки от скуки» Кэнко-хоси есть такое горькое высказывание: «Быть искусным в поэзии и умелым в музыке пр</w:t>
      </w:r>
      <w:r w:rsidRPr="00FE4800">
        <w:rPr>
          <w:color w:val="000000"/>
          <w:sz w:val="24"/>
          <w:szCs w:val="24"/>
        </w:rPr>
        <w:t>е</w:t>
      </w:r>
      <w:r w:rsidRPr="00FE4800">
        <w:rPr>
          <w:color w:val="000000"/>
          <w:sz w:val="24"/>
          <w:szCs w:val="24"/>
        </w:rPr>
        <w:t>восходно, однако, хотя и говорят, что то и другое высоко ценят государь и подданные, похоже, что в наше время, пользуясь ими, управлять миром становится все бесполезнее. Золото прекрасно, однако в железе, кажется, гораздо больше пользы»</w:t>
      </w:r>
      <w:r w:rsidRPr="00FE4800">
        <w:rPr>
          <w:color w:val="000000"/>
          <w:sz w:val="24"/>
          <w:szCs w:val="24"/>
          <w:vertAlign w:val="superscript"/>
        </w:rPr>
        <w:t>76</w:t>
      </w:r>
      <w:r w:rsidRPr="00FE4800">
        <w:rPr>
          <w:color w:val="000000"/>
          <w:sz w:val="24"/>
          <w:szCs w:val="24"/>
        </w:rPr>
        <w:t>. Это рассуждение хорошо передает атмосф</w:t>
      </w:r>
      <w:r w:rsidRPr="00FE4800">
        <w:rPr>
          <w:color w:val="000000"/>
          <w:sz w:val="24"/>
          <w:szCs w:val="24"/>
        </w:rPr>
        <w:t>е</w:t>
      </w:r>
      <w:r w:rsidRPr="00FE4800">
        <w:rPr>
          <w:color w:val="000000"/>
          <w:sz w:val="24"/>
          <w:szCs w:val="24"/>
        </w:rPr>
        <w:t>ру времени, когда потеряла реальную силу аристократическая культура, продолжавшая тем не м</w:t>
      </w:r>
      <w:r w:rsidRPr="00FE4800">
        <w:rPr>
          <w:color w:val="000000"/>
          <w:sz w:val="24"/>
          <w:szCs w:val="24"/>
        </w:rPr>
        <w:t>е</w:t>
      </w:r>
      <w:r w:rsidRPr="00FE4800">
        <w:rPr>
          <w:color w:val="000000"/>
          <w:sz w:val="24"/>
          <w:szCs w:val="24"/>
        </w:rPr>
        <w:t xml:space="preserve">нее традиции золотого века Хэйан с его изысканным настроением </w:t>
      </w:r>
      <w:r w:rsidRPr="00FE4800">
        <w:rPr>
          <w:i/>
          <w:color w:val="000000"/>
          <w:sz w:val="24"/>
          <w:szCs w:val="24"/>
        </w:rPr>
        <w:t>моно-но аварэ</w:t>
      </w:r>
      <w:r w:rsidRPr="00FE4800">
        <w:rPr>
          <w:color w:val="000000"/>
          <w:sz w:val="24"/>
          <w:szCs w:val="24"/>
        </w:rPr>
        <w:t xml:space="preserve"> и утверждавшая новую эстетическую идею - </w:t>
      </w:r>
      <w:r w:rsidRPr="00FE4800">
        <w:rPr>
          <w:i/>
          <w:color w:val="000000"/>
          <w:sz w:val="24"/>
          <w:szCs w:val="24"/>
        </w:rPr>
        <w:t>югэн.</w:t>
      </w:r>
      <w:r w:rsidRPr="00FE4800">
        <w:rPr>
          <w:color w:val="000000"/>
          <w:sz w:val="24"/>
          <w:szCs w:val="24"/>
        </w:rPr>
        <w:t xml:space="preserve"> Когда самурайская культура упрочилась, она принялась облаг</w:t>
      </w:r>
      <w:r w:rsidRPr="00FE4800">
        <w:rPr>
          <w:color w:val="000000"/>
          <w:sz w:val="24"/>
          <w:szCs w:val="24"/>
        </w:rPr>
        <w:t>о</w:t>
      </w:r>
      <w:r w:rsidRPr="00FE4800">
        <w:rPr>
          <w:color w:val="000000"/>
          <w:sz w:val="24"/>
          <w:szCs w:val="24"/>
        </w:rPr>
        <w:t>раживать себя, заимствуя элементы аристократической культуры Киото: ею постепенно была во</w:t>
      </w:r>
      <w:r w:rsidRPr="00FE4800">
        <w:rPr>
          <w:color w:val="000000"/>
          <w:sz w:val="24"/>
          <w:szCs w:val="24"/>
        </w:rPr>
        <w:t>с</w:t>
      </w:r>
      <w:r w:rsidRPr="00FE4800">
        <w:rPr>
          <w:color w:val="000000"/>
          <w:sz w:val="24"/>
          <w:szCs w:val="24"/>
        </w:rPr>
        <w:t xml:space="preserve">принята и усвоена идея </w:t>
      </w:r>
      <w:r w:rsidRPr="00FE4800">
        <w:rPr>
          <w:i/>
          <w:color w:val="000000"/>
          <w:sz w:val="24"/>
          <w:szCs w:val="24"/>
        </w:rPr>
        <w:t>югэн</w:t>
      </w:r>
      <w:r w:rsidRPr="00FE4800">
        <w:rPr>
          <w:color w:val="000000"/>
          <w:sz w:val="24"/>
          <w:szCs w:val="24"/>
        </w:rPr>
        <w:t xml:space="preserve"> как учение о прекрасном. Театр Но, являясь порождением народной культуры,</w:t>
      </w:r>
      <w:r w:rsidR="00393EB9">
        <w:rPr>
          <w:color w:val="000000"/>
          <w:sz w:val="24"/>
          <w:szCs w:val="24"/>
        </w:rPr>
        <w:t xml:space="preserve"> </w:t>
      </w:r>
      <w:r w:rsidRPr="00FE4800">
        <w:rPr>
          <w:color w:val="000000"/>
          <w:sz w:val="24"/>
          <w:szCs w:val="24"/>
        </w:rPr>
        <w:t>также, проделал эволюцию от грубого балаганного искусства к возвышенному мист</w:t>
      </w:r>
      <w:r w:rsidRPr="00FE4800">
        <w:rPr>
          <w:color w:val="000000"/>
          <w:sz w:val="24"/>
          <w:szCs w:val="24"/>
        </w:rPr>
        <w:t>е</w:t>
      </w:r>
      <w:r w:rsidRPr="00FE4800">
        <w:rPr>
          <w:color w:val="000000"/>
          <w:sz w:val="24"/>
          <w:szCs w:val="24"/>
        </w:rPr>
        <w:t xml:space="preserve">риальному зрелищу в духе </w:t>
      </w:r>
      <w:r w:rsidRPr="00FE4800">
        <w:rPr>
          <w:i/>
          <w:color w:val="000000"/>
          <w:sz w:val="24"/>
          <w:szCs w:val="24"/>
        </w:rPr>
        <w:t>югэн</w:t>
      </w:r>
      <w:r w:rsidRPr="00FE4800">
        <w:rPr>
          <w:i/>
          <w:color w:val="000000"/>
          <w:sz w:val="24"/>
          <w:szCs w:val="24"/>
          <w:vertAlign w:val="superscript"/>
        </w:rPr>
        <w:t>77</w:t>
      </w:r>
      <w:r w:rsidRPr="00FE4800">
        <w:rPr>
          <w:i/>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Что такое </w:t>
      </w:r>
      <w:r w:rsidRPr="00FE4800">
        <w:rPr>
          <w:i/>
          <w:color w:val="000000"/>
          <w:sz w:val="24"/>
          <w:szCs w:val="24"/>
        </w:rPr>
        <w:t xml:space="preserve">югэн </w:t>
      </w:r>
      <w:r w:rsidRPr="00393EB9">
        <w:rPr>
          <w:color w:val="000000"/>
          <w:sz w:val="24"/>
          <w:szCs w:val="24"/>
        </w:rPr>
        <w:t>у Дзэами</w:t>
      </w:r>
      <w:r w:rsidRPr="00FE4800">
        <w:rPr>
          <w:color w:val="000000"/>
          <w:sz w:val="24"/>
          <w:szCs w:val="24"/>
        </w:rPr>
        <w:t xml:space="preserve"> и в современном ему театре? Дзэами утверждает в «Предании», что идея </w:t>
      </w:r>
      <w:r w:rsidRPr="00FE4800">
        <w:rPr>
          <w:i/>
          <w:color w:val="000000"/>
          <w:sz w:val="24"/>
          <w:szCs w:val="24"/>
        </w:rPr>
        <w:t>югэн</w:t>
      </w:r>
      <w:r w:rsidRPr="00FE4800">
        <w:rPr>
          <w:color w:val="000000"/>
          <w:sz w:val="24"/>
          <w:szCs w:val="24"/>
        </w:rPr>
        <w:t xml:space="preserve"> была воспринята его отцом от актеров провинции Оми (старинное </w:t>
      </w:r>
      <w:r w:rsidR="00393EB9">
        <w:rPr>
          <w:color w:val="000000"/>
          <w:sz w:val="24"/>
          <w:szCs w:val="24"/>
        </w:rPr>
        <w:t>н</w:t>
      </w:r>
      <w:r w:rsidRPr="00FE4800">
        <w:rPr>
          <w:color w:val="000000"/>
          <w:sz w:val="24"/>
          <w:szCs w:val="24"/>
        </w:rPr>
        <w:t>азва</w:t>
      </w:r>
      <w:r w:rsidR="00393EB9">
        <w:rPr>
          <w:color w:val="000000"/>
          <w:sz w:val="24"/>
          <w:szCs w:val="24"/>
        </w:rPr>
        <w:t>н</w:t>
      </w:r>
      <w:r w:rsidRPr="00FE4800">
        <w:rPr>
          <w:color w:val="000000"/>
          <w:sz w:val="24"/>
          <w:szCs w:val="24"/>
        </w:rPr>
        <w:t>ие</w:t>
      </w:r>
      <w:r w:rsidR="00393EB9">
        <w:rPr>
          <w:color w:val="000000"/>
          <w:sz w:val="24"/>
          <w:szCs w:val="24"/>
        </w:rPr>
        <w:t xml:space="preserve"> </w:t>
      </w:r>
      <w:r w:rsidRPr="00FE4800">
        <w:rPr>
          <w:color w:val="000000"/>
          <w:sz w:val="24"/>
          <w:szCs w:val="24"/>
        </w:rPr>
        <w:t>—</w:t>
      </w:r>
      <w:r w:rsidR="00393EB9">
        <w:rPr>
          <w:color w:val="000000"/>
          <w:sz w:val="24"/>
          <w:szCs w:val="24"/>
        </w:rPr>
        <w:t xml:space="preserve"> </w:t>
      </w:r>
      <w:r w:rsidRPr="00FE4800">
        <w:rPr>
          <w:color w:val="000000"/>
          <w:sz w:val="24"/>
          <w:szCs w:val="24"/>
        </w:rPr>
        <w:t xml:space="preserve">Гасю). Он пишет: «В провинции Гасю вознесена область </w:t>
      </w:r>
      <w:r w:rsidRPr="00FE4800">
        <w:rPr>
          <w:i/>
          <w:color w:val="000000"/>
          <w:sz w:val="24"/>
          <w:szCs w:val="24"/>
        </w:rPr>
        <w:t>югэн, мономанэ</w:t>
      </w:r>
      <w:r w:rsidRPr="00FE4800">
        <w:rPr>
          <w:color w:val="000000"/>
          <w:sz w:val="24"/>
          <w:szCs w:val="24"/>
        </w:rPr>
        <w:t xml:space="preserve"> поставлено вослед, и в самой основе всего лежит изысканная манера исполнения. В провинции Гасю превыше всего ставят </w:t>
      </w:r>
      <w:r w:rsidRPr="00FE4800">
        <w:rPr>
          <w:i/>
          <w:color w:val="000000"/>
          <w:sz w:val="24"/>
          <w:szCs w:val="24"/>
        </w:rPr>
        <w:t>м</w:t>
      </w:r>
      <w:r w:rsidRPr="00FE4800">
        <w:rPr>
          <w:i/>
          <w:color w:val="000000"/>
          <w:sz w:val="24"/>
          <w:szCs w:val="24"/>
        </w:rPr>
        <w:t>о</w:t>
      </w:r>
      <w:r w:rsidRPr="00FE4800">
        <w:rPr>
          <w:i/>
          <w:color w:val="000000"/>
          <w:sz w:val="24"/>
          <w:szCs w:val="24"/>
        </w:rPr>
        <w:t>ном</w:t>
      </w:r>
      <w:r w:rsidRPr="00FE4800">
        <w:rPr>
          <w:i/>
          <w:color w:val="000000"/>
          <w:sz w:val="24"/>
          <w:szCs w:val="24"/>
        </w:rPr>
        <w:t>а</w:t>
      </w:r>
      <w:r w:rsidRPr="00FE4800">
        <w:rPr>
          <w:i/>
          <w:color w:val="000000"/>
          <w:sz w:val="24"/>
          <w:szCs w:val="24"/>
        </w:rPr>
        <w:t>нэ.</w:t>
      </w:r>
      <w:r w:rsidRPr="00FE4800">
        <w:rPr>
          <w:color w:val="000000"/>
          <w:sz w:val="24"/>
          <w:szCs w:val="24"/>
        </w:rPr>
        <w:t xml:space="preserve"> Исчерпав [постепенно] все число </w:t>
      </w:r>
      <w:r w:rsidRPr="00FE4800">
        <w:rPr>
          <w:i/>
          <w:color w:val="000000"/>
          <w:sz w:val="24"/>
          <w:szCs w:val="24"/>
        </w:rPr>
        <w:t>мономанэ,</w:t>
      </w:r>
      <w:r w:rsidRPr="00FE4800">
        <w:rPr>
          <w:color w:val="000000"/>
          <w:sz w:val="24"/>
          <w:szCs w:val="24"/>
        </w:rPr>
        <w:t xml:space="preserve"> между тем становятся и обладателями стиля </w:t>
      </w:r>
      <w:r w:rsidRPr="00FE4800">
        <w:rPr>
          <w:i/>
          <w:color w:val="000000"/>
          <w:sz w:val="24"/>
          <w:szCs w:val="24"/>
        </w:rPr>
        <w:lastRenderedPageBreak/>
        <w:t xml:space="preserve">югэн» </w:t>
      </w:r>
      <w:r w:rsidRPr="00FE4800">
        <w:rPr>
          <w:color w:val="000000"/>
          <w:sz w:val="24"/>
          <w:szCs w:val="24"/>
        </w:rPr>
        <w:t xml:space="preserve">(часть V). Под </w:t>
      </w:r>
      <w:r w:rsidRPr="00FE4800">
        <w:rPr>
          <w:i/>
          <w:color w:val="000000"/>
          <w:sz w:val="24"/>
          <w:szCs w:val="24"/>
        </w:rPr>
        <w:t>югэн</w:t>
      </w:r>
      <w:r w:rsidRPr="00FE4800">
        <w:rPr>
          <w:color w:val="000000"/>
          <w:sz w:val="24"/>
          <w:szCs w:val="24"/>
        </w:rPr>
        <w:t xml:space="preserve"> в среде актеров во времена Канъами подразумевались изысканные эл</w:t>
      </w:r>
      <w:r w:rsidRPr="00FE4800">
        <w:rPr>
          <w:color w:val="000000"/>
          <w:sz w:val="24"/>
          <w:szCs w:val="24"/>
        </w:rPr>
        <w:t>е</w:t>
      </w:r>
      <w:r w:rsidRPr="00FE4800">
        <w:rPr>
          <w:color w:val="000000"/>
          <w:sz w:val="24"/>
          <w:szCs w:val="24"/>
        </w:rPr>
        <w:t xml:space="preserve">менты представления, и в первую очередь музыка и танец. Дзэами воспринимает идею </w:t>
      </w:r>
      <w:r w:rsidRPr="00FE4800">
        <w:rPr>
          <w:i/>
          <w:color w:val="000000"/>
          <w:sz w:val="24"/>
          <w:szCs w:val="24"/>
        </w:rPr>
        <w:t>югэн</w:t>
      </w:r>
      <w:r w:rsidRPr="00FE4800">
        <w:rPr>
          <w:color w:val="000000"/>
          <w:sz w:val="24"/>
          <w:szCs w:val="24"/>
        </w:rPr>
        <w:t xml:space="preserve"> из уст отца и из театральной практики. Но не меньшее влияние на него оказывают и представления, ра</w:t>
      </w:r>
      <w:r w:rsidRPr="00FE4800">
        <w:rPr>
          <w:color w:val="000000"/>
          <w:sz w:val="24"/>
          <w:szCs w:val="24"/>
        </w:rPr>
        <w:t>з</w:t>
      </w:r>
      <w:r w:rsidRPr="00FE4800">
        <w:rPr>
          <w:color w:val="000000"/>
          <w:sz w:val="24"/>
          <w:szCs w:val="24"/>
        </w:rPr>
        <w:t>витые в теориях поэтов-аристократов. Из поэзии и из буддийских писаний он усваивает эстетич</w:t>
      </w:r>
      <w:r w:rsidRPr="00FE4800">
        <w:rPr>
          <w:color w:val="000000"/>
          <w:sz w:val="24"/>
          <w:szCs w:val="24"/>
        </w:rPr>
        <w:t>е</w:t>
      </w:r>
      <w:r w:rsidRPr="00FE4800">
        <w:rPr>
          <w:color w:val="000000"/>
          <w:sz w:val="24"/>
          <w:szCs w:val="24"/>
        </w:rPr>
        <w:t xml:space="preserve">ское и религиозно-философское содержание </w:t>
      </w:r>
      <w:r w:rsidRPr="00FE4800">
        <w:rPr>
          <w:i/>
          <w:color w:val="000000"/>
          <w:sz w:val="24"/>
          <w:szCs w:val="24"/>
        </w:rPr>
        <w:t>югэн</w:t>
      </w:r>
      <w:r w:rsidR="00393EB9">
        <w:rPr>
          <w:i/>
          <w:color w:val="000000"/>
          <w:sz w:val="24"/>
          <w:szCs w:val="24"/>
        </w:rPr>
        <w:t xml:space="preserve"> </w:t>
      </w:r>
      <w:r w:rsidR="00393EB9">
        <w:rPr>
          <w:color w:val="000000"/>
          <w:sz w:val="24"/>
          <w:szCs w:val="24"/>
        </w:rPr>
        <w:t xml:space="preserve">и </w:t>
      </w:r>
      <w:r w:rsidRPr="00FE4800">
        <w:rPr>
          <w:color w:val="000000"/>
          <w:sz w:val="24"/>
          <w:szCs w:val="24"/>
        </w:rPr>
        <w:t>всю жизнь посвящает тому, чтобы вернуть слову значение непроницаемой глубины, непроявленного чувства и одинокой печали. Но при этом Дзэами ни в коем случае не отказывается</w:t>
      </w:r>
      <w:r w:rsidR="00393EB9">
        <w:rPr>
          <w:color w:val="000000"/>
          <w:sz w:val="24"/>
          <w:szCs w:val="24"/>
        </w:rPr>
        <w:t xml:space="preserve"> </w:t>
      </w:r>
      <w:r w:rsidRPr="00FE4800">
        <w:rPr>
          <w:color w:val="000000"/>
          <w:sz w:val="24"/>
          <w:szCs w:val="24"/>
        </w:rPr>
        <w:t>от внешней пышности, блеска и великолепия. О</w:t>
      </w:r>
      <w:r w:rsidRPr="00FE4800">
        <w:rPr>
          <w:color w:val="000000"/>
          <w:sz w:val="24"/>
          <w:szCs w:val="24"/>
        </w:rPr>
        <w:t>б</w:t>
      </w:r>
      <w:r w:rsidRPr="00FE4800">
        <w:rPr>
          <w:color w:val="000000"/>
          <w:sz w:val="24"/>
          <w:szCs w:val="24"/>
        </w:rPr>
        <w:t>ратимся к характерным извлечениям из трактатов и проанализируем их, с тем</w:t>
      </w:r>
      <w:r w:rsidR="00393EB9">
        <w:rPr>
          <w:color w:val="000000"/>
          <w:sz w:val="24"/>
          <w:szCs w:val="24"/>
        </w:rPr>
        <w:t xml:space="preserve">, </w:t>
      </w:r>
      <w:r w:rsidRPr="00FE4800">
        <w:rPr>
          <w:color w:val="000000"/>
          <w:sz w:val="24"/>
          <w:szCs w:val="24"/>
        </w:rPr>
        <w:t xml:space="preserve">чтобы выявить конкретные черты, которыми Дзэами наделяет идею </w:t>
      </w:r>
      <w:r w:rsidRPr="00FE4800">
        <w:rPr>
          <w:i/>
          <w:color w:val="000000"/>
          <w:sz w:val="24"/>
          <w:szCs w:val="24"/>
        </w:rPr>
        <w:t>югэн</w:t>
      </w:r>
      <w:r w:rsidRPr="00FE4800">
        <w:rPr>
          <w:color w:val="000000"/>
          <w:sz w:val="24"/>
          <w:szCs w:val="24"/>
        </w:rPr>
        <w:t xml:space="preserve"> применительно к театральному искусству. Наиболее полно она представлена в трактатах «Предание», «Зерцало цветка», «Девять ступеней», поэтому мы обратимся именно к ним. В «Предании» находим утве</w:t>
      </w:r>
      <w:r w:rsidRPr="00FE4800">
        <w:rPr>
          <w:color w:val="000000"/>
          <w:sz w:val="24"/>
          <w:szCs w:val="24"/>
        </w:rPr>
        <w:t>р</w:t>
      </w:r>
      <w:r w:rsidRPr="00FE4800">
        <w:rPr>
          <w:color w:val="000000"/>
          <w:sz w:val="24"/>
          <w:szCs w:val="24"/>
        </w:rPr>
        <w:t>ждения: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«Ведь и вправду, назвать несомненным мастером, видно, можно только того, чьи речи не бывают низменны, чей облик несет в себе сокровенную красоту </w:t>
      </w:r>
      <w:r w:rsidRPr="00FE4800">
        <w:rPr>
          <w:i/>
          <w:color w:val="000000"/>
          <w:sz w:val="24"/>
          <w:szCs w:val="24"/>
        </w:rPr>
        <w:t>{югэн}».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«Прекрасной можно назвать ту пьесу, что верна источнику повествования, чудесна и, неся в себе </w:t>
      </w:r>
      <w:r w:rsidRPr="00FE4800">
        <w:rPr>
          <w:i/>
          <w:color w:val="000000"/>
          <w:sz w:val="24"/>
          <w:szCs w:val="24"/>
        </w:rPr>
        <w:t>югэн,</w:t>
      </w:r>
      <w:r w:rsidRPr="00FE4800">
        <w:rPr>
          <w:color w:val="000000"/>
          <w:sz w:val="24"/>
          <w:szCs w:val="24"/>
        </w:rPr>
        <w:t xml:space="preserve"> обладает притягательной силой».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«...обладание природным </w:t>
      </w:r>
      <w:r w:rsidRPr="00FE4800">
        <w:rPr>
          <w:i/>
          <w:color w:val="000000"/>
          <w:sz w:val="24"/>
          <w:szCs w:val="24"/>
        </w:rPr>
        <w:t>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«Принимать за крепость отсутствие изящества в искусстве </w:t>
      </w:r>
      <w:r w:rsidR="00393EB9">
        <w:rPr>
          <w:color w:val="000000"/>
          <w:sz w:val="24"/>
          <w:szCs w:val="24"/>
        </w:rPr>
        <w:t>Н</w:t>
      </w:r>
      <w:r w:rsidRPr="00FE4800">
        <w:rPr>
          <w:color w:val="000000"/>
          <w:sz w:val="24"/>
          <w:szCs w:val="24"/>
        </w:rPr>
        <w:t>о, а немощность почитать за югэн</w:t>
      </w:r>
      <w:r w:rsidR="00393EB9">
        <w:rPr>
          <w:color w:val="000000"/>
          <w:sz w:val="24"/>
          <w:szCs w:val="24"/>
        </w:rPr>
        <w:t xml:space="preserve"> </w:t>
      </w:r>
      <w:r w:rsidRPr="00FE4800">
        <w:rPr>
          <w:color w:val="000000"/>
          <w:sz w:val="24"/>
          <w:szCs w:val="24"/>
        </w:rPr>
        <w:t>—</w:t>
      </w:r>
      <w:r w:rsidR="00393EB9">
        <w:rPr>
          <w:color w:val="000000"/>
          <w:sz w:val="24"/>
          <w:szCs w:val="24"/>
        </w:rPr>
        <w:t xml:space="preserve"> </w:t>
      </w:r>
      <w:r w:rsidRPr="00FE4800">
        <w:rPr>
          <w:color w:val="000000"/>
          <w:sz w:val="24"/>
          <w:szCs w:val="24"/>
        </w:rPr>
        <w:t>подобные суждения забавны. Есть актеры, которые, сколько ни смотри, [никогда] не пр</w:t>
      </w:r>
      <w:r w:rsidRPr="00FE4800">
        <w:rPr>
          <w:color w:val="000000"/>
          <w:sz w:val="24"/>
          <w:szCs w:val="24"/>
        </w:rPr>
        <w:t>о</w:t>
      </w:r>
      <w:r w:rsidRPr="00FE4800">
        <w:rPr>
          <w:color w:val="000000"/>
          <w:sz w:val="24"/>
          <w:szCs w:val="24"/>
        </w:rPr>
        <w:t>явят [духа] немощного. Они пребывают в силе. Есть актеры,</w:t>
      </w:r>
      <w:r w:rsidR="005F43C3">
        <w:rPr>
          <w:color w:val="000000"/>
          <w:sz w:val="24"/>
          <w:szCs w:val="24"/>
        </w:rPr>
        <w:t xml:space="preserve"> </w:t>
      </w:r>
      <w:r w:rsidRPr="00FE4800">
        <w:rPr>
          <w:color w:val="000000"/>
          <w:sz w:val="24"/>
          <w:szCs w:val="24"/>
        </w:rPr>
        <w:t xml:space="preserve">которые, сколько ни смотри, всегда прекрасны. Они обладают </w:t>
      </w:r>
      <w:r w:rsidRPr="00FE4800">
        <w:rPr>
          <w:i/>
          <w:color w:val="000000"/>
          <w:sz w:val="24"/>
          <w:szCs w:val="24"/>
        </w:rPr>
        <w:t>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«Итак, говоря, что такое хорошая пьеса, на первое место </w:t>
      </w:r>
      <w:r w:rsidR="005F43C3">
        <w:rPr>
          <w:color w:val="000000"/>
          <w:sz w:val="24"/>
          <w:szCs w:val="24"/>
        </w:rPr>
        <w:t>н</w:t>
      </w:r>
      <w:r w:rsidRPr="00FE4800">
        <w:rPr>
          <w:color w:val="000000"/>
          <w:sz w:val="24"/>
          <w:szCs w:val="24"/>
        </w:rPr>
        <w:t>адлежит поставить ту, которая верна источнику повествования, о</w:t>
      </w:r>
      <w:r w:rsidR="005F43C3">
        <w:rPr>
          <w:color w:val="000000"/>
          <w:sz w:val="24"/>
          <w:szCs w:val="24"/>
        </w:rPr>
        <w:t>бл</w:t>
      </w:r>
      <w:r w:rsidRPr="00FE4800">
        <w:rPr>
          <w:color w:val="000000"/>
          <w:sz w:val="24"/>
          <w:szCs w:val="24"/>
        </w:rPr>
        <w:t>адает редкостным стилем, имеет трогающее душу заверше</w:t>
      </w:r>
      <w:r w:rsidR="005F43C3">
        <w:rPr>
          <w:color w:val="000000"/>
          <w:sz w:val="24"/>
          <w:szCs w:val="24"/>
        </w:rPr>
        <w:t>н</w:t>
      </w:r>
      <w:r w:rsidRPr="00FE4800">
        <w:rPr>
          <w:color w:val="000000"/>
          <w:sz w:val="24"/>
          <w:szCs w:val="24"/>
        </w:rPr>
        <w:t>ие и в настроении своем несет сокровенную красоту (югэн)».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мире человеческом придворные дамы него и кои, так</w:t>
      </w:r>
      <w:r w:rsidR="005F43C3">
        <w:rPr>
          <w:color w:val="000000"/>
          <w:sz w:val="24"/>
          <w:szCs w:val="24"/>
        </w:rPr>
        <w:t>ие</w:t>
      </w:r>
      <w:r w:rsidRPr="00FE4800">
        <w:rPr>
          <w:color w:val="000000"/>
          <w:sz w:val="24"/>
          <w:szCs w:val="24"/>
        </w:rPr>
        <w:t xml:space="preserve"> танцовщицы и красавицы, пр</w:t>
      </w:r>
      <w:r w:rsidRPr="00FE4800">
        <w:rPr>
          <w:color w:val="000000"/>
          <w:sz w:val="24"/>
          <w:szCs w:val="24"/>
        </w:rPr>
        <w:t>е</w:t>
      </w:r>
      <w:r w:rsidRPr="00FE4800">
        <w:rPr>
          <w:color w:val="000000"/>
          <w:sz w:val="24"/>
          <w:szCs w:val="24"/>
        </w:rPr>
        <w:t>красной наружности мужчи</w:t>
      </w:r>
      <w:r w:rsidR="005F43C3">
        <w:rPr>
          <w:color w:val="000000"/>
          <w:sz w:val="24"/>
          <w:szCs w:val="24"/>
        </w:rPr>
        <w:t>н</w:t>
      </w:r>
      <w:r w:rsidRPr="00FE4800">
        <w:rPr>
          <w:color w:val="000000"/>
          <w:sz w:val="24"/>
          <w:szCs w:val="24"/>
        </w:rPr>
        <w:t>, а в мире растительном всевозможные цветы</w:t>
      </w:r>
      <w:r w:rsidR="005F43C3">
        <w:rPr>
          <w:color w:val="000000"/>
          <w:sz w:val="24"/>
          <w:szCs w:val="24"/>
        </w:rPr>
        <w:t xml:space="preserve"> </w:t>
      </w:r>
      <w:r w:rsidRPr="00FE4800">
        <w:rPr>
          <w:color w:val="000000"/>
          <w:sz w:val="24"/>
          <w:szCs w:val="24"/>
        </w:rPr>
        <w:t>—</w:t>
      </w:r>
      <w:r w:rsidR="005F43C3">
        <w:rPr>
          <w:color w:val="000000"/>
          <w:sz w:val="24"/>
          <w:szCs w:val="24"/>
        </w:rPr>
        <w:t xml:space="preserve"> </w:t>
      </w:r>
      <w:r w:rsidRPr="00FE4800">
        <w:rPr>
          <w:color w:val="000000"/>
          <w:sz w:val="24"/>
          <w:szCs w:val="24"/>
        </w:rPr>
        <w:t xml:space="preserve">все </w:t>
      </w:r>
      <w:r w:rsidRPr="005F43C3">
        <w:rPr>
          <w:color w:val="000000"/>
          <w:sz w:val="24"/>
          <w:szCs w:val="24"/>
        </w:rPr>
        <w:t>множество т</w:t>
      </w:r>
      <w:r w:rsidRPr="005F43C3">
        <w:rPr>
          <w:color w:val="000000"/>
          <w:sz w:val="24"/>
          <w:szCs w:val="24"/>
        </w:rPr>
        <w:t>а</w:t>
      </w:r>
      <w:r w:rsidRPr="005F43C3">
        <w:rPr>
          <w:color w:val="000000"/>
          <w:sz w:val="24"/>
          <w:szCs w:val="24"/>
        </w:rPr>
        <w:t>ких</w:t>
      </w:r>
      <w:r w:rsidRPr="00FE4800">
        <w:rPr>
          <w:color w:val="000000"/>
          <w:sz w:val="24"/>
          <w:szCs w:val="24"/>
        </w:rPr>
        <w:t xml:space="preserve"> вещей по одной внешности своей являются тем, что несет в себе изысканное </w:t>
      </w:r>
      <w:r w:rsidRPr="00FE4800">
        <w:rPr>
          <w:i/>
          <w:color w:val="000000"/>
          <w:sz w:val="24"/>
          <w:szCs w:val="24"/>
        </w:rPr>
        <w:t>{югэн}».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«Замечу кстати, что даже в звучании таких незамысловатых слов, как </w:t>
      </w:r>
      <w:r w:rsidRPr="00FE4800">
        <w:rPr>
          <w:i/>
          <w:color w:val="000000"/>
          <w:sz w:val="24"/>
          <w:szCs w:val="24"/>
        </w:rPr>
        <w:t>набики, фусу, каэру, ёру</w:t>
      </w:r>
      <w:r w:rsidRPr="00FE4800">
        <w:rPr>
          <w:color w:val="000000"/>
          <w:sz w:val="24"/>
          <w:szCs w:val="24"/>
        </w:rPr>
        <w:t xml:space="preserve"> и других в этом же</w:t>
      </w:r>
      <w:r w:rsidR="005F43C3">
        <w:rPr>
          <w:color w:val="000000"/>
          <w:sz w:val="24"/>
          <w:szCs w:val="24"/>
        </w:rPr>
        <w:t xml:space="preserve"> </w:t>
      </w:r>
      <w:r w:rsidRPr="00FE4800">
        <w:rPr>
          <w:color w:val="000000"/>
          <w:sz w:val="24"/>
          <w:szCs w:val="24"/>
        </w:rPr>
        <w:t xml:space="preserve">роде, заключена мягкость и потому они как бы сами собой вызывают к жизни изысканную </w:t>
      </w:r>
      <w:r w:rsidRPr="00FE4800">
        <w:rPr>
          <w:i/>
          <w:color w:val="000000"/>
          <w:sz w:val="24"/>
          <w:szCs w:val="24"/>
        </w:rPr>
        <w:t>(югэн)</w:t>
      </w:r>
      <w:r w:rsidRPr="00FE4800">
        <w:rPr>
          <w:color w:val="000000"/>
          <w:sz w:val="24"/>
          <w:szCs w:val="24"/>
        </w:rPr>
        <w:t xml:space="preserve"> игру».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приведенных цитатах бросается в глаза, что </w:t>
      </w:r>
      <w:r w:rsidRPr="00FE4800">
        <w:rPr>
          <w:i/>
          <w:color w:val="000000"/>
          <w:sz w:val="24"/>
          <w:szCs w:val="24"/>
        </w:rPr>
        <w:t>югэн</w:t>
      </w:r>
      <w:r w:rsidR="005F43C3">
        <w:rPr>
          <w:i/>
          <w:color w:val="000000"/>
          <w:sz w:val="24"/>
          <w:szCs w:val="24"/>
        </w:rPr>
        <w:t xml:space="preserve"> </w:t>
      </w:r>
      <w:r w:rsidRPr="00FE4800">
        <w:rPr>
          <w:i/>
          <w:color w:val="000000"/>
          <w:sz w:val="24"/>
          <w:szCs w:val="24"/>
        </w:rPr>
        <w:t>—</w:t>
      </w:r>
      <w:r w:rsidR="005F43C3">
        <w:rPr>
          <w:i/>
          <w:color w:val="000000"/>
          <w:sz w:val="24"/>
          <w:szCs w:val="24"/>
        </w:rPr>
        <w:t xml:space="preserve"> </w:t>
      </w:r>
      <w:r w:rsidRPr="00FE4800">
        <w:rPr>
          <w:color w:val="000000"/>
          <w:sz w:val="24"/>
          <w:szCs w:val="24"/>
        </w:rPr>
        <w:t>это</w:t>
      </w:r>
      <w:r w:rsidR="005F43C3">
        <w:rPr>
          <w:color w:val="000000"/>
          <w:sz w:val="24"/>
          <w:szCs w:val="24"/>
        </w:rPr>
        <w:t xml:space="preserve"> </w:t>
      </w:r>
      <w:r w:rsidRPr="00FE4800">
        <w:rPr>
          <w:color w:val="000000"/>
          <w:sz w:val="24"/>
          <w:szCs w:val="24"/>
        </w:rPr>
        <w:t xml:space="preserve">состояние, внутренне присущее явлению или человеку. </w:t>
      </w:r>
      <w:r w:rsidRPr="00FE4800">
        <w:rPr>
          <w:i/>
          <w:color w:val="000000"/>
          <w:sz w:val="24"/>
          <w:szCs w:val="24"/>
        </w:rPr>
        <w:t xml:space="preserve">Югэн </w:t>
      </w:r>
      <w:r w:rsidRPr="00FE4800">
        <w:rPr>
          <w:color w:val="000000"/>
          <w:sz w:val="24"/>
          <w:szCs w:val="24"/>
        </w:rPr>
        <w:t>можно «нести в себе», оно может быть «природным», оно формир</w:t>
      </w:r>
      <w:r w:rsidRPr="00FE4800">
        <w:rPr>
          <w:color w:val="000000"/>
          <w:sz w:val="24"/>
          <w:szCs w:val="24"/>
        </w:rPr>
        <w:t>у</w:t>
      </w:r>
      <w:r w:rsidRPr="00FE4800">
        <w:rPr>
          <w:color w:val="000000"/>
          <w:sz w:val="24"/>
          <w:szCs w:val="24"/>
        </w:rPr>
        <w:t>ет весь облик «несомненного мастерства»; это также и «настроение». О чем это говорит? Пре</w:t>
      </w:r>
      <w:r w:rsidRPr="00FE4800">
        <w:rPr>
          <w:color w:val="000000"/>
          <w:sz w:val="24"/>
          <w:szCs w:val="24"/>
        </w:rPr>
        <w:t>ж</w:t>
      </w:r>
      <w:r w:rsidRPr="00FE4800">
        <w:rPr>
          <w:color w:val="000000"/>
          <w:sz w:val="24"/>
          <w:szCs w:val="24"/>
        </w:rPr>
        <w:t xml:space="preserve">де всего о том, что идея </w:t>
      </w:r>
      <w:r w:rsidRPr="00FE4800">
        <w:rPr>
          <w:i/>
          <w:color w:val="000000"/>
          <w:sz w:val="24"/>
          <w:szCs w:val="24"/>
        </w:rPr>
        <w:t>югэн</w:t>
      </w:r>
      <w:r w:rsidRPr="00FE4800">
        <w:rPr>
          <w:color w:val="000000"/>
          <w:sz w:val="24"/>
          <w:szCs w:val="24"/>
        </w:rPr>
        <w:t xml:space="preserve"> не разрабатывается Дзэами, а присутствует в тексте как мировоззр</w:t>
      </w:r>
      <w:r w:rsidRPr="00FE4800">
        <w:rPr>
          <w:color w:val="000000"/>
          <w:sz w:val="24"/>
          <w:szCs w:val="24"/>
        </w:rPr>
        <w:t>е</w:t>
      </w:r>
      <w:r w:rsidRPr="00FE4800">
        <w:rPr>
          <w:color w:val="000000"/>
          <w:sz w:val="24"/>
          <w:szCs w:val="24"/>
        </w:rPr>
        <w:t xml:space="preserve">ние автора; дух </w:t>
      </w:r>
      <w:r w:rsidRPr="00FE4800">
        <w:rPr>
          <w:i/>
          <w:color w:val="000000"/>
          <w:sz w:val="24"/>
          <w:szCs w:val="24"/>
        </w:rPr>
        <w:t>югэн</w:t>
      </w:r>
      <w:r w:rsidRPr="00FE4800">
        <w:rPr>
          <w:color w:val="000000"/>
          <w:sz w:val="24"/>
          <w:szCs w:val="24"/>
        </w:rPr>
        <w:t xml:space="preserve"> не утверждается, он разлит по тра</w:t>
      </w:r>
      <w:r w:rsidRPr="00FE4800">
        <w:rPr>
          <w:color w:val="000000"/>
          <w:sz w:val="24"/>
          <w:szCs w:val="24"/>
        </w:rPr>
        <w:t>к</w:t>
      </w:r>
      <w:r w:rsidRPr="00FE4800">
        <w:rPr>
          <w:color w:val="000000"/>
          <w:sz w:val="24"/>
          <w:szCs w:val="24"/>
        </w:rPr>
        <w:t xml:space="preserve">тату, ибо им пропитан сам автор; </w:t>
      </w:r>
      <w:r w:rsidRPr="00FE4800">
        <w:rPr>
          <w:i/>
          <w:color w:val="000000"/>
          <w:sz w:val="24"/>
          <w:szCs w:val="24"/>
        </w:rPr>
        <w:t>югэн</w:t>
      </w:r>
      <w:r w:rsidR="005F43C3">
        <w:rPr>
          <w:i/>
          <w:color w:val="000000"/>
          <w:sz w:val="24"/>
          <w:szCs w:val="24"/>
        </w:rPr>
        <w:t xml:space="preserve"> </w:t>
      </w:r>
      <w:r w:rsidRPr="00FE4800">
        <w:rPr>
          <w:i/>
          <w:color w:val="000000"/>
          <w:sz w:val="24"/>
          <w:szCs w:val="24"/>
        </w:rPr>
        <w:t>—</w:t>
      </w:r>
      <w:r w:rsidR="005F43C3">
        <w:rPr>
          <w:i/>
          <w:color w:val="000000"/>
          <w:sz w:val="24"/>
          <w:szCs w:val="24"/>
        </w:rPr>
        <w:t xml:space="preserve"> </w:t>
      </w:r>
      <w:r w:rsidRPr="00FE4800">
        <w:rPr>
          <w:color w:val="000000"/>
          <w:sz w:val="24"/>
          <w:szCs w:val="24"/>
        </w:rPr>
        <w:t>его плоть и кровь. И в этом огромное различие двух ра</w:t>
      </w:r>
      <w:r w:rsidRPr="00FE4800">
        <w:rPr>
          <w:color w:val="000000"/>
          <w:sz w:val="24"/>
          <w:szCs w:val="24"/>
        </w:rPr>
        <w:t>с</w:t>
      </w:r>
      <w:r w:rsidRPr="00FE4800">
        <w:rPr>
          <w:color w:val="000000"/>
          <w:sz w:val="24"/>
          <w:szCs w:val="24"/>
        </w:rPr>
        <w:t>сматриваемых нами идей</w:t>
      </w:r>
      <w:r w:rsidR="005F43C3">
        <w:rPr>
          <w:color w:val="000000"/>
          <w:sz w:val="24"/>
          <w:szCs w:val="24"/>
        </w:rPr>
        <w:t xml:space="preserve"> </w:t>
      </w:r>
      <w:r w:rsidRPr="00FE4800">
        <w:rPr>
          <w:color w:val="000000"/>
          <w:sz w:val="24"/>
          <w:szCs w:val="24"/>
        </w:rPr>
        <w:t>—</w:t>
      </w:r>
      <w:r w:rsidR="005F43C3">
        <w:rPr>
          <w:color w:val="000000"/>
          <w:sz w:val="24"/>
          <w:szCs w:val="24"/>
        </w:rPr>
        <w:t xml:space="preserve"> </w:t>
      </w:r>
      <w:r w:rsidRPr="00FE4800">
        <w:rPr>
          <w:i/>
          <w:color w:val="000000"/>
          <w:sz w:val="24"/>
          <w:szCs w:val="24"/>
        </w:rPr>
        <w:t>мономанэ</w:t>
      </w:r>
      <w:r w:rsidRPr="00FE4800">
        <w:rPr>
          <w:color w:val="000000"/>
          <w:sz w:val="24"/>
          <w:szCs w:val="24"/>
        </w:rPr>
        <w:t xml:space="preserve"> и </w:t>
      </w:r>
      <w:r w:rsidRPr="00FE4800">
        <w:rPr>
          <w:i/>
          <w:color w:val="000000"/>
          <w:sz w:val="24"/>
          <w:szCs w:val="24"/>
        </w:rPr>
        <w:t>югэн.</w:t>
      </w:r>
      <w:r w:rsidRPr="00FE4800">
        <w:rPr>
          <w:color w:val="000000"/>
          <w:sz w:val="24"/>
          <w:szCs w:val="24"/>
        </w:rPr>
        <w:t xml:space="preserve"> Идея </w:t>
      </w:r>
      <w:r w:rsidRPr="00FE4800">
        <w:rPr>
          <w:i/>
          <w:color w:val="000000"/>
          <w:sz w:val="24"/>
          <w:szCs w:val="24"/>
        </w:rPr>
        <w:t>мономанэ</w:t>
      </w:r>
      <w:r w:rsidRPr="00FE4800">
        <w:rPr>
          <w:color w:val="000000"/>
          <w:sz w:val="24"/>
          <w:szCs w:val="24"/>
        </w:rPr>
        <w:t xml:space="preserve"> утверждается Дзэами, объясняется, развивается, претерпевает изменения. </w:t>
      </w:r>
      <w:r w:rsidRPr="00FE4800">
        <w:rPr>
          <w:i/>
          <w:color w:val="000000"/>
          <w:sz w:val="24"/>
          <w:szCs w:val="24"/>
        </w:rPr>
        <w:t>Югэн</w:t>
      </w:r>
      <w:r w:rsidR="005F43C3">
        <w:rPr>
          <w:i/>
          <w:color w:val="000000"/>
          <w:sz w:val="24"/>
          <w:szCs w:val="24"/>
        </w:rPr>
        <w:t xml:space="preserve"> </w:t>
      </w:r>
      <w:r w:rsidRPr="00FE4800">
        <w:rPr>
          <w:i/>
          <w:color w:val="000000"/>
          <w:sz w:val="24"/>
          <w:szCs w:val="24"/>
        </w:rPr>
        <w:t>—</w:t>
      </w:r>
      <w:r w:rsidR="005F43C3">
        <w:rPr>
          <w:i/>
          <w:color w:val="000000"/>
          <w:sz w:val="24"/>
          <w:szCs w:val="24"/>
        </w:rPr>
        <w:t xml:space="preserve"> </w:t>
      </w:r>
      <w:r w:rsidRPr="00FE4800">
        <w:rPr>
          <w:color w:val="000000"/>
          <w:sz w:val="24"/>
          <w:szCs w:val="24"/>
        </w:rPr>
        <w:t>устойчивый элемент мировоззрения автора. Дзэами не занимается теоретизированием по п</w:t>
      </w:r>
      <w:r w:rsidRPr="00FE4800">
        <w:rPr>
          <w:color w:val="000000"/>
          <w:sz w:val="24"/>
          <w:szCs w:val="24"/>
        </w:rPr>
        <w:t>о</w:t>
      </w:r>
      <w:r w:rsidRPr="00FE4800">
        <w:rPr>
          <w:color w:val="000000"/>
          <w:sz w:val="24"/>
          <w:szCs w:val="24"/>
        </w:rPr>
        <w:t xml:space="preserve">воду </w:t>
      </w:r>
      <w:r w:rsidRPr="00FE4800">
        <w:rPr>
          <w:i/>
          <w:color w:val="000000"/>
          <w:sz w:val="24"/>
          <w:szCs w:val="24"/>
        </w:rPr>
        <w:t>югэн,</w:t>
      </w:r>
      <w:r w:rsidRPr="00FE4800">
        <w:rPr>
          <w:color w:val="000000"/>
          <w:sz w:val="24"/>
          <w:szCs w:val="24"/>
        </w:rPr>
        <w:t xml:space="preserve"> но показывает, как </w:t>
      </w:r>
      <w:r w:rsidRPr="00FE4800">
        <w:rPr>
          <w:i/>
          <w:color w:val="000000"/>
          <w:sz w:val="24"/>
          <w:szCs w:val="24"/>
        </w:rPr>
        <w:t>югэн</w:t>
      </w:r>
      <w:r w:rsidR="005F43C3">
        <w:rPr>
          <w:i/>
          <w:color w:val="000000"/>
          <w:sz w:val="24"/>
          <w:szCs w:val="24"/>
        </w:rPr>
        <w:t xml:space="preserve"> </w:t>
      </w:r>
      <w:r w:rsidRPr="00FE4800">
        <w:rPr>
          <w:i/>
          <w:color w:val="000000"/>
          <w:sz w:val="24"/>
          <w:szCs w:val="24"/>
        </w:rPr>
        <w:t>—</w:t>
      </w:r>
      <w:r w:rsidR="005F43C3">
        <w:rPr>
          <w:i/>
          <w:color w:val="000000"/>
          <w:sz w:val="24"/>
          <w:szCs w:val="24"/>
        </w:rPr>
        <w:t xml:space="preserve"> </w:t>
      </w:r>
      <w:r w:rsidRPr="00FE4800">
        <w:rPr>
          <w:color w:val="000000"/>
          <w:sz w:val="24"/>
          <w:szCs w:val="24"/>
        </w:rPr>
        <w:t>универсальное свойство и природы и человека</w:t>
      </w:r>
      <w:r w:rsidR="005F43C3">
        <w:rPr>
          <w:color w:val="000000"/>
          <w:sz w:val="24"/>
          <w:szCs w:val="24"/>
        </w:rPr>
        <w:t xml:space="preserve"> </w:t>
      </w:r>
      <w:r w:rsidRPr="00FE4800">
        <w:rPr>
          <w:color w:val="000000"/>
          <w:sz w:val="24"/>
          <w:szCs w:val="24"/>
        </w:rPr>
        <w:t>—</w:t>
      </w:r>
      <w:r w:rsidR="005F43C3">
        <w:rPr>
          <w:color w:val="000000"/>
          <w:sz w:val="24"/>
          <w:szCs w:val="24"/>
        </w:rPr>
        <w:t xml:space="preserve"> </w:t>
      </w:r>
      <w:r w:rsidRPr="00FE4800">
        <w:rPr>
          <w:color w:val="000000"/>
          <w:sz w:val="24"/>
          <w:szCs w:val="24"/>
        </w:rPr>
        <w:t>отражается в и</w:t>
      </w:r>
      <w:r w:rsidRPr="00FE4800">
        <w:rPr>
          <w:color w:val="000000"/>
          <w:sz w:val="24"/>
          <w:szCs w:val="24"/>
        </w:rPr>
        <w:t>с</w:t>
      </w:r>
      <w:r w:rsidRPr="00FE4800">
        <w:rPr>
          <w:color w:val="000000"/>
          <w:sz w:val="24"/>
          <w:szCs w:val="24"/>
        </w:rPr>
        <w:t>кусстве актера.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Какими эпитетами наделяет Дзэами слово </w:t>
      </w:r>
      <w:r w:rsidRPr="00FE4800">
        <w:rPr>
          <w:i/>
          <w:color w:val="000000"/>
          <w:sz w:val="24"/>
          <w:szCs w:val="24"/>
        </w:rPr>
        <w:t>югэн,</w:t>
      </w:r>
      <w:r w:rsidRPr="00FE4800">
        <w:rPr>
          <w:color w:val="000000"/>
          <w:sz w:val="24"/>
          <w:szCs w:val="24"/>
        </w:rPr>
        <w:t xml:space="preserve"> т. е. какую атмосферу, какую «среду» ро</w:t>
      </w:r>
      <w:r w:rsidRPr="00FE4800">
        <w:rPr>
          <w:color w:val="000000"/>
          <w:sz w:val="24"/>
          <w:szCs w:val="24"/>
        </w:rPr>
        <w:t>ж</w:t>
      </w:r>
      <w:r w:rsidRPr="00FE4800">
        <w:rPr>
          <w:color w:val="000000"/>
          <w:sz w:val="24"/>
          <w:szCs w:val="24"/>
        </w:rPr>
        <w:t xml:space="preserve">дает оно? </w:t>
      </w:r>
      <w:r w:rsidRPr="00FE4800">
        <w:rPr>
          <w:i/>
          <w:color w:val="000000"/>
          <w:sz w:val="24"/>
          <w:szCs w:val="24"/>
        </w:rPr>
        <w:t>Югэн</w:t>
      </w:r>
      <w:r w:rsidR="005F43C3">
        <w:rPr>
          <w:i/>
          <w:color w:val="000000"/>
          <w:sz w:val="24"/>
          <w:szCs w:val="24"/>
        </w:rPr>
        <w:t xml:space="preserve"> </w:t>
      </w:r>
      <w:r w:rsidRPr="00FE4800">
        <w:rPr>
          <w:i/>
          <w:color w:val="000000"/>
          <w:sz w:val="24"/>
          <w:szCs w:val="24"/>
        </w:rPr>
        <w:t>—</w:t>
      </w:r>
      <w:r w:rsidR="005F43C3">
        <w:rPr>
          <w:i/>
          <w:color w:val="000000"/>
          <w:sz w:val="24"/>
          <w:szCs w:val="24"/>
        </w:rPr>
        <w:t xml:space="preserve"> </w:t>
      </w:r>
      <w:r w:rsidRPr="00FE4800">
        <w:rPr>
          <w:color w:val="000000"/>
          <w:sz w:val="24"/>
          <w:szCs w:val="24"/>
        </w:rPr>
        <w:t>это не немощ</w:t>
      </w:r>
      <w:r w:rsidR="005F43C3">
        <w:rPr>
          <w:color w:val="000000"/>
          <w:sz w:val="24"/>
          <w:szCs w:val="24"/>
        </w:rPr>
        <w:t>н</w:t>
      </w:r>
      <w:r w:rsidRPr="00FE4800">
        <w:rPr>
          <w:color w:val="000000"/>
          <w:sz w:val="24"/>
          <w:szCs w:val="24"/>
        </w:rPr>
        <w:t xml:space="preserve">ое, не грубое, не низменное (отрицательные определения), но все изящное, изысканное, придворное (т. е. аристократическое, торжественное и величавое), все, что прекрасной наружности, все мягкое, милое (положительные определения). </w:t>
      </w:r>
      <w:r w:rsidRPr="00FE4800">
        <w:rPr>
          <w:i/>
          <w:color w:val="000000"/>
          <w:sz w:val="24"/>
          <w:szCs w:val="24"/>
        </w:rPr>
        <w:t>Югэн</w:t>
      </w:r>
      <w:r w:rsidRPr="00FE4800">
        <w:rPr>
          <w:color w:val="000000"/>
          <w:sz w:val="24"/>
          <w:szCs w:val="24"/>
        </w:rPr>
        <w:t xml:space="preserve"> вызывает к жи</w:t>
      </w:r>
      <w:r w:rsidRPr="00FE4800">
        <w:rPr>
          <w:color w:val="000000"/>
          <w:sz w:val="24"/>
          <w:szCs w:val="24"/>
        </w:rPr>
        <w:t>з</w:t>
      </w:r>
      <w:r w:rsidRPr="00FE4800">
        <w:rPr>
          <w:color w:val="000000"/>
          <w:sz w:val="24"/>
          <w:szCs w:val="24"/>
        </w:rPr>
        <w:t xml:space="preserve">ни изысканную игру, обладает притягательной силой, трогает душу. Так живет идея </w:t>
      </w:r>
      <w:r w:rsidRPr="00FE4800">
        <w:rPr>
          <w:i/>
          <w:color w:val="000000"/>
          <w:sz w:val="24"/>
          <w:szCs w:val="24"/>
        </w:rPr>
        <w:t>югэн</w:t>
      </w:r>
      <w:r w:rsidRPr="00FE4800">
        <w:rPr>
          <w:color w:val="000000"/>
          <w:sz w:val="24"/>
          <w:szCs w:val="24"/>
        </w:rPr>
        <w:t xml:space="preserve"> в «Пр</w:t>
      </w:r>
      <w:r w:rsidRPr="00FE4800">
        <w:rPr>
          <w:color w:val="000000"/>
          <w:sz w:val="24"/>
          <w:szCs w:val="24"/>
        </w:rPr>
        <w:t>е</w:t>
      </w:r>
      <w:r w:rsidRPr="00FE4800">
        <w:rPr>
          <w:color w:val="000000"/>
          <w:sz w:val="24"/>
          <w:szCs w:val="24"/>
        </w:rPr>
        <w:t>дании». Теперь обратимся к «Зерцалу цветка», написанному 20 с лишним лет спустя.</w:t>
      </w:r>
    </w:p>
    <w:p w:rsidR="00384F40" w:rsidRPr="005F43C3"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до стиля в духе югэн, то во всех искусствах и во всяком ремесле обладающий югэн приходит к великим плодам.</w:t>
      </w:r>
      <w:r w:rsidR="005F43C3">
        <w:rPr>
          <w:color w:val="000000"/>
          <w:sz w:val="24"/>
          <w:szCs w:val="24"/>
        </w:rPr>
        <w:t xml:space="preserve"> </w:t>
      </w:r>
      <w:r w:rsidRPr="00FE4800">
        <w:rPr>
          <w:color w:val="000000"/>
          <w:sz w:val="24"/>
          <w:szCs w:val="24"/>
        </w:rPr>
        <w:t>И особо в нашем искусстве: игра в духе югэн стоит на первом, ме</w:t>
      </w:r>
      <w:r w:rsidRPr="00FE4800">
        <w:rPr>
          <w:color w:val="000000"/>
          <w:sz w:val="24"/>
          <w:szCs w:val="24"/>
        </w:rPr>
        <w:t>с</w:t>
      </w:r>
      <w:r w:rsidRPr="00FE4800">
        <w:rPr>
          <w:color w:val="000000"/>
          <w:sz w:val="24"/>
          <w:szCs w:val="24"/>
        </w:rPr>
        <w:t xml:space="preserve">те». О </w:t>
      </w:r>
      <w:r w:rsidRPr="00FE4800">
        <w:rPr>
          <w:i/>
          <w:color w:val="000000"/>
          <w:sz w:val="24"/>
          <w:szCs w:val="24"/>
        </w:rPr>
        <w:t>югэн</w:t>
      </w:r>
      <w:r w:rsidRPr="00FE4800">
        <w:rPr>
          <w:color w:val="000000"/>
          <w:sz w:val="24"/>
          <w:szCs w:val="24"/>
        </w:rPr>
        <w:t xml:space="preserve"> в музыке г</w:t>
      </w:r>
      <w:r w:rsidRPr="00FE4800">
        <w:rPr>
          <w:color w:val="000000"/>
          <w:sz w:val="24"/>
          <w:szCs w:val="24"/>
        </w:rPr>
        <w:t>о</w:t>
      </w:r>
      <w:r w:rsidRPr="00FE4800">
        <w:rPr>
          <w:color w:val="000000"/>
          <w:sz w:val="24"/>
          <w:szCs w:val="24"/>
        </w:rPr>
        <w:t xml:space="preserve">ворится: «Красиво вести мелодию;она должна звучать чарующе». О танце в духе </w:t>
      </w:r>
      <w:r w:rsidRPr="00FE4800">
        <w:rPr>
          <w:i/>
          <w:color w:val="000000"/>
          <w:sz w:val="24"/>
          <w:szCs w:val="24"/>
        </w:rPr>
        <w:t>югэн</w:t>
      </w:r>
      <w:r w:rsidRPr="00FE4800">
        <w:rPr>
          <w:color w:val="000000"/>
          <w:sz w:val="24"/>
          <w:szCs w:val="24"/>
        </w:rPr>
        <w:t xml:space="preserve"> сказано:</w:t>
      </w:r>
      <w:r w:rsidRPr="00FE4800">
        <w:rPr>
          <w:b/>
          <w:color w:val="000000"/>
          <w:sz w:val="24"/>
          <w:szCs w:val="24"/>
        </w:rPr>
        <w:t>«</w:t>
      </w:r>
      <w:r w:rsidRPr="005F43C3">
        <w:rPr>
          <w:color w:val="000000"/>
          <w:sz w:val="24"/>
          <w:szCs w:val="24"/>
        </w:rPr>
        <w:t>Югэн танца состоит в том, чтобы движения были красивыми, весь облик м</w:t>
      </w:r>
      <w:r w:rsidRPr="005F43C3">
        <w:rPr>
          <w:color w:val="000000"/>
          <w:sz w:val="24"/>
          <w:szCs w:val="24"/>
        </w:rPr>
        <w:t>и</w:t>
      </w:r>
      <w:r w:rsidRPr="005F43C3">
        <w:rPr>
          <w:color w:val="000000"/>
          <w:sz w:val="24"/>
          <w:szCs w:val="24"/>
        </w:rPr>
        <w:t xml:space="preserve">лым и чтобы публике было интересно»; «...из сферы югэн актеру нельзя удаляться». Мы видим, что в этом трактате </w:t>
      </w:r>
      <w:r w:rsidRPr="005F43C3">
        <w:rPr>
          <w:i/>
          <w:color w:val="000000"/>
          <w:sz w:val="24"/>
          <w:szCs w:val="24"/>
        </w:rPr>
        <w:t>югэн</w:t>
      </w:r>
      <w:r w:rsidRPr="005F43C3">
        <w:rPr>
          <w:color w:val="000000"/>
          <w:sz w:val="24"/>
          <w:szCs w:val="24"/>
        </w:rPr>
        <w:t xml:space="preserve"> является неотъемлемым содержательным и качественным элементом мастерства. Характеристики же его остаются</w:t>
      </w:r>
      <w:r w:rsidR="005F43C3" w:rsidRPr="005F43C3">
        <w:rPr>
          <w:color w:val="000000"/>
          <w:sz w:val="24"/>
          <w:szCs w:val="24"/>
        </w:rPr>
        <w:t xml:space="preserve"> </w:t>
      </w:r>
      <w:r w:rsidRPr="005F43C3">
        <w:rPr>
          <w:color w:val="000000"/>
          <w:sz w:val="24"/>
          <w:szCs w:val="24"/>
        </w:rPr>
        <w:t>прежними.</w:t>
      </w:r>
    </w:p>
    <w:p w:rsidR="00384F40" w:rsidRPr="005F43C3" w:rsidRDefault="00384F40" w:rsidP="00FE4800">
      <w:pPr>
        <w:pStyle w:val="Normal"/>
        <w:spacing w:before="0" w:line="0" w:lineRule="atLeast"/>
        <w:ind w:left="0" w:firstLine="567"/>
        <w:jc w:val="both"/>
        <w:rPr>
          <w:color w:val="000000"/>
          <w:sz w:val="24"/>
          <w:szCs w:val="24"/>
        </w:rPr>
      </w:pPr>
      <w:r w:rsidRPr="005F43C3">
        <w:rPr>
          <w:color w:val="000000"/>
          <w:sz w:val="24"/>
          <w:szCs w:val="24"/>
        </w:rPr>
        <w:t xml:space="preserve">Теперь возьмем «Девять ступеней», очень короткое произведение, написанное одновременно с «Зерцалом цветка» и в чрезвычайно аллегорической форме развивающее идею о естественной </w:t>
      </w:r>
      <w:r w:rsidRPr="005F43C3">
        <w:rPr>
          <w:color w:val="000000"/>
          <w:sz w:val="24"/>
          <w:szCs w:val="24"/>
        </w:rPr>
        <w:lastRenderedPageBreak/>
        <w:t>иерархичности актерских талантов</w:t>
      </w:r>
      <w:r w:rsidRPr="005F43C3">
        <w:rPr>
          <w:color w:val="000000"/>
          <w:sz w:val="24"/>
          <w:szCs w:val="24"/>
          <w:vertAlign w:val="superscript"/>
        </w:rPr>
        <w:t>78</w:t>
      </w:r>
      <w:r w:rsidRPr="005F43C3">
        <w:rPr>
          <w:color w:val="000000"/>
          <w:sz w:val="24"/>
          <w:szCs w:val="24"/>
        </w:rPr>
        <w:t>.</w:t>
      </w:r>
    </w:p>
    <w:p w:rsidR="00384F40" w:rsidRPr="007224E9" w:rsidRDefault="00384F40" w:rsidP="00FE4800">
      <w:pPr>
        <w:pStyle w:val="Normal"/>
        <w:spacing w:before="0" w:line="0" w:lineRule="atLeast"/>
        <w:ind w:left="0" w:firstLine="567"/>
        <w:jc w:val="both"/>
        <w:rPr>
          <w:color w:val="000000"/>
          <w:sz w:val="24"/>
          <w:szCs w:val="24"/>
        </w:rPr>
      </w:pPr>
      <w:r w:rsidRPr="007224E9">
        <w:rPr>
          <w:sz w:val="24"/>
          <w:szCs w:val="24"/>
        </w:rPr>
        <w:t xml:space="preserve">Основными критериями мастерства тут являются </w:t>
      </w:r>
      <w:r w:rsidR="005F43C3" w:rsidRPr="007224E9">
        <w:rPr>
          <w:sz w:val="24"/>
          <w:szCs w:val="24"/>
        </w:rPr>
        <w:t>и</w:t>
      </w:r>
      <w:r w:rsidRPr="007224E9">
        <w:rPr>
          <w:sz w:val="24"/>
          <w:szCs w:val="24"/>
        </w:rPr>
        <w:t>с</w:t>
      </w:r>
      <w:r w:rsidR="005F43C3" w:rsidRPr="007224E9">
        <w:rPr>
          <w:sz w:val="24"/>
          <w:szCs w:val="24"/>
        </w:rPr>
        <w:t>т</w:t>
      </w:r>
      <w:r w:rsidRPr="007224E9">
        <w:rPr>
          <w:sz w:val="24"/>
          <w:szCs w:val="24"/>
        </w:rPr>
        <w:t>оричёски</w:t>
      </w:r>
      <w:r w:rsidR="005F43C3" w:rsidRPr="007224E9">
        <w:rPr>
          <w:sz w:val="24"/>
          <w:szCs w:val="24"/>
        </w:rPr>
        <w:t>й</w:t>
      </w:r>
      <w:r w:rsidRPr="007224E9">
        <w:rPr>
          <w:sz w:val="24"/>
          <w:szCs w:val="24"/>
        </w:rPr>
        <w:t xml:space="preserve"> аспект и главные идеи уч</w:t>
      </w:r>
      <w:r w:rsidRPr="007224E9">
        <w:rPr>
          <w:sz w:val="24"/>
          <w:szCs w:val="24"/>
        </w:rPr>
        <w:t>е</w:t>
      </w:r>
      <w:r w:rsidRPr="007224E9">
        <w:rPr>
          <w:sz w:val="24"/>
          <w:szCs w:val="24"/>
        </w:rPr>
        <w:t>ния Дзэами</w:t>
      </w:r>
      <w:r w:rsidR="005F43C3" w:rsidRPr="007224E9">
        <w:rPr>
          <w:sz w:val="24"/>
          <w:szCs w:val="24"/>
        </w:rPr>
        <w:t xml:space="preserve"> </w:t>
      </w:r>
      <w:r w:rsidRPr="007224E9">
        <w:rPr>
          <w:color w:val="000000"/>
          <w:sz w:val="24"/>
          <w:szCs w:val="24"/>
        </w:rPr>
        <w:t>технического совершенства и степень проникновения в сферу</w:t>
      </w:r>
      <w:r w:rsidRPr="007224E9">
        <w:rPr>
          <w:b/>
          <w:color w:val="000000"/>
          <w:sz w:val="24"/>
          <w:szCs w:val="24"/>
        </w:rPr>
        <w:t xml:space="preserve"> </w:t>
      </w:r>
      <w:r w:rsidRPr="007224E9">
        <w:rPr>
          <w:i/>
          <w:color w:val="000000"/>
          <w:sz w:val="24"/>
          <w:szCs w:val="24"/>
        </w:rPr>
        <w:t>югэн.</w:t>
      </w:r>
      <w:r w:rsidRPr="007224E9">
        <w:rPr>
          <w:color w:val="000000"/>
          <w:sz w:val="24"/>
          <w:szCs w:val="24"/>
        </w:rPr>
        <w:t xml:space="preserve"> Одна из самых высоких ступеней мастерства определяется иррациональной картиной «света солнца в п</w:t>
      </w:r>
      <w:r w:rsidRPr="007224E9">
        <w:rPr>
          <w:color w:val="000000"/>
          <w:sz w:val="24"/>
          <w:szCs w:val="24"/>
        </w:rPr>
        <w:t>о</w:t>
      </w:r>
      <w:r w:rsidRPr="007224E9">
        <w:rPr>
          <w:color w:val="000000"/>
          <w:sz w:val="24"/>
          <w:szCs w:val="24"/>
        </w:rPr>
        <w:t>луночи». А</w:t>
      </w:r>
      <w:r w:rsidRPr="007224E9">
        <w:rPr>
          <w:b/>
          <w:color w:val="000000"/>
          <w:sz w:val="24"/>
          <w:szCs w:val="24"/>
        </w:rPr>
        <w:t xml:space="preserve"> </w:t>
      </w:r>
      <w:r w:rsidRPr="007224E9">
        <w:rPr>
          <w:color w:val="000000"/>
          <w:sz w:val="24"/>
          <w:szCs w:val="24"/>
        </w:rPr>
        <w:t>совершеннейшее умение лежит за пределами слов, за пределам</w:t>
      </w:r>
      <w:r w:rsidR="00CA1D54" w:rsidRPr="007224E9">
        <w:rPr>
          <w:color w:val="000000"/>
          <w:sz w:val="24"/>
          <w:szCs w:val="24"/>
        </w:rPr>
        <w:t>и</w:t>
      </w:r>
      <w:r w:rsidRPr="007224E9">
        <w:rPr>
          <w:color w:val="000000"/>
          <w:sz w:val="24"/>
          <w:szCs w:val="24"/>
        </w:rPr>
        <w:t xml:space="preserve"> всяких образов. Искусство п</w:t>
      </w:r>
      <w:r w:rsidRPr="007224E9">
        <w:rPr>
          <w:color w:val="000000"/>
          <w:sz w:val="24"/>
          <w:szCs w:val="24"/>
        </w:rPr>
        <w:t>е</w:t>
      </w:r>
      <w:r w:rsidRPr="007224E9">
        <w:rPr>
          <w:color w:val="000000"/>
          <w:sz w:val="24"/>
          <w:szCs w:val="24"/>
        </w:rPr>
        <w:t>рестает быть только искусством, растворяясь в космическом строе мира. Искусство приобретает мистико-магический смысл, и творческий акт становится равным религиозному пр</w:t>
      </w:r>
      <w:r w:rsidRPr="007224E9">
        <w:rPr>
          <w:color w:val="000000"/>
          <w:sz w:val="24"/>
          <w:szCs w:val="24"/>
        </w:rPr>
        <w:t>о</w:t>
      </w:r>
      <w:r w:rsidRPr="007224E9">
        <w:rPr>
          <w:color w:val="000000"/>
          <w:sz w:val="24"/>
          <w:szCs w:val="24"/>
        </w:rPr>
        <w:t>светлению в духе Дзэн. Актер показывает жизнь как мистерию творчества, а все творчество концентр</w:t>
      </w:r>
      <w:r w:rsidRPr="007224E9">
        <w:rPr>
          <w:color w:val="000000"/>
          <w:sz w:val="24"/>
          <w:szCs w:val="24"/>
        </w:rPr>
        <w:t>и</w:t>
      </w:r>
      <w:r w:rsidRPr="007224E9">
        <w:rPr>
          <w:color w:val="000000"/>
          <w:sz w:val="24"/>
          <w:szCs w:val="24"/>
        </w:rPr>
        <w:t xml:space="preserve">руется в идее </w:t>
      </w:r>
      <w:r w:rsidRPr="007224E9">
        <w:rPr>
          <w:i/>
          <w:color w:val="000000"/>
          <w:sz w:val="24"/>
          <w:szCs w:val="24"/>
        </w:rPr>
        <w:t>югэн.</w:t>
      </w:r>
      <w:r w:rsidRPr="007224E9">
        <w:rPr>
          <w:color w:val="000000"/>
          <w:sz w:val="24"/>
          <w:szCs w:val="24"/>
        </w:rPr>
        <w:t xml:space="preserve"> Следовательно, высшее проявление мастерства </w:t>
      </w:r>
      <w:r w:rsidRPr="007224E9">
        <w:rPr>
          <w:i/>
          <w:color w:val="000000"/>
          <w:sz w:val="24"/>
          <w:szCs w:val="24"/>
        </w:rPr>
        <w:t>югэн</w:t>
      </w:r>
      <w:r w:rsidRPr="007224E9">
        <w:rPr>
          <w:color w:val="000000"/>
          <w:sz w:val="24"/>
          <w:szCs w:val="24"/>
        </w:rPr>
        <w:t xml:space="preserve"> в своем чистом виде, тот самый «свет солнца в полуночи». Так сказано в «Девяти ступенях».</w:t>
      </w:r>
    </w:p>
    <w:p w:rsidR="00384F40" w:rsidRPr="00FE4800" w:rsidRDefault="00384F40" w:rsidP="00FE4800">
      <w:pPr>
        <w:pStyle w:val="Normal"/>
        <w:spacing w:before="0" w:line="0" w:lineRule="atLeast"/>
        <w:ind w:left="0" w:firstLine="567"/>
        <w:jc w:val="both"/>
        <w:rPr>
          <w:color w:val="000000"/>
          <w:sz w:val="24"/>
          <w:szCs w:val="24"/>
        </w:rPr>
      </w:pPr>
      <w:r w:rsidRPr="00B26386">
        <w:rPr>
          <w:color w:val="000000"/>
          <w:sz w:val="24"/>
          <w:szCs w:val="24"/>
        </w:rPr>
        <w:t xml:space="preserve">Совершенно очевидно, что «Предание» фиксирует определенный исторический этап в жизни театра Но, этап становления, когда </w:t>
      </w:r>
      <w:r w:rsidRPr="00B26386">
        <w:rPr>
          <w:i/>
          <w:color w:val="000000"/>
          <w:sz w:val="24"/>
          <w:szCs w:val="24"/>
        </w:rPr>
        <w:t>югэн</w:t>
      </w:r>
      <w:r w:rsidRPr="00B26386">
        <w:rPr>
          <w:color w:val="000000"/>
          <w:sz w:val="24"/>
          <w:szCs w:val="24"/>
        </w:rPr>
        <w:t xml:space="preserve"> как внешняя красивость, изящество, благообразие упорно проводилась в жизнь в труппе Канъами. В «Предании» идея </w:t>
      </w:r>
      <w:r w:rsidRPr="00B26386">
        <w:rPr>
          <w:i/>
          <w:color w:val="000000"/>
          <w:sz w:val="24"/>
          <w:szCs w:val="24"/>
        </w:rPr>
        <w:t>югэн</w:t>
      </w:r>
      <w:r w:rsidRPr="00B26386">
        <w:rPr>
          <w:color w:val="000000"/>
          <w:sz w:val="24"/>
          <w:szCs w:val="24"/>
        </w:rPr>
        <w:t xml:space="preserve"> почти</w:t>
      </w:r>
      <w:r w:rsidR="00B26386">
        <w:rPr>
          <w:color w:val="000000"/>
          <w:sz w:val="24"/>
          <w:szCs w:val="24"/>
        </w:rPr>
        <w:t xml:space="preserve"> </w:t>
      </w:r>
      <w:r w:rsidRPr="00B26386">
        <w:rPr>
          <w:color w:val="000000"/>
          <w:sz w:val="24"/>
          <w:szCs w:val="24"/>
        </w:rPr>
        <w:t>утилитарна, ибо автора более всего волнуют изысканная прелесть стиля, изящество речи, красота костюмов, совершенс</w:t>
      </w:r>
      <w:r w:rsidRPr="00B26386">
        <w:rPr>
          <w:color w:val="000000"/>
          <w:sz w:val="24"/>
          <w:szCs w:val="24"/>
        </w:rPr>
        <w:t>т</w:t>
      </w:r>
      <w:r w:rsidRPr="00B26386">
        <w:rPr>
          <w:color w:val="000000"/>
          <w:sz w:val="24"/>
          <w:szCs w:val="24"/>
        </w:rPr>
        <w:t xml:space="preserve">во игры — и все это он обозначает как </w:t>
      </w:r>
      <w:r w:rsidRPr="00B26386">
        <w:rPr>
          <w:i/>
          <w:color w:val="000000"/>
          <w:sz w:val="24"/>
          <w:szCs w:val="24"/>
        </w:rPr>
        <w:t>югэн.</w:t>
      </w:r>
      <w:r w:rsidRPr="00B26386">
        <w:rPr>
          <w:color w:val="000000"/>
          <w:sz w:val="24"/>
          <w:szCs w:val="24"/>
        </w:rPr>
        <w:t xml:space="preserve"> Окончательное утверждение </w:t>
      </w:r>
      <w:r w:rsidRPr="00B26386">
        <w:rPr>
          <w:i/>
          <w:color w:val="000000"/>
          <w:sz w:val="24"/>
          <w:szCs w:val="24"/>
        </w:rPr>
        <w:t>югэн</w:t>
      </w:r>
      <w:r w:rsidRPr="00B26386">
        <w:rPr>
          <w:color w:val="000000"/>
          <w:sz w:val="24"/>
          <w:szCs w:val="24"/>
        </w:rPr>
        <w:t xml:space="preserve"> в «Зерцале цветка» и особенн</w:t>
      </w:r>
      <w:r w:rsidR="00B26386">
        <w:rPr>
          <w:color w:val="000000"/>
          <w:sz w:val="24"/>
          <w:szCs w:val="24"/>
        </w:rPr>
        <w:t>о</w:t>
      </w:r>
      <w:r w:rsidRPr="00B26386">
        <w:rPr>
          <w:color w:val="000000"/>
          <w:sz w:val="24"/>
          <w:szCs w:val="24"/>
        </w:rPr>
        <w:t xml:space="preserve"> в «Девяти ступенях»</w:t>
      </w:r>
      <w:r w:rsidR="00B26386">
        <w:rPr>
          <w:color w:val="000000"/>
          <w:sz w:val="24"/>
          <w:szCs w:val="24"/>
        </w:rPr>
        <w:t xml:space="preserve"> </w:t>
      </w:r>
      <w:r w:rsidRPr="00B26386">
        <w:rPr>
          <w:color w:val="000000"/>
          <w:sz w:val="24"/>
          <w:szCs w:val="24"/>
        </w:rPr>
        <w:t>—</w:t>
      </w:r>
      <w:r w:rsidR="00B26386">
        <w:rPr>
          <w:color w:val="000000"/>
          <w:sz w:val="24"/>
          <w:szCs w:val="24"/>
        </w:rPr>
        <w:t xml:space="preserve"> </w:t>
      </w:r>
      <w:r w:rsidRPr="00B26386">
        <w:rPr>
          <w:color w:val="000000"/>
          <w:sz w:val="24"/>
          <w:szCs w:val="24"/>
        </w:rPr>
        <w:t>это утверждение красоты всеобъемлющей — красоты вне</w:t>
      </w:r>
      <w:r w:rsidRPr="00B26386">
        <w:rPr>
          <w:color w:val="000000"/>
          <w:sz w:val="24"/>
          <w:szCs w:val="24"/>
        </w:rPr>
        <w:t>ш</w:t>
      </w:r>
      <w:r w:rsidRPr="00B26386">
        <w:rPr>
          <w:color w:val="000000"/>
          <w:sz w:val="24"/>
          <w:szCs w:val="24"/>
        </w:rPr>
        <w:t>ней, пронизывающей все компоненты спектакля, и красоты сокровенной (тайна образа, сокрове</w:t>
      </w:r>
      <w:r w:rsidRPr="00B26386">
        <w:rPr>
          <w:color w:val="000000"/>
          <w:sz w:val="24"/>
          <w:szCs w:val="24"/>
        </w:rPr>
        <w:t>н</w:t>
      </w:r>
      <w:r w:rsidRPr="00B26386">
        <w:rPr>
          <w:color w:val="000000"/>
          <w:sz w:val="24"/>
          <w:szCs w:val="24"/>
        </w:rPr>
        <w:t xml:space="preserve">на» тайна мастерства). Мы видим, что идея </w:t>
      </w:r>
      <w:r w:rsidRPr="00B26386">
        <w:rPr>
          <w:i/>
          <w:color w:val="000000"/>
          <w:sz w:val="24"/>
          <w:szCs w:val="24"/>
        </w:rPr>
        <w:t>югэн</w:t>
      </w:r>
      <w:r w:rsidRPr="00B26386">
        <w:rPr>
          <w:color w:val="000000"/>
          <w:sz w:val="24"/>
          <w:szCs w:val="24"/>
        </w:rPr>
        <w:t xml:space="preserve"> обнимает у Дзэаздй все элементы зрелища. Она кладет неизгладимую печать </w:t>
      </w:r>
      <w:r w:rsidR="00B26386">
        <w:rPr>
          <w:color w:val="000000"/>
          <w:sz w:val="24"/>
          <w:szCs w:val="24"/>
        </w:rPr>
        <w:t>на</w:t>
      </w:r>
      <w:r w:rsidRPr="00B26386">
        <w:rPr>
          <w:color w:val="000000"/>
          <w:sz w:val="24"/>
          <w:szCs w:val="24"/>
        </w:rPr>
        <w:t xml:space="preserve"> творчество</w:t>
      </w:r>
      <w:r w:rsidRPr="00FE4800">
        <w:rPr>
          <w:color w:val="000000"/>
          <w:sz w:val="24"/>
          <w:szCs w:val="24"/>
        </w:rPr>
        <w:t xml:space="preserve"> актера, на его мировоззрение, отношение к жизни. Многоформенность красоты </w:t>
      </w:r>
      <w:r w:rsidRPr="00FE4800">
        <w:rPr>
          <w:i/>
          <w:color w:val="000000"/>
          <w:sz w:val="24"/>
          <w:szCs w:val="24"/>
        </w:rPr>
        <w:t>югэн</w:t>
      </w:r>
      <w:r w:rsidRPr="00FE4800">
        <w:rPr>
          <w:color w:val="000000"/>
          <w:sz w:val="24"/>
          <w:szCs w:val="24"/>
        </w:rPr>
        <w:t xml:space="preserve"> в театре Но соответствует многообразию красоты в органич</w:t>
      </w:r>
      <w:r w:rsidRPr="00FE4800">
        <w:rPr>
          <w:color w:val="000000"/>
          <w:sz w:val="24"/>
          <w:szCs w:val="24"/>
        </w:rPr>
        <w:t>е</w:t>
      </w:r>
      <w:r w:rsidRPr="00FE4800">
        <w:rPr>
          <w:color w:val="000000"/>
          <w:sz w:val="24"/>
          <w:szCs w:val="24"/>
        </w:rPr>
        <w:t>ской природе, в космосе. Полнота проявлений красоты, ее всеобъемлющий характер служат в и</w:t>
      </w:r>
      <w:r w:rsidRPr="00FE4800">
        <w:rPr>
          <w:color w:val="000000"/>
          <w:sz w:val="24"/>
          <w:szCs w:val="24"/>
        </w:rPr>
        <w:t>с</w:t>
      </w:r>
      <w:r w:rsidRPr="00FE4800">
        <w:rPr>
          <w:color w:val="000000"/>
          <w:sz w:val="24"/>
          <w:szCs w:val="24"/>
        </w:rPr>
        <w:t>кусстве, как и в органической природе, показателем величайшего подъема жизненной энергии. Усло</w:t>
      </w:r>
      <w:r w:rsidRPr="00FE4800">
        <w:rPr>
          <w:color w:val="000000"/>
          <w:sz w:val="24"/>
          <w:szCs w:val="24"/>
        </w:rPr>
        <w:t>ж</w:t>
      </w:r>
      <w:r w:rsidRPr="00FE4800">
        <w:rPr>
          <w:color w:val="000000"/>
          <w:sz w:val="24"/>
          <w:szCs w:val="24"/>
        </w:rPr>
        <w:t xml:space="preserve">нение красоты в природе развивается пропорционально усложнению самих организмов. Так и в театре Но: расширение и углубление проявлений красоты </w:t>
      </w:r>
      <w:r w:rsidRPr="00FE4800">
        <w:rPr>
          <w:i/>
          <w:color w:val="000000"/>
          <w:sz w:val="24"/>
          <w:szCs w:val="24"/>
        </w:rPr>
        <w:t>югэн</w:t>
      </w:r>
      <w:r w:rsidRPr="00FE4800">
        <w:rPr>
          <w:color w:val="000000"/>
          <w:sz w:val="24"/>
          <w:szCs w:val="24"/>
        </w:rPr>
        <w:t xml:space="preserve"> стоит в прямой зависимости от мужания и </w:t>
      </w:r>
      <w:r w:rsidR="00B26386">
        <w:rPr>
          <w:color w:val="000000"/>
          <w:sz w:val="24"/>
          <w:szCs w:val="24"/>
        </w:rPr>
        <w:t>в</w:t>
      </w:r>
      <w:r w:rsidRPr="00FE4800">
        <w:rPr>
          <w:color w:val="000000"/>
          <w:sz w:val="24"/>
          <w:szCs w:val="24"/>
        </w:rPr>
        <w:t>зросления организма актера (ступени совершенства).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Встает неизбежный вопрос о соотношении двух рассматриваемых нами идей</w:t>
      </w:r>
      <w:r w:rsidR="00B26386">
        <w:rPr>
          <w:color w:val="000000"/>
          <w:sz w:val="24"/>
          <w:szCs w:val="24"/>
        </w:rPr>
        <w:t xml:space="preserve"> </w:t>
      </w:r>
      <w:r w:rsidRPr="00FE4800">
        <w:rPr>
          <w:color w:val="000000"/>
          <w:sz w:val="24"/>
          <w:szCs w:val="24"/>
        </w:rPr>
        <w:t>—</w:t>
      </w:r>
      <w:r w:rsidR="00B26386">
        <w:rPr>
          <w:color w:val="000000"/>
          <w:sz w:val="24"/>
          <w:szCs w:val="24"/>
        </w:rPr>
        <w:t xml:space="preserve"> </w:t>
      </w:r>
      <w:r w:rsidRPr="00FE4800">
        <w:rPr>
          <w:i/>
          <w:color w:val="000000"/>
          <w:sz w:val="24"/>
          <w:szCs w:val="24"/>
        </w:rPr>
        <w:t>мономанэ</w:t>
      </w:r>
      <w:r w:rsidRPr="00FE4800">
        <w:rPr>
          <w:color w:val="000000"/>
          <w:sz w:val="24"/>
          <w:szCs w:val="24"/>
        </w:rPr>
        <w:t xml:space="preserve"> и </w:t>
      </w:r>
      <w:r w:rsidRPr="00FE4800">
        <w:rPr>
          <w:i/>
          <w:color w:val="000000"/>
          <w:sz w:val="24"/>
          <w:szCs w:val="24"/>
        </w:rPr>
        <w:t>югэн.</w:t>
      </w:r>
      <w:r w:rsidRPr="00FE4800">
        <w:rPr>
          <w:color w:val="000000"/>
          <w:sz w:val="24"/>
          <w:szCs w:val="24"/>
        </w:rPr>
        <w:t xml:space="preserve"> Мы уже выяснили, что подражание в высшей своей фазе перетекает в </w:t>
      </w:r>
      <w:r w:rsidRPr="00FE4800">
        <w:rPr>
          <w:i/>
          <w:color w:val="000000"/>
          <w:sz w:val="24"/>
          <w:szCs w:val="24"/>
        </w:rPr>
        <w:t>югэн.</w:t>
      </w:r>
      <w:r w:rsidRPr="00FE4800">
        <w:rPr>
          <w:color w:val="000000"/>
          <w:sz w:val="24"/>
          <w:szCs w:val="24"/>
        </w:rPr>
        <w:t xml:space="preserve"> Конкрет</w:t>
      </w:r>
      <w:r w:rsidR="00B26386">
        <w:rPr>
          <w:color w:val="000000"/>
          <w:sz w:val="24"/>
          <w:szCs w:val="24"/>
        </w:rPr>
        <w:t>н</w:t>
      </w:r>
      <w:r w:rsidRPr="00FE4800">
        <w:rPr>
          <w:color w:val="000000"/>
          <w:sz w:val="24"/>
          <w:szCs w:val="24"/>
        </w:rPr>
        <w:t xml:space="preserve">о это происходит разными путями: во-первых, в зависимости </w:t>
      </w:r>
      <w:r w:rsidR="00B26386">
        <w:rPr>
          <w:color w:val="000000"/>
          <w:sz w:val="24"/>
          <w:szCs w:val="24"/>
        </w:rPr>
        <w:t>о</w:t>
      </w:r>
      <w:r w:rsidRPr="00FE4800">
        <w:rPr>
          <w:color w:val="000000"/>
          <w:sz w:val="24"/>
          <w:szCs w:val="24"/>
        </w:rPr>
        <w:t>т предмета подражания, во-вторых, в з</w:t>
      </w:r>
      <w:r w:rsidRPr="00FE4800">
        <w:rPr>
          <w:color w:val="000000"/>
          <w:sz w:val="24"/>
          <w:szCs w:val="24"/>
        </w:rPr>
        <w:t>а</w:t>
      </w:r>
      <w:r w:rsidRPr="00FE4800">
        <w:rPr>
          <w:color w:val="000000"/>
          <w:sz w:val="24"/>
          <w:szCs w:val="24"/>
        </w:rPr>
        <w:t>висимости от условий</w:t>
      </w:r>
      <w:r w:rsidR="00B26386">
        <w:rPr>
          <w:color w:val="000000"/>
          <w:sz w:val="24"/>
          <w:szCs w:val="24"/>
        </w:rPr>
        <w:t xml:space="preserve"> </w:t>
      </w:r>
      <w:r w:rsidRPr="00FE4800">
        <w:rPr>
          <w:color w:val="000000"/>
          <w:sz w:val="24"/>
          <w:szCs w:val="24"/>
        </w:rPr>
        <w:t>спектакля. У Дзэа</w:t>
      </w:r>
      <w:r w:rsidR="00B26386">
        <w:rPr>
          <w:color w:val="000000"/>
          <w:sz w:val="24"/>
          <w:szCs w:val="24"/>
        </w:rPr>
        <w:t xml:space="preserve">ми сказано: «...следует познать, </w:t>
      </w:r>
      <w:r w:rsidRPr="00FE4800">
        <w:rPr>
          <w:color w:val="000000"/>
          <w:sz w:val="24"/>
          <w:szCs w:val="24"/>
        </w:rPr>
        <w:t>сильное</w:t>
      </w:r>
      <w:r w:rsidR="00B26386">
        <w:rPr>
          <w:color w:val="000000"/>
          <w:sz w:val="24"/>
          <w:szCs w:val="24"/>
        </w:rPr>
        <w:t xml:space="preserve"> </w:t>
      </w:r>
      <w:r w:rsidRPr="00FE4800">
        <w:rPr>
          <w:color w:val="000000"/>
          <w:sz w:val="24"/>
          <w:szCs w:val="24"/>
        </w:rPr>
        <w:t>слабое сообра</w:t>
      </w:r>
      <w:r w:rsidRPr="00FE4800">
        <w:rPr>
          <w:color w:val="000000"/>
          <w:sz w:val="24"/>
          <w:szCs w:val="24"/>
        </w:rPr>
        <w:t>з</w:t>
      </w:r>
      <w:r w:rsidRPr="00FE4800">
        <w:rPr>
          <w:color w:val="000000"/>
          <w:sz w:val="24"/>
          <w:szCs w:val="24"/>
        </w:rPr>
        <w:t>но предмету [подражания]». «Прежде всего трудно передать высочайший облик императора, минис</w:t>
      </w:r>
      <w:r w:rsidRPr="00FE4800">
        <w:rPr>
          <w:color w:val="000000"/>
          <w:sz w:val="24"/>
          <w:szCs w:val="24"/>
        </w:rPr>
        <w:t>т</w:t>
      </w:r>
      <w:r w:rsidRPr="00FE4800">
        <w:rPr>
          <w:color w:val="000000"/>
          <w:sz w:val="24"/>
          <w:szCs w:val="24"/>
        </w:rPr>
        <w:t>ра, внешность аристократа или поведение самурая... Приложив</w:t>
      </w:r>
      <w:r w:rsidR="00B26386">
        <w:rPr>
          <w:color w:val="000000"/>
          <w:sz w:val="24"/>
          <w:szCs w:val="24"/>
        </w:rPr>
        <w:t xml:space="preserve"> од</w:t>
      </w:r>
      <w:r w:rsidRPr="00FE4800">
        <w:rPr>
          <w:color w:val="000000"/>
          <w:sz w:val="24"/>
          <w:szCs w:val="24"/>
        </w:rPr>
        <w:t>нако, все свои способности, н</w:t>
      </w:r>
      <w:r w:rsidRPr="00FE4800">
        <w:rPr>
          <w:color w:val="000000"/>
          <w:sz w:val="24"/>
          <w:szCs w:val="24"/>
        </w:rPr>
        <w:t>е</w:t>
      </w:r>
      <w:r w:rsidRPr="00FE4800">
        <w:rPr>
          <w:color w:val="000000"/>
          <w:sz w:val="24"/>
          <w:szCs w:val="24"/>
        </w:rPr>
        <w:t>обходимо изучать их речь, приобретать [нужные] манеры и прислушиваться к суждениям публ</w:t>
      </w:r>
      <w:r w:rsidRPr="00FE4800">
        <w:rPr>
          <w:color w:val="000000"/>
          <w:sz w:val="24"/>
          <w:szCs w:val="24"/>
        </w:rPr>
        <w:t>и</w:t>
      </w:r>
      <w:r w:rsidRPr="00FE4800">
        <w:rPr>
          <w:color w:val="000000"/>
          <w:sz w:val="24"/>
          <w:szCs w:val="24"/>
        </w:rPr>
        <w:t>ки». «Стало быть, ежели иметь желанием подражать танцовщицам, красивым мужч</w:t>
      </w:r>
      <w:r w:rsidRPr="00FE4800">
        <w:rPr>
          <w:color w:val="000000"/>
          <w:sz w:val="24"/>
          <w:szCs w:val="24"/>
        </w:rPr>
        <w:t>и</w:t>
      </w:r>
      <w:r w:rsidRPr="00FE4800">
        <w:rPr>
          <w:color w:val="000000"/>
          <w:sz w:val="24"/>
          <w:szCs w:val="24"/>
        </w:rPr>
        <w:t>нам и другим [персонажам] в этом же роде, то правильное подражание им самособою обратится в изыска</w:t>
      </w:r>
      <w:r w:rsidRPr="00FE4800">
        <w:rPr>
          <w:color w:val="000000"/>
          <w:sz w:val="24"/>
          <w:szCs w:val="24"/>
        </w:rPr>
        <w:t>н</w:t>
      </w:r>
      <w:r w:rsidRPr="00FE4800">
        <w:rPr>
          <w:color w:val="000000"/>
          <w:sz w:val="24"/>
          <w:szCs w:val="24"/>
        </w:rPr>
        <w:t>ное. Значит, надлежит думать об одной только простой схожести». («Предание», часть II). Таким -образом, очевидно, что подражание тому, что по природе своей изысканно, должно быть детал</w:t>
      </w:r>
      <w:r w:rsidRPr="00FE4800">
        <w:rPr>
          <w:color w:val="000000"/>
          <w:sz w:val="24"/>
          <w:szCs w:val="24"/>
        </w:rPr>
        <w:t>ь</w:t>
      </w:r>
      <w:r w:rsidRPr="00FE4800">
        <w:rPr>
          <w:color w:val="000000"/>
          <w:sz w:val="24"/>
          <w:szCs w:val="24"/>
        </w:rPr>
        <w:t>ным, копирующим даже и внешнюю красивость объекта подражания. Создание образа простол</w:t>
      </w:r>
      <w:r w:rsidRPr="00FE4800">
        <w:rPr>
          <w:color w:val="000000"/>
          <w:sz w:val="24"/>
          <w:szCs w:val="24"/>
        </w:rPr>
        <w:t>ю</w:t>
      </w:r>
      <w:r w:rsidRPr="00FE4800">
        <w:rPr>
          <w:color w:val="000000"/>
          <w:sz w:val="24"/>
          <w:szCs w:val="24"/>
        </w:rPr>
        <w:t>дина совершается иначе: путем отбора в персонаже прекрасных черт и исключения всего вульга</w:t>
      </w:r>
      <w:r w:rsidRPr="00FE4800">
        <w:rPr>
          <w:color w:val="000000"/>
          <w:sz w:val="24"/>
          <w:szCs w:val="24"/>
        </w:rPr>
        <w:t>р</w:t>
      </w:r>
      <w:r w:rsidRPr="00FE4800">
        <w:rPr>
          <w:color w:val="000000"/>
          <w:sz w:val="24"/>
          <w:szCs w:val="24"/>
        </w:rPr>
        <w:t>ного. Дзэами рассуждает: «Когда ж доходит до подражания крестьянину и селянину, то нет ну</w:t>
      </w:r>
      <w:r w:rsidRPr="00FE4800">
        <w:rPr>
          <w:color w:val="000000"/>
          <w:sz w:val="24"/>
          <w:szCs w:val="24"/>
        </w:rPr>
        <w:t>ж</w:t>
      </w:r>
      <w:r w:rsidRPr="00FE4800">
        <w:rPr>
          <w:color w:val="000000"/>
          <w:sz w:val="24"/>
          <w:szCs w:val="24"/>
        </w:rPr>
        <w:t>ды походить на него совершенно в грубых его манерах. И напротив: разве не достойны прямого по</w:t>
      </w:r>
      <w:r w:rsidRPr="00FE4800">
        <w:rPr>
          <w:color w:val="000000"/>
          <w:sz w:val="24"/>
          <w:szCs w:val="24"/>
        </w:rPr>
        <w:t>д</w:t>
      </w:r>
      <w:r w:rsidRPr="00FE4800">
        <w:rPr>
          <w:color w:val="000000"/>
          <w:sz w:val="24"/>
          <w:szCs w:val="24"/>
        </w:rPr>
        <w:t>ражания манеры дровосека, косаря, угольщика и солевара, ежели они могут сделаться изя</w:t>
      </w:r>
      <w:r w:rsidRPr="00FE4800">
        <w:rPr>
          <w:color w:val="000000"/>
          <w:sz w:val="24"/>
          <w:szCs w:val="24"/>
        </w:rPr>
        <w:t>щ</w:t>
      </w:r>
      <w:r w:rsidRPr="00FE4800">
        <w:rPr>
          <w:color w:val="000000"/>
          <w:sz w:val="24"/>
          <w:szCs w:val="24"/>
        </w:rPr>
        <w:t xml:space="preserve">ными в игре?» («Предание»). Следование идее </w:t>
      </w:r>
      <w:r w:rsidRPr="00FE4800">
        <w:rPr>
          <w:i/>
          <w:color w:val="000000"/>
          <w:sz w:val="24"/>
          <w:szCs w:val="24"/>
        </w:rPr>
        <w:t>югэн</w:t>
      </w:r>
      <w:r w:rsidRPr="00FE4800">
        <w:rPr>
          <w:color w:val="000000"/>
          <w:sz w:val="24"/>
          <w:szCs w:val="24"/>
        </w:rPr>
        <w:t xml:space="preserve"> в искусстве подражания поднимает прост</w:t>
      </w:r>
      <w:r w:rsidRPr="00FE4800">
        <w:rPr>
          <w:color w:val="000000"/>
          <w:sz w:val="24"/>
          <w:szCs w:val="24"/>
        </w:rPr>
        <w:t>о</w:t>
      </w:r>
      <w:r w:rsidRPr="00FE4800">
        <w:rPr>
          <w:color w:val="000000"/>
          <w:sz w:val="24"/>
          <w:szCs w:val="24"/>
        </w:rPr>
        <w:t>людина до аристократа; идея сокрове</w:t>
      </w:r>
      <w:r w:rsidRPr="00FE4800">
        <w:rPr>
          <w:color w:val="000000"/>
          <w:sz w:val="24"/>
          <w:szCs w:val="24"/>
        </w:rPr>
        <w:t>н</w:t>
      </w:r>
      <w:r w:rsidRPr="00FE4800">
        <w:rPr>
          <w:color w:val="000000"/>
          <w:sz w:val="24"/>
          <w:szCs w:val="24"/>
        </w:rPr>
        <w:t>ной красоты вносит своеобразное духовное, равенство, примиряет на время представления полярных в социальном отношении людей. Даже при подр</w:t>
      </w:r>
      <w:r w:rsidRPr="00FE4800">
        <w:rPr>
          <w:color w:val="000000"/>
          <w:sz w:val="24"/>
          <w:szCs w:val="24"/>
        </w:rPr>
        <w:t>а</w:t>
      </w:r>
      <w:r w:rsidRPr="00FE4800">
        <w:rPr>
          <w:color w:val="000000"/>
          <w:sz w:val="24"/>
          <w:szCs w:val="24"/>
        </w:rPr>
        <w:t>жании демону актер должен исходить из принципа красоты. «Ужасное есть существо демона. Суть же ужасного отлична от очаровательного, как черное от белого» («Предание»). Тем не менее актер призван и</w:t>
      </w:r>
      <w:r w:rsidRPr="00FE4800">
        <w:rPr>
          <w:color w:val="000000"/>
          <w:sz w:val="24"/>
          <w:szCs w:val="24"/>
        </w:rPr>
        <w:t>с</w:t>
      </w:r>
      <w:r w:rsidRPr="00FE4800">
        <w:rPr>
          <w:color w:val="000000"/>
          <w:sz w:val="24"/>
          <w:szCs w:val="24"/>
        </w:rPr>
        <w:t xml:space="preserve">полнить эту роль так, чтобы очаровать, восхитить зрителей и создать впечатление в духе </w:t>
      </w:r>
      <w:r w:rsidRPr="00FE4800">
        <w:rPr>
          <w:i/>
          <w:color w:val="000000"/>
          <w:sz w:val="24"/>
          <w:szCs w:val="24"/>
        </w:rPr>
        <w:t>югэн.</w:t>
      </w:r>
      <w:r w:rsidRPr="00FE4800">
        <w:rPr>
          <w:color w:val="000000"/>
          <w:sz w:val="24"/>
          <w:szCs w:val="24"/>
        </w:rPr>
        <w:t xml:space="preserve"> Т</w:t>
      </w:r>
      <w:r w:rsidRPr="00FE4800">
        <w:rPr>
          <w:color w:val="000000"/>
          <w:sz w:val="24"/>
          <w:szCs w:val="24"/>
        </w:rPr>
        <w:t>о</w:t>
      </w:r>
      <w:r w:rsidRPr="00FE4800">
        <w:rPr>
          <w:color w:val="000000"/>
          <w:sz w:val="24"/>
          <w:szCs w:val="24"/>
        </w:rPr>
        <w:t>гда персонаж-демон, по словам Дзэами, уподобится образу «отвесной скалы, на кот</w:t>
      </w:r>
      <w:r w:rsidRPr="00FE4800">
        <w:rPr>
          <w:color w:val="000000"/>
          <w:sz w:val="24"/>
          <w:szCs w:val="24"/>
        </w:rPr>
        <w:t>о</w:t>
      </w:r>
      <w:r w:rsidRPr="00FE4800">
        <w:rPr>
          <w:color w:val="000000"/>
          <w:sz w:val="24"/>
          <w:szCs w:val="24"/>
        </w:rPr>
        <w:t>рой растут цветы».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Очевидно, что подражание сущностному в образе совпадает всецело с идеей сокровенной красоты, оно, собственно, и есть </w:t>
      </w:r>
      <w:r w:rsidRPr="00FE4800">
        <w:rPr>
          <w:i/>
          <w:color w:val="000000"/>
          <w:sz w:val="24"/>
          <w:szCs w:val="24"/>
        </w:rPr>
        <w:t>югэн.</w:t>
      </w:r>
      <w:r w:rsidRPr="00FE4800">
        <w:rPr>
          <w:color w:val="000000"/>
          <w:sz w:val="24"/>
          <w:szCs w:val="24"/>
        </w:rPr>
        <w:t xml:space="preserve"> И это не временная частная концепция на один спектакль. но проявление устойчивых мировоззренческих представлений не только актера, но и зрителя. В «Предании» читаем: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«Наш путь есть волей-неволей ремесло, в основе которого лежит наличие зрителя, а пот</w:t>
      </w:r>
      <w:r w:rsidRPr="00FE4800">
        <w:rPr>
          <w:color w:val="000000"/>
          <w:sz w:val="24"/>
          <w:szCs w:val="24"/>
        </w:rPr>
        <w:t>о</w:t>
      </w:r>
      <w:r w:rsidRPr="00FE4800">
        <w:rPr>
          <w:color w:val="000000"/>
          <w:sz w:val="24"/>
          <w:szCs w:val="24"/>
        </w:rPr>
        <w:t xml:space="preserve">му </w:t>
      </w:r>
      <w:r w:rsidRPr="00FE4800">
        <w:rPr>
          <w:color w:val="000000"/>
          <w:sz w:val="24"/>
          <w:szCs w:val="24"/>
        </w:rPr>
        <w:lastRenderedPageBreak/>
        <w:t>перед пу</w:t>
      </w:r>
      <w:r w:rsidR="00B26386">
        <w:rPr>
          <w:color w:val="000000"/>
          <w:sz w:val="24"/>
          <w:szCs w:val="24"/>
        </w:rPr>
        <w:t xml:space="preserve">бликой, что в полном </w:t>
      </w:r>
      <w:r w:rsidRPr="00FE4800">
        <w:rPr>
          <w:color w:val="000000"/>
          <w:sz w:val="24"/>
          <w:szCs w:val="24"/>
        </w:rPr>
        <w:t>согласии со своим веком и нравами времени находит наслаждение в изысканном, даже и сильного по натуре человека бываешь вынужден изображать</w:t>
      </w:r>
      <w:r w:rsidR="00B26386">
        <w:rPr>
          <w:color w:val="000000"/>
          <w:sz w:val="24"/>
          <w:szCs w:val="24"/>
        </w:rPr>
        <w:t xml:space="preserve"> </w:t>
      </w:r>
      <w:r w:rsidRPr="00FE4800">
        <w:rPr>
          <w:color w:val="000000"/>
          <w:sz w:val="24"/>
          <w:szCs w:val="24"/>
        </w:rPr>
        <w:t>—</w:t>
      </w:r>
      <w:r w:rsidR="00B26386">
        <w:rPr>
          <w:color w:val="000000"/>
          <w:sz w:val="24"/>
          <w:szCs w:val="24"/>
        </w:rPr>
        <w:t xml:space="preserve"> </w:t>
      </w:r>
      <w:r w:rsidRPr="00FE4800">
        <w:rPr>
          <w:color w:val="000000"/>
          <w:sz w:val="24"/>
          <w:szCs w:val="24"/>
        </w:rPr>
        <w:t>несколько п</w:t>
      </w:r>
      <w:r w:rsidRPr="00FE4800">
        <w:rPr>
          <w:color w:val="000000"/>
          <w:sz w:val="24"/>
          <w:szCs w:val="24"/>
        </w:rPr>
        <w:t>о</w:t>
      </w:r>
      <w:r w:rsidRPr="00FE4800">
        <w:rPr>
          <w:color w:val="000000"/>
          <w:sz w:val="24"/>
          <w:szCs w:val="24"/>
        </w:rPr>
        <w:t>ступившись законом подражания</w:t>
      </w:r>
      <w:r w:rsidR="00B26386">
        <w:rPr>
          <w:color w:val="000000"/>
          <w:sz w:val="24"/>
          <w:szCs w:val="24"/>
        </w:rPr>
        <w:t xml:space="preserve"> </w:t>
      </w:r>
      <w:r w:rsidRPr="00FE4800">
        <w:rPr>
          <w:color w:val="000000"/>
          <w:sz w:val="24"/>
          <w:szCs w:val="24"/>
        </w:rPr>
        <w:t>—</w:t>
      </w:r>
      <w:r w:rsidR="00B26386">
        <w:rPr>
          <w:color w:val="000000"/>
          <w:sz w:val="24"/>
          <w:szCs w:val="24"/>
        </w:rPr>
        <w:t xml:space="preserve"> </w:t>
      </w:r>
      <w:r w:rsidRPr="00FE4800">
        <w:rPr>
          <w:color w:val="000000"/>
          <w:sz w:val="24"/>
          <w:szCs w:val="24"/>
        </w:rPr>
        <w:t xml:space="preserve">с уклоном в изысканное». Красота </w:t>
      </w:r>
      <w:r w:rsidRPr="00FE4800">
        <w:rPr>
          <w:i/>
          <w:color w:val="000000"/>
          <w:sz w:val="24"/>
          <w:szCs w:val="24"/>
        </w:rPr>
        <w:t>югэн,</w:t>
      </w:r>
      <w:r w:rsidRPr="00FE4800">
        <w:rPr>
          <w:color w:val="000000"/>
          <w:sz w:val="24"/>
          <w:szCs w:val="24"/>
        </w:rPr>
        <w:t xml:space="preserve"> всегда изысканная внешне, меняется в своих свойствах в зависимости от предмета подражания. Если актер играет роль женщины, то </w:t>
      </w:r>
      <w:r w:rsidRPr="00FE4800">
        <w:rPr>
          <w:i/>
          <w:color w:val="000000"/>
          <w:sz w:val="24"/>
          <w:szCs w:val="24"/>
        </w:rPr>
        <w:t>югэн</w:t>
      </w:r>
      <w:r w:rsidR="00B26386">
        <w:rPr>
          <w:i/>
          <w:color w:val="000000"/>
          <w:sz w:val="24"/>
          <w:szCs w:val="24"/>
        </w:rPr>
        <w:t xml:space="preserve"> </w:t>
      </w:r>
      <w:r w:rsidRPr="00FE4800">
        <w:rPr>
          <w:i/>
          <w:color w:val="000000"/>
          <w:sz w:val="24"/>
          <w:szCs w:val="24"/>
        </w:rPr>
        <w:t>—</w:t>
      </w:r>
      <w:r w:rsidR="00B26386">
        <w:rPr>
          <w:i/>
          <w:color w:val="000000"/>
          <w:sz w:val="24"/>
          <w:szCs w:val="24"/>
        </w:rPr>
        <w:t xml:space="preserve"> </w:t>
      </w:r>
      <w:r w:rsidRPr="00FE4800">
        <w:rPr>
          <w:color w:val="000000"/>
          <w:sz w:val="24"/>
          <w:szCs w:val="24"/>
        </w:rPr>
        <w:t>чарующая красота; если он представляет на сцене демона, то он будет исполнен блестящего, пугающего и экзотического роскошества и т. д. А все представление в</w:t>
      </w:r>
      <w:r w:rsidRPr="00FE4800">
        <w:rPr>
          <w:color w:val="000000"/>
          <w:sz w:val="24"/>
          <w:szCs w:val="24"/>
        </w:rPr>
        <w:t>ы</w:t>
      </w:r>
      <w:r w:rsidR="00B26386">
        <w:rPr>
          <w:color w:val="000000"/>
          <w:sz w:val="24"/>
          <w:szCs w:val="24"/>
        </w:rPr>
        <w:t xml:space="preserve">страивается </w:t>
      </w:r>
      <w:r w:rsidRPr="00FE4800">
        <w:rPr>
          <w:color w:val="000000"/>
          <w:sz w:val="24"/>
          <w:szCs w:val="24"/>
        </w:rPr>
        <w:t xml:space="preserve">по принципу «алмазного сияния </w:t>
      </w:r>
      <w:r w:rsidRPr="00FE4800">
        <w:rPr>
          <w:i/>
          <w:color w:val="000000"/>
          <w:sz w:val="24"/>
          <w:szCs w:val="24"/>
        </w:rPr>
        <w:t>югэн»</w:t>
      </w:r>
      <w:r w:rsidRPr="00FE4800">
        <w:rPr>
          <w:color w:val="000000"/>
          <w:sz w:val="24"/>
          <w:szCs w:val="24"/>
        </w:rPr>
        <w:t xml:space="preserve"> (выражение исследователя Тоёитиро Ног</w:t>
      </w:r>
      <w:r w:rsidRPr="00FE4800">
        <w:rPr>
          <w:color w:val="000000"/>
          <w:sz w:val="24"/>
          <w:szCs w:val="24"/>
        </w:rPr>
        <w:t>а</w:t>
      </w:r>
      <w:r w:rsidRPr="00FE4800">
        <w:rPr>
          <w:color w:val="000000"/>
          <w:sz w:val="24"/>
          <w:szCs w:val="24"/>
        </w:rPr>
        <w:t>ми), т. е. таким образом, что центральная</w:t>
      </w:r>
      <w:r w:rsidR="00B26386">
        <w:rPr>
          <w:color w:val="000000"/>
          <w:sz w:val="24"/>
          <w:szCs w:val="24"/>
        </w:rPr>
        <w:t xml:space="preserve"> </w:t>
      </w:r>
      <w:r w:rsidRPr="00FE4800">
        <w:rPr>
          <w:color w:val="000000"/>
          <w:sz w:val="24"/>
          <w:szCs w:val="24"/>
        </w:rPr>
        <w:t xml:space="preserve">его пьеса из цикла «о женщинах» обладает максимумом </w:t>
      </w:r>
      <w:r w:rsidRPr="00FE4800">
        <w:rPr>
          <w:i/>
          <w:color w:val="000000"/>
          <w:sz w:val="24"/>
          <w:szCs w:val="24"/>
        </w:rPr>
        <w:t xml:space="preserve">югэн </w:t>
      </w:r>
      <w:r w:rsidRPr="00FE4800">
        <w:rPr>
          <w:color w:val="000000"/>
          <w:sz w:val="24"/>
          <w:szCs w:val="24"/>
        </w:rPr>
        <w:t xml:space="preserve">с внешней, и с внутренней стороны. А пьесы, располагающиеся до и после нее, несут в себе менее сгущенное настроение </w:t>
      </w:r>
      <w:r w:rsidRPr="00FE4800">
        <w:rPr>
          <w:i/>
          <w:color w:val="000000"/>
          <w:sz w:val="24"/>
          <w:szCs w:val="24"/>
        </w:rPr>
        <w:t>югэн,</w:t>
      </w:r>
      <w:r w:rsidRPr="00B26386">
        <w:rPr>
          <w:color w:val="000000"/>
          <w:sz w:val="24"/>
          <w:szCs w:val="24"/>
        </w:rPr>
        <w:t xml:space="preserve"> несут</w:t>
      </w:r>
      <w:r w:rsidRPr="00FE4800">
        <w:rPr>
          <w:color w:val="000000"/>
          <w:sz w:val="24"/>
          <w:szCs w:val="24"/>
        </w:rPr>
        <w:t xml:space="preserve"> лишь периферическое «сияние алмаза».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Почему все же </w:t>
      </w:r>
      <w:r w:rsidRPr="00FE4800">
        <w:rPr>
          <w:i/>
          <w:color w:val="000000"/>
          <w:sz w:val="24"/>
          <w:szCs w:val="24"/>
        </w:rPr>
        <w:t>югэн —</w:t>
      </w:r>
      <w:r w:rsidRPr="00FE4800">
        <w:rPr>
          <w:color w:val="000000"/>
          <w:sz w:val="24"/>
          <w:szCs w:val="24"/>
        </w:rPr>
        <w:t xml:space="preserve"> сокровенная, мистическая красота — всегда должна иметь изыска</w:t>
      </w:r>
      <w:r w:rsidRPr="00FE4800">
        <w:rPr>
          <w:color w:val="000000"/>
          <w:sz w:val="24"/>
          <w:szCs w:val="24"/>
        </w:rPr>
        <w:t>н</w:t>
      </w:r>
      <w:r w:rsidRPr="00FE4800">
        <w:rPr>
          <w:color w:val="000000"/>
          <w:sz w:val="24"/>
          <w:szCs w:val="24"/>
        </w:rPr>
        <w:t xml:space="preserve">ные, пышные, торжественные, красивые формы проявления? В своем внешнем аспекте </w:t>
      </w:r>
      <w:r w:rsidRPr="00FE4800">
        <w:rPr>
          <w:i/>
          <w:color w:val="000000"/>
          <w:sz w:val="24"/>
          <w:szCs w:val="24"/>
        </w:rPr>
        <w:t>югэн</w:t>
      </w:r>
      <w:r w:rsidRPr="00FE4800">
        <w:rPr>
          <w:color w:val="000000"/>
          <w:sz w:val="24"/>
          <w:szCs w:val="24"/>
        </w:rPr>
        <w:t xml:space="preserve"> вх</w:t>
      </w:r>
      <w:r w:rsidRPr="00FE4800">
        <w:rPr>
          <w:color w:val="000000"/>
          <w:sz w:val="24"/>
          <w:szCs w:val="24"/>
        </w:rPr>
        <w:t>о</w:t>
      </w:r>
      <w:r w:rsidRPr="00FE4800">
        <w:rPr>
          <w:color w:val="000000"/>
          <w:sz w:val="24"/>
          <w:szCs w:val="24"/>
        </w:rPr>
        <w:t xml:space="preserve">дит в сферу </w:t>
      </w:r>
      <w:r w:rsidRPr="00FE4800">
        <w:rPr>
          <w:i/>
          <w:color w:val="000000"/>
          <w:sz w:val="24"/>
          <w:szCs w:val="24"/>
        </w:rPr>
        <w:t>мономанэ,</w:t>
      </w:r>
      <w:r w:rsidRPr="00FE4800">
        <w:rPr>
          <w:color w:val="000000"/>
          <w:sz w:val="24"/>
          <w:szCs w:val="24"/>
        </w:rPr>
        <w:t xml:space="preserve"> проникается им. Но во внутреннем аспекте идея подражания, наоборот, ц</w:t>
      </w:r>
      <w:r w:rsidRPr="00FE4800">
        <w:rPr>
          <w:color w:val="000000"/>
          <w:sz w:val="24"/>
          <w:szCs w:val="24"/>
        </w:rPr>
        <w:t>е</w:t>
      </w:r>
      <w:r w:rsidRPr="00FE4800">
        <w:rPr>
          <w:color w:val="000000"/>
          <w:sz w:val="24"/>
          <w:szCs w:val="24"/>
        </w:rPr>
        <w:t xml:space="preserve">ликом подчиняется </w:t>
      </w:r>
      <w:r w:rsidRPr="00FE4800">
        <w:rPr>
          <w:i/>
          <w:color w:val="000000"/>
          <w:sz w:val="24"/>
          <w:szCs w:val="24"/>
        </w:rPr>
        <w:t xml:space="preserve">югэн, </w:t>
      </w:r>
      <w:r w:rsidRPr="00FE4800">
        <w:rPr>
          <w:color w:val="000000"/>
          <w:sz w:val="24"/>
          <w:szCs w:val="24"/>
        </w:rPr>
        <w:t xml:space="preserve">направлена в сторону </w:t>
      </w:r>
      <w:r w:rsidRPr="00FE4800">
        <w:rPr>
          <w:i/>
          <w:color w:val="000000"/>
          <w:sz w:val="24"/>
          <w:szCs w:val="24"/>
        </w:rPr>
        <w:t>югэн.</w:t>
      </w:r>
      <w:r w:rsidRPr="00FE4800">
        <w:rPr>
          <w:color w:val="000000"/>
          <w:sz w:val="24"/>
          <w:szCs w:val="24"/>
        </w:rPr>
        <w:t xml:space="preserve"> Происходит взаимное перетекание, перел</w:t>
      </w:r>
      <w:r w:rsidRPr="00FE4800">
        <w:rPr>
          <w:color w:val="000000"/>
          <w:sz w:val="24"/>
          <w:szCs w:val="24"/>
        </w:rPr>
        <w:t>и</w:t>
      </w:r>
      <w:r w:rsidRPr="00FE4800">
        <w:rPr>
          <w:color w:val="000000"/>
          <w:sz w:val="24"/>
          <w:szCs w:val="24"/>
        </w:rPr>
        <w:t>вы одного в другое и их полное единство во взаимном устремлении друг к другу. Значит, проя</w:t>
      </w:r>
      <w:r w:rsidRPr="00FE4800">
        <w:rPr>
          <w:color w:val="000000"/>
          <w:sz w:val="24"/>
          <w:szCs w:val="24"/>
        </w:rPr>
        <w:t>в</w:t>
      </w:r>
      <w:r w:rsidRPr="00FE4800">
        <w:rPr>
          <w:color w:val="000000"/>
          <w:sz w:val="24"/>
          <w:szCs w:val="24"/>
        </w:rPr>
        <w:t xml:space="preserve">ления </w:t>
      </w:r>
      <w:r w:rsidRPr="00FE4800">
        <w:rPr>
          <w:i/>
          <w:color w:val="000000"/>
          <w:sz w:val="24"/>
          <w:szCs w:val="24"/>
        </w:rPr>
        <w:t>югэн</w:t>
      </w:r>
      <w:r w:rsidRPr="00FE4800">
        <w:rPr>
          <w:color w:val="000000"/>
          <w:sz w:val="24"/>
          <w:szCs w:val="24"/>
        </w:rPr>
        <w:t xml:space="preserve"> в формах изысканной и утонченной красоты, совершенного исполнительского иску</w:t>
      </w:r>
      <w:r w:rsidRPr="00FE4800">
        <w:rPr>
          <w:color w:val="000000"/>
          <w:sz w:val="24"/>
          <w:szCs w:val="24"/>
        </w:rPr>
        <w:t>с</w:t>
      </w:r>
      <w:r w:rsidRPr="00FE4800">
        <w:rPr>
          <w:color w:val="000000"/>
          <w:sz w:val="24"/>
          <w:szCs w:val="24"/>
        </w:rPr>
        <w:t>ства есть подражание. Но подражание чему? Безусловно, природе, космосу, которые видятся как совершенные и прекрасные. Уже на первой странице «Предания» звучит мотив подражания пр</w:t>
      </w:r>
      <w:r w:rsidRPr="00FE4800">
        <w:rPr>
          <w:color w:val="000000"/>
          <w:sz w:val="24"/>
          <w:szCs w:val="24"/>
        </w:rPr>
        <w:t>и</w:t>
      </w:r>
      <w:r w:rsidRPr="00FE4800">
        <w:rPr>
          <w:color w:val="000000"/>
          <w:sz w:val="24"/>
          <w:szCs w:val="24"/>
        </w:rPr>
        <w:t>роде: «...подражая образу природы, состязались в подобного рода игре». Прекрасное в природе хоть и тленно и быстротечно, но несет в себе таинственный отблеск вечности, исполнено залогов жи</w:t>
      </w:r>
      <w:r w:rsidRPr="00FE4800">
        <w:rPr>
          <w:color w:val="000000"/>
          <w:sz w:val="24"/>
          <w:szCs w:val="24"/>
        </w:rPr>
        <w:t>з</w:t>
      </w:r>
      <w:r w:rsidRPr="00FE4800">
        <w:rPr>
          <w:color w:val="000000"/>
          <w:sz w:val="24"/>
          <w:szCs w:val="24"/>
        </w:rPr>
        <w:t>ни, и человек, чтобы приобщиться к вечному совершенству вселенной, должен подражать ему, к</w:t>
      </w:r>
      <w:r w:rsidRPr="00FE4800">
        <w:rPr>
          <w:color w:val="000000"/>
          <w:sz w:val="24"/>
          <w:szCs w:val="24"/>
        </w:rPr>
        <w:t>о</w:t>
      </w:r>
      <w:r w:rsidRPr="00FE4800">
        <w:rPr>
          <w:color w:val="000000"/>
          <w:sz w:val="24"/>
          <w:szCs w:val="24"/>
        </w:rPr>
        <w:t xml:space="preserve">пировать это совершенство в своей деятельности. Творчество великого актера характеризуется тем, что </w:t>
      </w:r>
      <w:r w:rsidRPr="00FE4800">
        <w:rPr>
          <w:i/>
          <w:color w:val="000000"/>
          <w:sz w:val="24"/>
          <w:szCs w:val="24"/>
        </w:rPr>
        <w:t>мономанэ</w:t>
      </w:r>
      <w:r w:rsidRPr="00FE4800">
        <w:rPr>
          <w:color w:val="000000"/>
          <w:sz w:val="24"/>
          <w:szCs w:val="24"/>
        </w:rPr>
        <w:t xml:space="preserve"> у него становится как </w:t>
      </w:r>
      <w:r w:rsidRPr="00FE4800">
        <w:rPr>
          <w:i/>
          <w:color w:val="000000"/>
          <w:sz w:val="24"/>
          <w:szCs w:val="24"/>
        </w:rPr>
        <w:t>югэн,</w:t>
      </w:r>
      <w:r w:rsidRPr="00FE4800">
        <w:rPr>
          <w:color w:val="000000"/>
          <w:sz w:val="24"/>
          <w:szCs w:val="24"/>
        </w:rPr>
        <w:t xml:space="preserve"> а </w:t>
      </w:r>
      <w:r w:rsidRPr="00FE4800">
        <w:rPr>
          <w:i/>
          <w:color w:val="000000"/>
          <w:sz w:val="24"/>
          <w:szCs w:val="24"/>
        </w:rPr>
        <w:t>югэн</w:t>
      </w:r>
      <w:r w:rsidRPr="00FE4800">
        <w:rPr>
          <w:color w:val="000000"/>
          <w:sz w:val="24"/>
          <w:szCs w:val="24"/>
        </w:rPr>
        <w:t xml:space="preserve"> делается как </w:t>
      </w:r>
      <w:r w:rsidRPr="00FE4800">
        <w:rPr>
          <w:i/>
          <w:color w:val="000000"/>
          <w:sz w:val="24"/>
          <w:szCs w:val="24"/>
        </w:rPr>
        <w:t>мономанэ.</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Гениальность Канъами и Дзэами состоит в том, что они соединили ранее отдельно жившие творческие идеи (одни труппы следовали </w:t>
      </w:r>
      <w:r w:rsidRPr="00FE4800">
        <w:rPr>
          <w:i/>
          <w:color w:val="000000"/>
          <w:sz w:val="24"/>
          <w:szCs w:val="24"/>
        </w:rPr>
        <w:t>мономанэ,</w:t>
      </w:r>
      <w:r w:rsidRPr="00FE4800">
        <w:rPr>
          <w:color w:val="000000"/>
          <w:sz w:val="24"/>
          <w:szCs w:val="24"/>
        </w:rPr>
        <w:t xml:space="preserve"> другие</w:t>
      </w:r>
      <w:r w:rsidR="004C6276">
        <w:rPr>
          <w:color w:val="000000"/>
          <w:sz w:val="24"/>
          <w:szCs w:val="24"/>
        </w:rPr>
        <w:t xml:space="preserve"> </w:t>
      </w:r>
      <w:r w:rsidRPr="00FE4800">
        <w:rPr>
          <w:color w:val="000000"/>
          <w:sz w:val="24"/>
          <w:szCs w:val="24"/>
        </w:rPr>
        <w:t>—</w:t>
      </w:r>
      <w:r w:rsidR="004C6276">
        <w:rPr>
          <w:color w:val="000000"/>
          <w:sz w:val="24"/>
          <w:szCs w:val="24"/>
        </w:rPr>
        <w:t xml:space="preserve"> </w:t>
      </w:r>
      <w:r w:rsidRPr="00FE4800">
        <w:rPr>
          <w:i/>
          <w:color w:val="000000"/>
          <w:sz w:val="24"/>
          <w:szCs w:val="24"/>
        </w:rPr>
        <w:t>югэн)</w:t>
      </w:r>
      <w:r w:rsidRPr="00FE4800">
        <w:rPr>
          <w:color w:val="000000"/>
          <w:sz w:val="24"/>
          <w:szCs w:val="24"/>
        </w:rPr>
        <w:t xml:space="preserve"> в единство и тем самым н</w:t>
      </w:r>
      <w:r w:rsidRPr="00FE4800">
        <w:rPr>
          <w:color w:val="000000"/>
          <w:sz w:val="24"/>
          <w:szCs w:val="24"/>
        </w:rPr>
        <w:t>а</w:t>
      </w:r>
      <w:r w:rsidRPr="00FE4800">
        <w:rPr>
          <w:color w:val="000000"/>
          <w:sz w:val="24"/>
          <w:szCs w:val="24"/>
        </w:rPr>
        <w:t xml:space="preserve">шли универсальную эстетико-философскую формулу для творчества (двоица </w:t>
      </w:r>
      <w:r w:rsidRPr="00FE4800">
        <w:rPr>
          <w:i/>
          <w:color w:val="000000"/>
          <w:sz w:val="24"/>
          <w:szCs w:val="24"/>
        </w:rPr>
        <w:t>мономанэ-югэн),</w:t>
      </w:r>
      <w:r w:rsidRPr="00FE4800">
        <w:rPr>
          <w:color w:val="000000"/>
          <w:sz w:val="24"/>
          <w:szCs w:val="24"/>
        </w:rPr>
        <w:t xml:space="preserve"> п</w:t>
      </w:r>
      <w:r w:rsidRPr="00FE4800">
        <w:rPr>
          <w:color w:val="000000"/>
          <w:sz w:val="24"/>
          <w:szCs w:val="24"/>
        </w:rPr>
        <w:t>о</w:t>
      </w:r>
      <w:r w:rsidRPr="00FE4800">
        <w:rPr>
          <w:color w:val="000000"/>
          <w:sz w:val="24"/>
          <w:szCs w:val="24"/>
        </w:rPr>
        <w:t xml:space="preserve">добную универсальной двоице китайской натурфилософии </w:t>
      </w:r>
      <w:r w:rsidRPr="00FE4800">
        <w:rPr>
          <w:i/>
          <w:color w:val="000000"/>
          <w:sz w:val="24"/>
          <w:szCs w:val="24"/>
        </w:rPr>
        <w:t>инь-ян. Мономанэ</w:t>
      </w:r>
      <w:r w:rsidR="004C6276">
        <w:rPr>
          <w:i/>
          <w:color w:val="000000"/>
          <w:sz w:val="24"/>
          <w:szCs w:val="24"/>
        </w:rPr>
        <w:t xml:space="preserve"> </w:t>
      </w:r>
      <w:r w:rsidRPr="00FE4800">
        <w:rPr>
          <w:i/>
          <w:color w:val="000000"/>
          <w:sz w:val="24"/>
          <w:szCs w:val="24"/>
        </w:rPr>
        <w:t>—</w:t>
      </w:r>
      <w:r w:rsidR="004C6276">
        <w:rPr>
          <w:i/>
          <w:color w:val="000000"/>
          <w:sz w:val="24"/>
          <w:szCs w:val="24"/>
        </w:rPr>
        <w:t xml:space="preserve"> </w:t>
      </w:r>
      <w:r w:rsidRPr="00FE4800">
        <w:rPr>
          <w:color w:val="000000"/>
          <w:sz w:val="24"/>
          <w:szCs w:val="24"/>
        </w:rPr>
        <w:t xml:space="preserve">это </w:t>
      </w:r>
      <w:r w:rsidRPr="00FE4800">
        <w:rPr>
          <w:i/>
          <w:color w:val="000000"/>
          <w:sz w:val="24"/>
          <w:szCs w:val="24"/>
        </w:rPr>
        <w:t>инь,</w:t>
      </w:r>
      <w:r w:rsidRPr="00FE4800">
        <w:rPr>
          <w:color w:val="000000"/>
          <w:sz w:val="24"/>
          <w:szCs w:val="24"/>
        </w:rPr>
        <w:t xml:space="preserve"> пасси</w:t>
      </w:r>
      <w:r w:rsidRPr="00FE4800">
        <w:rPr>
          <w:color w:val="000000"/>
          <w:sz w:val="24"/>
          <w:szCs w:val="24"/>
        </w:rPr>
        <w:t>в</w:t>
      </w:r>
      <w:r w:rsidRPr="00FE4800">
        <w:rPr>
          <w:color w:val="000000"/>
          <w:sz w:val="24"/>
          <w:szCs w:val="24"/>
        </w:rPr>
        <w:t xml:space="preserve">ное, копирующее искусство; </w:t>
      </w:r>
      <w:r w:rsidRPr="00FE4800">
        <w:rPr>
          <w:i/>
          <w:color w:val="000000"/>
          <w:sz w:val="24"/>
          <w:szCs w:val="24"/>
        </w:rPr>
        <w:t>югэн</w:t>
      </w:r>
      <w:r w:rsidR="004C6276">
        <w:rPr>
          <w:i/>
          <w:color w:val="000000"/>
          <w:sz w:val="24"/>
          <w:szCs w:val="24"/>
        </w:rPr>
        <w:t xml:space="preserve"> </w:t>
      </w:r>
      <w:r w:rsidRPr="00FE4800">
        <w:rPr>
          <w:i/>
          <w:color w:val="000000"/>
          <w:sz w:val="24"/>
          <w:szCs w:val="24"/>
        </w:rPr>
        <w:t>—</w:t>
      </w:r>
      <w:r w:rsidR="004C6276">
        <w:rPr>
          <w:i/>
          <w:color w:val="000000"/>
          <w:sz w:val="24"/>
          <w:szCs w:val="24"/>
        </w:rPr>
        <w:t xml:space="preserve"> </w:t>
      </w:r>
      <w:r w:rsidRPr="00FE4800">
        <w:rPr>
          <w:color w:val="000000"/>
          <w:sz w:val="24"/>
          <w:szCs w:val="24"/>
        </w:rPr>
        <w:t xml:space="preserve">это </w:t>
      </w:r>
      <w:r w:rsidRPr="00FE4800">
        <w:rPr>
          <w:i/>
          <w:color w:val="000000"/>
          <w:sz w:val="24"/>
          <w:szCs w:val="24"/>
        </w:rPr>
        <w:t>ян,</w:t>
      </w:r>
      <w:r w:rsidRPr="00FE4800">
        <w:rPr>
          <w:color w:val="000000"/>
          <w:sz w:val="24"/>
          <w:szCs w:val="24"/>
        </w:rPr>
        <w:t xml:space="preserve"> активное, творческое, преобразующее искусство. </w:t>
      </w:r>
      <w:r w:rsidRPr="00FE4800">
        <w:rPr>
          <w:i/>
          <w:color w:val="000000"/>
          <w:sz w:val="24"/>
          <w:szCs w:val="24"/>
        </w:rPr>
        <w:t>М</w:t>
      </w:r>
      <w:r w:rsidRPr="00FE4800">
        <w:rPr>
          <w:i/>
          <w:color w:val="000000"/>
          <w:sz w:val="24"/>
          <w:szCs w:val="24"/>
        </w:rPr>
        <w:t>о</w:t>
      </w:r>
      <w:r w:rsidRPr="00FE4800">
        <w:rPr>
          <w:i/>
          <w:color w:val="000000"/>
          <w:sz w:val="24"/>
          <w:szCs w:val="24"/>
        </w:rPr>
        <w:t>номанэ</w:t>
      </w:r>
      <w:r w:rsidR="004C6276">
        <w:rPr>
          <w:i/>
          <w:color w:val="000000"/>
          <w:sz w:val="24"/>
          <w:szCs w:val="24"/>
        </w:rPr>
        <w:t xml:space="preserve"> </w:t>
      </w:r>
      <w:r w:rsidRPr="00FE4800">
        <w:rPr>
          <w:i/>
          <w:color w:val="000000"/>
          <w:sz w:val="24"/>
          <w:szCs w:val="24"/>
        </w:rPr>
        <w:t>—</w:t>
      </w:r>
      <w:r w:rsidR="004C6276">
        <w:rPr>
          <w:i/>
          <w:color w:val="000000"/>
          <w:sz w:val="24"/>
          <w:szCs w:val="24"/>
        </w:rPr>
        <w:t xml:space="preserve"> </w:t>
      </w:r>
      <w:r w:rsidRPr="00FE4800">
        <w:rPr>
          <w:color w:val="000000"/>
          <w:sz w:val="24"/>
          <w:szCs w:val="24"/>
        </w:rPr>
        <w:t xml:space="preserve">это форма, </w:t>
      </w:r>
      <w:r w:rsidRPr="00FE4800">
        <w:rPr>
          <w:i/>
          <w:color w:val="000000"/>
          <w:sz w:val="24"/>
          <w:szCs w:val="24"/>
        </w:rPr>
        <w:t>югэн</w:t>
      </w:r>
      <w:r w:rsidR="004C6276">
        <w:rPr>
          <w:i/>
          <w:color w:val="000000"/>
          <w:sz w:val="24"/>
          <w:szCs w:val="24"/>
        </w:rPr>
        <w:t xml:space="preserve"> </w:t>
      </w:r>
      <w:r w:rsidRPr="00FE4800">
        <w:rPr>
          <w:i/>
          <w:color w:val="000000"/>
          <w:sz w:val="24"/>
          <w:szCs w:val="24"/>
        </w:rPr>
        <w:t>—</w:t>
      </w:r>
      <w:r w:rsidR="004C6276">
        <w:rPr>
          <w:i/>
          <w:color w:val="000000"/>
          <w:sz w:val="24"/>
          <w:szCs w:val="24"/>
        </w:rPr>
        <w:t xml:space="preserve"> </w:t>
      </w:r>
      <w:r w:rsidRPr="00FE4800">
        <w:rPr>
          <w:color w:val="000000"/>
          <w:sz w:val="24"/>
          <w:szCs w:val="24"/>
        </w:rPr>
        <w:t xml:space="preserve">содержание. </w:t>
      </w:r>
      <w:r w:rsidRPr="00FE4800">
        <w:rPr>
          <w:i/>
          <w:color w:val="000000"/>
          <w:sz w:val="24"/>
          <w:szCs w:val="24"/>
        </w:rPr>
        <w:t>Мономанэ</w:t>
      </w:r>
      <w:r w:rsidRPr="00FE4800">
        <w:rPr>
          <w:color w:val="000000"/>
          <w:sz w:val="24"/>
          <w:szCs w:val="24"/>
        </w:rPr>
        <w:t xml:space="preserve"> и </w:t>
      </w:r>
      <w:r w:rsidRPr="00FE4800">
        <w:rPr>
          <w:i/>
          <w:color w:val="000000"/>
          <w:sz w:val="24"/>
          <w:szCs w:val="24"/>
        </w:rPr>
        <w:t>югэн</w:t>
      </w:r>
      <w:r w:rsidRPr="00FE4800">
        <w:rPr>
          <w:color w:val="000000"/>
          <w:sz w:val="24"/>
          <w:szCs w:val="24"/>
        </w:rPr>
        <w:t xml:space="preserve"> со времени Дзэами становятся ун</w:t>
      </w:r>
      <w:r w:rsidRPr="00FE4800">
        <w:rPr>
          <w:color w:val="000000"/>
          <w:sz w:val="24"/>
          <w:szCs w:val="24"/>
        </w:rPr>
        <w:t>и</w:t>
      </w:r>
      <w:r w:rsidRPr="00FE4800">
        <w:rPr>
          <w:color w:val="000000"/>
          <w:sz w:val="24"/>
          <w:szCs w:val="24"/>
        </w:rPr>
        <w:t xml:space="preserve">версальными эстетическими идеями японского театра. В современном театре европейского типа </w:t>
      </w:r>
      <w:r w:rsidRPr="00FE4800">
        <w:rPr>
          <w:i/>
          <w:color w:val="000000"/>
          <w:sz w:val="24"/>
          <w:szCs w:val="24"/>
        </w:rPr>
        <w:t>моном</w:t>
      </w:r>
      <w:r w:rsidRPr="00FE4800">
        <w:rPr>
          <w:i/>
          <w:color w:val="000000"/>
          <w:sz w:val="24"/>
          <w:szCs w:val="24"/>
        </w:rPr>
        <w:t>а</w:t>
      </w:r>
      <w:r w:rsidRPr="00FE4800">
        <w:rPr>
          <w:i/>
          <w:color w:val="000000"/>
          <w:sz w:val="24"/>
          <w:szCs w:val="24"/>
        </w:rPr>
        <w:t xml:space="preserve">нэ </w:t>
      </w:r>
      <w:r w:rsidRPr="00FE4800">
        <w:rPr>
          <w:color w:val="000000"/>
          <w:sz w:val="24"/>
          <w:szCs w:val="24"/>
        </w:rPr>
        <w:t>трактуется как принцип реализма</w:t>
      </w:r>
      <w:r w:rsidRPr="00FE4800">
        <w:rPr>
          <w:color w:val="000000"/>
          <w:sz w:val="24"/>
          <w:szCs w:val="24"/>
          <w:vertAlign w:val="superscript"/>
        </w:rPr>
        <w:t>79</w:t>
      </w:r>
      <w:r w:rsidRPr="00FE4800">
        <w:rPr>
          <w:color w:val="000000"/>
          <w:sz w:val="24"/>
          <w:szCs w:val="24"/>
        </w:rPr>
        <w:t>.</w:t>
      </w:r>
    </w:p>
    <w:p w:rsidR="004C6276" w:rsidRDefault="004C6276" w:rsidP="00FE4800">
      <w:pPr>
        <w:pStyle w:val="Normal"/>
        <w:spacing w:before="0" w:line="0" w:lineRule="atLeast"/>
        <w:ind w:left="0" w:firstLine="567"/>
        <w:jc w:val="both"/>
        <w:rPr>
          <w:color w:val="000000"/>
          <w:sz w:val="24"/>
          <w:szCs w:val="24"/>
        </w:rPr>
      </w:pPr>
    </w:p>
    <w:p w:rsidR="00384F40" w:rsidRPr="004C6276" w:rsidRDefault="00384F40" w:rsidP="004C6276">
      <w:pPr>
        <w:pStyle w:val="Normal"/>
        <w:spacing w:before="0" w:line="0" w:lineRule="atLeast"/>
        <w:ind w:left="0"/>
        <w:jc w:val="center"/>
        <w:rPr>
          <w:b/>
          <w:i/>
          <w:color w:val="000000"/>
          <w:sz w:val="24"/>
          <w:szCs w:val="24"/>
        </w:rPr>
      </w:pPr>
      <w:r w:rsidRPr="004C6276">
        <w:rPr>
          <w:b/>
          <w:i/>
          <w:color w:val="000000"/>
          <w:sz w:val="24"/>
          <w:szCs w:val="24"/>
        </w:rPr>
        <w:t>Сценический гений актера: цветок</w:t>
      </w:r>
      <w:r w:rsidR="004C6276" w:rsidRPr="004C6276">
        <w:rPr>
          <w:b/>
          <w:i/>
          <w:color w:val="000000"/>
          <w:sz w:val="24"/>
          <w:szCs w:val="24"/>
        </w:rPr>
        <w:t xml:space="preserve"> </w:t>
      </w:r>
      <w:r w:rsidRPr="004C6276">
        <w:rPr>
          <w:b/>
          <w:i/>
          <w:color w:val="000000"/>
          <w:sz w:val="24"/>
          <w:szCs w:val="24"/>
        </w:rPr>
        <w:t>—</w:t>
      </w:r>
      <w:r w:rsidR="004C6276" w:rsidRPr="004C6276">
        <w:rPr>
          <w:b/>
          <w:i/>
          <w:color w:val="000000"/>
          <w:sz w:val="24"/>
          <w:szCs w:val="24"/>
        </w:rPr>
        <w:t xml:space="preserve"> </w:t>
      </w:r>
      <w:r w:rsidRPr="004C6276">
        <w:rPr>
          <w:b/>
          <w:i/>
          <w:color w:val="000000"/>
          <w:sz w:val="24"/>
          <w:szCs w:val="24"/>
        </w:rPr>
        <w:t>хана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Шесть трактатов имеют в своем названии иероглиф «цветок» </w:t>
      </w:r>
      <w:r w:rsidRPr="00FE4800">
        <w:rPr>
          <w:i/>
          <w:color w:val="000000"/>
          <w:sz w:val="24"/>
          <w:szCs w:val="24"/>
        </w:rPr>
        <w:t>(Фуси кадэн, Касю-но ути-но нукигаки, Сикадо, Какё, Сю-геку токка, Кякурайка).</w:t>
      </w:r>
      <w:r w:rsidRPr="00FE4800">
        <w:rPr>
          <w:color w:val="000000"/>
          <w:sz w:val="24"/>
          <w:szCs w:val="24"/>
        </w:rPr>
        <w:t xml:space="preserve"> Очевидно, что Дзэами был особенно привязан к этому слову, хотя только в «Предании» «познание Цветка» </w:t>
      </w:r>
      <w:r w:rsidRPr="00FE4800">
        <w:rPr>
          <w:i/>
          <w:color w:val="000000"/>
          <w:sz w:val="24"/>
          <w:szCs w:val="24"/>
        </w:rPr>
        <w:t>(хана о сиру кото)</w:t>
      </w:r>
      <w:r w:rsidRPr="00FE4800">
        <w:rPr>
          <w:color w:val="000000"/>
          <w:sz w:val="24"/>
          <w:szCs w:val="24"/>
        </w:rPr>
        <w:t xml:space="preserve"> является це</w:t>
      </w:r>
      <w:r w:rsidRPr="00FE4800">
        <w:rPr>
          <w:color w:val="000000"/>
          <w:sz w:val="24"/>
          <w:szCs w:val="24"/>
        </w:rPr>
        <w:t>н</w:t>
      </w:r>
      <w:r w:rsidRPr="00FE4800">
        <w:rPr>
          <w:color w:val="000000"/>
          <w:sz w:val="24"/>
          <w:szCs w:val="24"/>
        </w:rPr>
        <w:t>тральной темой и со</w:t>
      </w:r>
      <w:r w:rsidR="004C6276">
        <w:rPr>
          <w:color w:val="000000"/>
          <w:sz w:val="24"/>
          <w:szCs w:val="24"/>
        </w:rPr>
        <w:t>с</w:t>
      </w:r>
      <w:r w:rsidRPr="00FE4800">
        <w:rPr>
          <w:color w:val="000000"/>
          <w:sz w:val="24"/>
          <w:szCs w:val="24"/>
        </w:rPr>
        <w:t>авляет главную цель изложения.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отличие от </w:t>
      </w:r>
      <w:r w:rsidRPr="00FE4800">
        <w:rPr>
          <w:i/>
          <w:color w:val="000000"/>
          <w:sz w:val="24"/>
          <w:szCs w:val="24"/>
        </w:rPr>
        <w:t>мономанэ</w:t>
      </w:r>
      <w:r w:rsidRPr="00FE4800">
        <w:rPr>
          <w:color w:val="000000"/>
          <w:sz w:val="24"/>
          <w:szCs w:val="24"/>
        </w:rPr>
        <w:t xml:space="preserve"> и </w:t>
      </w:r>
      <w:r w:rsidRPr="00FE4800">
        <w:rPr>
          <w:i/>
          <w:color w:val="000000"/>
          <w:sz w:val="24"/>
          <w:szCs w:val="24"/>
        </w:rPr>
        <w:t>югэн,</w:t>
      </w:r>
      <w:r w:rsidRPr="00FE4800">
        <w:rPr>
          <w:color w:val="000000"/>
          <w:sz w:val="24"/>
          <w:szCs w:val="24"/>
        </w:rPr>
        <w:t xml:space="preserve"> которые вводятся в текст «Предания» на первой же странице, идея </w:t>
      </w:r>
      <w:r w:rsidRPr="00FE4800">
        <w:rPr>
          <w:i/>
          <w:color w:val="000000"/>
          <w:sz w:val="24"/>
          <w:szCs w:val="24"/>
        </w:rPr>
        <w:t>хана</w:t>
      </w:r>
      <w:r w:rsidR="004C6276">
        <w:rPr>
          <w:color w:val="000000"/>
          <w:sz w:val="24"/>
          <w:szCs w:val="24"/>
        </w:rPr>
        <w:t xml:space="preserve"> возникает не ср</w:t>
      </w:r>
      <w:r w:rsidRPr="00FE4800">
        <w:rPr>
          <w:color w:val="000000"/>
          <w:sz w:val="24"/>
          <w:szCs w:val="24"/>
        </w:rPr>
        <w:t xml:space="preserve">азу. Первое рассуждение, связанное с цветком, мы встречаем </w:t>
      </w:r>
      <w:r w:rsidR="004C6276">
        <w:rPr>
          <w:color w:val="000000"/>
          <w:sz w:val="24"/>
          <w:szCs w:val="24"/>
        </w:rPr>
        <w:t>в</w:t>
      </w:r>
      <w:r w:rsidRPr="00FE4800">
        <w:rPr>
          <w:color w:val="000000"/>
          <w:sz w:val="24"/>
          <w:szCs w:val="24"/>
        </w:rPr>
        <w:t xml:space="preserve"> 1 части, в разделе, где говорится о возрастных особенностях </w:t>
      </w:r>
      <w:r w:rsidR="004C6276">
        <w:rPr>
          <w:color w:val="000000"/>
          <w:sz w:val="24"/>
          <w:szCs w:val="24"/>
        </w:rPr>
        <w:t>а</w:t>
      </w:r>
      <w:r w:rsidRPr="00FE4800">
        <w:rPr>
          <w:color w:val="000000"/>
          <w:sz w:val="24"/>
          <w:szCs w:val="24"/>
        </w:rPr>
        <w:t>ктера после 12—13 лет. Вот оно: «Если, одн</w:t>
      </w:r>
      <w:r w:rsidRPr="00FE4800">
        <w:rPr>
          <w:color w:val="000000"/>
          <w:sz w:val="24"/>
          <w:szCs w:val="24"/>
        </w:rPr>
        <w:t>а</w:t>
      </w:r>
      <w:r w:rsidRPr="00FE4800">
        <w:rPr>
          <w:color w:val="000000"/>
          <w:sz w:val="24"/>
          <w:szCs w:val="24"/>
        </w:rPr>
        <w:t>ко, [в отроке]</w:t>
      </w:r>
      <w:r w:rsidR="004E4F20">
        <w:rPr>
          <w:color w:val="000000"/>
          <w:sz w:val="24"/>
          <w:szCs w:val="24"/>
        </w:rPr>
        <w:t xml:space="preserve"> </w:t>
      </w:r>
      <w:r w:rsidRPr="00FE4800">
        <w:rPr>
          <w:color w:val="000000"/>
          <w:sz w:val="24"/>
          <w:szCs w:val="24"/>
        </w:rPr>
        <w:t>явлен замечательный талант, что он ни делай, все будет чудесно. Если мальчик и с</w:t>
      </w:r>
      <w:r w:rsidRPr="00FE4800">
        <w:rPr>
          <w:color w:val="000000"/>
          <w:sz w:val="24"/>
          <w:szCs w:val="24"/>
        </w:rPr>
        <w:t>о</w:t>
      </w:r>
      <w:r w:rsidRPr="00FE4800">
        <w:rPr>
          <w:color w:val="000000"/>
          <w:sz w:val="24"/>
          <w:szCs w:val="24"/>
        </w:rPr>
        <w:t>бой хорош, и голос его красив, да ежел</w:t>
      </w:r>
      <w:r w:rsidR="004E4F20">
        <w:rPr>
          <w:color w:val="000000"/>
          <w:sz w:val="24"/>
          <w:szCs w:val="24"/>
        </w:rPr>
        <w:t>и</w:t>
      </w:r>
      <w:r w:rsidRPr="00FE4800">
        <w:rPr>
          <w:color w:val="000000"/>
          <w:sz w:val="24"/>
          <w:szCs w:val="24"/>
        </w:rPr>
        <w:t xml:space="preserve"> он искусен, то откуда взяться дурному? Вот только цв</w:t>
      </w:r>
      <w:r w:rsidRPr="00FE4800">
        <w:rPr>
          <w:color w:val="000000"/>
          <w:sz w:val="24"/>
          <w:szCs w:val="24"/>
        </w:rPr>
        <w:t>е</w:t>
      </w:r>
      <w:r w:rsidRPr="00FE4800">
        <w:rPr>
          <w:color w:val="000000"/>
          <w:sz w:val="24"/>
          <w:szCs w:val="24"/>
        </w:rPr>
        <w:t>ток это</w:t>
      </w:r>
      <w:r w:rsidR="004E4F20">
        <w:rPr>
          <w:color w:val="000000"/>
          <w:sz w:val="24"/>
          <w:szCs w:val="24"/>
        </w:rPr>
        <w:t>т</w:t>
      </w:r>
      <w:r w:rsidRPr="00FE4800">
        <w:rPr>
          <w:color w:val="000000"/>
          <w:sz w:val="24"/>
          <w:szCs w:val="24"/>
        </w:rPr>
        <w:t xml:space="preserve"> не является истинным цветком; он всего лишь цветок временный».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чуть ниже: «В занятиях этого периода следует именно форму почитать за главное и обр</w:t>
      </w:r>
      <w:r w:rsidRPr="00FE4800">
        <w:rPr>
          <w:color w:val="000000"/>
          <w:sz w:val="24"/>
          <w:szCs w:val="24"/>
        </w:rPr>
        <w:t>а</w:t>
      </w:r>
      <w:r w:rsidRPr="00FE4800">
        <w:rPr>
          <w:color w:val="000000"/>
          <w:sz w:val="24"/>
          <w:szCs w:val="24"/>
        </w:rPr>
        <w:t>щать в цветок все, что дается с легкостью...» Достаточно заменить «цветок» в процитированном фрагменте словом «очарование», чтобы убедиться, что впервые «цветок» употреблен именно в этом значении</w:t>
      </w:r>
      <w:r w:rsidRPr="00FE4800">
        <w:rPr>
          <w:color w:val="000000"/>
          <w:sz w:val="24"/>
          <w:szCs w:val="24"/>
          <w:vertAlign w:val="superscript"/>
        </w:rPr>
        <w:t>80</w:t>
      </w:r>
      <w:r w:rsidRPr="00FE4800">
        <w:rPr>
          <w:color w:val="000000"/>
          <w:sz w:val="24"/>
          <w:szCs w:val="24"/>
        </w:rPr>
        <w:t>. Несомненно, что источником «очарования» является талант; это два взаимооб</w:t>
      </w:r>
      <w:r w:rsidRPr="00FE4800">
        <w:rPr>
          <w:color w:val="000000"/>
          <w:sz w:val="24"/>
          <w:szCs w:val="24"/>
        </w:rPr>
        <w:t>у</w:t>
      </w:r>
      <w:r w:rsidRPr="00FE4800">
        <w:rPr>
          <w:color w:val="000000"/>
          <w:sz w:val="24"/>
          <w:szCs w:val="24"/>
        </w:rPr>
        <w:t>словленных понятия. Но почему тогда вместо прямого высказывания, вместо прямых рассужд</w:t>
      </w:r>
      <w:r w:rsidRPr="00FE4800">
        <w:rPr>
          <w:color w:val="000000"/>
          <w:sz w:val="24"/>
          <w:szCs w:val="24"/>
        </w:rPr>
        <w:t>е</w:t>
      </w:r>
      <w:r w:rsidRPr="00FE4800">
        <w:rPr>
          <w:color w:val="000000"/>
          <w:sz w:val="24"/>
          <w:szCs w:val="24"/>
        </w:rPr>
        <w:t>ний об очаровательности талантливого отрока-актера Дзэами говорит иносказательно трактует «оч</w:t>
      </w:r>
      <w:r w:rsidRPr="00FE4800">
        <w:rPr>
          <w:color w:val="000000"/>
          <w:sz w:val="24"/>
          <w:szCs w:val="24"/>
        </w:rPr>
        <w:t>а</w:t>
      </w:r>
      <w:r w:rsidRPr="00FE4800">
        <w:rPr>
          <w:color w:val="000000"/>
          <w:sz w:val="24"/>
          <w:szCs w:val="24"/>
        </w:rPr>
        <w:t>рование» в переносном смысле как «цветок»?</w:t>
      </w:r>
      <w:r w:rsidR="004E4F20">
        <w:rPr>
          <w:color w:val="000000"/>
          <w:sz w:val="24"/>
          <w:szCs w:val="24"/>
        </w:rPr>
        <w:t>!</w:t>
      </w:r>
      <w:r w:rsidRPr="00FE4800">
        <w:rPr>
          <w:color w:val="000000"/>
          <w:sz w:val="24"/>
          <w:szCs w:val="24"/>
        </w:rPr>
        <w:t xml:space="preserve"> И почему именно цветок, а не что-либо еще из мира природы?! Мы не будем спешить с ответами на эти вопросы; пока удовлетворимся их пост</w:t>
      </w:r>
      <w:r w:rsidRPr="00FE4800">
        <w:rPr>
          <w:color w:val="000000"/>
          <w:sz w:val="24"/>
          <w:szCs w:val="24"/>
        </w:rPr>
        <w:t>а</w:t>
      </w:r>
      <w:r w:rsidRPr="00FE4800">
        <w:rPr>
          <w:color w:val="000000"/>
          <w:sz w:val="24"/>
          <w:szCs w:val="24"/>
        </w:rPr>
        <w:t>но</w:t>
      </w:r>
      <w:r w:rsidRPr="00FE4800">
        <w:rPr>
          <w:color w:val="000000"/>
          <w:sz w:val="24"/>
          <w:szCs w:val="24"/>
        </w:rPr>
        <w:t>в</w:t>
      </w:r>
      <w:r w:rsidRPr="00FE4800">
        <w:rPr>
          <w:color w:val="000000"/>
          <w:sz w:val="24"/>
          <w:szCs w:val="24"/>
        </w:rPr>
        <w:t>кой и двинемся далее по тексту. Но прежде чем проследить жизнь слова «цветок» в трактате, подчер</w:t>
      </w:r>
      <w:r w:rsidRPr="00FE4800">
        <w:rPr>
          <w:color w:val="000000"/>
          <w:sz w:val="24"/>
          <w:szCs w:val="24"/>
        </w:rPr>
        <w:t>к</w:t>
      </w:r>
      <w:r w:rsidRPr="00FE4800">
        <w:rPr>
          <w:color w:val="000000"/>
          <w:sz w:val="24"/>
          <w:szCs w:val="24"/>
        </w:rPr>
        <w:t>нем что уже в процитированном выше фрагменте Дзэами ввел две основные качественные характеристики цветка: есть цветок временный и есть цветок истинный, т. е. очарование преход</w:t>
      </w:r>
      <w:r w:rsidRPr="00FE4800">
        <w:rPr>
          <w:color w:val="000000"/>
          <w:sz w:val="24"/>
          <w:szCs w:val="24"/>
        </w:rPr>
        <w:t>я</w:t>
      </w:r>
      <w:r w:rsidRPr="00FE4800">
        <w:rPr>
          <w:color w:val="000000"/>
          <w:sz w:val="24"/>
          <w:szCs w:val="24"/>
        </w:rPr>
        <w:lastRenderedPageBreak/>
        <w:t>щее и очарование глубокое и постоянное. Здесь же содержится очен</w:t>
      </w:r>
      <w:r w:rsidR="004E4F20">
        <w:rPr>
          <w:color w:val="000000"/>
          <w:sz w:val="24"/>
          <w:szCs w:val="24"/>
        </w:rPr>
        <w:t>ь</w:t>
      </w:r>
      <w:r w:rsidRPr="00FE4800">
        <w:rPr>
          <w:color w:val="000000"/>
          <w:sz w:val="24"/>
          <w:szCs w:val="24"/>
        </w:rPr>
        <w:t xml:space="preserve"> важная идея, легко ускол</w:t>
      </w:r>
      <w:r w:rsidRPr="00FE4800">
        <w:rPr>
          <w:color w:val="000000"/>
          <w:sz w:val="24"/>
          <w:szCs w:val="24"/>
        </w:rPr>
        <w:t>ь</w:t>
      </w:r>
      <w:r w:rsidRPr="00FE4800">
        <w:rPr>
          <w:color w:val="000000"/>
          <w:sz w:val="24"/>
          <w:szCs w:val="24"/>
        </w:rPr>
        <w:t>зающая от непосвященного и имеющая большое значение для актера: все, всякое свое умение| приобр</w:t>
      </w:r>
      <w:r w:rsidRPr="00FE4800">
        <w:rPr>
          <w:color w:val="000000"/>
          <w:sz w:val="24"/>
          <w:szCs w:val="24"/>
        </w:rPr>
        <w:t>е</w:t>
      </w:r>
      <w:r w:rsidRPr="00FE4800">
        <w:rPr>
          <w:color w:val="000000"/>
          <w:sz w:val="24"/>
          <w:szCs w:val="24"/>
        </w:rPr>
        <w:t>таемое непринужденно, иными словами, близкое натуре, актер обязан обращать в цветок, а име</w:t>
      </w:r>
      <w:r w:rsidRPr="00FE4800">
        <w:rPr>
          <w:color w:val="000000"/>
          <w:sz w:val="24"/>
          <w:szCs w:val="24"/>
        </w:rPr>
        <w:t>н</w:t>
      </w:r>
      <w:r w:rsidRPr="00FE4800">
        <w:rPr>
          <w:color w:val="000000"/>
          <w:sz w:val="24"/>
          <w:szCs w:val="24"/>
        </w:rPr>
        <w:t>но придавать любому умению влекуще-прекрасное воплощение.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Затем Дзэами вводит два новых суждения о цветке. Вопервых, он указывает актеру на одну серьезнейшую опасность: нельзя временный цветок принимать за истинный. Очарование прис</w:t>
      </w:r>
      <w:r w:rsidRPr="00FE4800">
        <w:rPr>
          <w:color w:val="000000"/>
          <w:sz w:val="24"/>
          <w:szCs w:val="24"/>
        </w:rPr>
        <w:t>у</w:t>
      </w:r>
      <w:r w:rsidRPr="00FE4800">
        <w:rPr>
          <w:color w:val="000000"/>
          <w:sz w:val="24"/>
          <w:szCs w:val="24"/>
        </w:rPr>
        <w:t>щее возрасту,—</w:t>
      </w:r>
      <w:r w:rsidR="004E4F20">
        <w:rPr>
          <w:color w:val="000000"/>
          <w:sz w:val="24"/>
          <w:szCs w:val="24"/>
        </w:rPr>
        <w:t xml:space="preserve"> </w:t>
      </w:r>
      <w:r w:rsidRPr="00FE4800">
        <w:rPr>
          <w:color w:val="000000"/>
          <w:sz w:val="24"/>
          <w:szCs w:val="24"/>
        </w:rPr>
        <w:t>исчезающее очарование. Очень часто оно пробуждается спонтанно в ходе как</w:t>
      </w:r>
      <w:r w:rsidRPr="00FE4800">
        <w:rPr>
          <w:color w:val="000000"/>
          <w:sz w:val="24"/>
          <w:szCs w:val="24"/>
        </w:rPr>
        <w:t>о</w:t>
      </w:r>
      <w:r w:rsidRPr="00FE4800">
        <w:rPr>
          <w:color w:val="000000"/>
          <w:sz w:val="24"/>
          <w:szCs w:val="24"/>
        </w:rPr>
        <w:t>го-то одного представления, когда актер мог находиться в состоянии особенного вдохновения, кот</w:t>
      </w:r>
      <w:r w:rsidRPr="00FE4800">
        <w:rPr>
          <w:color w:val="000000"/>
          <w:sz w:val="24"/>
          <w:szCs w:val="24"/>
        </w:rPr>
        <w:t>о</w:t>
      </w:r>
      <w:r w:rsidRPr="00FE4800">
        <w:rPr>
          <w:color w:val="000000"/>
          <w:sz w:val="24"/>
          <w:szCs w:val="24"/>
        </w:rPr>
        <w:t>рое в другой раз и не посетит его. Это бывает, как правило, при чрезвычайном расположении зр</w:t>
      </w:r>
      <w:r w:rsidRPr="00FE4800">
        <w:rPr>
          <w:color w:val="000000"/>
          <w:sz w:val="24"/>
          <w:szCs w:val="24"/>
        </w:rPr>
        <w:t>и</w:t>
      </w:r>
      <w:r w:rsidRPr="00FE4800">
        <w:rPr>
          <w:color w:val="000000"/>
          <w:sz w:val="24"/>
          <w:szCs w:val="24"/>
        </w:rPr>
        <w:t>телей к актеру в определенную минуту. Тогда молодой исполнитель способен одержать поб</w:t>
      </w:r>
      <w:r w:rsidRPr="00FE4800">
        <w:rPr>
          <w:color w:val="000000"/>
          <w:sz w:val="24"/>
          <w:szCs w:val="24"/>
        </w:rPr>
        <w:t>е</w:t>
      </w:r>
      <w:r w:rsidRPr="00FE4800">
        <w:rPr>
          <w:color w:val="000000"/>
          <w:sz w:val="24"/>
          <w:szCs w:val="24"/>
        </w:rPr>
        <w:t>ду над знаменитым соперником. Такой цветок «есть следствие расцвета лет и временного сердечн</w:t>
      </w:r>
      <w:r w:rsidRPr="00FE4800">
        <w:rPr>
          <w:color w:val="000000"/>
          <w:sz w:val="24"/>
          <w:szCs w:val="24"/>
        </w:rPr>
        <w:t>о</w:t>
      </w:r>
      <w:r w:rsidRPr="00FE4800">
        <w:rPr>
          <w:color w:val="000000"/>
          <w:sz w:val="24"/>
          <w:szCs w:val="24"/>
        </w:rPr>
        <w:t>го восторга зрителей»,—</w:t>
      </w:r>
      <w:r w:rsidR="004E4F20">
        <w:rPr>
          <w:color w:val="000000"/>
          <w:sz w:val="24"/>
          <w:szCs w:val="24"/>
        </w:rPr>
        <w:t xml:space="preserve"> </w:t>
      </w:r>
      <w:r w:rsidRPr="00FE4800">
        <w:rPr>
          <w:color w:val="000000"/>
          <w:sz w:val="24"/>
          <w:szCs w:val="24"/>
        </w:rPr>
        <w:t>заключает Дзэами. И предупреждает: «...сердце [человека], принима</w:t>
      </w:r>
      <w:r w:rsidRPr="00FE4800">
        <w:rPr>
          <w:color w:val="000000"/>
          <w:sz w:val="24"/>
          <w:szCs w:val="24"/>
        </w:rPr>
        <w:t>ю</w:t>
      </w:r>
      <w:r w:rsidRPr="00FE4800">
        <w:rPr>
          <w:color w:val="000000"/>
          <w:sz w:val="24"/>
          <w:szCs w:val="24"/>
        </w:rPr>
        <w:t>щего временный цветок за истинный, является сердцем, явно уходящим от подлинного цветка». Что нужно делать актеру, чтобы не впасть в подобное заблуждение?! Выход один</w:t>
      </w:r>
      <w:r w:rsidR="004E4F20">
        <w:rPr>
          <w:color w:val="000000"/>
          <w:sz w:val="24"/>
          <w:szCs w:val="24"/>
        </w:rPr>
        <w:t xml:space="preserve"> </w:t>
      </w:r>
      <w:r w:rsidRPr="00FE4800">
        <w:rPr>
          <w:color w:val="000000"/>
          <w:sz w:val="24"/>
          <w:szCs w:val="24"/>
        </w:rPr>
        <w:t>—</w:t>
      </w:r>
      <w:r w:rsidR="004E4F20">
        <w:rPr>
          <w:color w:val="000000"/>
          <w:sz w:val="24"/>
          <w:szCs w:val="24"/>
        </w:rPr>
        <w:t xml:space="preserve"> </w:t>
      </w:r>
      <w:r w:rsidRPr="00FE4800">
        <w:rPr>
          <w:color w:val="000000"/>
          <w:sz w:val="24"/>
          <w:szCs w:val="24"/>
        </w:rPr>
        <w:t>правильное, тре</w:t>
      </w:r>
      <w:r w:rsidRPr="00FE4800">
        <w:rPr>
          <w:color w:val="000000"/>
          <w:sz w:val="24"/>
          <w:szCs w:val="24"/>
        </w:rPr>
        <w:t>з</w:t>
      </w:r>
      <w:r w:rsidRPr="00FE4800">
        <w:rPr>
          <w:color w:val="000000"/>
          <w:sz w:val="24"/>
          <w:szCs w:val="24"/>
        </w:rPr>
        <w:t>вое осознание своих умений. Вот как об этом сказано у Дзэами: «Коли вполне постигнешь высоту ступени своего мастерства, то цветок этой высоты не утратится во всю жизнь. Когда же почит</w:t>
      </w:r>
      <w:r w:rsidRPr="00FE4800">
        <w:rPr>
          <w:color w:val="000000"/>
          <w:sz w:val="24"/>
          <w:szCs w:val="24"/>
        </w:rPr>
        <w:t>а</w:t>
      </w:r>
      <w:r w:rsidRPr="00FE4800">
        <w:rPr>
          <w:color w:val="000000"/>
          <w:sz w:val="24"/>
          <w:szCs w:val="24"/>
        </w:rPr>
        <w:t xml:space="preserve">ешь себя стоящим </w:t>
      </w:r>
      <w:r w:rsidR="005B74CA">
        <w:rPr>
          <w:color w:val="000000"/>
          <w:sz w:val="24"/>
          <w:szCs w:val="24"/>
        </w:rPr>
        <w:t xml:space="preserve">на </w:t>
      </w:r>
      <w:r w:rsidRPr="00FE4800">
        <w:rPr>
          <w:color w:val="000000"/>
          <w:sz w:val="24"/>
          <w:szCs w:val="24"/>
        </w:rPr>
        <w:t>большей высоте искусности, чем есть, теряешь цветок и той ступени, на к</w:t>
      </w:r>
      <w:r w:rsidRPr="00FE4800">
        <w:rPr>
          <w:color w:val="000000"/>
          <w:sz w:val="24"/>
          <w:szCs w:val="24"/>
        </w:rPr>
        <w:t>о</w:t>
      </w:r>
      <w:r w:rsidRPr="00FE4800">
        <w:rPr>
          <w:color w:val="000000"/>
          <w:sz w:val="24"/>
          <w:szCs w:val="24"/>
        </w:rPr>
        <w:t>торой поначалу стоял».</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Для ясного творческого самосознания автор «Предания» рекомендует актеру начать «погр</w:t>
      </w:r>
      <w:r w:rsidRPr="00FE4800">
        <w:rPr>
          <w:color w:val="000000"/>
          <w:sz w:val="24"/>
          <w:szCs w:val="24"/>
        </w:rPr>
        <w:t>у</w:t>
      </w:r>
      <w:r w:rsidRPr="00FE4800">
        <w:rPr>
          <w:color w:val="000000"/>
          <w:sz w:val="24"/>
          <w:szCs w:val="24"/>
        </w:rPr>
        <w:t xml:space="preserve">жаться в созерцательные размышления». Настоящей ценностью обладает лишь истинный цветок, ибо только он является залогом «цветения» мастерства </w:t>
      </w:r>
      <w:r w:rsidR="005B74CA">
        <w:rPr>
          <w:color w:val="000000"/>
          <w:sz w:val="24"/>
          <w:szCs w:val="24"/>
        </w:rPr>
        <w:t>н</w:t>
      </w:r>
      <w:r w:rsidRPr="00FE4800">
        <w:rPr>
          <w:color w:val="000000"/>
          <w:sz w:val="24"/>
          <w:szCs w:val="24"/>
        </w:rPr>
        <w:t>а протяжении всей жизни. Более того, в следующем разделе рассматриваемой нами части Дзэами предупреждает актера о том, что «если не обладать истинным цветком, то после сорока лет дарования померкнут...». Здесь же автор вв</w:t>
      </w:r>
      <w:r w:rsidRPr="00FE4800">
        <w:rPr>
          <w:color w:val="000000"/>
          <w:sz w:val="24"/>
          <w:szCs w:val="24"/>
        </w:rPr>
        <w:t>о</w:t>
      </w:r>
      <w:r w:rsidRPr="00FE4800">
        <w:rPr>
          <w:color w:val="000000"/>
          <w:sz w:val="24"/>
          <w:szCs w:val="24"/>
        </w:rPr>
        <w:t>дит еще одно обозначение цветка</w:t>
      </w:r>
      <w:r w:rsidR="005B74CA">
        <w:rPr>
          <w:color w:val="000000"/>
          <w:sz w:val="24"/>
          <w:szCs w:val="24"/>
        </w:rPr>
        <w:t xml:space="preserve"> </w:t>
      </w:r>
      <w:r w:rsidRPr="00FE4800">
        <w:rPr>
          <w:color w:val="000000"/>
          <w:sz w:val="24"/>
          <w:szCs w:val="24"/>
        </w:rPr>
        <w:t>—</w:t>
      </w:r>
      <w:r w:rsidR="005B74CA">
        <w:rPr>
          <w:color w:val="000000"/>
          <w:sz w:val="24"/>
          <w:szCs w:val="24"/>
        </w:rPr>
        <w:t xml:space="preserve"> </w:t>
      </w:r>
      <w:r w:rsidRPr="00FE4800">
        <w:rPr>
          <w:color w:val="000000"/>
          <w:sz w:val="24"/>
          <w:szCs w:val="24"/>
        </w:rPr>
        <w:t>«неутраченный цветок», равнозначное «истинному цветку». Дзэами утверждает, что у «мудрого мастера» цветок сохраняется до самой глубокой старости и что подобным цветком обладал его отец. Эпитет «мудрый» он переносит и на цветок: «Поскольку [отец] обладал воистину мудрым цветком, талант его не иссякал</w:t>
      </w:r>
      <w:r w:rsidR="005B74CA">
        <w:rPr>
          <w:color w:val="000000"/>
          <w:sz w:val="24"/>
          <w:szCs w:val="24"/>
        </w:rPr>
        <w:t xml:space="preserve"> </w:t>
      </w:r>
      <w:r w:rsidRPr="00FE4800">
        <w:rPr>
          <w:color w:val="000000"/>
          <w:sz w:val="24"/>
          <w:szCs w:val="24"/>
        </w:rPr>
        <w:t>—</w:t>
      </w:r>
      <w:r w:rsidR="005B74CA">
        <w:rPr>
          <w:color w:val="000000"/>
          <w:sz w:val="24"/>
          <w:szCs w:val="24"/>
        </w:rPr>
        <w:t xml:space="preserve"> </w:t>
      </w:r>
      <w:r w:rsidRPr="00FE4800">
        <w:rPr>
          <w:color w:val="000000"/>
          <w:sz w:val="24"/>
          <w:szCs w:val="24"/>
        </w:rPr>
        <w:t>так, случается, не опадают цветы с одряхлевшего дерева, почти лишенного веток и листьев».</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Сделаем некоторые выводы. В рассмотренной первой части «Предания» Дзэами вводит идею «цветок» как равнозначную сценическому очарованию, тесно связывает его с талантом и дает две качественные характеристики цветка: «временный» и «истинный». Временный цветок есть прех</w:t>
      </w:r>
      <w:r w:rsidRPr="00FE4800">
        <w:rPr>
          <w:color w:val="000000"/>
          <w:sz w:val="24"/>
          <w:szCs w:val="24"/>
        </w:rPr>
        <w:t>о</w:t>
      </w:r>
      <w:r w:rsidRPr="00FE4800">
        <w:rPr>
          <w:color w:val="000000"/>
          <w:sz w:val="24"/>
          <w:szCs w:val="24"/>
        </w:rPr>
        <w:t>дящее очарование, обусловленное прелестью отрочества, дарами юности и т. д. Истинный цв</w:t>
      </w:r>
      <w:r w:rsidRPr="00FE4800">
        <w:rPr>
          <w:color w:val="000000"/>
          <w:sz w:val="24"/>
          <w:szCs w:val="24"/>
        </w:rPr>
        <w:t>е</w:t>
      </w:r>
      <w:r w:rsidRPr="00FE4800">
        <w:rPr>
          <w:color w:val="000000"/>
          <w:sz w:val="24"/>
          <w:szCs w:val="24"/>
        </w:rPr>
        <w:t>ток</w:t>
      </w:r>
      <w:r w:rsidR="005B74CA">
        <w:rPr>
          <w:color w:val="000000"/>
          <w:sz w:val="24"/>
          <w:szCs w:val="24"/>
        </w:rPr>
        <w:t xml:space="preserve"> </w:t>
      </w:r>
      <w:r w:rsidRPr="00FE4800">
        <w:rPr>
          <w:color w:val="000000"/>
          <w:sz w:val="24"/>
          <w:szCs w:val="24"/>
        </w:rPr>
        <w:t>—</w:t>
      </w:r>
      <w:r w:rsidR="005B74CA">
        <w:rPr>
          <w:color w:val="000000"/>
          <w:sz w:val="24"/>
          <w:szCs w:val="24"/>
        </w:rPr>
        <w:t xml:space="preserve"> </w:t>
      </w:r>
      <w:r w:rsidRPr="00FE4800">
        <w:rPr>
          <w:color w:val="000000"/>
          <w:sz w:val="24"/>
          <w:szCs w:val="24"/>
        </w:rPr>
        <w:t>это очарование неисчезающее, неутрачиваемое, «мудрое»; оно достигается многими путями. Пока указан только один</w:t>
      </w:r>
      <w:r w:rsidR="005B74CA">
        <w:rPr>
          <w:color w:val="000000"/>
          <w:sz w:val="24"/>
          <w:szCs w:val="24"/>
        </w:rPr>
        <w:t xml:space="preserve"> </w:t>
      </w:r>
      <w:r w:rsidRPr="00FE4800">
        <w:rPr>
          <w:color w:val="000000"/>
          <w:sz w:val="24"/>
          <w:szCs w:val="24"/>
        </w:rPr>
        <w:t>—</w:t>
      </w:r>
      <w:r w:rsidR="005B74CA">
        <w:rPr>
          <w:color w:val="000000"/>
          <w:sz w:val="24"/>
          <w:szCs w:val="24"/>
        </w:rPr>
        <w:t xml:space="preserve"> </w:t>
      </w:r>
      <w:r w:rsidRPr="00FE4800">
        <w:rPr>
          <w:color w:val="000000"/>
          <w:sz w:val="24"/>
          <w:szCs w:val="24"/>
        </w:rPr>
        <w:t>путь созерцательных размышлений о мастерстве. Уже здесь мы встречаем два мотива, сопутствующие теме цветка,— мотив зрителя и мотив дерева. Далее оба они углубляются и сделаются неотделимы от идеи цветка. А пока Дзэами только намекает, что зрители своим восторженным отношением к актеру могут вызвать к жизни все его очарование. С другой стороны, очарование, сценическое обаяние</w:t>
      </w:r>
      <w:r w:rsidR="005B74CA">
        <w:rPr>
          <w:color w:val="000000"/>
          <w:sz w:val="24"/>
          <w:szCs w:val="24"/>
        </w:rPr>
        <w:t xml:space="preserve"> </w:t>
      </w:r>
      <w:r w:rsidRPr="00FE4800">
        <w:rPr>
          <w:color w:val="000000"/>
          <w:sz w:val="24"/>
          <w:szCs w:val="24"/>
        </w:rPr>
        <w:t>прелесть должно быть присуще актеру столь же естественно, цветок так же должен быть органическим свойством его натуры, как цветущему д</w:t>
      </w:r>
      <w:r w:rsidRPr="00FE4800">
        <w:rPr>
          <w:color w:val="000000"/>
          <w:sz w:val="24"/>
          <w:szCs w:val="24"/>
        </w:rPr>
        <w:t>е</w:t>
      </w:r>
      <w:r w:rsidRPr="00FE4800">
        <w:rPr>
          <w:color w:val="000000"/>
          <w:sz w:val="24"/>
          <w:szCs w:val="24"/>
        </w:rPr>
        <w:t>реву от природы суждено порождать цветы.</w:t>
      </w:r>
    </w:p>
    <w:p w:rsidR="00384F40" w:rsidRPr="005E2E11"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Следующая часть («Наставления о </w:t>
      </w:r>
      <w:r w:rsidRPr="00FE4800">
        <w:rPr>
          <w:i/>
          <w:color w:val="000000"/>
          <w:sz w:val="24"/>
          <w:szCs w:val="24"/>
        </w:rPr>
        <w:t>мономанэ»)</w:t>
      </w:r>
      <w:r w:rsidRPr="00FE4800">
        <w:rPr>
          <w:color w:val="000000"/>
          <w:sz w:val="24"/>
          <w:szCs w:val="24"/>
        </w:rPr>
        <w:t xml:space="preserve"> хотя и не расширяет тему, зато содержит прямое указание на тождество понятий «цветок» и «очарование». Например: «...когда нет цветка, то нет и чарующего [в игре]». Говоря об искусстве подражания, Дзэами выделяет два вида ролей, где трудно сохранить Цветок как очарование,—</w:t>
      </w:r>
      <w:r w:rsidR="005B74CA">
        <w:rPr>
          <w:color w:val="000000"/>
          <w:sz w:val="24"/>
          <w:szCs w:val="24"/>
        </w:rPr>
        <w:t xml:space="preserve"> </w:t>
      </w:r>
      <w:r w:rsidRPr="00FE4800">
        <w:rPr>
          <w:color w:val="000000"/>
          <w:sz w:val="24"/>
          <w:szCs w:val="24"/>
        </w:rPr>
        <w:t>роль старика и роль демона. Эти образы по самой своей сути лишены очарования. Старость внеш</w:t>
      </w:r>
      <w:r w:rsidR="005B74CA">
        <w:rPr>
          <w:color w:val="000000"/>
          <w:sz w:val="24"/>
          <w:szCs w:val="24"/>
        </w:rPr>
        <w:t>н</w:t>
      </w:r>
      <w:r w:rsidRPr="00FE4800">
        <w:rPr>
          <w:color w:val="000000"/>
          <w:sz w:val="24"/>
          <w:szCs w:val="24"/>
        </w:rPr>
        <w:t>е нередко отталкивающа, утверждает Дзэами, п</w:t>
      </w:r>
      <w:r w:rsidRPr="00FE4800">
        <w:rPr>
          <w:color w:val="000000"/>
          <w:sz w:val="24"/>
          <w:szCs w:val="24"/>
        </w:rPr>
        <w:t>о</w:t>
      </w:r>
      <w:r w:rsidRPr="00FE4800">
        <w:rPr>
          <w:color w:val="000000"/>
          <w:sz w:val="24"/>
          <w:szCs w:val="24"/>
        </w:rPr>
        <w:t>этому трудно «сохранивши цветок, показать преклонный возраст». Но если роль старика удается, то это бывает «...прямо подобно цветку, который распустился на старом дереве». Демон ужасен. «Суть</w:t>
      </w:r>
      <w:r w:rsidR="00ED6631" w:rsidRPr="00FE4800">
        <w:rPr>
          <w:color w:val="000000"/>
          <w:sz w:val="24"/>
          <w:szCs w:val="24"/>
        </w:rPr>
        <w:t xml:space="preserve"> </w:t>
      </w:r>
      <w:r w:rsidRPr="00FE4800">
        <w:rPr>
          <w:color w:val="000000"/>
          <w:sz w:val="24"/>
          <w:szCs w:val="24"/>
        </w:rPr>
        <w:t>же ужасного отлична от очаровательного, как черное от бел</w:t>
      </w:r>
      <w:r w:rsidR="005B74CA">
        <w:rPr>
          <w:color w:val="000000"/>
          <w:sz w:val="24"/>
          <w:szCs w:val="24"/>
        </w:rPr>
        <w:t>о</w:t>
      </w:r>
      <w:r w:rsidRPr="00FE4800">
        <w:rPr>
          <w:color w:val="000000"/>
          <w:sz w:val="24"/>
          <w:szCs w:val="24"/>
        </w:rPr>
        <w:t>го. И потому разве не наз</w:t>
      </w:r>
      <w:r w:rsidRPr="00FE4800">
        <w:rPr>
          <w:color w:val="000000"/>
          <w:sz w:val="24"/>
          <w:szCs w:val="24"/>
        </w:rPr>
        <w:t>о</w:t>
      </w:r>
      <w:r w:rsidRPr="00FE4800">
        <w:rPr>
          <w:color w:val="000000"/>
          <w:sz w:val="24"/>
          <w:szCs w:val="24"/>
        </w:rPr>
        <w:t>вешь непревзойденно совершенны</w:t>
      </w:r>
      <w:r w:rsidR="005B74CA">
        <w:rPr>
          <w:color w:val="000000"/>
          <w:sz w:val="24"/>
          <w:szCs w:val="24"/>
        </w:rPr>
        <w:t>м</w:t>
      </w:r>
      <w:r w:rsidRPr="00FE4800">
        <w:rPr>
          <w:color w:val="000000"/>
          <w:sz w:val="24"/>
          <w:szCs w:val="24"/>
        </w:rPr>
        <w:t xml:space="preserve"> того, в чьем исполнении роль демона обладает притягательно</w:t>
      </w:r>
      <w:r w:rsidR="005B74CA">
        <w:rPr>
          <w:color w:val="000000"/>
          <w:sz w:val="24"/>
          <w:szCs w:val="24"/>
        </w:rPr>
        <w:t>й</w:t>
      </w:r>
      <w:r w:rsidRPr="00FE4800">
        <w:rPr>
          <w:color w:val="000000"/>
          <w:sz w:val="24"/>
          <w:szCs w:val="24"/>
        </w:rPr>
        <w:t xml:space="preserve"> с</w:t>
      </w:r>
      <w:r w:rsidRPr="00FE4800">
        <w:rPr>
          <w:color w:val="000000"/>
          <w:sz w:val="24"/>
          <w:szCs w:val="24"/>
        </w:rPr>
        <w:t>и</w:t>
      </w:r>
      <w:r w:rsidRPr="00FE4800">
        <w:rPr>
          <w:color w:val="000000"/>
          <w:sz w:val="24"/>
          <w:szCs w:val="24"/>
        </w:rPr>
        <w:t>лой?» И далее следует несколько загадочная фраза, разгадка которой впереди: «При всем том л</w:t>
      </w:r>
      <w:r w:rsidRPr="00FE4800">
        <w:rPr>
          <w:color w:val="000000"/>
          <w:sz w:val="24"/>
          <w:szCs w:val="24"/>
        </w:rPr>
        <w:t>и</w:t>
      </w:r>
      <w:r w:rsidRPr="00FE4800">
        <w:rPr>
          <w:color w:val="000000"/>
          <w:sz w:val="24"/>
          <w:szCs w:val="24"/>
        </w:rPr>
        <w:t>цедей, прекрасно игра</w:t>
      </w:r>
      <w:r w:rsidR="005B74CA">
        <w:rPr>
          <w:color w:val="000000"/>
          <w:sz w:val="24"/>
          <w:szCs w:val="24"/>
        </w:rPr>
        <w:t>ю</w:t>
      </w:r>
      <w:r w:rsidRPr="00FE4800">
        <w:rPr>
          <w:color w:val="000000"/>
          <w:sz w:val="24"/>
          <w:szCs w:val="24"/>
        </w:rPr>
        <w:t>щий лишь одних демонов, является человеком, который не им</w:t>
      </w:r>
      <w:r w:rsidR="005B74CA">
        <w:rPr>
          <w:color w:val="000000"/>
          <w:sz w:val="24"/>
          <w:szCs w:val="24"/>
        </w:rPr>
        <w:t>е</w:t>
      </w:r>
      <w:r w:rsidRPr="00FE4800">
        <w:rPr>
          <w:color w:val="000000"/>
          <w:sz w:val="24"/>
          <w:szCs w:val="24"/>
        </w:rPr>
        <w:t>ет ни м</w:t>
      </w:r>
      <w:r w:rsidRPr="00FE4800">
        <w:rPr>
          <w:color w:val="000000"/>
          <w:sz w:val="24"/>
          <w:szCs w:val="24"/>
        </w:rPr>
        <w:t>а</w:t>
      </w:r>
      <w:r w:rsidRPr="00FE4800">
        <w:rPr>
          <w:color w:val="000000"/>
          <w:sz w:val="24"/>
          <w:szCs w:val="24"/>
        </w:rPr>
        <w:t>лейшего знания о цветке». Тут заключен намек на пе</w:t>
      </w:r>
      <w:r w:rsidR="005B74CA">
        <w:rPr>
          <w:color w:val="000000"/>
          <w:sz w:val="24"/>
          <w:szCs w:val="24"/>
        </w:rPr>
        <w:t>р</w:t>
      </w:r>
      <w:r w:rsidRPr="00FE4800">
        <w:rPr>
          <w:color w:val="000000"/>
          <w:sz w:val="24"/>
          <w:szCs w:val="24"/>
        </w:rPr>
        <w:t>вое внутреннее свойство цветка</w:t>
      </w:r>
      <w:r w:rsidRPr="005E2E11">
        <w:rPr>
          <w:color w:val="000000"/>
          <w:sz w:val="24"/>
          <w:szCs w:val="24"/>
        </w:rPr>
        <w:t>: многообр</w:t>
      </w:r>
      <w:r w:rsidRPr="005E2E11">
        <w:rPr>
          <w:color w:val="000000"/>
          <w:sz w:val="24"/>
          <w:szCs w:val="24"/>
        </w:rPr>
        <w:t>а</w:t>
      </w:r>
      <w:r w:rsidRPr="005E2E11">
        <w:rPr>
          <w:color w:val="000000"/>
          <w:sz w:val="24"/>
          <w:szCs w:val="24"/>
        </w:rPr>
        <w:t>зие. Причина очар</w:t>
      </w:r>
      <w:r w:rsidR="005B74CA" w:rsidRPr="005E2E11">
        <w:rPr>
          <w:color w:val="000000"/>
          <w:sz w:val="24"/>
          <w:szCs w:val="24"/>
        </w:rPr>
        <w:t>о</w:t>
      </w:r>
      <w:r w:rsidRPr="005E2E11">
        <w:rPr>
          <w:color w:val="000000"/>
          <w:sz w:val="24"/>
          <w:szCs w:val="24"/>
        </w:rPr>
        <w:t>вания актера гнездится в способности к тонкой, нюансированой игре, к мног</w:t>
      </w:r>
      <w:r w:rsidRPr="005E2E11">
        <w:rPr>
          <w:color w:val="000000"/>
          <w:sz w:val="24"/>
          <w:szCs w:val="24"/>
        </w:rPr>
        <w:t>о</w:t>
      </w:r>
      <w:r w:rsidRPr="005E2E11">
        <w:rPr>
          <w:color w:val="000000"/>
          <w:sz w:val="24"/>
          <w:szCs w:val="24"/>
        </w:rPr>
        <w:t>образию стилей. Эта мысль, заявленная здес</w:t>
      </w:r>
      <w:r w:rsidR="005B74CA" w:rsidRPr="005E2E11">
        <w:rPr>
          <w:color w:val="000000"/>
          <w:sz w:val="24"/>
          <w:szCs w:val="24"/>
        </w:rPr>
        <w:t>ь</w:t>
      </w:r>
      <w:r w:rsidRPr="005E2E11">
        <w:rPr>
          <w:color w:val="000000"/>
          <w:sz w:val="24"/>
          <w:szCs w:val="24"/>
        </w:rPr>
        <w:t xml:space="preserve"> в зашифрованном виде, найдет в своем месте по</w:t>
      </w:r>
      <w:r w:rsidRPr="005E2E11">
        <w:rPr>
          <w:color w:val="000000"/>
          <w:sz w:val="24"/>
          <w:szCs w:val="24"/>
        </w:rPr>
        <w:t>л</w:t>
      </w:r>
      <w:r w:rsidRPr="005E2E11">
        <w:rPr>
          <w:color w:val="000000"/>
          <w:sz w:val="24"/>
          <w:szCs w:val="24"/>
        </w:rPr>
        <w:t xml:space="preserve">ное </w:t>
      </w:r>
      <w:r w:rsidRPr="005E2E11">
        <w:rPr>
          <w:color w:val="000000"/>
          <w:sz w:val="24"/>
          <w:szCs w:val="24"/>
        </w:rPr>
        <w:lastRenderedPageBreak/>
        <w:t>и ясн</w:t>
      </w:r>
      <w:r w:rsidR="005B74CA" w:rsidRPr="005E2E11">
        <w:rPr>
          <w:color w:val="000000"/>
          <w:sz w:val="24"/>
          <w:szCs w:val="24"/>
        </w:rPr>
        <w:t>ое</w:t>
      </w:r>
      <w:r w:rsidRPr="005E2E11">
        <w:rPr>
          <w:color w:val="000000"/>
          <w:sz w:val="24"/>
          <w:szCs w:val="24"/>
        </w:rPr>
        <w:t xml:space="preserve"> развитие.</w:t>
      </w:r>
    </w:p>
    <w:p w:rsidR="00384F40" w:rsidRPr="00FE4800" w:rsidRDefault="00384F40" w:rsidP="00FE4800">
      <w:pPr>
        <w:pStyle w:val="Normal"/>
        <w:spacing w:before="0" w:line="0" w:lineRule="atLeast"/>
        <w:ind w:left="0" w:firstLine="567"/>
        <w:jc w:val="both"/>
        <w:rPr>
          <w:color w:val="000000"/>
          <w:sz w:val="24"/>
          <w:szCs w:val="24"/>
        </w:rPr>
      </w:pPr>
      <w:r w:rsidRPr="005E2E11">
        <w:rPr>
          <w:color w:val="000000"/>
          <w:sz w:val="24"/>
          <w:szCs w:val="24"/>
        </w:rPr>
        <w:t xml:space="preserve">Часть III «Беседы», написанная в форме </w:t>
      </w:r>
      <w:r w:rsidRPr="005E2E11">
        <w:rPr>
          <w:i/>
          <w:color w:val="000000"/>
          <w:sz w:val="24"/>
          <w:szCs w:val="24"/>
        </w:rPr>
        <w:t>мондо</w:t>
      </w:r>
      <w:r w:rsidRPr="005E2E11">
        <w:rPr>
          <w:color w:val="000000"/>
          <w:sz w:val="24"/>
          <w:szCs w:val="24"/>
        </w:rPr>
        <w:t xml:space="preserve"> (вопрс ученика</w:t>
      </w:r>
      <w:r w:rsidR="005E2E11">
        <w:rPr>
          <w:color w:val="000000"/>
          <w:sz w:val="24"/>
          <w:szCs w:val="24"/>
        </w:rPr>
        <w:t xml:space="preserve"> </w:t>
      </w:r>
      <w:r w:rsidRPr="005E2E11">
        <w:rPr>
          <w:color w:val="000000"/>
          <w:sz w:val="24"/>
          <w:szCs w:val="24"/>
        </w:rPr>
        <w:t>—</w:t>
      </w:r>
      <w:r w:rsidR="005E2E11">
        <w:rPr>
          <w:color w:val="000000"/>
          <w:sz w:val="24"/>
          <w:szCs w:val="24"/>
        </w:rPr>
        <w:t xml:space="preserve"> </w:t>
      </w:r>
      <w:r w:rsidRPr="005E2E11">
        <w:rPr>
          <w:color w:val="000000"/>
          <w:sz w:val="24"/>
          <w:szCs w:val="24"/>
        </w:rPr>
        <w:t>ответ учителя), имеет большое значение для понимай ния сущности идеи хана. Впервые тема цветка возникает здес</w:t>
      </w:r>
      <w:r w:rsidR="005E2E11">
        <w:rPr>
          <w:color w:val="000000"/>
          <w:sz w:val="24"/>
          <w:szCs w:val="24"/>
        </w:rPr>
        <w:t>ь</w:t>
      </w:r>
      <w:r w:rsidRPr="005E2E11">
        <w:rPr>
          <w:color w:val="000000"/>
          <w:sz w:val="24"/>
          <w:szCs w:val="24"/>
        </w:rPr>
        <w:t xml:space="preserve"> в че</w:t>
      </w:r>
      <w:r w:rsidRPr="005E2E11">
        <w:rPr>
          <w:color w:val="000000"/>
          <w:sz w:val="24"/>
          <w:szCs w:val="24"/>
        </w:rPr>
        <w:t>т</w:t>
      </w:r>
      <w:r w:rsidRPr="005E2E11">
        <w:rPr>
          <w:color w:val="000000"/>
          <w:sz w:val="24"/>
          <w:szCs w:val="24"/>
        </w:rPr>
        <w:t>вертой беседе, где учителю задается вопрос о том, почем</w:t>
      </w:r>
      <w:r w:rsidR="005E2E11">
        <w:rPr>
          <w:color w:val="000000"/>
          <w:sz w:val="24"/>
          <w:szCs w:val="24"/>
        </w:rPr>
        <w:t xml:space="preserve">у </w:t>
      </w:r>
      <w:r w:rsidRPr="005E2E11">
        <w:rPr>
          <w:color w:val="000000"/>
          <w:sz w:val="24"/>
          <w:szCs w:val="24"/>
        </w:rPr>
        <w:t>молодой</w:t>
      </w:r>
      <w:r w:rsidRPr="00FE4800">
        <w:rPr>
          <w:color w:val="000000"/>
          <w:sz w:val="24"/>
          <w:szCs w:val="24"/>
        </w:rPr>
        <w:t xml:space="preserve"> актер в ходе спектакля-состязания способен одержат победу над опытным, извес</w:t>
      </w:r>
      <w:r w:rsidRPr="00FE4800">
        <w:rPr>
          <w:color w:val="000000"/>
          <w:sz w:val="24"/>
          <w:szCs w:val="24"/>
        </w:rPr>
        <w:t>т</w:t>
      </w:r>
      <w:r w:rsidRPr="00FE4800">
        <w:rPr>
          <w:color w:val="000000"/>
          <w:sz w:val="24"/>
          <w:szCs w:val="24"/>
        </w:rPr>
        <w:t>ным, но старым актером. Отве</w:t>
      </w:r>
      <w:r w:rsidR="005E2E11">
        <w:rPr>
          <w:color w:val="000000"/>
          <w:sz w:val="24"/>
          <w:szCs w:val="24"/>
        </w:rPr>
        <w:t>т</w:t>
      </w:r>
      <w:r w:rsidRPr="00FE4800">
        <w:rPr>
          <w:color w:val="000000"/>
          <w:sz w:val="24"/>
          <w:szCs w:val="24"/>
        </w:rPr>
        <w:t xml:space="preserve"> Дзэами таков: «Здесь все дело во временном цветке, которь</w:t>
      </w:r>
      <w:r w:rsidR="005E2E11">
        <w:rPr>
          <w:color w:val="000000"/>
          <w:sz w:val="24"/>
          <w:szCs w:val="24"/>
        </w:rPr>
        <w:t>м</w:t>
      </w:r>
      <w:r w:rsidRPr="00FE4800">
        <w:rPr>
          <w:color w:val="000000"/>
          <w:sz w:val="24"/>
          <w:szCs w:val="24"/>
        </w:rPr>
        <w:t xml:space="preserve"> обл</w:t>
      </w:r>
      <w:r w:rsidRPr="00FE4800">
        <w:rPr>
          <w:color w:val="000000"/>
          <w:sz w:val="24"/>
          <w:szCs w:val="24"/>
        </w:rPr>
        <w:t>а</w:t>
      </w:r>
      <w:r w:rsidRPr="00FE4800">
        <w:rPr>
          <w:color w:val="000000"/>
          <w:sz w:val="24"/>
          <w:szCs w:val="24"/>
        </w:rPr>
        <w:t>дают до 30 лет и о котором я говорил прежде. Если стары</w:t>
      </w:r>
      <w:r w:rsidR="005E2E11">
        <w:rPr>
          <w:color w:val="000000"/>
          <w:sz w:val="24"/>
          <w:szCs w:val="24"/>
        </w:rPr>
        <w:t xml:space="preserve">й </w:t>
      </w:r>
      <w:r w:rsidRPr="00FE4800">
        <w:rPr>
          <w:color w:val="000000"/>
          <w:sz w:val="24"/>
          <w:szCs w:val="24"/>
        </w:rPr>
        <w:t>актер уж утратил цветок, то в пору своего физического увядания он может быть повержен дивным цветком [молодости]</w:t>
      </w:r>
      <w:r w:rsidR="005E2E11">
        <w:rPr>
          <w:color w:val="000000"/>
          <w:sz w:val="24"/>
          <w:szCs w:val="24"/>
        </w:rPr>
        <w:t>.</w:t>
      </w:r>
      <w:r w:rsidRPr="00FE4800">
        <w:rPr>
          <w:color w:val="000000"/>
          <w:sz w:val="24"/>
          <w:szCs w:val="24"/>
        </w:rPr>
        <w:t xml:space="preserve"> Стало быть, с одной стороны, наличие временного цветка, с другой</w:t>
      </w:r>
      <w:r w:rsidR="005E2E11">
        <w:rPr>
          <w:color w:val="000000"/>
          <w:sz w:val="24"/>
          <w:szCs w:val="24"/>
        </w:rPr>
        <w:t xml:space="preserve"> </w:t>
      </w:r>
      <w:r w:rsidRPr="00FE4800">
        <w:rPr>
          <w:color w:val="000000"/>
          <w:sz w:val="24"/>
          <w:szCs w:val="24"/>
        </w:rPr>
        <w:t>—</w:t>
      </w:r>
      <w:r w:rsidR="005E2E11">
        <w:rPr>
          <w:color w:val="000000"/>
          <w:sz w:val="24"/>
          <w:szCs w:val="24"/>
        </w:rPr>
        <w:t xml:space="preserve"> </w:t>
      </w:r>
      <w:r w:rsidRPr="00FE4800">
        <w:rPr>
          <w:color w:val="000000"/>
          <w:sz w:val="24"/>
          <w:szCs w:val="24"/>
        </w:rPr>
        <w:t>отсутствие всякого цветка. Наличие или отсутствие цветка в конечном счете решает исход состязания. Временный цветок, связанный с внешними данными актера, присущ а</w:t>
      </w:r>
      <w:r w:rsidRPr="00FE4800">
        <w:rPr>
          <w:color w:val="000000"/>
          <w:sz w:val="24"/>
          <w:szCs w:val="24"/>
        </w:rPr>
        <w:t>к</w:t>
      </w:r>
      <w:r w:rsidRPr="00FE4800">
        <w:rPr>
          <w:color w:val="000000"/>
          <w:sz w:val="24"/>
          <w:szCs w:val="24"/>
        </w:rPr>
        <w:t>теру д</w:t>
      </w:r>
      <w:r w:rsidR="005E2E11">
        <w:rPr>
          <w:color w:val="000000"/>
          <w:sz w:val="24"/>
          <w:szCs w:val="24"/>
        </w:rPr>
        <w:t>о</w:t>
      </w:r>
      <w:r w:rsidRPr="00FE4800">
        <w:rPr>
          <w:color w:val="000000"/>
          <w:sz w:val="24"/>
          <w:szCs w:val="24"/>
        </w:rPr>
        <w:t xml:space="preserve"> 30-летнего возраста. После 30 лет актер должен обладать цвет ком истинным и хранить его до старости. Истинный цветок </w:t>
      </w:r>
      <w:r w:rsidR="005E2E11">
        <w:rPr>
          <w:color w:val="000000"/>
          <w:sz w:val="24"/>
          <w:szCs w:val="24"/>
        </w:rPr>
        <w:t>пре</w:t>
      </w:r>
      <w:r w:rsidRPr="00FE4800">
        <w:rPr>
          <w:color w:val="000000"/>
          <w:sz w:val="24"/>
          <w:szCs w:val="24"/>
        </w:rPr>
        <w:t>восходит временный по силе жизни и силе воздействия на зрителей. Дзэами утверждает, что м</w:t>
      </w:r>
      <w:r w:rsidRPr="00FE4800">
        <w:rPr>
          <w:color w:val="000000"/>
          <w:sz w:val="24"/>
          <w:szCs w:val="24"/>
        </w:rPr>
        <w:t>о</w:t>
      </w:r>
      <w:r w:rsidRPr="00FE4800">
        <w:rPr>
          <w:color w:val="000000"/>
          <w:sz w:val="24"/>
          <w:szCs w:val="24"/>
        </w:rPr>
        <w:t>лодой актер никогда не победит старого, если у последнег</w:t>
      </w:r>
      <w:r w:rsidR="005E2E11">
        <w:rPr>
          <w:color w:val="000000"/>
          <w:sz w:val="24"/>
          <w:szCs w:val="24"/>
        </w:rPr>
        <w:t>о есть цветок.</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Потому актер должен ясно осознать, что, во-первых «...только цветок является источником жизни нашего искусства и, во-вторых, «цветка можно лишиться». Сохранить цвето</w:t>
      </w:r>
      <w:r w:rsidR="005E2E11">
        <w:rPr>
          <w:color w:val="000000"/>
          <w:sz w:val="24"/>
          <w:szCs w:val="24"/>
        </w:rPr>
        <w:t>к</w:t>
      </w:r>
      <w:r w:rsidRPr="00FE4800">
        <w:rPr>
          <w:color w:val="000000"/>
          <w:sz w:val="24"/>
          <w:szCs w:val="24"/>
        </w:rPr>
        <w:t xml:space="preserve"> возможно, единственно развивая в себе сознание идеи </w:t>
      </w:r>
      <w:r w:rsidRPr="00FE4800">
        <w:rPr>
          <w:i/>
          <w:color w:val="000000"/>
          <w:sz w:val="24"/>
          <w:szCs w:val="24"/>
        </w:rPr>
        <w:t xml:space="preserve">хана </w:t>
      </w:r>
      <w:r w:rsidRPr="00FE4800">
        <w:rPr>
          <w:color w:val="000000"/>
          <w:sz w:val="24"/>
          <w:szCs w:val="24"/>
        </w:rPr>
        <w:t>размышляя о цветке, превращая цветок в цель творчества. Временные таланты можно укрепить, поднять и развить до мощных и непреходящих проявлений</w:t>
      </w:r>
      <w:r w:rsidR="005E2E11">
        <w:rPr>
          <w:color w:val="000000"/>
          <w:sz w:val="24"/>
          <w:szCs w:val="24"/>
        </w:rPr>
        <w:t xml:space="preserve"> </w:t>
      </w:r>
      <w:r w:rsidRPr="00FE4800">
        <w:rPr>
          <w:color w:val="000000"/>
          <w:sz w:val="24"/>
          <w:szCs w:val="24"/>
        </w:rPr>
        <w:t>—</w:t>
      </w:r>
      <w:r w:rsidR="005E2E11">
        <w:rPr>
          <w:color w:val="000000"/>
          <w:sz w:val="24"/>
          <w:szCs w:val="24"/>
        </w:rPr>
        <w:t xml:space="preserve"> </w:t>
      </w:r>
      <w:r w:rsidRPr="00FE4800">
        <w:rPr>
          <w:color w:val="000000"/>
          <w:sz w:val="24"/>
          <w:szCs w:val="24"/>
        </w:rPr>
        <w:t>вот главная мысль Дзэам</w:t>
      </w:r>
      <w:r w:rsidR="005E2E11">
        <w:rPr>
          <w:color w:val="000000"/>
          <w:sz w:val="24"/>
          <w:szCs w:val="24"/>
        </w:rPr>
        <w:t>э</w:t>
      </w:r>
      <w:r w:rsidRPr="00FE4800">
        <w:rPr>
          <w:color w:val="000000"/>
          <w:sz w:val="24"/>
          <w:szCs w:val="24"/>
        </w:rPr>
        <w:t xml:space="preserve"> в рассматриваемой беседе. Актер, «который являет с</w:t>
      </w:r>
      <w:r w:rsidRPr="00FE4800">
        <w:rPr>
          <w:color w:val="000000"/>
          <w:sz w:val="24"/>
          <w:szCs w:val="24"/>
        </w:rPr>
        <w:t>о</w:t>
      </w:r>
      <w:r w:rsidRPr="00FE4800">
        <w:rPr>
          <w:color w:val="000000"/>
          <w:sz w:val="24"/>
          <w:szCs w:val="24"/>
        </w:rPr>
        <w:t>бою весьма и</w:t>
      </w:r>
      <w:r w:rsidRPr="00FE4800">
        <w:rPr>
          <w:color w:val="000000"/>
          <w:sz w:val="24"/>
          <w:szCs w:val="24"/>
        </w:rPr>
        <w:t>с</w:t>
      </w:r>
      <w:r w:rsidRPr="00FE4800">
        <w:rPr>
          <w:color w:val="000000"/>
          <w:sz w:val="24"/>
          <w:szCs w:val="24"/>
        </w:rPr>
        <w:t>кусного мастера и знаменитость и при этом не задает коаном о цветке, не сохранит цветок до конца своих дней, хот</w:t>
      </w:r>
      <w:r w:rsidR="005E2E11">
        <w:rPr>
          <w:color w:val="000000"/>
          <w:sz w:val="24"/>
          <w:szCs w:val="24"/>
        </w:rPr>
        <w:t>ь</w:t>
      </w:r>
      <w:r w:rsidRPr="00FE4800">
        <w:rPr>
          <w:color w:val="000000"/>
          <w:sz w:val="24"/>
          <w:szCs w:val="24"/>
        </w:rPr>
        <w:t xml:space="preserve"> мастером слыть и будет. Мастер же, достигший пределов коане [о цветке], не утратит цветка</w:t>
      </w:r>
      <w:r w:rsidR="005E2E11">
        <w:rPr>
          <w:color w:val="000000"/>
          <w:sz w:val="24"/>
          <w:szCs w:val="24"/>
        </w:rPr>
        <w:t xml:space="preserve"> </w:t>
      </w:r>
      <w:r w:rsidRPr="00FE4800">
        <w:rPr>
          <w:color w:val="000000"/>
          <w:sz w:val="24"/>
          <w:szCs w:val="24"/>
        </w:rPr>
        <w:t>—</w:t>
      </w:r>
      <w:r w:rsidR="005E2E11">
        <w:rPr>
          <w:color w:val="000000"/>
          <w:sz w:val="24"/>
          <w:szCs w:val="24"/>
        </w:rPr>
        <w:t xml:space="preserve"> </w:t>
      </w:r>
      <w:r w:rsidRPr="00FE4800">
        <w:rPr>
          <w:color w:val="000000"/>
          <w:sz w:val="24"/>
          <w:szCs w:val="24"/>
        </w:rPr>
        <w:t>пусть даже убудут ег</w:t>
      </w:r>
      <w:r w:rsidR="005E2E11">
        <w:rPr>
          <w:color w:val="000000"/>
          <w:sz w:val="24"/>
          <w:szCs w:val="24"/>
        </w:rPr>
        <w:t>о</w:t>
      </w:r>
      <w:r w:rsidRPr="00FE4800">
        <w:rPr>
          <w:color w:val="000000"/>
          <w:sz w:val="24"/>
          <w:szCs w:val="24"/>
        </w:rPr>
        <w:t xml:space="preserve"> физические возможности. Только когда сберегается цветок, н</w:t>
      </w:r>
      <w:r w:rsidR="005E2E11">
        <w:rPr>
          <w:color w:val="000000"/>
          <w:sz w:val="24"/>
          <w:szCs w:val="24"/>
        </w:rPr>
        <w:t>а</w:t>
      </w:r>
      <w:r w:rsidRPr="00FE4800">
        <w:rPr>
          <w:color w:val="000000"/>
          <w:sz w:val="24"/>
          <w:szCs w:val="24"/>
        </w:rPr>
        <w:t xml:space="preserve"> всю жизнь сохраняется чарующая сила [нашего искусства]! А потому н</w:t>
      </w:r>
      <w:r w:rsidRPr="00FE4800">
        <w:rPr>
          <w:color w:val="000000"/>
          <w:sz w:val="24"/>
          <w:szCs w:val="24"/>
        </w:rPr>
        <w:t>е</w:t>
      </w:r>
      <w:r w:rsidRPr="00FE4800">
        <w:rPr>
          <w:color w:val="000000"/>
          <w:sz w:val="24"/>
          <w:szCs w:val="24"/>
        </w:rPr>
        <w:t>возможно, чтобы даже очень молодой [прекрасны</w:t>
      </w:r>
      <w:r w:rsidR="005E2E11">
        <w:rPr>
          <w:color w:val="000000"/>
          <w:sz w:val="24"/>
          <w:szCs w:val="24"/>
        </w:rPr>
        <w:t>й</w:t>
      </w:r>
      <w:r w:rsidR="005E2E11" w:rsidRPr="005E2E11">
        <w:rPr>
          <w:color w:val="000000"/>
          <w:sz w:val="24"/>
          <w:szCs w:val="24"/>
        </w:rPr>
        <w:t>]</w:t>
      </w:r>
      <w:r w:rsidRPr="00FE4800">
        <w:rPr>
          <w:color w:val="000000"/>
          <w:sz w:val="24"/>
          <w:szCs w:val="24"/>
        </w:rPr>
        <w:t xml:space="preserve"> актер смог одержать победу над тем, в ком жив истинный цв</w:t>
      </w:r>
      <w:r w:rsidR="00ED6631" w:rsidRPr="00FE4800">
        <w:rPr>
          <w:color w:val="000000"/>
          <w:sz w:val="24"/>
          <w:szCs w:val="24"/>
        </w:rPr>
        <w:t>е</w:t>
      </w:r>
      <w:r w:rsidRPr="00FE4800">
        <w:rPr>
          <w:color w:val="000000"/>
          <w:sz w:val="24"/>
          <w:szCs w:val="24"/>
        </w:rPr>
        <w:t>ток». Эта беседа, как мы видим, развивает уже знакомые нам мысли о цветке, но подает их б</w:t>
      </w:r>
      <w:r w:rsidRPr="00FE4800">
        <w:rPr>
          <w:color w:val="000000"/>
          <w:sz w:val="24"/>
          <w:szCs w:val="24"/>
        </w:rPr>
        <w:t>о</w:t>
      </w:r>
      <w:r w:rsidRPr="00FE4800">
        <w:rPr>
          <w:color w:val="000000"/>
          <w:sz w:val="24"/>
          <w:szCs w:val="24"/>
        </w:rPr>
        <w:t>лее энергично.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Интересно, что здесь не намеком, как поначалу, а более развернуто цветок мастерства сопо</w:t>
      </w:r>
      <w:r w:rsidRPr="00FE4800">
        <w:rPr>
          <w:color w:val="000000"/>
          <w:sz w:val="24"/>
          <w:szCs w:val="24"/>
        </w:rPr>
        <w:t>с</w:t>
      </w:r>
      <w:r w:rsidRPr="00FE4800">
        <w:rPr>
          <w:color w:val="000000"/>
          <w:sz w:val="24"/>
          <w:szCs w:val="24"/>
        </w:rPr>
        <w:t>тавляется с цветением в природе. Дзэами утверждает, что цветущее дерево прекраснее всего в м</w:t>
      </w:r>
      <w:r w:rsidRPr="00FE4800">
        <w:rPr>
          <w:color w:val="000000"/>
          <w:sz w:val="24"/>
          <w:szCs w:val="24"/>
        </w:rPr>
        <w:t>о</w:t>
      </w:r>
      <w:r w:rsidRPr="00FE4800">
        <w:rPr>
          <w:color w:val="000000"/>
          <w:sz w:val="24"/>
          <w:szCs w:val="24"/>
        </w:rPr>
        <w:t>мент цветения. Так и актер: более всего привлекателен он, если в его искусстве есть очарование, если он способен воздействовать на зрителей «цветением» своего мастерства. Дзэами намекает (дальше он скажет об этом подробнее), что исполнитель должен заботиться не только об облад</w:t>
      </w:r>
      <w:r w:rsidRPr="00FE4800">
        <w:rPr>
          <w:color w:val="000000"/>
          <w:sz w:val="24"/>
          <w:szCs w:val="24"/>
        </w:rPr>
        <w:t>а</w:t>
      </w:r>
      <w:r w:rsidRPr="00FE4800">
        <w:rPr>
          <w:color w:val="000000"/>
          <w:sz w:val="24"/>
          <w:szCs w:val="24"/>
        </w:rPr>
        <w:t>нии цветком, но и о том, чтобы зритель был в состоянии увидеть и оценить его цветок. В проти</w:t>
      </w:r>
      <w:r w:rsidRPr="00FE4800">
        <w:rPr>
          <w:color w:val="000000"/>
          <w:sz w:val="24"/>
          <w:szCs w:val="24"/>
        </w:rPr>
        <w:t>в</w:t>
      </w:r>
      <w:r w:rsidRPr="00FE4800">
        <w:rPr>
          <w:color w:val="000000"/>
          <w:sz w:val="24"/>
          <w:szCs w:val="24"/>
        </w:rPr>
        <w:t>ном случае его очарование может быть уподоблено «цветам в деревенской глуши или сливе в з</w:t>
      </w:r>
      <w:r w:rsidRPr="00FE4800">
        <w:rPr>
          <w:color w:val="000000"/>
          <w:sz w:val="24"/>
          <w:szCs w:val="24"/>
        </w:rPr>
        <w:t>а</w:t>
      </w:r>
      <w:r w:rsidRPr="00FE4800">
        <w:rPr>
          <w:color w:val="000000"/>
          <w:sz w:val="24"/>
          <w:szCs w:val="24"/>
        </w:rPr>
        <w:t>рослях, расцветшим и благоухающим напрасно».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новом ракурсе подана идея </w:t>
      </w:r>
      <w:r w:rsidRPr="00FE4800">
        <w:rPr>
          <w:i/>
          <w:color w:val="000000"/>
          <w:sz w:val="24"/>
          <w:szCs w:val="24"/>
        </w:rPr>
        <w:t>хана</w:t>
      </w:r>
      <w:r w:rsidRPr="00FE4800">
        <w:rPr>
          <w:color w:val="000000"/>
          <w:sz w:val="24"/>
          <w:szCs w:val="24"/>
        </w:rPr>
        <w:t xml:space="preserve"> в восьмой и девятой беседах. Утверждается, что цветок актера должен нести в себе «вянущее» настроение, т. е. очарованию следует иметь особое свойс</w:t>
      </w:r>
      <w:r w:rsidRPr="00FE4800">
        <w:rPr>
          <w:color w:val="000000"/>
          <w:sz w:val="24"/>
          <w:szCs w:val="24"/>
        </w:rPr>
        <w:t>т</w:t>
      </w:r>
      <w:r w:rsidRPr="00FE4800">
        <w:rPr>
          <w:color w:val="000000"/>
          <w:sz w:val="24"/>
          <w:szCs w:val="24"/>
        </w:rPr>
        <w:t>во отрешенной печали как необходимый налет благородной патины, «закрепляющей в форме след ее прошлого»</w:t>
      </w:r>
      <w:r w:rsidRPr="00FE4800">
        <w:rPr>
          <w:color w:val="000000"/>
          <w:sz w:val="24"/>
          <w:szCs w:val="24"/>
          <w:vertAlign w:val="superscript"/>
        </w:rPr>
        <w:t>81</w:t>
      </w:r>
      <w:r w:rsidRPr="00FE4800">
        <w:rPr>
          <w:color w:val="000000"/>
          <w:sz w:val="24"/>
          <w:szCs w:val="24"/>
        </w:rPr>
        <w:t>. Тут важно вспомнить, что увядающий и даже увядший цветок еще долго сохран</w:t>
      </w:r>
      <w:r w:rsidRPr="00FE4800">
        <w:rPr>
          <w:color w:val="000000"/>
          <w:sz w:val="24"/>
          <w:szCs w:val="24"/>
        </w:rPr>
        <w:t>я</w:t>
      </w:r>
      <w:r w:rsidRPr="00FE4800">
        <w:rPr>
          <w:color w:val="000000"/>
          <w:sz w:val="24"/>
          <w:szCs w:val="24"/>
        </w:rPr>
        <w:t>ет свой аромат</w:t>
      </w:r>
      <w:r w:rsidRPr="00FE4800">
        <w:rPr>
          <w:color w:val="000000"/>
          <w:sz w:val="24"/>
          <w:szCs w:val="24"/>
          <w:vertAlign w:val="superscript"/>
        </w:rPr>
        <w:t>82</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Далее говорится о том, как можно прийти к постижению </w:t>
      </w:r>
      <w:r w:rsidRPr="00FE4800">
        <w:rPr>
          <w:i/>
          <w:color w:val="000000"/>
          <w:sz w:val="24"/>
          <w:szCs w:val="24"/>
        </w:rPr>
        <w:t>хана.</w:t>
      </w:r>
      <w:r w:rsidRPr="00FE4800">
        <w:rPr>
          <w:color w:val="000000"/>
          <w:sz w:val="24"/>
          <w:szCs w:val="24"/>
        </w:rPr>
        <w:t xml:space="preserve"> Путь к цветку прост, утве</w:t>
      </w:r>
      <w:r w:rsidRPr="00FE4800">
        <w:rPr>
          <w:color w:val="000000"/>
          <w:sz w:val="24"/>
          <w:szCs w:val="24"/>
        </w:rPr>
        <w:t>р</w:t>
      </w:r>
      <w:r w:rsidRPr="00FE4800">
        <w:rPr>
          <w:color w:val="000000"/>
          <w:sz w:val="24"/>
          <w:szCs w:val="24"/>
        </w:rPr>
        <w:t>ждает Дзэами. Необходимо владеть всем объемом технически</w:t>
      </w:r>
      <w:r w:rsidR="005E2E11">
        <w:rPr>
          <w:color w:val="000000"/>
          <w:sz w:val="24"/>
          <w:szCs w:val="24"/>
        </w:rPr>
        <w:t>х навыков, освоить в совершенст</w:t>
      </w:r>
      <w:r w:rsidRPr="00FE4800">
        <w:rPr>
          <w:color w:val="000000"/>
          <w:sz w:val="24"/>
          <w:szCs w:val="24"/>
        </w:rPr>
        <w:t>ве актерское ремесло (это будет «семя» цветка), а затем проникнуть в дух искусства, узнать его «сердце» (это будет сам цветок). Обладание тем и другим создает цветок неутрачиваемый. Здесь мы встречаем и знаменитейший афоризм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«Цветок</w:t>
      </w:r>
      <w:r w:rsidR="005E2E11">
        <w:rPr>
          <w:color w:val="000000"/>
          <w:sz w:val="24"/>
          <w:szCs w:val="24"/>
        </w:rPr>
        <w:t xml:space="preserve"> </w:t>
      </w:r>
      <w:r w:rsidRPr="00FE4800">
        <w:rPr>
          <w:color w:val="000000"/>
          <w:sz w:val="24"/>
          <w:szCs w:val="24"/>
        </w:rPr>
        <w:t>—</w:t>
      </w:r>
      <w:r w:rsidR="005E2E11">
        <w:rPr>
          <w:color w:val="000000"/>
          <w:sz w:val="24"/>
          <w:szCs w:val="24"/>
        </w:rPr>
        <w:t xml:space="preserve"> </w:t>
      </w:r>
      <w:r w:rsidRPr="00FE4800">
        <w:rPr>
          <w:color w:val="000000"/>
          <w:sz w:val="24"/>
          <w:szCs w:val="24"/>
        </w:rPr>
        <w:t>это сердце, а семя</w:t>
      </w:r>
      <w:r w:rsidR="005E2E11">
        <w:rPr>
          <w:color w:val="000000"/>
          <w:sz w:val="24"/>
          <w:szCs w:val="24"/>
        </w:rPr>
        <w:t xml:space="preserve"> </w:t>
      </w:r>
      <w:r w:rsidRPr="00FE4800">
        <w:rPr>
          <w:color w:val="000000"/>
          <w:sz w:val="24"/>
          <w:szCs w:val="24"/>
        </w:rPr>
        <w:t>—</w:t>
      </w:r>
      <w:r w:rsidR="005E2E11">
        <w:rPr>
          <w:color w:val="000000"/>
          <w:sz w:val="24"/>
          <w:szCs w:val="24"/>
        </w:rPr>
        <w:t xml:space="preserve"> </w:t>
      </w:r>
      <w:r w:rsidRPr="00FE4800">
        <w:rPr>
          <w:color w:val="000000"/>
          <w:sz w:val="24"/>
          <w:szCs w:val="24"/>
        </w:rPr>
        <w:t>это формы».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Подведем некоторые итоги. </w:t>
      </w:r>
      <w:r w:rsidRPr="00FE4800">
        <w:rPr>
          <w:i/>
          <w:color w:val="000000"/>
          <w:sz w:val="24"/>
          <w:szCs w:val="24"/>
        </w:rPr>
        <w:t>Хана</w:t>
      </w:r>
      <w:r w:rsidRPr="00FE4800">
        <w:rPr>
          <w:color w:val="000000"/>
          <w:sz w:val="24"/>
          <w:szCs w:val="24"/>
        </w:rPr>
        <w:t xml:space="preserve"> есть идеальный образ или символическая идея сценическ</w:t>
      </w:r>
      <w:r w:rsidRPr="00FE4800">
        <w:rPr>
          <w:color w:val="000000"/>
          <w:sz w:val="24"/>
          <w:szCs w:val="24"/>
        </w:rPr>
        <w:t>о</w:t>
      </w:r>
      <w:r w:rsidRPr="00FE4800">
        <w:rPr>
          <w:color w:val="000000"/>
          <w:sz w:val="24"/>
          <w:szCs w:val="24"/>
        </w:rPr>
        <w:t>го очарования актера, силы его творческого гения, как цветение в природе есть высшее проявл</w:t>
      </w:r>
      <w:r w:rsidRPr="00FE4800">
        <w:rPr>
          <w:color w:val="000000"/>
          <w:sz w:val="24"/>
          <w:szCs w:val="24"/>
        </w:rPr>
        <w:t>е</w:t>
      </w:r>
      <w:r w:rsidRPr="00FE4800">
        <w:rPr>
          <w:color w:val="000000"/>
          <w:sz w:val="24"/>
          <w:szCs w:val="24"/>
        </w:rPr>
        <w:t>ние красоты и жизненной силы растительного мира</w:t>
      </w:r>
      <w:r w:rsidRPr="00FE4800">
        <w:rPr>
          <w:color w:val="000000"/>
          <w:sz w:val="24"/>
          <w:szCs w:val="24"/>
          <w:vertAlign w:val="superscript"/>
        </w:rPr>
        <w:t>83</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Продолжим наши наблюдения над тем, в какой последова</w:t>
      </w:r>
      <w:r w:rsidRPr="00FE4800">
        <w:rPr>
          <w:color w:val="000000"/>
          <w:sz w:val="24"/>
          <w:szCs w:val="24"/>
        </w:rPr>
        <w:softHyphen/>
        <w:t>тельности излагается идея цветка далее. Обратимся к части V «О сокровенных принципах», минуя часть IV, историко-мифо-логическую, где тема цветка отсутствует. Первые строки пояс</w:t>
      </w:r>
      <w:r w:rsidRPr="00FE4800">
        <w:rPr>
          <w:color w:val="000000"/>
          <w:sz w:val="24"/>
          <w:szCs w:val="24"/>
        </w:rPr>
        <w:softHyphen/>
        <w:t>няют название трактата: «Принято говорить, что особенно на</w:t>
      </w:r>
      <w:r w:rsidRPr="00FE4800">
        <w:rPr>
          <w:color w:val="000000"/>
          <w:sz w:val="24"/>
          <w:szCs w:val="24"/>
        </w:rPr>
        <w:softHyphen/>
        <w:t>ше искусство держится своей традиции. И однако же, когда имеешь м</w:t>
      </w:r>
      <w:r w:rsidRPr="00FE4800">
        <w:rPr>
          <w:color w:val="000000"/>
          <w:sz w:val="24"/>
          <w:szCs w:val="24"/>
        </w:rPr>
        <w:t>а</w:t>
      </w:r>
      <w:r w:rsidRPr="00FE4800">
        <w:rPr>
          <w:color w:val="000000"/>
          <w:sz w:val="24"/>
          <w:szCs w:val="24"/>
        </w:rPr>
        <w:t>неру [и</w:t>
      </w:r>
      <w:r w:rsidRPr="00FE4800">
        <w:rPr>
          <w:color w:val="000000"/>
          <w:sz w:val="24"/>
          <w:szCs w:val="24"/>
        </w:rPr>
        <w:t>г</w:t>
      </w:r>
      <w:r w:rsidRPr="00FE4800">
        <w:rPr>
          <w:color w:val="000000"/>
          <w:sz w:val="24"/>
          <w:szCs w:val="24"/>
        </w:rPr>
        <w:t>ры], рожденную из твоих собственных возможностей, то такое [мастерство] —неизреченно. Обр</w:t>
      </w:r>
      <w:r w:rsidRPr="00FE4800">
        <w:rPr>
          <w:color w:val="000000"/>
          <w:sz w:val="24"/>
          <w:szCs w:val="24"/>
        </w:rPr>
        <w:t>е</w:t>
      </w:r>
      <w:r w:rsidRPr="00FE4800">
        <w:rPr>
          <w:color w:val="000000"/>
          <w:sz w:val="24"/>
          <w:szCs w:val="24"/>
        </w:rPr>
        <w:t>тение по</w:t>
      </w:r>
      <w:r w:rsidRPr="00FE4800">
        <w:rPr>
          <w:color w:val="000000"/>
          <w:sz w:val="24"/>
          <w:szCs w:val="24"/>
        </w:rPr>
        <w:softHyphen/>
        <w:t xml:space="preserve">добного стиля есть цветок, в который посвящают чрез сердце в сердце, </w:t>
      </w:r>
      <w:r w:rsidRPr="00FE4800">
        <w:rPr>
          <w:color w:val="000000"/>
          <w:sz w:val="24"/>
          <w:szCs w:val="24"/>
        </w:rPr>
        <w:lastRenderedPageBreak/>
        <w:t xml:space="preserve">и потому я называю [эти записи] </w:t>
      </w:r>
      <w:r w:rsidR="005E2E11">
        <w:rPr>
          <w:color w:val="000000"/>
          <w:sz w:val="24"/>
          <w:szCs w:val="24"/>
        </w:rPr>
        <w:t>«</w:t>
      </w:r>
      <w:r w:rsidRPr="00FE4800">
        <w:rPr>
          <w:color w:val="000000"/>
          <w:sz w:val="24"/>
          <w:szCs w:val="24"/>
        </w:rPr>
        <w:t>Предание о цвет</w:t>
      </w:r>
      <w:r w:rsidR="005E2E11">
        <w:rPr>
          <w:color w:val="000000"/>
          <w:sz w:val="24"/>
          <w:szCs w:val="24"/>
        </w:rPr>
        <w:t>ке</w:t>
      </w:r>
      <w:r w:rsidRPr="00FE4800">
        <w:rPr>
          <w:color w:val="000000"/>
          <w:sz w:val="24"/>
          <w:szCs w:val="24"/>
        </w:rPr>
        <w:t xml:space="preserve"> стиля</w:t>
      </w:r>
      <w:r w:rsidR="005E2E11">
        <w:rPr>
          <w:color w:val="000000"/>
          <w:sz w:val="24"/>
          <w:szCs w:val="24"/>
        </w:rPr>
        <w:t>»</w:t>
      </w:r>
      <w:r w:rsidRPr="00FE4800">
        <w:rPr>
          <w:color w:val="000000"/>
          <w:sz w:val="24"/>
          <w:szCs w:val="24"/>
        </w:rPr>
        <w:t>». Итак, возникает новый оттенок зн</w:t>
      </w:r>
      <w:r w:rsidRPr="00FE4800">
        <w:rPr>
          <w:color w:val="000000"/>
          <w:sz w:val="24"/>
          <w:szCs w:val="24"/>
        </w:rPr>
        <w:t>а</w:t>
      </w:r>
      <w:r w:rsidRPr="00FE4800">
        <w:rPr>
          <w:color w:val="000000"/>
          <w:sz w:val="24"/>
          <w:szCs w:val="24"/>
        </w:rPr>
        <w:t>чения: «цветок» сопоставляется со стилем. Теперь цветок</w:t>
      </w:r>
      <w:r w:rsidR="005E2E11">
        <w:rPr>
          <w:color w:val="000000"/>
          <w:sz w:val="24"/>
          <w:szCs w:val="24"/>
        </w:rPr>
        <w:t xml:space="preserve"> </w:t>
      </w:r>
      <w:r w:rsidRPr="00FE4800">
        <w:rPr>
          <w:color w:val="000000"/>
          <w:sz w:val="24"/>
          <w:szCs w:val="24"/>
        </w:rPr>
        <w:t>—</w:t>
      </w:r>
      <w:r w:rsidR="005E2E11">
        <w:rPr>
          <w:color w:val="000000"/>
          <w:sz w:val="24"/>
          <w:szCs w:val="24"/>
        </w:rPr>
        <w:t xml:space="preserve"> </w:t>
      </w:r>
      <w:r w:rsidRPr="00FE4800">
        <w:rPr>
          <w:color w:val="000000"/>
          <w:sz w:val="24"/>
          <w:szCs w:val="24"/>
        </w:rPr>
        <w:t>не только очарование, не только д</w:t>
      </w:r>
      <w:r w:rsidRPr="00FE4800">
        <w:rPr>
          <w:color w:val="000000"/>
          <w:sz w:val="24"/>
          <w:szCs w:val="24"/>
        </w:rPr>
        <w:t>у</w:t>
      </w:r>
      <w:r w:rsidRPr="00FE4800">
        <w:rPr>
          <w:color w:val="000000"/>
          <w:sz w:val="24"/>
          <w:szCs w:val="24"/>
        </w:rPr>
        <w:t>ша искусства а</w:t>
      </w:r>
      <w:r w:rsidRPr="00FE4800">
        <w:rPr>
          <w:color w:val="000000"/>
          <w:sz w:val="24"/>
          <w:szCs w:val="24"/>
        </w:rPr>
        <w:t>к</w:t>
      </w:r>
      <w:r w:rsidRPr="00FE4800">
        <w:rPr>
          <w:color w:val="000000"/>
          <w:sz w:val="24"/>
          <w:szCs w:val="24"/>
        </w:rPr>
        <w:t>тера, но и стиль его искусства. Иными словами, стиль</w:t>
      </w:r>
      <w:r w:rsidR="002F3412">
        <w:rPr>
          <w:color w:val="000000"/>
          <w:sz w:val="24"/>
          <w:szCs w:val="24"/>
        </w:rPr>
        <w:t xml:space="preserve"> </w:t>
      </w:r>
      <w:r w:rsidRPr="00FE4800">
        <w:rPr>
          <w:color w:val="000000"/>
          <w:sz w:val="24"/>
          <w:szCs w:val="24"/>
        </w:rPr>
        <w:t>—</w:t>
      </w:r>
      <w:r w:rsidR="002F3412">
        <w:rPr>
          <w:color w:val="000000"/>
          <w:sz w:val="24"/>
          <w:szCs w:val="24"/>
        </w:rPr>
        <w:t xml:space="preserve"> это проявление цветка. Здесь же </w:t>
      </w:r>
      <w:r w:rsidRPr="00FE4800">
        <w:rPr>
          <w:color w:val="000000"/>
          <w:sz w:val="24"/>
          <w:szCs w:val="24"/>
        </w:rPr>
        <w:t>Дзэами замечает, что стилей игры много, но в любом долж</w:t>
      </w:r>
      <w:r w:rsidR="002F3412">
        <w:rPr>
          <w:color w:val="000000"/>
          <w:sz w:val="24"/>
          <w:szCs w:val="24"/>
        </w:rPr>
        <w:t>но</w:t>
      </w:r>
      <w:r w:rsidRPr="00FE4800">
        <w:rPr>
          <w:color w:val="000000"/>
          <w:sz w:val="24"/>
          <w:szCs w:val="24"/>
        </w:rPr>
        <w:t xml:space="preserve"> содержаться очарование: «То, что видится как это самое пр</w:t>
      </w:r>
      <w:r w:rsidR="002F3412">
        <w:rPr>
          <w:color w:val="000000"/>
          <w:sz w:val="24"/>
          <w:szCs w:val="24"/>
        </w:rPr>
        <w:t>и</w:t>
      </w:r>
      <w:r w:rsidRPr="00FE4800">
        <w:rPr>
          <w:color w:val="000000"/>
          <w:sz w:val="24"/>
          <w:szCs w:val="24"/>
        </w:rPr>
        <w:t>тягательное, и есть цветок».</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Затем Дзэами говорит о необходимости погружаться в</w:t>
      </w:r>
      <w:r w:rsidRPr="00FE4800">
        <w:rPr>
          <w:b/>
          <w:color w:val="000000"/>
          <w:sz w:val="24"/>
          <w:szCs w:val="24"/>
        </w:rPr>
        <w:t xml:space="preserve"> </w:t>
      </w:r>
      <w:r w:rsidRPr="002F3412">
        <w:rPr>
          <w:color w:val="000000"/>
          <w:sz w:val="24"/>
          <w:szCs w:val="24"/>
        </w:rPr>
        <w:t>сос</w:t>
      </w:r>
      <w:r w:rsidRPr="00FE4800">
        <w:rPr>
          <w:color w:val="000000"/>
          <w:sz w:val="24"/>
          <w:szCs w:val="24"/>
        </w:rPr>
        <w:t>редоточенные размышления о цветке как стиле. Путь к совершеному стилю поэтому точно тот же, что путь к цветку,— кре</w:t>
      </w:r>
      <w:r w:rsidR="002F3412">
        <w:rPr>
          <w:color w:val="000000"/>
          <w:sz w:val="24"/>
          <w:szCs w:val="24"/>
        </w:rPr>
        <w:t>п</w:t>
      </w:r>
      <w:r w:rsidRPr="00FE4800">
        <w:rPr>
          <w:color w:val="000000"/>
          <w:sz w:val="24"/>
          <w:szCs w:val="24"/>
        </w:rPr>
        <w:t>кие ремесленные навыки и самоуглубление. «Долговечный цв</w:t>
      </w:r>
      <w:r w:rsidR="002F3412">
        <w:rPr>
          <w:color w:val="000000"/>
          <w:sz w:val="24"/>
          <w:szCs w:val="24"/>
        </w:rPr>
        <w:t>е</w:t>
      </w:r>
      <w:r w:rsidRPr="00FE4800">
        <w:rPr>
          <w:color w:val="000000"/>
          <w:sz w:val="24"/>
          <w:szCs w:val="24"/>
        </w:rPr>
        <w:t>ток» при слабом мастерстве невозм</w:t>
      </w:r>
      <w:r w:rsidRPr="00FE4800">
        <w:rPr>
          <w:color w:val="000000"/>
          <w:sz w:val="24"/>
          <w:szCs w:val="24"/>
        </w:rPr>
        <w:t>о</w:t>
      </w:r>
      <w:r w:rsidRPr="00FE4800">
        <w:rPr>
          <w:color w:val="000000"/>
          <w:sz w:val="24"/>
          <w:szCs w:val="24"/>
        </w:rPr>
        <w:t>жен. «Неимение же доли временного цветка можно почитать равным незнанию никаки</w:t>
      </w:r>
      <w:r w:rsidR="002F3412">
        <w:rPr>
          <w:color w:val="000000"/>
          <w:sz w:val="24"/>
          <w:szCs w:val="24"/>
        </w:rPr>
        <w:t>х</w:t>
      </w:r>
      <w:r w:rsidRPr="00FE4800">
        <w:rPr>
          <w:color w:val="000000"/>
          <w:sz w:val="24"/>
          <w:szCs w:val="24"/>
        </w:rPr>
        <w:t xml:space="preserve"> ст</w:t>
      </w:r>
      <w:r w:rsidRPr="00FE4800">
        <w:rPr>
          <w:color w:val="000000"/>
          <w:sz w:val="24"/>
          <w:szCs w:val="24"/>
        </w:rPr>
        <w:t>и</w:t>
      </w:r>
      <w:r w:rsidRPr="00FE4800">
        <w:rPr>
          <w:color w:val="000000"/>
          <w:sz w:val="24"/>
          <w:szCs w:val="24"/>
        </w:rPr>
        <w:t>лей»,—</w:t>
      </w:r>
      <w:r w:rsidR="002F3412">
        <w:rPr>
          <w:color w:val="000000"/>
          <w:sz w:val="24"/>
          <w:szCs w:val="24"/>
        </w:rPr>
        <w:t xml:space="preserve"> </w:t>
      </w:r>
      <w:r w:rsidRPr="00FE4800">
        <w:rPr>
          <w:color w:val="000000"/>
          <w:sz w:val="24"/>
          <w:szCs w:val="24"/>
        </w:rPr>
        <w:t>заключает Дзэами свои рассуждения, в которых связывает воед</w:t>
      </w:r>
      <w:r w:rsidR="002F3412">
        <w:rPr>
          <w:color w:val="000000"/>
          <w:sz w:val="24"/>
          <w:szCs w:val="24"/>
        </w:rPr>
        <w:t>ино цветок, мастерство и стиль.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этой же части слово </w:t>
      </w:r>
      <w:r w:rsidRPr="00FE4800">
        <w:rPr>
          <w:i/>
          <w:color w:val="000000"/>
          <w:sz w:val="24"/>
          <w:szCs w:val="24"/>
        </w:rPr>
        <w:t>хана</w:t>
      </w:r>
      <w:r w:rsidRPr="00FE4800">
        <w:rPr>
          <w:color w:val="000000"/>
          <w:sz w:val="24"/>
          <w:szCs w:val="24"/>
        </w:rPr>
        <w:t xml:space="preserve"> фигурирует не в категориаль</w:t>
      </w:r>
      <w:r w:rsidRPr="00FE4800">
        <w:rPr>
          <w:color w:val="000000"/>
          <w:sz w:val="24"/>
          <w:szCs w:val="24"/>
        </w:rPr>
        <w:softHyphen/>
        <w:t>ном, а в чисто образном значении, скажем в словосочетании «цветок хвалы», т. е. опьяняющая прелесть славы, а также в выражении «чудесный цветок всех добродетелей в мире», чт</w:t>
      </w:r>
      <w:r w:rsidR="002F3412">
        <w:rPr>
          <w:color w:val="000000"/>
          <w:sz w:val="24"/>
          <w:szCs w:val="24"/>
        </w:rPr>
        <w:t>о</w:t>
      </w:r>
      <w:r w:rsidRPr="00FE4800">
        <w:rPr>
          <w:color w:val="000000"/>
          <w:sz w:val="24"/>
          <w:szCs w:val="24"/>
        </w:rPr>
        <w:t xml:space="preserve"> означает «совершенство добродетелей», точно так же как </w:t>
      </w:r>
      <w:r w:rsidR="002F3412">
        <w:rPr>
          <w:color w:val="000000"/>
          <w:sz w:val="24"/>
          <w:szCs w:val="24"/>
        </w:rPr>
        <w:t>в</w:t>
      </w:r>
      <w:r w:rsidRPr="00FE4800">
        <w:rPr>
          <w:i/>
          <w:color w:val="000000"/>
          <w:sz w:val="24"/>
          <w:szCs w:val="24"/>
        </w:rPr>
        <w:t xml:space="preserve"> </w:t>
      </w:r>
      <w:r w:rsidRPr="00FE4800">
        <w:rPr>
          <w:color w:val="000000"/>
          <w:sz w:val="24"/>
          <w:szCs w:val="24"/>
        </w:rPr>
        <w:t>буддийском выражении «чудесный цветок Закона» слова «чудесный цветок» означ</w:t>
      </w:r>
      <w:r w:rsidRPr="00FE4800">
        <w:rPr>
          <w:color w:val="000000"/>
          <w:sz w:val="24"/>
          <w:szCs w:val="24"/>
        </w:rPr>
        <w:t>а</w:t>
      </w:r>
      <w:r w:rsidRPr="00FE4800">
        <w:rPr>
          <w:color w:val="000000"/>
          <w:sz w:val="24"/>
          <w:szCs w:val="24"/>
        </w:rPr>
        <w:t>ют «совершенство», «чистота». Но поскольку все образные значения вкраплены в текст, где цв</w:t>
      </w:r>
      <w:r w:rsidRPr="00FE4800">
        <w:rPr>
          <w:color w:val="000000"/>
          <w:sz w:val="24"/>
          <w:szCs w:val="24"/>
        </w:rPr>
        <w:t>е</w:t>
      </w:r>
      <w:r w:rsidRPr="00FE4800">
        <w:rPr>
          <w:color w:val="000000"/>
          <w:sz w:val="24"/>
          <w:szCs w:val="24"/>
        </w:rPr>
        <w:t>то</w:t>
      </w:r>
      <w:r w:rsidR="002F3412">
        <w:rPr>
          <w:color w:val="000000"/>
          <w:sz w:val="24"/>
          <w:szCs w:val="24"/>
        </w:rPr>
        <w:t>к</w:t>
      </w:r>
      <w:r w:rsidRPr="00FE4800">
        <w:rPr>
          <w:color w:val="000000"/>
          <w:sz w:val="24"/>
          <w:szCs w:val="24"/>
        </w:rPr>
        <w:t xml:space="preserve"> фигурирует как идея, то и эти образные значения включаютс</w:t>
      </w:r>
      <w:r w:rsidR="002F3412">
        <w:rPr>
          <w:color w:val="000000"/>
          <w:sz w:val="24"/>
          <w:szCs w:val="24"/>
        </w:rPr>
        <w:t>я</w:t>
      </w:r>
      <w:r w:rsidRPr="00FE4800">
        <w:rPr>
          <w:color w:val="000000"/>
          <w:sz w:val="24"/>
          <w:szCs w:val="24"/>
        </w:rPr>
        <w:t xml:space="preserve"> как составляющие в униве</w:t>
      </w:r>
      <w:r w:rsidRPr="00FE4800">
        <w:rPr>
          <w:color w:val="000000"/>
          <w:sz w:val="24"/>
          <w:szCs w:val="24"/>
        </w:rPr>
        <w:t>р</w:t>
      </w:r>
      <w:r w:rsidRPr="00FE4800">
        <w:rPr>
          <w:color w:val="000000"/>
          <w:sz w:val="24"/>
          <w:szCs w:val="24"/>
        </w:rPr>
        <w:t>сальную «идею цветка». Можн</w:t>
      </w:r>
      <w:r w:rsidR="002F3412">
        <w:rPr>
          <w:color w:val="000000"/>
          <w:sz w:val="24"/>
          <w:szCs w:val="24"/>
        </w:rPr>
        <w:t>о</w:t>
      </w:r>
      <w:r w:rsidRPr="00FE4800">
        <w:rPr>
          <w:color w:val="000000"/>
          <w:sz w:val="24"/>
          <w:szCs w:val="24"/>
        </w:rPr>
        <w:t xml:space="preserve"> утверждать, что цветок в искусстве актера для Дзэами</w:t>
      </w:r>
      <w:r w:rsidR="002F3412">
        <w:rPr>
          <w:color w:val="000000"/>
          <w:sz w:val="24"/>
          <w:szCs w:val="24"/>
        </w:rPr>
        <w:t xml:space="preserve"> </w:t>
      </w:r>
      <w:r w:rsidRPr="00FE4800">
        <w:rPr>
          <w:color w:val="000000"/>
          <w:sz w:val="24"/>
          <w:szCs w:val="24"/>
        </w:rPr>
        <w:t xml:space="preserve">—это </w:t>
      </w:r>
      <w:r w:rsidR="002F3412">
        <w:rPr>
          <w:color w:val="000000"/>
          <w:sz w:val="24"/>
          <w:szCs w:val="24"/>
        </w:rPr>
        <w:t>не</w:t>
      </w:r>
      <w:r w:rsidRPr="00FE4800">
        <w:rPr>
          <w:i/>
          <w:color w:val="000000"/>
          <w:sz w:val="24"/>
          <w:szCs w:val="24"/>
        </w:rPr>
        <w:t xml:space="preserve"> </w:t>
      </w:r>
      <w:r w:rsidRPr="00FE4800">
        <w:rPr>
          <w:color w:val="000000"/>
          <w:sz w:val="24"/>
          <w:szCs w:val="24"/>
        </w:rPr>
        <w:t>только очарование, но и опьяняющая прелесть и совершенство</w:t>
      </w:r>
      <w:r w:rsidR="002F3412">
        <w:rPr>
          <w:color w:val="000000"/>
          <w:sz w:val="24"/>
          <w:szCs w:val="24"/>
        </w:rPr>
        <w:t>.</w:t>
      </w:r>
      <w:r w:rsidRPr="00FE4800">
        <w:rPr>
          <w:color w:val="000000"/>
          <w:sz w:val="24"/>
          <w:szCs w:val="24"/>
        </w:rPr>
        <w:t xml:space="preserve"> Это нечто молодое, свежее, обл</w:t>
      </w:r>
      <w:r w:rsidRPr="00FE4800">
        <w:rPr>
          <w:color w:val="000000"/>
          <w:sz w:val="24"/>
          <w:szCs w:val="24"/>
        </w:rPr>
        <w:t>а</w:t>
      </w:r>
      <w:r w:rsidRPr="00FE4800">
        <w:rPr>
          <w:color w:val="000000"/>
          <w:sz w:val="24"/>
          <w:szCs w:val="24"/>
        </w:rPr>
        <w:t>дающее жизненной силой, возвышенное и благородное. Все качества символа переносятся</w:t>
      </w:r>
      <w:r w:rsidR="002F3412">
        <w:rPr>
          <w:color w:val="000000"/>
          <w:sz w:val="24"/>
          <w:szCs w:val="24"/>
        </w:rPr>
        <w:t>,</w:t>
      </w:r>
      <w:r w:rsidRPr="00FE4800">
        <w:rPr>
          <w:color w:val="000000"/>
          <w:sz w:val="24"/>
          <w:szCs w:val="24"/>
        </w:rPr>
        <w:t xml:space="preserve"> таким образом, на символизируемое (мастерство актера). Поэтому, когда актер Но произносит слово «цветок», в его воображении рождается целый пучок ассоциаций, сходных с ассоциациями, что во</w:t>
      </w:r>
      <w:r w:rsidRPr="00FE4800">
        <w:rPr>
          <w:color w:val="000000"/>
          <w:sz w:val="24"/>
          <w:szCs w:val="24"/>
        </w:rPr>
        <w:t>з</w:t>
      </w:r>
      <w:r w:rsidRPr="00FE4800">
        <w:rPr>
          <w:color w:val="000000"/>
          <w:sz w:val="24"/>
          <w:szCs w:val="24"/>
        </w:rPr>
        <w:t xml:space="preserve">никают у нас при созерцании цветения </w:t>
      </w:r>
      <w:r w:rsidR="002F3412">
        <w:rPr>
          <w:color w:val="000000"/>
          <w:sz w:val="24"/>
          <w:szCs w:val="24"/>
        </w:rPr>
        <w:t>на</w:t>
      </w:r>
      <w:r w:rsidRPr="00FE4800">
        <w:rPr>
          <w:color w:val="000000"/>
          <w:sz w:val="24"/>
          <w:szCs w:val="24"/>
        </w:rPr>
        <w:t xml:space="preserve"> природе</w:t>
      </w:r>
      <w:r w:rsidR="002F3412">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Часть, названная «О достижении цветка», занята изложениием принципов написания драм</w:t>
      </w:r>
      <w:r w:rsidR="002F3412">
        <w:rPr>
          <w:color w:val="000000"/>
          <w:sz w:val="24"/>
          <w:szCs w:val="24"/>
        </w:rPr>
        <w:t xml:space="preserve"> </w:t>
      </w:r>
      <w:r w:rsidRPr="00FE4800">
        <w:rPr>
          <w:color w:val="000000"/>
          <w:sz w:val="24"/>
          <w:szCs w:val="24"/>
        </w:rPr>
        <w:t>—</w:t>
      </w:r>
      <w:r w:rsidR="002F3412">
        <w:rPr>
          <w:color w:val="000000"/>
          <w:sz w:val="24"/>
          <w:szCs w:val="24"/>
        </w:rPr>
        <w:t xml:space="preserve"> </w:t>
      </w:r>
      <w:r w:rsidRPr="00FE4800">
        <w:rPr>
          <w:color w:val="000000"/>
          <w:sz w:val="24"/>
          <w:szCs w:val="24"/>
        </w:rPr>
        <w:t>несоответствие названия и темы только кажущееся. Ведь материалом актерского искусств</w:t>
      </w:r>
      <w:r w:rsidR="002F3412">
        <w:rPr>
          <w:color w:val="000000"/>
          <w:sz w:val="24"/>
          <w:szCs w:val="24"/>
        </w:rPr>
        <w:t>а</w:t>
      </w:r>
      <w:r w:rsidRPr="00FE4800">
        <w:rPr>
          <w:color w:val="000000"/>
          <w:sz w:val="24"/>
          <w:szCs w:val="24"/>
        </w:rPr>
        <w:t xml:space="preserve"> явл</w:t>
      </w:r>
      <w:r w:rsidRPr="00FE4800">
        <w:rPr>
          <w:color w:val="000000"/>
          <w:sz w:val="24"/>
          <w:szCs w:val="24"/>
        </w:rPr>
        <w:t>я</w:t>
      </w:r>
      <w:r w:rsidRPr="00FE4800">
        <w:rPr>
          <w:color w:val="000000"/>
          <w:sz w:val="24"/>
          <w:szCs w:val="24"/>
        </w:rPr>
        <w:t>ется пьеса, и без умения писать или хотя бы правильн</w:t>
      </w:r>
      <w:r w:rsidR="002F3412">
        <w:rPr>
          <w:color w:val="000000"/>
          <w:sz w:val="24"/>
          <w:szCs w:val="24"/>
        </w:rPr>
        <w:t>о</w:t>
      </w:r>
      <w:r w:rsidRPr="00FE4800">
        <w:rPr>
          <w:color w:val="000000"/>
          <w:sz w:val="24"/>
          <w:szCs w:val="24"/>
        </w:rPr>
        <w:t xml:space="preserve"> воспринимать текст невозможно быть а</w:t>
      </w:r>
      <w:r w:rsidRPr="00FE4800">
        <w:rPr>
          <w:color w:val="000000"/>
          <w:sz w:val="24"/>
          <w:szCs w:val="24"/>
        </w:rPr>
        <w:t>к</w:t>
      </w:r>
      <w:r w:rsidRPr="00FE4800">
        <w:rPr>
          <w:color w:val="000000"/>
          <w:sz w:val="24"/>
          <w:szCs w:val="24"/>
        </w:rPr>
        <w:t>тером: «...сочинительство пьес составляет основу жизни нашего пути». Без пьесы не</w:t>
      </w:r>
      <w:r w:rsidR="002F3412">
        <w:rPr>
          <w:color w:val="000000"/>
          <w:sz w:val="24"/>
          <w:szCs w:val="24"/>
        </w:rPr>
        <w:t>т</w:t>
      </w:r>
      <w:r w:rsidRPr="00FE4800">
        <w:rPr>
          <w:color w:val="000000"/>
          <w:sz w:val="24"/>
          <w:szCs w:val="24"/>
        </w:rPr>
        <w:t xml:space="preserve"> театра Но, без театра нет актера с его цветком. Важно отм</w:t>
      </w:r>
      <w:r w:rsidR="002F3412">
        <w:rPr>
          <w:color w:val="000000"/>
          <w:sz w:val="24"/>
          <w:szCs w:val="24"/>
        </w:rPr>
        <w:t>е</w:t>
      </w:r>
      <w:r w:rsidRPr="00FE4800">
        <w:rPr>
          <w:color w:val="000000"/>
          <w:sz w:val="24"/>
          <w:szCs w:val="24"/>
        </w:rPr>
        <w:t>тить, что здесь мы впервые встречаем выражение «непревзо</w:t>
      </w:r>
      <w:r w:rsidR="002F3412">
        <w:rPr>
          <w:color w:val="000000"/>
          <w:sz w:val="24"/>
          <w:szCs w:val="24"/>
        </w:rPr>
        <w:t>й</w:t>
      </w:r>
      <w:r w:rsidRPr="00FE4800">
        <w:rPr>
          <w:color w:val="000000"/>
          <w:sz w:val="24"/>
          <w:szCs w:val="24"/>
        </w:rPr>
        <w:t>денный цветок» как титулатуру мастера, способного удовлетв</w:t>
      </w:r>
      <w:r w:rsidR="002F3412">
        <w:rPr>
          <w:color w:val="000000"/>
          <w:sz w:val="24"/>
          <w:szCs w:val="24"/>
        </w:rPr>
        <w:t>о</w:t>
      </w:r>
      <w:r w:rsidRPr="00FE4800">
        <w:rPr>
          <w:color w:val="000000"/>
          <w:sz w:val="24"/>
          <w:szCs w:val="24"/>
        </w:rPr>
        <w:t>рить любой вкус, л</w:t>
      </w:r>
      <w:r w:rsidRPr="00FE4800">
        <w:rPr>
          <w:color w:val="000000"/>
          <w:sz w:val="24"/>
          <w:szCs w:val="24"/>
        </w:rPr>
        <w:t>ю</w:t>
      </w:r>
      <w:r w:rsidRPr="00FE4800">
        <w:rPr>
          <w:color w:val="000000"/>
          <w:sz w:val="24"/>
          <w:szCs w:val="24"/>
        </w:rPr>
        <w:t>бую аудиторию.</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части 7 «Особые изустные тайны» идея цветка находи</w:t>
      </w:r>
      <w:r w:rsidR="002F3412">
        <w:rPr>
          <w:color w:val="000000"/>
          <w:sz w:val="24"/>
          <w:szCs w:val="24"/>
        </w:rPr>
        <w:t>т</w:t>
      </w:r>
      <w:r w:rsidRPr="00FE4800">
        <w:rPr>
          <w:color w:val="000000"/>
          <w:sz w:val="24"/>
          <w:szCs w:val="24"/>
        </w:rPr>
        <w:t xml:space="preserve"> наиболее полное воплощение: «В сих изустных тайнах сокрыт</w:t>
      </w:r>
      <w:r w:rsidR="002F3412">
        <w:rPr>
          <w:color w:val="000000"/>
          <w:sz w:val="24"/>
          <w:szCs w:val="24"/>
        </w:rPr>
        <w:t>о</w:t>
      </w:r>
      <w:r w:rsidRPr="00FE4800">
        <w:rPr>
          <w:color w:val="000000"/>
          <w:sz w:val="24"/>
          <w:szCs w:val="24"/>
        </w:rPr>
        <w:t xml:space="preserve"> знание цветка». Но откуда и почему возникает слово «тайна»</w:t>
      </w:r>
      <w:r w:rsidR="002F3412">
        <w:rPr>
          <w:color w:val="000000"/>
          <w:sz w:val="24"/>
          <w:szCs w:val="24"/>
        </w:rPr>
        <w:t>?</w:t>
      </w:r>
      <w:r w:rsidRPr="00FE4800">
        <w:rPr>
          <w:color w:val="000000"/>
          <w:sz w:val="24"/>
          <w:szCs w:val="24"/>
        </w:rPr>
        <w:t xml:space="preserve"> Оно отражает условия бытования текста в актерской сред</w:t>
      </w:r>
      <w:r w:rsidR="002F3412">
        <w:rPr>
          <w:color w:val="000000"/>
          <w:sz w:val="24"/>
          <w:szCs w:val="24"/>
        </w:rPr>
        <w:t>е</w:t>
      </w:r>
      <w:r w:rsidRPr="00FE4800">
        <w:rPr>
          <w:color w:val="000000"/>
          <w:sz w:val="24"/>
          <w:szCs w:val="24"/>
        </w:rPr>
        <w:t xml:space="preserve"> когда особенно содержательные фрагменты передавались изус</w:t>
      </w:r>
      <w:r w:rsidR="002F3412">
        <w:rPr>
          <w:color w:val="000000"/>
          <w:sz w:val="24"/>
          <w:szCs w:val="24"/>
        </w:rPr>
        <w:t>т</w:t>
      </w:r>
      <w:r w:rsidRPr="00FE4800">
        <w:rPr>
          <w:color w:val="000000"/>
          <w:sz w:val="24"/>
          <w:szCs w:val="24"/>
        </w:rPr>
        <w:t>но только одному представителю, в каждом поколении. Это удивительно пр</w:t>
      </w:r>
      <w:r w:rsidRPr="00FE4800">
        <w:rPr>
          <w:color w:val="000000"/>
          <w:sz w:val="24"/>
          <w:szCs w:val="24"/>
        </w:rPr>
        <w:t>о</w:t>
      </w:r>
      <w:r w:rsidRPr="00FE4800">
        <w:rPr>
          <w:color w:val="000000"/>
          <w:sz w:val="24"/>
          <w:szCs w:val="24"/>
        </w:rPr>
        <w:t>стой текст для непосвященного и одновремен</w:t>
      </w:r>
      <w:r w:rsidR="002F3412">
        <w:rPr>
          <w:color w:val="000000"/>
          <w:sz w:val="24"/>
          <w:szCs w:val="24"/>
        </w:rPr>
        <w:t xml:space="preserve">но </w:t>
      </w:r>
      <w:r w:rsidRPr="00FE4800">
        <w:rPr>
          <w:color w:val="000000"/>
          <w:sz w:val="24"/>
          <w:szCs w:val="24"/>
        </w:rPr>
        <w:t>текст, полный глубоких смыслов для знающего. Цветок в этой части живет, как герметич</w:t>
      </w:r>
      <w:r w:rsidRPr="00FE4800">
        <w:rPr>
          <w:color w:val="000000"/>
          <w:sz w:val="24"/>
          <w:szCs w:val="24"/>
        </w:rPr>
        <w:t>е</w:t>
      </w:r>
      <w:r w:rsidRPr="00FE4800">
        <w:rPr>
          <w:color w:val="000000"/>
          <w:sz w:val="24"/>
          <w:szCs w:val="24"/>
        </w:rPr>
        <w:t>ская (глубокоречивая) идея.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Обратимся к первому отрывку</w:t>
      </w:r>
      <w:r w:rsidR="002F3412">
        <w:rPr>
          <w:color w:val="000000"/>
          <w:sz w:val="24"/>
          <w:szCs w:val="24"/>
        </w:rPr>
        <w:t xml:space="preserve"> </w:t>
      </w:r>
      <w:r w:rsidRPr="002F3412">
        <w:rPr>
          <w:color w:val="000000"/>
          <w:sz w:val="24"/>
          <w:szCs w:val="24"/>
          <w:highlight w:val="yellow"/>
        </w:rPr>
        <w:t>с?аж/ (вся</w:t>
      </w:r>
      <w:r w:rsidR="004E0B87">
        <w:rPr>
          <w:color w:val="000000"/>
          <w:sz w:val="24"/>
          <w:szCs w:val="24"/>
        </w:rPr>
        <w:t xml:space="preserve"> часть состоит из</w:t>
      </w:r>
      <w:r w:rsidRPr="00FE4800">
        <w:rPr>
          <w:color w:val="000000"/>
          <w:sz w:val="24"/>
          <w:szCs w:val="24"/>
        </w:rPr>
        <w:t xml:space="preserve"> 10 </w:t>
      </w:r>
      <w:r w:rsidRPr="00FE4800">
        <w:rPr>
          <w:i/>
          <w:color w:val="000000"/>
          <w:sz w:val="24"/>
          <w:szCs w:val="24"/>
        </w:rPr>
        <w:t>данов)</w:t>
      </w:r>
      <w:r w:rsidR="002F3412">
        <w:rPr>
          <w:i/>
          <w:color w:val="000000"/>
          <w:sz w:val="24"/>
          <w:szCs w:val="24"/>
        </w:rPr>
        <w:t>,</w:t>
      </w:r>
      <w:r w:rsidRPr="00FE4800">
        <w:rPr>
          <w:color w:val="000000"/>
          <w:sz w:val="24"/>
          <w:szCs w:val="24"/>
        </w:rPr>
        <w:t xml:space="preserve"> он содержит общие п</w:t>
      </w:r>
      <w:r w:rsidRPr="00FE4800">
        <w:rPr>
          <w:color w:val="000000"/>
          <w:sz w:val="24"/>
          <w:szCs w:val="24"/>
        </w:rPr>
        <w:t>о</w:t>
      </w:r>
      <w:r w:rsidRPr="00FE4800">
        <w:rPr>
          <w:color w:val="000000"/>
          <w:sz w:val="24"/>
          <w:szCs w:val="24"/>
        </w:rPr>
        <w:t>ложения, почти сплошь состоит из опорных высказываний. Например: «И цветок, и интересное и дивное</w:t>
      </w:r>
      <w:r w:rsidR="002F3412">
        <w:rPr>
          <w:color w:val="000000"/>
          <w:sz w:val="24"/>
          <w:szCs w:val="24"/>
        </w:rPr>
        <w:t xml:space="preserve"> </w:t>
      </w:r>
      <w:r w:rsidRPr="00FE4800">
        <w:rPr>
          <w:color w:val="000000"/>
          <w:sz w:val="24"/>
          <w:szCs w:val="24"/>
        </w:rPr>
        <w:t>—</w:t>
      </w:r>
      <w:r w:rsidR="002F3412">
        <w:rPr>
          <w:color w:val="000000"/>
          <w:sz w:val="24"/>
          <w:szCs w:val="24"/>
        </w:rPr>
        <w:t xml:space="preserve"> </w:t>
      </w:r>
      <w:r w:rsidRPr="00FE4800">
        <w:rPr>
          <w:color w:val="000000"/>
          <w:sz w:val="24"/>
          <w:szCs w:val="24"/>
        </w:rPr>
        <w:t>эта триада в существе своем едина». Дзэами связует неразрывной цепью три понятия: цветок</w:t>
      </w:r>
      <w:r w:rsidR="002F3412">
        <w:rPr>
          <w:color w:val="000000"/>
          <w:sz w:val="24"/>
          <w:szCs w:val="24"/>
        </w:rPr>
        <w:t xml:space="preserve"> </w:t>
      </w:r>
      <w:r w:rsidRPr="00FE4800">
        <w:rPr>
          <w:color w:val="000000"/>
          <w:sz w:val="24"/>
          <w:szCs w:val="24"/>
        </w:rPr>
        <w:t>—</w:t>
      </w:r>
      <w:r w:rsidR="002F3412">
        <w:rPr>
          <w:color w:val="000000"/>
          <w:sz w:val="24"/>
          <w:szCs w:val="24"/>
        </w:rPr>
        <w:t xml:space="preserve"> </w:t>
      </w:r>
      <w:r w:rsidRPr="00FE4800">
        <w:rPr>
          <w:color w:val="000000"/>
          <w:sz w:val="24"/>
          <w:szCs w:val="24"/>
        </w:rPr>
        <w:t>интересное</w:t>
      </w:r>
      <w:r w:rsidR="002F3412">
        <w:rPr>
          <w:color w:val="000000"/>
          <w:sz w:val="24"/>
          <w:szCs w:val="24"/>
        </w:rPr>
        <w:t xml:space="preserve"> </w:t>
      </w:r>
      <w:r w:rsidRPr="00FE4800">
        <w:rPr>
          <w:color w:val="000000"/>
          <w:sz w:val="24"/>
          <w:szCs w:val="24"/>
        </w:rPr>
        <w:t>— дивное, что можно истолковать следующим образом: цветок актера пр</w:t>
      </w:r>
      <w:r w:rsidRPr="00FE4800">
        <w:rPr>
          <w:color w:val="000000"/>
          <w:sz w:val="24"/>
          <w:szCs w:val="24"/>
        </w:rPr>
        <w:t>о</w:t>
      </w:r>
      <w:r w:rsidRPr="00FE4800">
        <w:rPr>
          <w:color w:val="000000"/>
          <w:sz w:val="24"/>
          <w:szCs w:val="24"/>
        </w:rPr>
        <w:t>является как нечто интересное, которое в существе своем дивно; или наоборот: нечто дивное по природе своей рождает к себе интерес у зрителей, что является следствием существования цветка у актера. Дзэами задается вопросом: «В первый черед надобно дойти до причины, почему, к пр</w:t>
      </w:r>
      <w:r w:rsidRPr="00FE4800">
        <w:rPr>
          <w:color w:val="000000"/>
          <w:sz w:val="24"/>
          <w:szCs w:val="24"/>
        </w:rPr>
        <w:t>и</w:t>
      </w:r>
      <w:r w:rsidRPr="00FE4800">
        <w:rPr>
          <w:color w:val="000000"/>
          <w:sz w:val="24"/>
          <w:szCs w:val="24"/>
        </w:rPr>
        <w:t xml:space="preserve">меру, созерцая цветение [в природе], затем ко множеству вещей начинают прилагать иносказание </w:t>
      </w:r>
      <w:r w:rsidR="002F3412">
        <w:rPr>
          <w:color w:val="000000"/>
          <w:sz w:val="24"/>
          <w:szCs w:val="24"/>
        </w:rPr>
        <w:t>«</w:t>
      </w:r>
      <w:r w:rsidRPr="00FE4800">
        <w:rPr>
          <w:color w:val="000000"/>
          <w:sz w:val="24"/>
          <w:szCs w:val="24"/>
        </w:rPr>
        <w:t>цветок</w:t>
      </w:r>
      <w:r w:rsidR="002F3412">
        <w:rPr>
          <w:color w:val="000000"/>
          <w:sz w:val="24"/>
          <w:szCs w:val="24"/>
        </w:rPr>
        <w:t xml:space="preserve">» </w:t>
      </w:r>
      <w:r w:rsidRPr="00FE4800">
        <w:rPr>
          <w:color w:val="000000"/>
          <w:sz w:val="24"/>
          <w:szCs w:val="24"/>
        </w:rPr>
        <w:t>—</w:t>
      </w:r>
      <w:r w:rsidR="002F3412">
        <w:rPr>
          <w:color w:val="000000"/>
          <w:sz w:val="24"/>
          <w:szCs w:val="24"/>
        </w:rPr>
        <w:t xml:space="preserve"> </w:t>
      </w:r>
      <w:r w:rsidRPr="00FE4800">
        <w:rPr>
          <w:color w:val="000000"/>
          <w:sz w:val="24"/>
          <w:szCs w:val="24"/>
        </w:rPr>
        <w:t>и объясняет это так. Слово «цветок» напоминает о цветении, природном явлении, св</w:t>
      </w:r>
      <w:r w:rsidRPr="00FE4800">
        <w:rPr>
          <w:color w:val="000000"/>
          <w:sz w:val="24"/>
          <w:szCs w:val="24"/>
        </w:rPr>
        <w:t>я</w:t>
      </w:r>
      <w:r w:rsidRPr="00FE4800">
        <w:rPr>
          <w:color w:val="000000"/>
          <w:sz w:val="24"/>
          <w:szCs w:val="24"/>
        </w:rPr>
        <w:t>занном с определенным сезоном. Цветение мимолетно, его краткие миги люди стремятся ул</w:t>
      </w:r>
      <w:r w:rsidRPr="00FE4800">
        <w:rPr>
          <w:color w:val="000000"/>
          <w:sz w:val="24"/>
          <w:szCs w:val="24"/>
        </w:rPr>
        <w:t>о</w:t>
      </w:r>
      <w:r w:rsidRPr="00FE4800">
        <w:rPr>
          <w:color w:val="000000"/>
          <w:sz w:val="24"/>
          <w:szCs w:val="24"/>
        </w:rPr>
        <w:t xml:space="preserve">вить и «услаждаются» цветением «по причине его дивности», красоты, редкостности. И тут же Дзэами переносит эти образы в мир искусства: «Так и в </w:t>
      </w:r>
      <w:r w:rsidRPr="00FE4800">
        <w:rPr>
          <w:i/>
          <w:color w:val="000000"/>
          <w:sz w:val="24"/>
          <w:szCs w:val="24"/>
        </w:rPr>
        <w:t>саругаку:</w:t>
      </w:r>
      <w:r w:rsidRPr="00FE4800">
        <w:rPr>
          <w:color w:val="000000"/>
          <w:sz w:val="24"/>
          <w:szCs w:val="24"/>
        </w:rPr>
        <w:t xml:space="preserve"> мгновение, когда в сердце человека р</w:t>
      </w:r>
      <w:r w:rsidRPr="00FE4800">
        <w:rPr>
          <w:color w:val="000000"/>
          <w:sz w:val="24"/>
          <w:szCs w:val="24"/>
        </w:rPr>
        <w:t>о</w:t>
      </w:r>
      <w:r w:rsidRPr="00FE4800">
        <w:rPr>
          <w:color w:val="000000"/>
          <w:sz w:val="24"/>
          <w:szCs w:val="24"/>
        </w:rPr>
        <w:t>ждается виде</w:t>
      </w:r>
      <w:r w:rsidRPr="00FE4800">
        <w:rPr>
          <w:color w:val="000000"/>
          <w:sz w:val="24"/>
          <w:szCs w:val="24"/>
        </w:rPr>
        <w:softHyphen/>
        <w:t>ние дивности [представления], оно именно и есть источник ин</w:t>
      </w:r>
      <w:r w:rsidRPr="00FE4800">
        <w:rPr>
          <w:color w:val="000000"/>
          <w:sz w:val="24"/>
          <w:szCs w:val="24"/>
        </w:rPr>
        <w:softHyphen/>
        <w:t>тересного».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по Дзэами, нам искони присуще восприятия цветения в природе как прекрасного и редкостного явления, но нам не дано воспринимать априорно как нечто дивное искусство акте</w:t>
      </w:r>
      <w:r w:rsidRPr="00FE4800">
        <w:rPr>
          <w:color w:val="000000"/>
          <w:sz w:val="24"/>
          <w:szCs w:val="24"/>
        </w:rPr>
        <w:softHyphen/>
        <w:t>ра и спектакль Но. Игра актера может вызвать восхищение, а может и не вызвать. Причем восхищение это должно быть та</w:t>
      </w:r>
      <w:r w:rsidRPr="00FE4800">
        <w:rPr>
          <w:color w:val="000000"/>
          <w:sz w:val="24"/>
          <w:szCs w:val="24"/>
        </w:rPr>
        <w:softHyphen/>
        <w:t>кого же свойства, как восторг перед цветением, т. е. рождать</w:t>
      </w:r>
      <w:r w:rsidRPr="00FE4800">
        <w:rPr>
          <w:color w:val="000000"/>
          <w:sz w:val="24"/>
          <w:szCs w:val="24"/>
        </w:rPr>
        <w:softHyphen/>
        <w:t>ся из впечатления удивительности, свежести самой игры. Это вызовет живой интерес в зрителе. И это-то и будет о</w:t>
      </w:r>
      <w:r w:rsidRPr="00FE4800">
        <w:rPr>
          <w:color w:val="000000"/>
          <w:sz w:val="24"/>
          <w:szCs w:val="24"/>
        </w:rPr>
        <w:t>з</w:t>
      </w:r>
      <w:r w:rsidRPr="00FE4800">
        <w:rPr>
          <w:color w:val="000000"/>
          <w:sz w:val="24"/>
          <w:szCs w:val="24"/>
        </w:rPr>
        <w:lastRenderedPageBreak/>
        <w:t>начать, что цветок актера, т. е. его талант, его гений, явлен, увиден и им любуются.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Но как удивить зрителя? Чем можно разбудить его вообра</w:t>
      </w:r>
      <w:r w:rsidRPr="00FE4800">
        <w:rPr>
          <w:color w:val="000000"/>
          <w:sz w:val="24"/>
          <w:szCs w:val="24"/>
        </w:rPr>
        <w:softHyphen/>
        <w:t>жение, чем поразить его? Только новизной, свежестью, непов</w:t>
      </w:r>
      <w:r w:rsidRPr="00FE4800">
        <w:rPr>
          <w:color w:val="000000"/>
          <w:sz w:val="24"/>
          <w:szCs w:val="24"/>
        </w:rPr>
        <w:softHyphen/>
        <w:t>торимостью, а также и совпадением игры с теми представле</w:t>
      </w:r>
      <w:r w:rsidRPr="00FE4800">
        <w:rPr>
          <w:color w:val="000000"/>
          <w:sz w:val="24"/>
          <w:szCs w:val="24"/>
        </w:rPr>
        <w:softHyphen/>
        <w:t>ниями о прекрасном, которые свойственны определенной зри</w:t>
      </w:r>
      <w:r w:rsidRPr="00FE4800">
        <w:rPr>
          <w:color w:val="000000"/>
          <w:sz w:val="24"/>
          <w:szCs w:val="24"/>
        </w:rPr>
        <w:softHyphen/>
        <w:t>тельской аудитории в определ</w:t>
      </w:r>
      <w:r w:rsidR="00D942CC">
        <w:rPr>
          <w:color w:val="000000"/>
          <w:sz w:val="24"/>
          <w:szCs w:val="24"/>
        </w:rPr>
        <w:t xml:space="preserve">енное время года и время суток. </w:t>
      </w:r>
      <w:r w:rsidRPr="00FE4800">
        <w:rPr>
          <w:color w:val="000000"/>
          <w:sz w:val="24"/>
          <w:szCs w:val="24"/>
        </w:rPr>
        <w:t>Условия пробуждения интереса у зрителей таковы: во-первых редко испо</w:t>
      </w:r>
      <w:r w:rsidRPr="00FE4800">
        <w:rPr>
          <w:color w:val="000000"/>
          <w:sz w:val="24"/>
          <w:szCs w:val="24"/>
        </w:rPr>
        <w:t>л</w:t>
      </w:r>
      <w:r w:rsidRPr="00FE4800">
        <w:rPr>
          <w:color w:val="000000"/>
          <w:sz w:val="24"/>
          <w:szCs w:val="24"/>
        </w:rPr>
        <w:t>нять одни и те же роли, а когда прослыл мастером одного рода ролей, вдруг сыграть нечто противоп</w:t>
      </w:r>
      <w:r w:rsidRPr="00FE4800">
        <w:rPr>
          <w:color w:val="000000"/>
          <w:sz w:val="24"/>
          <w:szCs w:val="24"/>
        </w:rPr>
        <w:t>о</w:t>
      </w:r>
      <w:r w:rsidRPr="00FE4800">
        <w:rPr>
          <w:color w:val="000000"/>
          <w:sz w:val="24"/>
          <w:szCs w:val="24"/>
        </w:rPr>
        <w:t>ложное; во-</w:t>
      </w:r>
      <w:r w:rsidR="00D942CC">
        <w:rPr>
          <w:color w:val="000000"/>
          <w:sz w:val="24"/>
          <w:szCs w:val="24"/>
        </w:rPr>
        <w:t>в</w:t>
      </w:r>
      <w:r w:rsidRPr="00FE4800">
        <w:rPr>
          <w:color w:val="000000"/>
          <w:sz w:val="24"/>
          <w:szCs w:val="24"/>
        </w:rPr>
        <w:t xml:space="preserve">торых, играть в соответствии с местом и временем спектакля, </w:t>
      </w:r>
      <w:r w:rsidR="00D942CC">
        <w:rPr>
          <w:color w:val="000000"/>
          <w:sz w:val="24"/>
          <w:szCs w:val="24"/>
        </w:rPr>
        <w:t>о</w:t>
      </w:r>
      <w:r w:rsidRPr="00FE4800">
        <w:rPr>
          <w:color w:val="000000"/>
          <w:sz w:val="24"/>
          <w:szCs w:val="24"/>
        </w:rPr>
        <w:t>твечая вкусам аудит</w:t>
      </w:r>
      <w:r w:rsidRPr="00FE4800">
        <w:rPr>
          <w:color w:val="000000"/>
          <w:sz w:val="24"/>
          <w:szCs w:val="24"/>
        </w:rPr>
        <w:t>о</w:t>
      </w:r>
      <w:r w:rsidRPr="00FE4800">
        <w:rPr>
          <w:color w:val="000000"/>
          <w:sz w:val="24"/>
          <w:szCs w:val="24"/>
        </w:rPr>
        <w:t>рии. Тогда только талант актера пока</w:t>
      </w:r>
      <w:r w:rsidRPr="00FE4800">
        <w:rPr>
          <w:color w:val="000000"/>
          <w:sz w:val="24"/>
          <w:szCs w:val="24"/>
        </w:rPr>
        <w:softHyphen/>
      </w:r>
      <w:r w:rsidR="00D942CC">
        <w:rPr>
          <w:color w:val="000000"/>
          <w:sz w:val="24"/>
          <w:szCs w:val="24"/>
        </w:rPr>
        <w:t>ж</w:t>
      </w:r>
      <w:r w:rsidRPr="00FE4800">
        <w:rPr>
          <w:color w:val="000000"/>
          <w:sz w:val="24"/>
          <w:szCs w:val="24"/>
        </w:rPr>
        <w:t>ется удивительным, пробудит к себе интерес, а лишь так и зможно цветку актера раскрыться. Пробудить в зрител</w:t>
      </w:r>
      <w:r w:rsidR="00D942CC">
        <w:rPr>
          <w:color w:val="000000"/>
          <w:sz w:val="24"/>
          <w:szCs w:val="24"/>
        </w:rPr>
        <w:t>е ин</w:t>
      </w:r>
      <w:r w:rsidRPr="00FE4800">
        <w:rPr>
          <w:color w:val="000000"/>
          <w:sz w:val="24"/>
          <w:szCs w:val="24"/>
        </w:rPr>
        <w:t>терес, показав ему нечто свежее, удив</w:t>
      </w:r>
      <w:r w:rsidRPr="00FE4800">
        <w:rPr>
          <w:color w:val="000000"/>
          <w:sz w:val="24"/>
          <w:szCs w:val="24"/>
        </w:rPr>
        <w:t>и</w:t>
      </w:r>
      <w:r w:rsidRPr="00FE4800">
        <w:rPr>
          <w:color w:val="000000"/>
          <w:sz w:val="24"/>
          <w:szCs w:val="24"/>
        </w:rPr>
        <w:t>тельное, но и понят</w:t>
      </w:r>
      <w:r w:rsidR="00D942CC">
        <w:rPr>
          <w:color w:val="000000"/>
          <w:sz w:val="24"/>
          <w:szCs w:val="24"/>
        </w:rPr>
        <w:t>ное</w:t>
      </w:r>
      <w:r w:rsidRPr="00FE4800">
        <w:rPr>
          <w:color w:val="000000"/>
          <w:sz w:val="24"/>
          <w:szCs w:val="24"/>
        </w:rPr>
        <w:t xml:space="preserve"> уместное для конкретной аудитории,—</w:t>
      </w:r>
      <w:r w:rsidR="00D942CC">
        <w:rPr>
          <w:color w:val="000000"/>
          <w:sz w:val="24"/>
          <w:szCs w:val="24"/>
        </w:rPr>
        <w:t xml:space="preserve"> </w:t>
      </w:r>
      <w:r w:rsidRPr="00FE4800">
        <w:rPr>
          <w:color w:val="000000"/>
          <w:sz w:val="24"/>
          <w:szCs w:val="24"/>
        </w:rPr>
        <w:t>вот условие проявления цветка а</w:t>
      </w:r>
      <w:r w:rsidRPr="00FE4800">
        <w:rPr>
          <w:color w:val="000000"/>
          <w:sz w:val="24"/>
          <w:szCs w:val="24"/>
        </w:rPr>
        <w:t>к</w:t>
      </w:r>
      <w:r w:rsidRPr="00FE4800">
        <w:rPr>
          <w:color w:val="000000"/>
          <w:sz w:val="24"/>
          <w:szCs w:val="24"/>
        </w:rPr>
        <w:t>тера в ходе спектакля. Иными словами, цвет</w:t>
      </w:r>
      <w:r w:rsidR="00D942CC">
        <w:rPr>
          <w:color w:val="000000"/>
          <w:sz w:val="24"/>
          <w:szCs w:val="24"/>
        </w:rPr>
        <w:t>ок</w:t>
      </w:r>
      <w:r w:rsidRPr="00FE4800">
        <w:rPr>
          <w:color w:val="000000"/>
          <w:sz w:val="24"/>
          <w:szCs w:val="24"/>
        </w:rPr>
        <w:t xml:space="preserve"> здесь предстает как талантливая наблюдательность, помноженная на мастерство; формы проявления цветка находятся в прямой зависимости от усл</w:t>
      </w:r>
      <w:r w:rsidRPr="00FE4800">
        <w:rPr>
          <w:color w:val="000000"/>
          <w:sz w:val="24"/>
          <w:szCs w:val="24"/>
        </w:rPr>
        <w:t>о</w:t>
      </w:r>
      <w:r w:rsidRPr="00FE4800">
        <w:rPr>
          <w:color w:val="000000"/>
          <w:sz w:val="24"/>
          <w:szCs w:val="24"/>
        </w:rPr>
        <w:t>вий спектакля</w:t>
      </w:r>
      <w:r w:rsidR="00D942CC">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же новое мы узнали о цветке? В рассмотренном нам</w:t>
      </w:r>
      <w:r w:rsidR="00D942CC">
        <w:rPr>
          <w:color w:val="000000"/>
          <w:sz w:val="24"/>
          <w:szCs w:val="24"/>
        </w:rPr>
        <w:t>и</w:t>
      </w:r>
      <w:r w:rsidRPr="00FE4800">
        <w:rPr>
          <w:color w:val="000000"/>
          <w:sz w:val="24"/>
          <w:szCs w:val="24"/>
        </w:rPr>
        <w:t xml:space="preserve"> первом отрывке VII части по</w:t>
      </w:r>
      <w:r w:rsidRPr="00FE4800">
        <w:rPr>
          <w:color w:val="000000"/>
          <w:sz w:val="24"/>
          <w:szCs w:val="24"/>
        </w:rPr>
        <w:t>д</w:t>
      </w:r>
      <w:r w:rsidRPr="00FE4800">
        <w:rPr>
          <w:color w:val="000000"/>
          <w:sz w:val="24"/>
          <w:szCs w:val="24"/>
        </w:rPr>
        <w:t>черкнут момент любования цветком. Для достижения цветка мало копить мастерство, навыки м</w:t>
      </w:r>
      <w:r w:rsidRPr="00FE4800">
        <w:rPr>
          <w:color w:val="000000"/>
          <w:sz w:val="24"/>
          <w:szCs w:val="24"/>
        </w:rPr>
        <w:t>а</w:t>
      </w:r>
      <w:r w:rsidRPr="00FE4800">
        <w:rPr>
          <w:color w:val="000000"/>
          <w:sz w:val="24"/>
          <w:szCs w:val="24"/>
        </w:rPr>
        <w:t>ло размышлять, т. е. мало «внутреннего делания», связанного с пробуждением в актере сценич</w:t>
      </w:r>
      <w:r w:rsidRPr="00FE4800">
        <w:rPr>
          <w:color w:val="000000"/>
          <w:sz w:val="24"/>
          <w:szCs w:val="24"/>
        </w:rPr>
        <w:t>е</w:t>
      </w:r>
      <w:r w:rsidRPr="00FE4800">
        <w:rPr>
          <w:color w:val="000000"/>
          <w:sz w:val="24"/>
          <w:szCs w:val="24"/>
        </w:rPr>
        <w:t>ского очарования, под</w:t>
      </w:r>
      <w:r w:rsidR="00D942CC">
        <w:rPr>
          <w:color w:val="000000"/>
          <w:sz w:val="24"/>
          <w:szCs w:val="24"/>
        </w:rPr>
        <w:t>ъ</w:t>
      </w:r>
      <w:r w:rsidRPr="00FE4800">
        <w:rPr>
          <w:color w:val="000000"/>
          <w:sz w:val="24"/>
          <w:szCs w:val="24"/>
        </w:rPr>
        <w:t>емом и развитием творческих сил. Важно также уметь прил</w:t>
      </w:r>
      <w:r w:rsidR="00D942CC">
        <w:rPr>
          <w:color w:val="000000"/>
          <w:sz w:val="24"/>
          <w:szCs w:val="24"/>
        </w:rPr>
        <w:t>о</w:t>
      </w:r>
      <w:r w:rsidRPr="00FE4800">
        <w:rPr>
          <w:color w:val="000000"/>
          <w:sz w:val="24"/>
          <w:szCs w:val="24"/>
        </w:rPr>
        <w:t>жить свои умения и выявить их перед зрителем. Наличие цве</w:t>
      </w:r>
      <w:r w:rsidR="00D942CC">
        <w:rPr>
          <w:color w:val="000000"/>
          <w:sz w:val="24"/>
          <w:szCs w:val="24"/>
        </w:rPr>
        <w:t>т</w:t>
      </w:r>
      <w:r w:rsidRPr="00FE4800">
        <w:rPr>
          <w:color w:val="000000"/>
          <w:sz w:val="24"/>
          <w:szCs w:val="24"/>
        </w:rPr>
        <w:t>ка у актера должно отозваться в зрителе как ощущение удив</w:t>
      </w:r>
      <w:r w:rsidR="00D942CC">
        <w:rPr>
          <w:color w:val="000000"/>
          <w:sz w:val="24"/>
          <w:szCs w:val="24"/>
        </w:rPr>
        <w:t>и</w:t>
      </w:r>
      <w:r w:rsidRPr="00FE4800">
        <w:rPr>
          <w:color w:val="000000"/>
          <w:sz w:val="24"/>
          <w:szCs w:val="24"/>
        </w:rPr>
        <w:t>тельной в своей безусловной художественной ценности актерской игры. Цветок здесь становится почти синонимом «св</w:t>
      </w:r>
      <w:r w:rsidR="00D942CC">
        <w:rPr>
          <w:color w:val="000000"/>
          <w:sz w:val="24"/>
          <w:szCs w:val="24"/>
        </w:rPr>
        <w:t>е</w:t>
      </w:r>
      <w:r w:rsidRPr="00FE4800">
        <w:rPr>
          <w:color w:val="000000"/>
          <w:sz w:val="24"/>
          <w:szCs w:val="24"/>
        </w:rPr>
        <w:t>жести»</w:t>
      </w:r>
      <w:r w:rsidR="00D942CC">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«Тонкие изустные тайны» продолжают ту же тему дивност</w:t>
      </w:r>
      <w:r w:rsidR="00D942CC">
        <w:rPr>
          <w:color w:val="000000"/>
          <w:sz w:val="24"/>
          <w:szCs w:val="24"/>
        </w:rPr>
        <w:t>и</w:t>
      </w:r>
      <w:r w:rsidRPr="00FE4800">
        <w:rPr>
          <w:color w:val="000000"/>
          <w:sz w:val="24"/>
          <w:szCs w:val="24"/>
        </w:rPr>
        <w:t xml:space="preserve"> цветка актера и его интересн</w:t>
      </w:r>
      <w:r w:rsidRPr="00FE4800">
        <w:rPr>
          <w:color w:val="000000"/>
          <w:sz w:val="24"/>
          <w:szCs w:val="24"/>
        </w:rPr>
        <w:t>о</w:t>
      </w:r>
      <w:r w:rsidRPr="00FE4800">
        <w:rPr>
          <w:color w:val="000000"/>
          <w:sz w:val="24"/>
          <w:szCs w:val="24"/>
        </w:rPr>
        <w:t xml:space="preserve">сти для зрителей. Дзэами утверждает, что сама возможность свежо исполнить роль связана </w:t>
      </w:r>
      <w:r w:rsidR="00D942CC">
        <w:rPr>
          <w:color w:val="000000"/>
          <w:sz w:val="24"/>
          <w:szCs w:val="24"/>
        </w:rPr>
        <w:t>не</w:t>
      </w:r>
      <w:r w:rsidRPr="00FE4800">
        <w:rPr>
          <w:i/>
          <w:color w:val="000000"/>
          <w:sz w:val="24"/>
          <w:szCs w:val="24"/>
        </w:rPr>
        <w:t xml:space="preserve"> </w:t>
      </w:r>
      <w:r w:rsidRPr="00FE4800">
        <w:rPr>
          <w:color w:val="000000"/>
          <w:sz w:val="24"/>
          <w:szCs w:val="24"/>
        </w:rPr>
        <w:t>только с многообразием актерских умений, с обширностью репертуара, но и с владением разными и</w:t>
      </w:r>
      <w:r w:rsidRPr="00FE4800">
        <w:rPr>
          <w:color w:val="000000"/>
          <w:sz w:val="24"/>
          <w:szCs w:val="24"/>
        </w:rPr>
        <w:t>с</w:t>
      </w:r>
      <w:r w:rsidRPr="00FE4800">
        <w:rPr>
          <w:color w:val="000000"/>
          <w:sz w:val="24"/>
          <w:szCs w:val="24"/>
        </w:rPr>
        <w:t>полнительскими манера</w:t>
      </w:r>
      <w:r w:rsidRPr="00FE4800">
        <w:rPr>
          <w:color w:val="000000"/>
          <w:sz w:val="24"/>
          <w:szCs w:val="24"/>
        </w:rPr>
        <w:softHyphen/>
        <w:t>ми, со способностью тонко варьировать одну и ту же роль</w:t>
      </w:r>
      <w:r w:rsidR="00D942CC">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Дальнейшие рассуждения подкреплены конкретным примером, как именно в искусстве по</w:t>
      </w:r>
      <w:r w:rsidRPr="00FE4800">
        <w:rPr>
          <w:color w:val="000000"/>
          <w:sz w:val="24"/>
          <w:szCs w:val="24"/>
        </w:rPr>
        <w:t>д</w:t>
      </w:r>
      <w:r w:rsidRPr="00FE4800">
        <w:rPr>
          <w:color w:val="000000"/>
          <w:sz w:val="24"/>
          <w:szCs w:val="24"/>
        </w:rPr>
        <w:t>ражания, на его высшей ступени, проявляется цветок, каким образом пробуждается интере</w:t>
      </w:r>
      <w:r w:rsidR="00D942CC">
        <w:rPr>
          <w:color w:val="000000"/>
          <w:sz w:val="24"/>
          <w:szCs w:val="24"/>
        </w:rPr>
        <w:t>с</w:t>
      </w:r>
      <w:r w:rsidRPr="00FE4800">
        <w:rPr>
          <w:color w:val="000000"/>
          <w:sz w:val="24"/>
          <w:szCs w:val="24"/>
        </w:rPr>
        <w:t xml:space="preserve"> зрит</w:t>
      </w:r>
      <w:r w:rsidRPr="00FE4800">
        <w:rPr>
          <w:color w:val="000000"/>
          <w:sz w:val="24"/>
          <w:szCs w:val="24"/>
        </w:rPr>
        <w:t>е</w:t>
      </w:r>
      <w:r w:rsidRPr="00FE4800">
        <w:rPr>
          <w:color w:val="000000"/>
          <w:sz w:val="24"/>
          <w:szCs w:val="24"/>
        </w:rPr>
        <w:t>лей. Так, играя роль старика, нужно подражать, не натуралистически копируя внешний образ ст</w:t>
      </w:r>
      <w:r w:rsidRPr="00FE4800">
        <w:rPr>
          <w:color w:val="000000"/>
          <w:sz w:val="24"/>
          <w:szCs w:val="24"/>
        </w:rPr>
        <w:t>а</w:t>
      </w:r>
      <w:r w:rsidRPr="00FE4800">
        <w:rPr>
          <w:color w:val="000000"/>
          <w:sz w:val="24"/>
          <w:szCs w:val="24"/>
        </w:rPr>
        <w:t xml:space="preserve">рости, но обратиться </w:t>
      </w:r>
      <w:r w:rsidR="00D942CC">
        <w:rPr>
          <w:color w:val="000000"/>
          <w:sz w:val="24"/>
          <w:szCs w:val="24"/>
        </w:rPr>
        <w:t>к</w:t>
      </w:r>
      <w:r w:rsidRPr="00FE4800">
        <w:rPr>
          <w:color w:val="000000"/>
          <w:sz w:val="24"/>
          <w:szCs w:val="24"/>
        </w:rPr>
        <w:t xml:space="preserve"> внутренней сущности персонажа, которая, по Дзэами, состоит в том, что и в старости человек стремится жить, как в молоды</w:t>
      </w:r>
      <w:r w:rsidR="00D942CC">
        <w:rPr>
          <w:color w:val="000000"/>
          <w:sz w:val="24"/>
          <w:szCs w:val="24"/>
        </w:rPr>
        <w:t>е</w:t>
      </w:r>
      <w:r w:rsidRPr="00FE4800">
        <w:rPr>
          <w:color w:val="000000"/>
          <w:sz w:val="24"/>
          <w:szCs w:val="24"/>
        </w:rPr>
        <w:t xml:space="preserve"> годы, но силы его истощены, и он поневоле м</w:t>
      </w:r>
      <w:r w:rsidRPr="00FE4800">
        <w:rPr>
          <w:color w:val="000000"/>
          <w:sz w:val="24"/>
          <w:szCs w:val="24"/>
        </w:rPr>
        <w:t>е</w:t>
      </w:r>
      <w:r w:rsidRPr="00FE4800">
        <w:rPr>
          <w:color w:val="000000"/>
          <w:sz w:val="24"/>
          <w:szCs w:val="24"/>
        </w:rPr>
        <w:t>няет образ жизни, отстает от ее ритма (на сцене</w:t>
      </w:r>
      <w:r w:rsidR="00D942CC">
        <w:rPr>
          <w:color w:val="000000"/>
          <w:sz w:val="24"/>
          <w:szCs w:val="24"/>
        </w:rPr>
        <w:t xml:space="preserve"> </w:t>
      </w:r>
      <w:r w:rsidRPr="00FE4800">
        <w:rPr>
          <w:color w:val="000000"/>
          <w:sz w:val="24"/>
          <w:szCs w:val="24"/>
        </w:rPr>
        <w:t>—</w:t>
      </w:r>
      <w:r w:rsidR="00D942CC">
        <w:rPr>
          <w:color w:val="000000"/>
          <w:sz w:val="24"/>
          <w:szCs w:val="24"/>
        </w:rPr>
        <w:t xml:space="preserve"> </w:t>
      </w:r>
      <w:r w:rsidRPr="00FE4800">
        <w:rPr>
          <w:color w:val="000000"/>
          <w:sz w:val="24"/>
          <w:szCs w:val="24"/>
        </w:rPr>
        <w:t>от ритма спектакля). Значит, играть старика н</w:t>
      </w:r>
      <w:r w:rsidRPr="00FE4800">
        <w:rPr>
          <w:color w:val="000000"/>
          <w:sz w:val="24"/>
          <w:szCs w:val="24"/>
        </w:rPr>
        <w:t>а</w:t>
      </w:r>
      <w:r w:rsidRPr="00FE4800">
        <w:rPr>
          <w:color w:val="000000"/>
          <w:sz w:val="24"/>
          <w:szCs w:val="24"/>
        </w:rPr>
        <w:t>до, только чуть-чуть замедляя ритм, ка</w:t>
      </w:r>
      <w:r w:rsidR="00D942CC">
        <w:rPr>
          <w:color w:val="000000"/>
          <w:sz w:val="24"/>
          <w:szCs w:val="24"/>
        </w:rPr>
        <w:t>к</w:t>
      </w:r>
      <w:r w:rsidRPr="00FE4800">
        <w:rPr>
          <w:color w:val="000000"/>
          <w:sz w:val="24"/>
          <w:szCs w:val="24"/>
        </w:rPr>
        <w:t xml:space="preserve"> бы не поспевая за общим темпом спекта</w:t>
      </w:r>
      <w:r w:rsidRPr="00FE4800">
        <w:rPr>
          <w:color w:val="000000"/>
          <w:sz w:val="24"/>
          <w:szCs w:val="24"/>
        </w:rPr>
        <w:t>к</w:t>
      </w:r>
      <w:r w:rsidRPr="00FE4800">
        <w:rPr>
          <w:color w:val="000000"/>
          <w:sz w:val="24"/>
          <w:szCs w:val="24"/>
        </w:rPr>
        <w:t>ля. Идеальная старость сохраняет способность к молодым порывам, а значит, сценический облик старика до</w:t>
      </w:r>
      <w:r w:rsidRPr="00FE4800">
        <w:rPr>
          <w:color w:val="000000"/>
          <w:sz w:val="24"/>
          <w:szCs w:val="24"/>
        </w:rPr>
        <w:t>л</w:t>
      </w:r>
      <w:r w:rsidRPr="00FE4800">
        <w:rPr>
          <w:color w:val="000000"/>
          <w:sz w:val="24"/>
          <w:szCs w:val="24"/>
        </w:rPr>
        <w:t>жен быть бодрым и молоды</w:t>
      </w:r>
      <w:r w:rsidR="00D942CC">
        <w:rPr>
          <w:color w:val="000000"/>
          <w:sz w:val="24"/>
          <w:szCs w:val="24"/>
        </w:rPr>
        <w:t>м</w:t>
      </w:r>
      <w:r w:rsidRPr="00FE4800">
        <w:rPr>
          <w:color w:val="000000"/>
          <w:sz w:val="24"/>
          <w:szCs w:val="24"/>
        </w:rPr>
        <w:t xml:space="preserve"> ибо магия театра Но состоит в материализации невидимого невыразим</w:t>
      </w:r>
      <w:r w:rsidRPr="00FE4800">
        <w:rPr>
          <w:color w:val="000000"/>
          <w:sz w:val="24"/>
          <w:szCs w:val="24"/>
        </w:rPr>
        <w:t>о</w:t>
      </w:r>
      <w:r w:rsidRPr="00FE4800">
        <w:rPr>
          <w:color w:val="000000"/>
          <w:sz w:val="24"/>
          <w:szCs w:val="24"/>
        </w:rPr>
        <w:t>го. Дзэами утверждает: «Молодая манера повед</w:t>
      </w:r>
      <w:r w:rsidR="00D942CC">
        <w:rPr>
          <w:color w:val="000000"/>
          <w:sz w:val="24"/>
          <w:szCs w:val="24"/>
        </w:rPr>
        <w:t>е</w:t>
      </w:r>
      <w:r w:rsidRPr="00FE4800">
        <w:rPr>
          <w:color w:val="000000"/>
          <w:sz w:val="24"/>
          <w:szCs w:val="24"/>
        </w:rPr>
        <w:t>ния старика является основой дивного [в игре]. Она подобна [по образу своему] цветению цветов на ст</w:t>
      </w:r>
      <w:r w:rsidRPr="00FE4800">
        <w:rPr>
          <w:color w:val="000000"/>
          <w:sz w:val="24"/>
          <w:szCs w:val="24"/>
        </w:rPr>
        <w:t>а</w:t>
      </w:r>
      <w:r w:rsidRPr="00FE4800">
        <w:rPr>
          <w:color w:val="000000"/>
          <w:sz w:val="24"/>
          <w:szCs w:val="24"/>
        </w:rPr>
        <w:t>ром дереве».</w:t>
      </w:r>
    </w:p>
    <w:p w:rsidR="00384F40" w:rsidRPr="00FE4800" w:rsidRDefault="00384F40" w:rsidP="00FE4800">
      <w:pPr>
        <w:pStyle w:val="Normal"/>
        <w:spacing w:before="0" w:line="0" w:lineRule="atLeast"/>
        <w:ind w:left="0" w:firstLine="567"/>
        <w:jc w:val="both"/>
        <w:rPr>
          <w:color w:val="000000"/>
          <w:sz w:val="24"/>
          <w:szCs w:val="24"/>
        </w:rPr>
      </w:pPr>
      <w:r w:rsidRPr="003F47DE">
        <w:rPr>
          <w:color w:val="000000"/>
          <w:sz w:val="24"/>
          <w:szCs w:val="24"/>
        </w:rPr>
        <w:t>Четвертый отрывок продолжает ту же тему: важность ра</w:t>
      </w:r>
      <w:r w:rsidR="00D942CC" w:rsidRPr="003F47DE">
        <w:rPr>
          <w:color w:val="000000"/>
          <w:sz w:val="24"/>
          <w:szCs w:val="24"/>
        </w:rPr>
        <w:t>з</w:t>
      </w:r>
      <w:r w:rsidRPr="003F47DE">
        <w:rPr>
          <w:color w:val="000000"/>
          <w:sz w:val="24"/>
          <w:szCs w:val="24"/>
        </w:rPr>
        <w:t>нообразия в мастерстве актера как гарантия цветка, дивност</w:t>
      </w:r>
      <w:r w:rsidR="00D942CC" w:rsidRPr="003F47DE">
        <w:rPr>
          <w:color w:val="000000"/>
          <w:sz w:val="24"/>
          <w:szCs w:val="24"/>
        </w:rPr>
        <w:t>и,</w:t>
      </w:r>
      <w:r w:rsidRPr="003F47DE">
        <w:rPr>
          <w:color w:val="000000"/>
          <w:sz w:val="24"/>
          <w:szCs w:val="24"/>
        </w:rPr>
        <w:t xml:space="preserve"> интересности. Прежде всего снова подчеркнута необходимост овл</w:t>
      </w:r>
      <w:r w:rsidRPr="003F47DE">
        <w:rPr>
          <w:color w:val="000000"/>
          <w:sz w:val="24"/>
          <w:szCs w:val="24"/>
        </w:rPr>
        <w:t>а</w:t>
      </w:r>
      <w:r w:rsidRPr="003F47DE">
        <w:rPr>
          <w:color w:val="000000"/>
          <w:sz w:val="24"/>
          <w:szCs w:val="24"/>
        </w:rPr>
        <w:t>деть всеми видами подражания и иметь способность к ст</w:t>
      </w:r>
      <w:r w:rsidR="003F47DE">
        <w:rPr>
          <w:color w:val="000000"/>
          <w:sz w:val="24"/>
          <w:szCs w:val="24"/>
        </w:rPr>
        <w:t>и</w:t>
      </w:r>
      <w:r w:rsidRPr="003F47DE">
        <w:rPr>
          <w:color w:val="000000"/>
          <w:sz w:val="24"/>
          <w:szCs w:val="24"/>
        </w:rPr>
        <w:t>левому многообразию: «Актер, владе</w:t>
      </w:r>
      <w:r w:rsidRPr="003F47DE">
        <w:rPr>
          <w:color w:val="000000"/>
          <w:sz w:val="24"/>
          <w:szCs w:val="24"/>
        </w:rPr>
        <w:t>ю</w:t>
      </w:r>
      <w:r w:rsidRPr="003F47DE">
        <w:rPr>
          <w:color w:val="000000"/>
          <w:sz w:val="24"/>
          <w:szCs w:val="24"/>
        </w:rPr>
        <w:t>щий всеми видами подр</w:t>
      </w:r>
      <w:r w:rsidR="003F47DE">
        <w:rPr>
          <w:color w:val="000000"/>
          <w:sz w:val="24"/>
          <w:szCs w:val="24"/>
        </w:rPr>
        <w:t>а</w:t>
      </w:r>
      <w:r w:rsidRPr="003F47DE">
        <w:rPr>
          <w:color w:val="000000"/>
          <w:sz w:val="24"/>
          <w:szCs w:val="24"/>
        </w:rPr>
        <w:t>жания, хоть и играет круг за кругом одно и то же, однако ж всегда смо</w:t>
      </w:r>
      <w:r w:rsidRPr="003F47DE">
        <w:rPr>
          <w:color w:val="000000"/>
          <w:sz w:val="24"/>
          <w:szCs w:val="24"/>
        </w:rPr>
        <w:t>т</w:t>
      </w:r>
      <w:r w:rsidRPr="003F47DE">
        <w:rPr>
          <w:color w:val="000000"/>
          <w:sz w:val="24"/>
          <w:szCs w:val="24"/>
        </w:rPr>
        <w:t>рится дивно, потому что длителен период обращения одного круга [ролей]. Овладевший всеми д</w:t>
      </w:r>
      <w:r w:rsidRPr="003F47DE">
        <w:rPr>
          <w:color w:val="000000"/>
          <w:sz w:val="24"/>
          <w:szCs w:val="24"/>
        </w:rPr>
        <w:t>е</w:t>
      </w:r>
      <w:r w:rsidRPr="003F47DE">
        <w:rPr>
          <w:color w:val="000000"/>
          <w:sz w:val="24"/>
          <w:szCs w:val="24"/>
        </w:rPr>
        <w:t>сятью видам</w:t>
      </w:r>
      <w:r w:rsidR="003F47DE">
        <w:rPr>
          <w:color w:val="000000"/>
          <w:sz w:val="24"/>
          <w:szCs w:val="24"/>
        </w:rPr>
        <w:t>и</w:t>
      </w:r>
      <w:r w:rsidRPr="003F47DE">
        <w:rPr>
          <w:color w:val="000000"/>
          <w:sz w:val="24"/>
          <w:szCs w:val="24"/>
        </w:rPr>
        <w:t xml:space="preserve"> подражания может</w:t>
      </w:r>
      <w:r w:rsidR="003F47DE">
        <w:rPr>
          <w:color w:val="000000"/>
          <w:sz w:val="24"/>
          <w:szCs w:val="24"/>
        </w:rPr>
        <w:t xml:space="preserve"> </w:t>
      </w:r>
      <w:r w:rsidRPr="003F47DE">
        <w:rPr>
          <w:color w:val="000000"/>
          <w:sz w:val="24"/>
          <w:szCs w:val="24"/>
        </w:rPr>
        <w:t>—</w:t>
      </w:r>
      <w:r w:rsidR="003F47DE">
        <w:rPr>
          <w:color w:val="000000"/>
          <w:sz w:val="24"/>
          <w:szCs w:val="24"/>
        </w:rPr>
        <w:t xml:space="preserve"> </w:t>
      </w:r>
      <w:r w:rsidRPr="003F47DE">
        <w:rPr>
          <w:color w:val="000000"/>
          <w:sz w:val="24"/>
          <w:szCs w:val="24"/>
        </w:rPr>
        <w:t>через размышления и созерцания внут</w:t>
      </w:r>
      <w:r w:rsidR="003F47DE">
        <w:rPr>
          <w:color w:val="000000"/>
          <w:sz w:val="24"/>
          <w:szCs w:val="24"/>
        </w:rPr>
        <w:t xml:space="preserve">ри </w:t>
      </w:r>
      <w:r w:rsidRPr="00FE4800">
        <w:rPr>
          <w:color w:val="000000"/>
          <w:sz w:val="24"/>
          <w:szCs w:val="24"/>
        </w:rPr>
        <w:t>их</w:t>
      </w:r>
      <w:r w:rsidR="003F47DE">
        <w:rPr>
          <w:color w:val="000000"/>
          <w:sz w:val="24"/>
          <w:szCs w:val="24"/>
        </w:rPr>
        <w:t xml:space="preserve"> </w:t>
      </w:r>
      <w:r w:rsidRPr="00FE4800">
        <w:rPr>
          <w:color w:val="000000"/>
          <w:sz w:val="24"/>
          <w:szCs w:val="24"/>
        </w:rPr>
        <w:t>— умножить это число до ста в разнообразных окрасках. Необходимо суметь распределить все таким образом, чт</w:t>
      </w:r>
      <w:r w:rsidRPr="00FE4800">
        <w:rPr>
          <w:color w:val="000000"/>
          <w:sz w:val="24"/>
          <w:szCs w:val="24"/>
        </w:rPr>
        <w:t>о</w:t>
      </w:r>
      <w:r w:rsidRPr="00FE4800">
        <w:rPr>
          <w:color w:val="000000"/>
          <w:sz w:val="24"/>
          <w:szCs w:val="24"/>
        </w:rPr>
        <w:t>бы див</w:t>
      </w:r>
      <w:r w:rsidRPr="00FE4800">
        <w:rPr>
          <w:color w:val="000000"/>
          <w:sz w:val="24"/>
          <w:szCs w:val="24"/>
        </w:rPr>
        <w:softHyphen/>
        <w:t>ное всякий раз возвращалось, а для этого в три-пять лет играть всего лишь раз</w:t>
      </w:r>
      <w:r w:rsidRPr="00FE4800">
        <w:rPr>
          <w:b/>
          <w:color w:val="000000"/>
          <w:sz w:val="24"/>
          <w:szCs w:val="24"/>
        </w:rPr>
        <w:t xml:space="preserve"> </w:t>
      </w:r>
      <w:r w:rsidRPr="003F47DE">
        <w:rPr>
          <w:color w:val="000000"/>
          <w:sz w:val="24"/>
          <w:szCs w:val="24"/>
        </w:rPr>
        <w:t>в</w:t>
      </w:r>
      <w:r w:rsidRPr="00FE4800">
        <w:rPr>
          <w:color w:val="000000"/>
          <w:sz w:val="24"/>
          <w:szCs w:val="24"/>
        </w:rPr>
        <w:t xml:space="preserve"> одном и том же стиле». Но далее Дзэами переходит к еще одному источнику стилевого разнообразия:</w:t>
      </w:r>
      <w:r w:rsidR="003F47DE">
        <w:rPr>
          <w:color w:val="000000"/>
          <w:sz w:val="24"/>
          <w:szCs w:val="24"/>
        </w:rPr>
        <w:t xml:space="preserve"> </w:t>
      </w:r>
      <w:r w:rsidRPr="00FE4800">
        <w:rPr>
          <w:color w:val="000000"/>
          <w:sz w:val="24"/>
          <w:szCs w:val="24"/>
        </w:rPr>
        <w:t>это так называемые «уходящие и приходящие год от года цве</w:t>
      </w:r>
      <w:r w:rsidRPr="00FE4800">
        <w:rPr>
          <w:color w:val="000000"/>
          <w:sz w:val="24"/>
          <w:szCs w:val="24"/>
        </w:rPr>
        <w:softHyphen/>
        <w:t>ты». Что это такое? Вот характерное ра</w:t>
      </w:r>
      <w:r w:rsidRPr="00FE4800">
        <w:rPr>
          <w:color w:val="000000"/>
          <w:sz w:val="24"/>
          <w:szCs w:val="24"/>
        </w:rPr>
        <w:t>с</w:t>
      </w:r>
      <w:r w:rsidRPr="00FE4800">
        <w:rPr>
          <w:color w:val="000000"/>
          <w:sz w:val="24"/>
          <w:szCs w:val="24"/>
        </w:rPr>
        <w:t>су</w:t>
      </w:r>
      <w:r w:rsidRPr="00FE4800">
        <w:rPr>
          <w:color w:val="000000"/>
          <w:sz w:val="24"/>
          <w:szCs w:val="24"/>
        </w:rPr>
        <w:t>ж</w:t>
      </w:r>
      <w:r w:rsidRPr="00FE4800">
        <w:rPr>
          <w:color w:val="000000"/>
          <w:sz w:val="24"/>
          <w:szCs w:val="24"/>
        </w:rPr>
        <w:t>дение на эту тему: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«А нечто уходящее и приходящее год от года есть несение в искусстве каждого данного мгновения разом всех стилей, что в разные периоды жизни естественным образом самому орг</w:t>
      </w:r>
      <w:r w:rsidRPr="00FE4800">
        <w:rPr>
          <w:color w:val="000000"/>
          <w:sz w:val="24"/>
          <w:szCs w:val="24"/>
        </w:rPr>
        <w:t>а</w:t>
      </w:r>
      <w:r w:rsidRPr="00FE4800">
        <w:rPr>
          <w:color w:val="000000"/>
          <w:sz w:val="24"/>
          <w:szCs w:val="24"/>
        </w:rPr>
        <w:t>низ</w:t>
      </w:r>
      <w:r w:rsidRPr="00FE4800">
        <w:rPr>
          <w:color w:val="000000"/>
          <w:sz w:val="24"/>
          <w:szCs w:val="24"/>
        </w:rPr>
        <w:softHyphen/>
        <w:t>му присущи: это [очарование] наружности времени детства, это искусство периода новонач</w:t>
      </w:r>
      <w:r w:rsidRPr="00FE4800">
        <w:rPr>
          <w:color w:val="000000"/>
          <w:sz w:val="24"/>
          <w:szCs w:val="24"/>
        </w:rPr>
        <w:t>а</w:t>
      </w:r>
      <w:r w:rsidRPr="00FE4800">
        <w:rPr>
          <w:color w:val="000000"/>
          <w:sz w:val="24"/>
          <w:szCs w:val="24"/>
        </w:rPr>
        <w:t>лия, это манера игры в расцвете мастерства, это стиль игры в преклонные годы. Хорошо уметь и</w:t>
      </w:r>
      <w:r w:rsidRPr="00FE4800">
        <w:rPr>
          <w:color w:val="000000"/>
          <w:sz w:val="24"/>
          <w:szCs w:val="24"/>
        </w:rPr>
        <w:t>г</w:t>
      </w:r>
      <w:r w:rsidRPr="00FE4800">
        <w:rPr>
          <w:color w:val="000000"/>
          <w:sz w:val="24"/>
          <w:szCs w:val="24"/>
        </w:rPr>
        <w:t>рать так, чтоб не казалось даже, что играет все тот же че</w:t>
      </w:r>
      <w:r w:rsidRPr="00FE4800">
        <w:rPr>
          <w:color w:val="000000"/>
          <w:sz w:val="24"/>
          <w:szCs w:val="24"/>
        </w:rPr>
        <w:softHyphen/>
        <w:t>ловек: в иной момент выглядеть облад</w:t>
      </w:r>
      <w:r w:rsidRPr="00FE4800">
        <w:rPr>
          <w:color w:val="000000"/>
          <w:sz w:val="24"/>
          <w:szCs w:val="24"/>
        </w:rPr>
        <w:t>а</w:t>
      </w:r>
      <w:r w:rsidRPr="00FE4800">
        <w:rPr>
          <w:color w:val="000000"/>
          <w:sz w:val="24"/>
          <w:szCs w:val="24"/>
        </w:rPr>
        <w:t>телем отроческих или юношеских умений, а то, в иной момент, сознавать себя акте</w:t>
      </w:r>
      <w:r w:rsidRPr="00FE4800">
        <w:rPr>
          <w:color w:val="000000"/>
          <w:sz w:val="24"/>
          <w:szCs w:val="24"/>
        </w:rPr>
        <w:softHyphen/>
        <w:t>ром в расцвете лет, а то</w:t>
      </w:r>
      <w:r w:rsidR="003F47DE">
        <w:rPr>
          <w:color w:val="000000"/>
          <w:sz w:val="24"/>
          <w:szCs w:val="24"/>
        </w:rPr>
        <w:t xml:space="preserve"> </w:t>
      </w:r>
      <w:r w:rsidRPr="00FE4800">
        <w:rPr>
          <w:color w:val="000000"/>
          <w:sz w:val="24"/>
          <w:szCs w:val="24"/>
        </w:rPr>
        <w:t>—</w:t>
      </w:r>
      <w:r w:rsidR="003F47DE">
        <w:rPr>
          <w:color w:val="000000"/>
          <w:sz w:val="24"/>
          <w:szCs w:val="24"/>
        </w:rPr>
        <w:t xml:space="preserve"> </w:t>
      </w:r>
      <w:r w:rsidRPr="00FE4800">
        <w:rPr>
          <w:color w:val="000000"/>
          <w:sz w:val="24"/>
          <w:szCs w:val="24"/>
        </w:rPr>
        <w:t>показаться утонченным вполне и длительный путь вобравшим». Итак, временный, возрастной цветок может стать истинным, если суметь его сохранить в творческой памяти и воо</w:t>
      </w:r>
      <w:r w:rsidRPr="00FE4800">
        <w:rPr>
          <w:color w:val="000000"/>
          <w:sz w:val="24"/>
          <w:szCs w:val="24"/>
        </w:rPr>
        <w:t>б</w:t>
      </w:r>
      <w:r w:rsidRPr="00FE4800">
        <w:rPr>
          <w:color w:val="000000"/>
          <w:sz w:val="24"/>
          <w:szCs w:val="24"/>
        </w:rPr>
        <w:lastRenderedPageBreak/>
        <w:t>раж</w:t>
      </w:r>
      <w:r w:rsidRPr="00FE4800">
        <w:rPr>
          <w:color w:val="000000"/>
          <w:sz w:val="24"/>
          <w:szCs w:val="24"/>
        </w:rPr>
        <w:t>е</w:t>
      </w:r>
      <w:r w:rsidRPr="00FE4800">
        <w:rPr>
          <w:color w:val="000000"/>
          <w:sz w:val="24"/>
          <w:szCs w:val="24"/>
        </w:rPr>
        <w:t>нии и воспроизводить в соответ</w:t>
      </w:r>
      <w:r w:rsidRPr="00FE4800">
        <w:rPr>
          <w:color w:val="000000"/>
          <w:sz w:val="24"/>
          <w:szCs w:val="24"/>
        </w:rPr>
        <w:softHyphen/>
        <w:t>ствии со случаем и независимо от возраста. Круг смыкается:</w:t>
      </w:r>
      <w:r w:rsidR="003F47DE">
        <w:rPr>
          <w:color w:val="000000"/>
          <w:sz w:val="24"/>
          <w:szCs w:val="24"/>
        </w:rPr>
        <w:t xml:space="preserve"> </w:t>
      </w:r>
      <w:r w:rsidRPr="00FE4800">
        <w:rPr>
          <w:color w:val="000000"/>
          <w:sz w:val="24"/>
          <w:szCs w:val="24"/>
        </w:rPr>
        <w:t>временное может стать непреходящим. «Вот и выходит, что должно не предать забвению, но де</w:t>
      </w:r>
      <w:r w:rsidRPr="00FE4800">
        <w:rPr>
          <w:color w:val="000000"/>
          <w:sz w:val="24"/>
          <w:szCs w:val="24"/>
        </w:rPr>
        <w:t>р</w:t>
      </w:r>
      <w:r w:rsidRPr="00FE4800">
        <w:rPr>
          <w:color w:val="000000"/>
          <w:sz w:val="24"/>
          <w:szCs w:val="24"/>
        </w:rPr>
        <w:t>жать в себе разнообразные свои умения и таланты от самой неточной поры и применять их соо</w:t>
      </w:r>
      <w:r w:rsidRPr="00FE4800">
        <w:rPr>
          <w:color w:val="000000"/>
          <w:sz w:val="24"/>
          <w:szCs w:val="24"/>
        </w:rPr>
        <w:t>б</w:t>
      </w:r>
      <w:r w:rsidRPr="00FE4800">
        <w:rPr>
          <w:color w:val="000000"/>
          <w:sz w:val="24"/>
          <w:szCs w:val="24"/>
        </w:rPr>
        <w:t>разно со временем и со случаем. Не дивно ли, коли, хоть и молод, а владеешь стилем игры челов</w:t>
      </w:r>
      <w:r w:rsidRPr="00FE4800">
        <w:rPr>
          <w:color w:val="000000"/>
          <w:sz w:val="24"/>
          <w:szCs w:val="24"/>
        </w:rPr>
        <w:t>е</w:t>
      </w:r>
      <w:r w:rsidRPr="00FE4800">
        <w:rPr>
          <w:color w:val="000000"/>
          <w:sz w:val="24"/>
          <w:szCs w:val="24"/>
        </w:rPr>
        <w:t>ка пр</w:t>
      </w:r>
      <w:r w:rsidRPr="00FE4800">
        <w:rPr>
          <w:color w:val="000000"/>
          <w:sz w:val="24"/>
          <w:szCs w:val="24"/>
        </w:rPr>
        <w:t>е</w:t>
      </w:r>
      <w:r w:rsidRPr="00FE4800">
        <w:rPr>
          <w:color w:val="000000"/>
          <w:sz w:val="24"/>
          <w:szCs w:val="24"/>
        </w:rPr>
        <w:t>клонного возра</w:t>
      </w:r>
      <w:r w:rsidRPr="00FE4800">
        <w:rPr>
          <w:color w:val="000000"/>
          <w:sz w:val="24"/>
          <w:szCs w:val="24"/>
        </w:rPr>
        <w:softHyphen/>
        <w:t>ста, хоть и стар, а сохраняешь стиль игры, присущий расцвету лет!»</w:t>
      </w:r>
    </w:p>
    <w:p w:rsidR="003F47DE"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Таким образом, Дзэами утверждает, что стилевое многооб</w:t>
      </w:r>
      <w:r w:rsidRPr="00FE4800">
        <w:rPr>
          <w:color w:val="000000"/>
          <w:sz w:val="24"/>
          <w:szCs w:val="24"/>
        </w:rPr>
        <w:softHyphen/>
        <w:t>разие исполнительского искусства безгранично и имеет несколь</w:t>
      </w:r>
      <w:r w:rsidRPr="00FE4800">
        <w:rPr>
          <w:color w:val="000000"/>
          <w:sz w:val="24"/>
          <w:szCs w:val="24"/>
        </w:rPr>
        <w:softHyphen/>
        <w:t xml:space="preserve">ко источников: </w:t>
      </w:r>
    </w:p>
    <w:p w:rsidR="003F47D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 само многообразие ролей; </w:t>
      </w:r>
    </w:p>
    <w:p w:rsidR="003F47DE" w:rsidRDefault="00384F40" w:rsidP="00FE4800">
      <w:pPr>
        <w:pStyle w:val="Normal"/>
        <w:spacing w:before="0" w:line="0" w:lineRule="atLeast"/>
        <w:ind w:left="0" w:firstLine="567"/>
        <w:jc w:val="both"/>
        <w:rPr>
          <w:color w:val="000000"/>
          <w:sz w:val="24"/>
          <w:szCs w:val="24"/>
        </w:rPr>
      </w:pPr>
      <w:r w:rsidRPr="00FE4800">
        <w:rPr>
          <w:color w:val="000000"/>
          <w:sz w:val="24"/>
          <w:szCs w:val="24"/>
        </w:rPr>
        <w:t>2) разнообразные манеры их исполнения в зависимости от места и времени спек</w:t>
      </w:r>
      <w:r w:rsidRPr="00FE4800">
        <w:rPr>
          <w:color w:val="000000"/>
          <w:sz w:val="24"/>
          <w:szCs w:val="24"/>
        </w:rPr>
        <w:softHyphen/>
        <w:t xml:space="preserve">такля; </w:t>
      </w:r>
    </w:p>
    <w:p w:rsidR="003F47DE" w:rsidRDefault="00384F40" w:rsidP="00FE4800">
      <w:pPr>
        <w:pStyle w:val="Normal"/>
        <w:spacing w:before="0" w:line="0" w:lineRule="atLeast"/>
        <w:ind w:left="0" w:firstLine="567"/>
        <w:jc w:val="both"/>
        <w:rPr>
          <w:color w:val="000000"/>
          <w:sz w:val="24"/>
          <w:szCs w:val="24"/>
        </w:rPr>
      </w:pPr>
      <w:r w:rsidRPr="00FE4800">
        <w:rPr>
          <w:color w:val="000000"/>
          <w:sz w:val="24"/>
          <w:szCs w:val="24"/>
        </w:rPr>
        <w:t>3) физическая природа актера, его возрастное развитие и связанное с ним своеобразие гол</w:t>
      </w:r>
      <w:r w:rsidRPr="00FE4800">
        <w:rPr>
          <w:color w:val="000000"/>
          <w:sz w:val="24"/>
          <w:szCs w:val="24"/>
        </w:rPr>
        <w:t>о</w:t>
      </w:r>
      <w:r w:rsidRPr="00FE4800">
        <w:rPr>
          <w:color w:val="000000"/>
          <w:sz w:val="24"/>
          <w:szCs w:val="24"/>
        </w:rPr>
        <w:t>са, пластики, облика в це</w:t>
      </w:r>
      <w:r w:rsidR="003F47DE">
        <w:rPr>
          <w:color w:val="000000"/>
          <w:sz w:val="24"/>
          <w:szCs w:val="24"/>
        </w:rPr>
        <w:t>л</w:t>
      </w:r>
      <w:r w:rsidRPr="00FE4800">
        <w:rPr>
          <w:color w:val="000000"/>
          <w:sz w:val="24"/>
          <w:szCs w:val="24"/>
        </w:rPr>
        <w:t xml:space="preserve">ом.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Так, приведя исполнителя к постижению того, что цветок </w:t>
      </w:r>
      <w:r w:rsidR="003F47DE">
        <w:rPr>
          <w:color w:val="000000"/>
          <w:sz w:val="24"/>
          <w:szCs w:val="24"/>
        </w:rPr>
        <w:t>в</w:t>
      </w:r>
      <w:r w:rsidRPr="00FE4800">
        <w:rPr>
          <w:color w:val="000000"/>
          <w:sz w:val="24"/>
          <w:szCs w:val="24"/>
        </w:rPr>
        <w:t xml:space="preserve"> ходе спектакля проявляется в стиле, равен стилю, что стиль игры актера должен быть воспринят зрит</w:t>
      </w:r>
      <w:r w:rsidRPr="00FE4800">
        <w:rPr>
          <w:color w:val="000000"/>
          <w:sz w:val="24"/>
          <w:szCs w:val="24"/>
        </w:rPr>
        <w:t>е</w:t>
      </w:r>
      <w:r w:rsidRPr="00FE4800">
        <w:rPr>
          <w:color w:val="000000"/>
          <w:sz w:val="24"/>
          <w:szCs w:val="24"/>
        </w:rPr>
        <w:t>лем как нечто пора</w:t>
      </w:r>
      <w:r w:rsidRPr="00FE4800">
        <w:rPr>
          <w:color w:val="000000"/>
          <w:sz w:val="24"/>
          <w:szCs w:val="24"/>
        </w:rPr>
        <w:softHyphen/>
        <w:t>жающее воображение своей свежестью, Дзэами завершает свои наставления о цветке как ди</w:t>
      </w:r>
      <w:r w:rsidRPr="00FE4800">
        <w:rPr>
          <w:color w:val="000000"/>
          <w:sz w:val="24"/>
          <w:szCs w:val="24"/>
        </w:rPr>
        <w:t>в</w:t>
      </w:r>
      <w:r w:rsidRPr="00FE4800">
        <w:rPr>
          <w:color w:val="000000"/>
          <w:sz w:val="24"/>
          <w:szCs w:val="24"/>
        </w:rPr>
        <w:t xml:space="preserve">ном и интересном и переходит к </w:t>
      </w:r>
      <w:r w:rsidR="003F47DE">
        <w:rPr>
          <w:color w:val="000000"/>
          <w:sz w:val="24"/>
          <w:szCs w:val="24"/>
        </w:rPr>
        <w:t>н</w:t>
      </w:r>
      <w:r w:rsidRPr="00FE4800">
        <w:rPr>
          <w:color w:val="000000"/>
          <w:sz w:val="24"/>
          <w:szCs w:val="24"/>
        </w:rPr>
        <w:t xml:space="preserve">овому ракурсу рассмотрения идеи </w:t>
      </w:r>
      <w:r w:rsidRPr="00FE4800">
        <w:rPr>
          <w:i/>
          <w:color w:val="000000"/>
          <w:sz w:val="24"/>
          <w:szCs w:val="24"/>
        </w:rPr>
        <w:t>хана.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шестом отрывке Дзэами утверждает: «Есть знание, что Цветок сокровенен». Это означает, что сама идея цветка долж</w:t>
      </w:r>
      <w:r w:rsidRPr="00FE4800">
        <w:rPr>
          <w:color w:val="000000"/>
          <w:sz w:val="24"/>
          <w:szCs w:val="24"/>
        </w:rPr>
        <w:softHyphen/>
        <w:t>на быть известна только актерам и не должна выходить за пределы ц</w:t>
      </w:r>
      <w:r w:rsidRPr="00FE4800">
        <w:rPr>
          <w:color w:val="000000"/>
          <w:sz w:val="24"/>
          <w:szCs w:val="24"/>
        </w:rPr>
        <w:t>е</w:t>
      </w:r>
      <w:r w:rsidRPr="00FE4800">
        <w:rPr>
          <w:color w:val="000000"/>
          <w:sz w:val="24"/>
          <w:szCs w:val="24"/>
        </w:rPr>
        <w:t>ха. Сила цветка не только в его свежести, интерес</w:t>
      </w:r>
      <w:r w:rsidR="003F47DE">
        <w:rPr>
          <w:color w:val="000000"/>
          <w:sz w:val="24"/>
          <w:szCs w:val="24"/>
        </w:rPr>
        <w:t>но</w:t>
      </w:r>
      <w:r w:rsidRPr="00FE4800">
        <w:rPr>
          <w:color w:val="000000"/>
          <w:sz w:val="24"/>
          <w:szCs w:val="24"/>
        </w:rPr>
        <w:t xml:space="preserve">сти, дивности, но и в том, что само знание о нем является </w:t>
      </w:r>
      <w:r w:rsidR="003F47DE">
        <w:rPr>
          <w:color w:val="000000"/>
          <w:sz w:val="24"/>
          <w:szCs w:val="24"/>
        </w:rPr>
        <w:t>та</w:t>
      </w:r>
      <w:r w:rsidRPr="00FE4800">
        <w:rPr>
          <w:color w:val="000000"/>
          <w:sz w:val="24"/>
          <w:szCs w:val="24"/>
        </w:rPr>
        <w:t xml:space="preserve">йным, передается из уст в уста, с глазу на глаз. Отрывок </w:t>
      </w:r>
      <w:r w:rsidR="003F47DE">
        <w:rPr>
          <w:color w:val="000000"/>
          <w:sz w:val="24"/>
          <w:szCs w:val="24"/>
        </w:rPr>
        <w:t>пре</w:t>
      </w:r>
      <w:r w:rsidRPr="00FE4800">
        <w:rPr>
          <w:color w:val="000000"/>
          <w:sz w:val="24"/>
          <w:szCs w:val="24"/>
        </w:rPr>
        <w:t>едставляет собой я</w:t>
      </w:r>
      <w:r w:rsidRPr="00FE4800">
        <w:rPr>
          <w:color w:val="000000"/>
          <w:sz w:val="24"/>
          <w:szCs w:val="24"/>
        </w:rPr>
        <w:t>р</w:t>
      </w:r>
      <w:r w:rsidRPr="00FE4800">
        <w:rPr>
          <w:color w:val="000000"/>
          <w:sz w:val="24"/>
          <w:szCs w:val="24"/>
        </w:rPr>
        <w:t xml:space="preserve">кий документ средневековой этики </w:t>
      </w:r>
      <w:r w:rsidR="00543161" w:rsidRPr="00FE4800">
        <w:rPr>
          <w:color w:val="000000"/>
          <w:sz w:val="24"/>
          <w:szCs w:val="24"/>
        </w:rPr>
        <w:t>творче</w:t>
      </w:r>
      <w:r w:rsidRPr="00FE4800">
        <w:rPr>
          <w:color w:val="000000"/>
          <w:sz w:val="24"/>
          <w:szCs w:val="24"/>
        </w:rPr>
        <w:t>ства, типичный не для одной только Японии, Востока в цело</w:t>
      </w:r>
      <w:r w:rsidR="003F47DE">
        <w:rPr>
          <w:color w:val="000000"/>
          <w:sz w:val="24"/>
          <w:szCs w:val="24"/>
        </w:rPr>
        <w:t xml:space="preserve">м, </w:t>
      </w:r>
      <w:r w:rsidRPr="00FE4800">
        <w:rPr>
          <w:color w:val="000000"/>
          <w:sz w:val="24"/>
          <w:szCs w:val="24"/>
        </w:rPr>
        <w:t>но и для средневековой, Европы</w:t>
      </w:r>
      <w:r w:rsidRPr="00FE4800">
        <w:rPr>
          <w:color w:val="000000"/>
          <w:sz w:val="24"/>
          <w:szCs w:val="24"/>
          <w:vertAlign w:val="superscript"/>
        </w:rPr>
        <w:t>84</w:t>
      </w:r>
      <w:r w:rsidRPr="00FE4800">
        <w:rPr>
          <w:color w:val="000000"/>
          <w:sz w:val="24"/>
          <w:szCs w:val="24"/>
        </w:rPr>
        <w:t>. Причина, источник волше</w:t>
      </w:r>
      <w:r w:rsidR="003F47DE">
        <w:rPr>
          <w:color w:val="000000"/>
          <w:sz w:val="24"/>
          <w:szCs w:val="24"/>
        </w:rPr>
        <w:t>б</w:t>
      </w:r>
      <w:r w:rsidRPr="00FE4800">
        <w:rPr>
          <w:color w:val="000000"/>
          <w:sz w:val="24"/>
          <w:szCs w:val="24"/>
        </w:rPr>
        <w:t>ной силы мастерства до</w:t>
      </w:r>
      <w:r w:rsidRPr="00FE4800">
        <w:rPr>
          <w:color w:val="000000"/>
          <w:sz w:val="24"/>
          <w:szCs w:val="24"/>
        </w:rPr>
        <w:t>л</w:t>
      </w:r>
      <w:r w:rsidRPr="00FE4800">
        <w:rPr>
          <w:color w:val="000000"/>
          <w:sz w:val="24"/>
          <w:szCs w:val="24"/>
        </w:rPr>
        <w:t>жен быть неизвестен зрителю, котор</w:t>
      </w:r>
      <w:r w:rsidR="003F47DE">
        <w:rPr>
          <w:color w:val="000000"/>
          <w:sz w:val="24"/>
          <w:szCs w:val="24"/>
        </w:rPr>
        <w:t>о</w:t>
      </w:r>
      <w:r w:rsidRPr="00FE4800">
        <w:rPr>
          <w:color w:val="000000"/>
          <w:sz w:val="24"/>
          <w:szCs w:val="24"/>
        </w:rPr>
        <w:t>му явлено только следствие: «Цветком актера может стат</w:t>
      </w:r>
      <w:r w:rsidR="003F47DE">
        <w:rPr>
          <w:color w:val="000000"/>
          <w:sz w:val="24"/>
          <w:szCs w:val="24"/>
        </w:rPr>
        <w:t>ь</w:t>
      </w:r>
      <w:r w:rsidRPr="00FE4800">
        <w:rPr>
          <w:color w:val="000000"/>
          <w:sz w:val="24"/>
          <w:szCs w:val="24"/>
        </w:rPr>
        <w:t xml:space="preserve"> только то, что для зрителя неизвестно как имеющее имя </w:t>
      </w:r>
      <w:r w:rsidR="003F47DE">
        <w:rPr>
          <w:color w:val="000000"/>
          <w:sz w:val="24"/>
          <w:szCs w:val="24"/>
        </w:rPr>
        <w:t>«</w:t>
      </w:r>
      <w:r w:rsidRPr="00FE4800">
        <w:rPr>
          <w:color w:val="000000"/>
          <w:sz w:val="24"/>
          <w:szCs w:val="24"/>
        </w:rPr>
        <w:t>цв</w:t>
      </w:r>
      <w:r w:rsidR="003F47DE">
        <w:rPr>
          <w:color w:val="000000"/>
          <w:sz w:val="24"/>
          <w:szCs w:val="24"/>
        </w:rPr>
        <w:t>е</w:t>
      </w:r>
      <w:r w:rsidRPr="00FE4800">
        <w:rPr>
          <w:color w:val="000000"/>
          <w:sz w:val="24"/>
          <w:szCs w:val="24"/>
        </w:rPr>
        <w:t>ток</w:t>
      </w:r>
      <w:r w:rsidR="003F47DE">
        <w:rPr>
          <w:color w:val="000000"/>
          <w:sz w:val="24"/>
          <w:szCs w:val="24"/>
        </w:rPr>
        <w:t>»</w:t>
      </w:r>
      <w:r w:rsidRPr="00FE4800">
        <w:rPr>
          <w:color w:val="000000"/>
          <w:sz w:val="24"/>
          <w:szCs w:val="24"/>
        </w:rPr>
        <w:t>. Выходит, цветок актера есть нечто, в чем зритель тольк</w:t>
      </w:r>
      <w:r w:rsidR="003F47DE">
        <w:rPr>
          <w:color w:val="000000"/>
          <w:sz w:val="24"/>
          <w:szCs w:val="24"/>
        </w:rPr>
        <w:t>о</w:t>
      </w:r>
      <w:r w:rsidRPr="00FE4800">
        <w:rPr>
          <w:color w:val="000000"/>
          <w:sz w:val="24"/>
          <w:szCs w:val="24"/>
        </w:rPr>
        <w:t xml:space="preserve"> видит неожидаемую им и поражающую его воображение </w:t>
      </w:r>
      <w:r w:rsidR="003F47DE">
        <w:rPr>
          <w:color w:val="000000"/>
          <w:sz w:val="24"/>
          <w:szCs w:val="24"/>
        </w:rPr>
        <w:t>ис</w:t>
      </w:r>
      <w:r w:rsidRPr="00FE4800">
        <w:rPr>
          <w:color w:val="000000"/>
          <w:sz w:val="24"/>
          <w:szCs w:val="24"/>
        </w:rPr>
        <w:t>кусность, однако же и не подозревает, что это называете цветком».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Возникает новое определение: «Стало быть, способ поселить в сердце человека нежданные чувства — вот что та</w:t>
      </w:r>
      <w:r w:rsidR="003F47DE">
        <w:rPr>
          <w:color w:val="000000"/>
          <w:sz w:val="24"/>
          <w:szCs w:val="24"/>
        </w:rPr>
        <w:t>кое</w:t>
      </w:r>
      <w:r w:rsidRPr="00FE4800">
        <w:rPr>
          <w:color w:val="000000"/>
          <w:sz w:val="24"/>
          <w:szCs w:val="24"/>
        </w:rPr>
        <w:t xml:space="preserve"> цветок». И затем Дзэами подкрепляет свою мысль, проводя аналогию с воинским искусством, где новизна тактических приемов нередко решает исход сражения. Так и а</w:t>
      </w:r>
      <w:r w:rsidRPr="00FE4800">
        <w:rPr>
          <w:color w:val="000000"/>
          <w:sz w:val="24"/>
          <w:szCs w:val="24"/>
        </w:rPr>
        <w:t>к</w:t>
      </w:r>
      <w:r w:rsidRPr="00FE4800">
        <w:rPr>
          <w:color w:val="000000"/>
          <w:sz w:val="24"/>
          <w:szCs w:val="24"/>
        </w:rPr>
        <w:t>теры, часто соперничая, пусть и в мирном творческом состязании с другим</w:t>
      </w:r>
      <w:r w:rsidR="003F47DE">
        <w:rPr>
          <w:color w:val="000000"/>
          <w:sz w:val="24"/>
          <w:szCs w:val="24"/>
        </w:rPr>
        <w:t>и</w:t>
      </w:r>
      <w:r w:rsidRPr="00FE4800">
        <w:rPr>
          <w:color w:val="000000"/>
          <w:sz w:val="24"/>
          <w:szCs w:val="24"/>
        </w:rPr>
        <w:t xml:space="preserve"> труппами, должны особенн</w:t>
      </w:r>
      <w:r w:rsidR="003F47DE">
        <w:rPr>
          <w:color w:val="000000"/>
          <w:sz w:val="24"/>
          <w:szCs w:val="24"/>
        </w:rPr>
        <w:t xml:space="preserve">о бережно хранить от посторонних </w:t>
      </w:r>
      <w:r w:rsidRPr="00FE4800">
        <w:rPr>
          <w:color w:val="000000"/>
          <w:sz w:val="24"/>
          <w:szCs w:val="24"/>
        </w:rPr>
        <w:t>глаз некоторые таинственные знания. Дзэами подче</w:t>
      </w:r>
      <w:r w:rsidRPr="00FE4800">
        <w:rPr>
          <w:color w:val="000000"/>
          <w:sz w:val="24"/>
          <w:szCs w:val="24"/>
        </w:rPr>
        <w:t>р</w:t>
      </w:r>
      <w:r w:rsidRPr="00FE4800">
        <w:rPr>
          <w:color w:val="000000"/>
          <w:sz w:val="24"/>
          <w:szCs w:val="24"/>
        </w:rPr>
        <w:t>кивает «...не только не обнаруживать [тайного], не только не позволят</w:t>
      </w:r>
      <w:r w:rsidR="003F47DE">
        <w:rPr>
          <w:color w:val="000000"/>
          <w:sz w:val="24"/>
          <w:szCs w:val="24"/>
        </w:rPr>
        <w:t>ь</w:t>
      </w:r>
      <w:r w:rsidRPr="00FE4800">
        <w:rPr>
          <w:color w:val="000000"/>
          <w:sz w:val="24"/>
          <w:szCs w:val="24"/>
        </w:rPr>
        <w:t xml:space="preserve"> людям проникать в какую-либо тайну [твоего искусства] — людьми не должно быть даже и знаемо, [что ты являешься обл</w:t>
      </w:r>
      <w:r w:rsidRPr="00FE4800">
        <w:rPr>
          <w:color w:val="000000"/>
          <w:sz w:val="24"/>
          <w:szCs w:val="24"/>
        </w:rPr>
        <w:t>а</w:t>
      </w:r>
      <w:r w:rsidRPr="00FE4800">
        <w:rPr>
          <w:color w:val="000000"/>
          <w:sz w:val="24"/>
          <w:szCs w:val="24"/>
        </w:rPr>
        <w:t>дателем тайного]... ибо если соперник будет осведомлен о то</w:t>
      </w:r>
      <w:r w:rsidR="003F47DE">
        <w:rPr>
          <w:color w:val="000000"/>
          <w:sz w:val="24"/>
          <w:szCs w:val="24"/>
        </w:rPr>
        <w:t>м</w:t>
      </w:r>
      <w:r w:rsidRPr="00FE4800">
        <w:rPr>
          <w:color w:val="000000"/>
          <w:sz w:val="24"/>
          <w:szCs w:val="24"/>
        </w:rPr>
        <w:t xml:space="preserve"> что вы обладаете какими-то ос</w:t>
      </w:r>
      <w:r w:rsidRPr="00FE4800">
        <w:rPr>
          <w:color w:val="000000"/>
          <w:sz w:val="24"/>
          <w:szCs w:val="24"/>
        </w:rPr>
        <w:t>о</w:t>
      </w:r>
      <w:r w:rsidRPr="00FE4800">
        <w:rPr>
          <w:color w:val="000000"/>
          <w:sz w:val="24"/>
          <w:szCs w:val="24"/>
        </w:rPr>
        <w:t>бенными знаниями, то он стане</w:t>
      </w:r>
      <w:r w:rsidR="003F47DE">
        <w:rPr>
          <w:color w:val="000000"/>
          <w:sz w:val="24"/>
          <w:szCs w:val="24"/>
        </w:rPr>
        <w:t>т</w:t>
      </w:r>
      <w:r w:rsidRPr="00FE4800">
        <w:rPr>
          <w:color w:val="000000"/>
          <w:sz w:val="24"/>
          <w:szCs w:val="24"/>
        </w:rPr>
        <w:t xml:space="preserve"> очень осторожен и осмотрителен в ходе состязаний, такого с</w:t>
      </w:r>
      <w:r w:rsidR="003F47DE">
        <w:rPr>
          <w:color w:val="000000"/>
          <w:sz w:val="24"/>
          <w:szCs w:val="24"/>
        </w:rPr>
        <w:t>о</w:t>
      </w:r>
      <w:r w:rsidRPr="00FE4800">
        <w:rPr>
          <w:color w:val="000000"/>
          <w:sz w:val="24"/>
          <w:szCs w:val="24"/>
        </w:rPr>
        <w:t>перника будет нелегко победить». Все эти рассуждения Дзэами завершает коротко и решительно: «Сокроешь</w:t>
      </w:r>
      <w:r w:rsidR="003F47DE">
        <w:rPr>
          <w:color w:val="000000"/>
          <w:sz w:val="24"/>
          <w:szCs w:val="24"/>
        </w:rPr>
        <w:t xml:space="preserve"> </w:t>
      </w:r>
      <w:r w:rsidRPr="00FE4800">
        <w:rPr>
          <w:color w:val="000000"/>
          <w:sz w:val="24"/>
          <w:szCs w:val="24"/>
        </w:rPr>
        <w:t>—</w:t>
      </w:r>
      <w:r w:rsidR="003F47DE">
        <w:rPr>
          <w:color w:val="000000"/>
          <w:sz w:val="24"/>
          <w:szCs w:val="24"/>
        </w:rPr>
        <w:t xml:space="preserve"> </w:t>
      </w:r>
      <w:r w:rsidRPr="00FE4800">
        <w:rPr>
          <w:color w:val="000000"/>
          <w:sz w:val="24"/>
          <w:szCs w:val="24"/>
        </w:rPr>
        <w:t>быть цветку несокр</w:t>
      </w:r>
      <w:r w:rsidRPr="00FE4800">
        <w:rPr>
          <w:color w:val="000000"/>
          <w:sz w:val="24"/>
          <w:szCs w:val="24"/>
        </w:rPr>
        <w:t>о</w:t>
      </w:r>
      <w:r w:rsidRPr="00FE4800">
        <w:rPr>
          <w:color w:val="000000"/>
          <w:sz w:val="24"/>
          <w:szCs w:val="24"/>
        </w:rPr>
        <w:t>венное цветком стать не может».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цветок, столь простое и ясное в обиходе слово, в у</w:t>
      </w:r>
      <w:r w:rsidR="003F47DE">
        <w:rPr>
          <w:color w:val="000000"/>
          <w:sz w:val="24"/>
          <w:szCs w:val="24"/>
        </w:rPr>
        <w:t>с</w:t>
      </w:r>
      <w:r w:rsidRPr="00FE4800">
        <w:rPr>
          <w:color w:val="000000"/>
          <w:sz w:val="24"/>
          <w:szCs w:val="24"/>
        </w:rPr>
        <w:t>тах актера Но является таинстве</w:t>
      </w:r>
      <w:r w:rsidRPr="00FE4800">
        <w:rPr>
          <w:color w:val="000000"/>
          <w:sz w:val="24"/>
          <w:szCs w:val="24"/>
        </w:rPr>
        <w:t>н</w:t>
      </w:r>
      <w:r w:rsidRPr="00FE4800">
        <w:rPr>
          <w:color w:val="000000"/>
          <w:sz w:val="24"/>
          <w:szCs w:val="24"/>
        </w:rPr>
        <w:t>ным определением магическо</w:t>
      </w:r>
      <w:r w:rsidR="003F47DE">
        <w:rPr>
          <w:color w:val="000000"/>
          <w:sz w:val="24"/>
          <w:szCs w:val="24"/>
        </w:rPr>
        <w:t>й</w:t>
      </w:r>
      <w:r w:rsidRPr="00FE4800">
        <w:rPr>
          <w:color w:val="000000"/>
          <w:sz w:val="24"/>
          <w:szCs w:val="24"/>
        </w:rPr>
        <w:t xml:space="preserve"> силы мастерства и таланта актера, и само знание этого «имени» есть знание глубоко сокровенное.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Дальнейшее изложение подводит нас к тому, что</w:t>
      </w:r>
      <w:r w:rsidR="00846FD0">
        <w:rPr>
          <w:color w:val="000000"/>
          <w:sz w:val="24"/>
          <w:szCs w:val="24"/>
        </w:rPr>
        <w:t xml:space="preserve"> высшим</w:t>
      </w:r>
      <w:r w:rsidRPr="00FE4800">
        <w:rPr>
          <w:smallCaps/>
          <w:color w:val="000000"/>
          <w:sz w:val="24"/>
          <w:szCs w:val="24"/>
        </w:rPr>
        <w:t xml:space="preserve"> </w:t>
      </w:r>
      <w:r w:rsidRPr="00FE4800">
        <w:rPr>
          <w:color w:val="000000"/>
          <w:sz w:val="24"/>
          <w:szCs w:val="24"/>
        </w:rPr>
        <w:t>мыслимым представлением в теа</w:t>
      </w:r>
      <w:r w:rsidRPr="00FE4800">
        <w:rPr>
          <w:color w:val="000000"/>
          <w:sz w:val="24"/>
          <w:szCs w:val="24"/>
        </w:rPr>
        <w:t>т</w:t>
      </w:r>
      <w:r w:rsidRPr="00FE4800">
        <w:rPr>
          <w:color w:val="000000"/>
          <w:sz w:val="24"/>
          <w:szCs w:val="24"/>
        </w:rPr>
        <w:t>ре Но является знание тог</w:t>
      </w:r>
      <w:r w:rsidR="00846FD0">
        <w:rPr>
          <w:color w:val="000000"/>
          <w:sz w:val="24"/>
          <w:szCs w:val="24"/>
        </w:rPr>
        <w:t>о</w:t>
      </w:r>
      <w:r w:rsidRPr="00FE4800">
        <w:rPr>
          <w:color w:val="000000"/>
          <w:sz w:val="24"/>
          <w:szCs w:val="24"/>
        </w:rPr>
        <w:t xml:space="preserve"> что цветок есть кармическое явление. Что хочет сказать Дзэами? «Зн</w:t>
      </w:r>
      <w:r w:rsidRPr="00FE4800">
        <w:rPr>
          <w:color w:val="000000"/>
          <w:sz w:val="24"/>
          <w:szCs w:val="24"/>
        </w:rPr>
        <w:t>а</w:t>
      </w:r>
      <w:r w:rsidRPr="00FE4800">
        <w:rPr>
          <w:color w:val="000000"/>
          <w:sz w:val="24"/>
          <w:szCs w:val="24"/>
        </w:rPr>
        <w:t>ние цветка по закону причины</w:t>
      </w:r>
      <w:r w:rsidR="00846FD0">
        <w:rPr>
          <w:color w:val="000000"/>
          <w:sz w:val="24"/>
          <w:szCs w:val="24"/>
        </w:rPr>
        <w:t xml:space="preserve"> </w:t>
      </w:r>
      <w:r w:rsidRPr="00FE4800">
        <w:rPr>
          <w:color w:val="000000"/>
          <w:sz w:val="24"/>
          <w:szCs w:val="24"/>
        </w:rPr>
        <w:t>плода есть предел [знания]. Все-все, имея причину, порождает р</w:t>
      </w:r>
      <w:r w:rsidRPr="00FE4800">
        <w:rPr>
          <w:color w:val="000000"/>
          <w:sz w:val="24"/>
          <w:szCs w:val="24"/>
        </w:rPr>
        <w:t>е</w:t>
      </w:r>
      <w:r w:rsidRPr="00FE4800">
        <w:rPr>
          <w:color w:val="000000"/>
          <w:sz w:val="24"/>
          <w:szCs w:val="24"/>
        </w:rPr>
        <w:t>зультат. Твои умени</w:t>
      </w:r>
      <w:r w:rsidR="00846FD0">
        <w:rPr>
          <w:color w:val="000000"/>
          <w:sz w:val="24"/>
          <w:szCs w:val="24"/>
        </w:rPr>
        <w:t>я</w:t>
      </w:r>
      <w:r w:rsidRPr="00FE4800">
        <w:rPr>
          <w:color w:val="000000"/>
          <w:sz w:val="24"/>
          <w:szCs w:val="24"/>
        </w:rPr>
        <w:t xml:space="preserve"> с</w:t>
      </w:r>
      <w:r w:rsidR="00846FD0">
        <w:rPr>
          <w:color w:val="000000"/>
          <w:sz w:val="24"/>
          <w:szCs w:val="24"/>
        </w:rPr>
        <w:t>о</w:t>
      </w:r>
      <w:r w:rsidRPr="00FE4800">
        <w:rPr>
          <w:color w:val="000000"/>
          <w:sz w:val="24"/>
          <w:szCs w:val="24"/>
        </w:rPr>
        <w:t xml:space="preserve"> времен новоначальных становятся причиной. Совершенств</w:t>
      </w:r>
      <w:r w:rsidR="00846FD0">
        <w:rPr>
          <w:color w:val="000000"/>
          <w:sz w:val="24"/>
          <w:szCs w:val="24"/>
        </w:rPr>
        <w:t>о</w:t>
      </w:r>
      <w:r w:rsidRPr="00FE4800">
        <w:rPr>
          <w:color w:val="000000"/>
          <w:sz w:val="24"/>
          <w:szCs w:val="24"/>
        </w:rPr>
        <w:t xml:space="preserve"> мастерства, обретение славы</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это плод. Вот почему если быт</w:t>
      </w:r>
      <w:r w:rsidR="00846FD0">
        <w:rPr>
          <w:color w:val="000000"/>
          <w:sz w:val="24"/>
          <w:szCs w:val="24"/>
        </w:rPr>
        <w:t>ь</w:t>
      </w:r>
      <w:r w:rsidRPr="00FE4800">
        <w:rPr>
          <w:color w:val="000000"/>
          <w:sz w:val="24"/>
          <w:szCs w:val="24"/>
        </w:rPr>
        <w:t xml:space="preserve"> небрежным в причине</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в период обуч</w:t>
      </w:r>
      <w:r w:rsidRPr="00FE4800">
        <w:rPr>
          <w:color w:val="000000"/>
          <w:sz w:val="24"/>
          <w:szCs w:val="24"/>
        </w:rPr>
        <w:t>е</w:t>
      </w:r>
      <w:r w:rsidRPr="00FE4800">
        <w:rPr>
          <w:color w:val="000000"/>
          <w:sz w:val="24"/>
          <w:szCs w:val="24"/>
        </w:rPr>
        <w:t>ния,—</w:t>
      </w:r>
      <w:r w:rsidR="00846FD0">
        <w:rPr>
          <w:color w:val="000000"/>
          <w:sz w:val="24"/>
          <w:szCs w:val="24"/>
        </w:rPr>
        <w:t xml:space="preserve"> </w:t>
      </w:r>
      <w:r w:rsidRPr="00FE4800">
        <w:rPr>
          <w:color w:val="000000"/>
          <w:sz w:val="24"/>
          <w:szCs w:val="24"/>
        </w:rPr>
        <w:t>то и результат достигнуть будет затруднительно». И вторая важнейшая мысл</w:t>
      </w:r>
      <w:r w:rsidR="00846FD0">
        <w:rPr>
          <w:color w:val="000000"/>
          <w:sz w:val="24"/>
          <w:szCs w:val="24"/>
        </w:rPr>
        <w:t>ь:</w:t>
      </w:r>
      <w:r w:rsidRPr="00FE4800">
        <w:rPr>
          <w:color w:val="000000"/>
          <w:sz w:val="24"/>
          <w:szCs w:val="24"/>
        </w:rPr>
        <w:t xml:space="preserve"> «Что ни д</w:t>
      </w:r>
      <w:r w:rsidRPr="00FE4800">
        <w:rPr>
          <w:color w:val="000000"/>
          <w:sz w:val="24"/>
          <w:szCs w:val="24"/>
        </w:rPr>
        <w:t>е</w:t>
      </w:r>
      <w:r w:rsidRPr="00FE4800">
        <w:rPr>
          <w:color w:val="000000"/>
          <w:sz w:val="24"/>
          <w:szCs w:val="24"/>
        </w:rPr>
        <w:t>лай, а</w:t>
      </w:r>
      <w:r w:rsidR="00846FD0">
        <w:rPr>
          <w:color w:val="000000"/>
          <w:sz w:val="24"/>
          <w:szCs w:val="24"/>
        </w:rPr>
        <w:t xml:space="preserve"> </w:t>
      </w:r>
      <w:r w:rsidRPr="00FE4800">
        <w:rPr>
          <w:color w:val="000000"/>
          <w:sz w:val="24"/>
          <w:szCs w:val="24"/>
        </w:rPr>
        <w:t>в [иску</w:t>
      </w:r>
      <w:r w:rsidRPr="00FE4800">
        <w:rPr>
          <w:color w:val="000000"/>
          <w:sz w:val="24"/>
          <w:szCs w:val="24"/>
        </w:rPr>
        <w:t>с</w:t>
      </w:r>
      <w:r w:rsidRPr="00FE4800">
        <w:rPr>
          <w:color w:val="000000"/>
          <w:sz w:val="24"/>
          <w:szCs w:val="24"/>
        </w:rPr>
        <w:t xml:space="preserve">стве] Но есть времена добрые, а </w:t>
      </w:r>
      <w:r w:rsidR="00846FD0">
        <w:rPr>
          <w:color w:val="000000"/>
          <w:sz w:val="24"/>
          <w:szCs w:val="24"/>
        </w:rPr>
        <w:t>по</w:t>
      </w:r>
      <w:r w:rsidRPr="00FE4800">
        <w:rPr>
          <w:color w:val="000000"/>
          <w:sz w:val="24"/>
          <w:szCs w:val="24"/>
        </w:rPr>
        <w:t>тому непременно должны быть также и времена дурные. Так</w:t>
      </w:r>
      <w:r w:rsidR="00846FD0">
        <w:rPr>
          <w:color w:val="000000"/>
          <w:sz w:val="24"/>
          <w:szCs w:val="24"/>
        </w:rPr>
        <w:t xml:space="preserve"> </w:t>
      </w:r>
      <w:r w:rsidRPr="00FE4800">
        <w:rPr>
          <w:color w:val="000000"/>
          <w:sz w:val="24"/>
          <w:szCs w:val="24"/>
        </w:rPr>
        <w:t>[ход] закона причины-плода, и мы перед ним бессильны». Ст</w:t>
      </w:r>
      <w:r w:rsidR="00846FD0">
        <w:rPr>
          <w:color w:val="000000"/>
          <w:sz w:val="24"/>
          <w:szCs w:val="24"/>
        </w:rPr>
        <w:t>а</w:t>
      </w:r>
      <w:r w:rsidRPr="00FE4800">
        <w:rPr>
          <w:color w:val="000000"/>
          <w:sz w:val="24"/>
          <w:szCs w:val="24"/>
        </w:rPr>
        <w:t>ло быть, Дзэами утве</w:t>
      </w:r>
      <w:r w:rsidRPr="00FE4800">
        <w:rPr>
          <w:color w:val="000000"/>
          <w:sz w:val="24"/>
          <w:szCs w:val="24"/>
        </w:rPr>
        <w:t>р</w:t>
      </w:r>
      <w:r w:rsidRPr="00FE4800">
        <w:rPr>
          <w:color w:val="000000"/>
          <w:sz w:val="24"/>
          <w:szCs w:val="24"/>
        </w:rPr>
        <w:t>ждает, что осуществление цветка</w:t>
      </w:r>
      <w:r w:rsidR="00846FD0">
        <w:rPr>
          <w:color w:val="000000"/>
          <w:sz w:val="24"/>
          <w:szCs w:val="24"/>
        </w:rPr>
        <w:t xml:space="preserve"> подчинено</w:t>
      </w:r>
      <w:r w:rsidRPr="00FE4800">
        <w:rPr>
          <w:smallCaps/>
          <w:color w:val="000000"/>
          <w:sz w:val="24"/>
          <w:szCs w:val="24"/>
        </w:rPr>
        <w:t xml:space="preserve"> </w:t>
      </w:r>
      <w:r w:rsidRPr="00FE4800">
        <w:rPr>
          <w:color w:val="000000"/>
          <w:sz w:val="24"/>
          <w:szCs w:val="24"/>
        </w:rPr>
        <w:t>закону причинности. С одной стороны, актер до</w:t>
      </w:r>
      <w:r w:rsidRPr="00FE4800">
        <w:rPr>
          <w:color w:val="000000"/>
          <w:sz w:val="24"/>
          <w:szCs w:val="24"/>
        </w:rPr>
        <w:t>л</w:t>
      </w:r>
      <w:r w:rsidRPr="00FE4800">
        <w:rPr>
          <w:color w:val="000000"/>
          <w:sz w:val="24"/>
          <w:szCs w:val="24"/>
        </w:rPr>
        <w:t xml:space="preserve">жен </w:t>
      </w:r>
      <w:r w:rsidR="00846FD0">
        <w:rPr>
          <w:color w:val="000000"/>
          <w:sz w:val="24"/>
          <w:szCs w:val="24"/>
        </w:rPr>
        <w:t>и</w:t>
      </w:r>
      <w:r w:rsidRPr="00FE4800">
        <w:rPr>
          <w:color w:val="000000"/>
          <w:sz w:val="24"/>
          <w:szCs w:val="24"/>
        </w:rPr>
        <w:t>с</w:t>
      </w:r>
      <w:r w:rsidR="00846FD0">
        <w:rPr>
          <w:color w:val="000000"/>
          <w:sz w:val="24"/>
          <w:szCs w:val="24"/>
        </w:rPr>
        <w:t>кать</w:t>
      </w:r>
      <w:r w:rsidRPr="00FE4800">
        <w:rPr>
          <w:color w:val="000000"/>
          <w:sz w:val="24"/>
          <w:szCs w:val="24"/>
        </w:rPr>
        <w:t xml:space="preserve"> в себе «причины» (мастерство, опыт), с другой</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ему сл</w:t>
      </w:r>
      <w:r w:rsidR="00846FD0">
        <w:rPr>
          <w:color w:val="000000"/>
          <w:sz w:val="24"/>
          <w:szCs w:val="24"/>
        </w:rPr>
        <w:t>е</w:t>
      </w:r>
      <w:r w:rsidRPr="00FE4800">
        <w:rPr>
          <w:color w:val="000000"/>
          <w:sz w:val="24"/>
          <w:szCs w:val="24"/>
        </w:rPr>
        <w:t>дует чутко реагировать на о</w:t>
      </w:r>
      <w:r w:rsidRPr="00FE4800">
        <w:rPr>
          <w:color w:val="000000"/>
          <w:sz w:val="24"/>
          <w:szCs w:val="24"/>
        </w:rPr>
        <w:t>б</w:t>
      </w:r>
      <w:r w:rsidRPr="00FE4800">
        <w:rPr>
          <w:color w:val="000000"/>
          <w:sz w:val="24"/>
          <w:szCs w:val="24"/>
        </w:rPr>
        <w:t>стоятельства времени, понятое уже не только как конкретное время устроительства спекта</w:t>
      </w:r>
      <w:r w:rsidRPr="00FE4800">
        <w:rPr>
          <w:color w:val="000000"/>
          <w:sz w:val="24"/>
          <w:szCs w:val="24"/>
        </w:rPr>
        <w:t>к</w:t>
      </w:r>
      <w:r w:rsidRPr="00FE4800">
        <w:rPr>
          <w:color w:val="000000"/>
          <w:sz w:val="24"/>
          <w:szCs w:val="24"/>
        </w:rPr>
        <w:t>л</w:t>
      </w:r>
      <w:r w:rsidR="00543161" w:rsidRPr="00FE4800">
        <w:rPr>
          <w:color w:val="000000"/>
          <w:sz w:val="24"/>
          <w:szCs w:val="24"/>
        </w:rPr>
        <w:t xml:space="preserve">я, </w:t>
      </w:r>
      <w:r w:rsidRPr="00FE4800">
        <w:rPr>
          <w:color w:val="000000"/>
          <w:sz w:val="24"/>
          <w:szCs w:val="24"/>
        </w:rPr>
        <w:t>как проявление космического времени (оно делится на «муж</w:t>
      </w:r>
      <w:r w:rsidRPr="00FE4800">
        <w:rPr>
          <w:color w:val="000000"/>
          <w:sz w:val="24"/>
          <w:szCs w:val="24"/>
        </w:rPr>
        <w:softHyphen/>
        <w:t>ское» и «женское») и быть созвучным ему.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Актер не может действовать вопреки космическому времени, ибо оно является одним из проявлений «воли Неба», и всякое представление</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 xml:space="preserve">состязание невидимым образом пребывает в </w:t>
      </w:r>
      <w:r w:rsidRPr="00FE4800">
        <w:rPr>
          <w:color w:val="000000"/>
          <w:sz w:val="24"/>
          <w:szCs w:val="24"/>
        </w:rPr>
        <w:lastRenderedPageBreak/>
        <w:t>руках «божества состязаний». А это божество имеет двойствен</w:t>
      </w:r>
      <w:r w:rsidRPr="00FE4800">
        <w:rPr>
          <w:color w:val="000000"/>
          <w:sz w:val="24"/>
          <w:szCs w:val="24"/>
        </w:rPr>
        <w:softHyphen/>
        <w:t>ную природу, учит Дзэами. «Бож</w:t>
      </w:r>
      <w:r w:rsidRPr="00FE4800">
        <w:rPr>
          <w:color w:val="000000"/>
          <w:sz w:val="24"/>
          <w:szCs w:val="24"/>
        </w:rPr>
        <w:t>е</w:t>
      </w:r>
      <w:r w:rsidRPr="00FE4800">
        <w:rPr>
          <w:color w:val="000000"/>
          <w:sz w:val="24"/>
          <w:szCs w:val="24"/>
        </w:rPr>
        <w:t>ство состязаний</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это и бо</w:t>
      </w:r>
      <w:r w:rsidRPr="00FE4800">
        <w:rPr>
          <w:color w:val="000000"/>
          <w:sz w:val="24"/>
          <w:szCs w:val="24"/>
        </w:rPr>
        <w:softHyphen/>
        <w:t>жество победы, и божество поражения: оно определяет и охра</w:t>
      </w:r>
      <w:r w:rsidRPr="00FE4800">
        <w:rPr>
          <w:color w:val="000000"/>
          <w:sz w:val="24"/>
          <w:szCs w:val="24"/>
        </w:rPr>
        <w:softHyphen/>
        <w:t>няет м</w:t>
      </w:r>
      <w:r w:rsidRPr="00FE4800">
        <w:rPr>
          <w:color w:val="000000"/>
          <w:sz w:val="24"/>
          <w:szCs w:val="24"/>
        </w:rPr>
        <w:t>е</w:t>
      </w:r>
      <w:r w:rsidRPr="00FE4800">
        <w:rPr>
          <w:color w:val="000000"/>
          <w:sz w:val="24"/>
          <w:szCs w:val="24"/>
        </w:rPr>
        <w:t>сто состязания... божество это изволит попеременно при</w:t>
      </w:r>
      <w:r w:rsidRPr="00FE4800">
        <w:rPr>
          <w:color w:val="000000"/>
          <w:sz w:val="24"/>
          <w:szCs w:val="24"/>
        </w:rPr>
        <w:softHyphen/>
        <w:t>нимать сторону обоих соперников». В х</w:t>
      </w:r>
      <w:r w:rsidRPr="00FE4800">
        <w:rPr>
          <w:color w:val="000000"/>
          <w:sz w:val="24"/>
          <w:szCs w:val="24"/>
        </w:rPr>
        <w:t>о</w:t>
      </w:r>
      <w:r w:rsidRPr="00FE4800">
        <w:rPr>
          <w:color w:val="000000"/>
          <w:sz w:val="24"/>
          <w:szCs w:val="24"/>
        </w:rPr>
        <w:t>де представления ис</w:t>
      </w:r>
      <w:r w:rsidRPr="00FE4800">
        <w:rPr>
          <w:color w:val="000000"/>
          <w:sz w:val="24"/>
          <w:szCs w:val="24"/>
        </w:rPr>
        <w:softHyphen/>
        <w:t>полнитель должен подчиниться воле этого божества, и если видит, что бож</w:t>
      </w:r>
      <w:r w:rsidRPr="00FE4800">
        <w:rPr>
          <w:color w:val="000000"/>
          <w:sz w:val="24"/>
          <w:szCs w:val="24"/>
        </w:rPr>
        <w:t>е</w:t>
      </w:r>
      <w:r w:rsidRPr="00FE4800">
        <w:rPr>
          <w:color w:val="000000"/>
          <w:sz w:val="24"/>
          <w:szCs w:val="24"/>
        </w:rPr>
        <w:t>ство победы не на его стороне, то должен на</w:t>
      </w:r>
      <w:r w:rsidRPr="00FE4800">
        <w:rPr>
          <w:color w:val="000000"/>
          <w:sz w:val="24"/>
          <w:szCs w:val="24"/>
        </w:rPr>
        <w:softHyphen/>
        <w:t>чать играть в сдержанной манере и терпеливо ждать своей минуты. Когда актер почувствует, что божество победы благо</w:t>
      </w:r>
      <w:r w:rsidRPr="00FE4800">
        <w:rPr>
          <w:color w:val="000000"/>
          <w:sz w:val="24"/>
          <w:szCs w:val="24"/>
        </w:rPr>
        <w:softHyphen/>
        <w:t>склонно к нему, тут ему сл</w:t>
      </w:r>
      <w:r w:rsidRPr="00FE4800">
        <w:rPr>
          <w:color w:val="000000"/>
          <w:sz w:val="24"/>
          <w:szCs w:val="24"/>
        </w:rPr>
        <w:t>е</w:t>
      </w:r>
      <w:r w:rsidRPr="00FE4800">
        <w:rPr>
          <w:color w:val="000000"/>
          <w:sz w:val="24"/>
          <w:szCs w:val="24"/>
        </w:rPr>
        <w:t>дует сыграть свою лучшую пьесу и наилучшим образом. Так, подчинившись своей карме, актер од</w:t>
      </w:r>
      <w:r w:rsidRPr="00FE4800">
        <w:rPr>
          <w:color w:val="000000"/>
          <w:sz w:val="24"/>
          <w:szCs w:val="24"/>
        </w:rPr>
        <w:softHyphen/>
        <w:t>новременно вызовет в зрителях чувство удивления, ведь игра его после прежней невыразител</w:t>
      </w:r>
      <w:r w:rsidRPr="00FE4800">
        <w:rPr>
          <w:color w:val="000000"/>
          <w:sz w:val="24"/>
          <w:szCs w:val="24"/>
        </w:rPr>
        <w:t>ь</w:t>
      </w:r>
      <w:r w:rsidRPr="00FE4800">
        <w:rPr>
          <w:color w:val="000000"/>
          <w:sz w:val="24"/>
          <w:szCs w:val="24"/>
        </w:rPr>
        <w:t>ности вдруг оживет и забле</w:t>
      </w:r>
      <w:r w:rsidRPr="00FE4800">
        <w:rPr>
          <w:color w:val="000000"/>
          <w:sz w:val="24"/>
          <w:szCs w:val="24"/>
        </w:rPr>
        <w:softHyphen/>
        <w:t>щет. Так, поучает Дзэами, «и дурная причина порождает доб</w:t>
      </w:r>
      <w:r w:rsidRPr="00FE4800">
        <w:rPr>
          <w:color w:val="000000"/>
          <w:sz w:val="24"/>
          <w:szCs w:val="24"/>
        </w:rPr>
        <w:softHyphen/>
        <w:t>рый р</w:t>
      </w:r>
      <w:r w:rsidRPr="00FE4800">
        <w:rPr>
          <w:color w:val="000000"/>
          <w:sz w:val="24"/>
          <w:szCs w:val="24"/>
        </w:rPr>
        <w:t>е</w:t>
      </w:r>
      <w:r w:rsidRPr="00FE4800">
        <w:rPr>
          <w:color w:val="000000"/>
          <w:sz w:val="24"/>
          <w:szCs w:val="24"/>
        </w:rPr>
        <w:t>зультат». Человек должен не бороться со своей судьбой, но чутко улавливать ее веяния и след</w:t>
      </w:r>
      <w:r w:rsidRPr="00FE4800">
        <w:rPr>
          <w:color w:val="000000"/>
          <w:sz w:val="24"/>
          <w:szCs w:val="24"/>
        </w:rPr>
        <w:t>о</w:t>
      </w:r>
      <w:r w:rsidRPr="00FE4800">
        <w:rPr>
          <w:color w:val="000000"/>
          <w:sz w:val="24"/>
          <w:szCs w:val="24"/>
        </w:rPr>
        <w:t>вать ей, используя луч</w:t>
      </w:r>
      <w:r w:rsidRPr="00FE4800">
        <w:rPr>
          <w:color w:val="000000"/>
          <w:sz w:val="24"/>
          <w:szCs w:val="24"/>
        </w:rPr>
        <w:softHyphen/>
        <w:t>шие свои времена для великих свершений. И наконец, Дзэами снова во</w:t>
      </w:r>
      <w:r w:rsidRPr="00FE4800">
        <w:rPr>
          <w:color w:val="000000"/>
          <w:sz w:val="24"/>
          <w:szCs w:val="24"/>
        </w:rPr>
        <w:t>з</w:t>
      </w:r>
      <w:r w:rsidRPr="00FE4800">
        <w:rPr>
          <w:color w:val="000000"/>
          <w:sz w:val="24"/>
          <w:szCs w:val="24"/>
        </w:rPr>
        <w:t>вращается к категории «дивное», но уже в связи с за</w:t>
      </w:r>
      <w:r w:rsidRPr="00FE4800">
        <w:rPr>
          <w:color w:val="000000"/>
          <w:sz w:val="24"/>
          <w:szCs w:val="24"/>
        </w:rPr>
        <w:softHyphen/>
        <w:t>коном причинности, т. е. опять же в предельно обобще</w:t>
      </w:r>
      <w:r w:rsidRPr="00FE4800">
        <w:rPr>
          <w:color w:val="000000"/>
          <w:sz w:val="24"/>
          <w:szCs w:val="24"/>
        </w:rPr>
        <w:t>н</w:t>
      </w:r>
      <w:r w:rsidRPr="00FE4800">
        <w:rPr>
          <w:color w:val="000000"/>
          <w:sz w:val="24"/>
          <w:szCs w:val="24"/>
        </w:rPr>
        <w:t>ном смысле. Дзэами утверждает, что даже цветок по отношению к дивному</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категория вторичная, ибо «цветком обладать не мо</w:t>
      </w:r>
      <w:r w:rsidRPr="00FE4800">
        <w:rPr>
          <w:color w:val="000000"/>
          <w:sz w:val="24"/>
          <w:szCs w:val="24"/>
        </w:rPr>
        <w:softHyphen/>
        <w:t>жешь, коли всем существом своим не познаешь начал дивного в тьме вещей». А это значит, что вещам изначально присуще нечто дивное, что существ</w:t>
      </w:r>
      <w:r w:rsidRPr="00FE4800">
        <w:rPr>
          <w:color w:val="000000"/>
          <w:sz w:val="24"/>
          <w:szCs w:val="24"/>
        </w:rPr>
        <w:t>у</w:t>
      </w:r>
      <w:r w:rsidRPr="00FE4800">
        <w:rPr>
          <w:color w:val="000000"/>
          <w:sz w:val="24"/>
          <w:szCs w:val="24"/>
        </w:rPr>
        <w:t>ет «чудо в</w:t>
      </w:r>
      <w:r w:rsidRPr="00FE4800">
        <w:rPr>
          <w:color w:val="000000"/>
          <w:sz w:val="24"/>
          <w:szCs w:val="24"/>
        </w:rPr>
        <w:t>е</w:t>
      </w:r>
      <w:r w:rsidRPr="00FE4800">
        <w:rPr>
          <w:color w:val="000000"/>
          <w:sz w:val="24"/>
          <w:szCs w:val="24"/>
        </w:rPr>
        <w:t>щей», оно-то и вызывает к ним интерес, притягивает. Цветок и есть некое чудо; умение овеществить в актерской игре дивное начало всего и есть цве</w:t>
      </w:r>
      <w:r w:rsidRPr="00FE4800">
        <w:rPr>
          <w:color w:val="000000"/>
          <w:sz w:val="24"/>
          <w:szCs w:val="24"/>
        </w:rPr>
        <w:softHyphen/>
        <w:t>ток. И это самое выявление, обнар</w:t>
      </w:r>
      <w:r w:rsidRPr="00FE4800">
        <w:rPr>
          <w:color w:val="000000"/>
          <w:sz w:val="24"/>
          <w:szCs w:val="24"/>
        </w:rPr>
        <w:t>у</w:t>
      </w:r>
      <w:r w:rsidRPr="00FE4800">
        <w:rPr>
          <w:color w:val="000000"/>
          <w:sz w:val="24"/>
          <w:szCs w:val="24"/>
        </w:rPr>
        <w:t>жение дивного прочно свя</w:t>
      </w:r>
      <w:r w:rsidRPr="00FE4800">
        <w:rPr>
          <w:color w:val="000000"/>
          <w:sz w:val="24"/>
          <w:szCs w:val="24"/>
        </w:rPr>
        <w:softHyphen/>
        <w:t>зано со своевременностью применения того или иного таланта. Весьма хара</w:t>
      </w:r>
      <w:r w:rsidRPr="00FE4800">
        <w:rPr>
          <w:color w:val="000000"/>
          <w:sz w:val="24"/>
          <w:szCs w:val="24"/>
        </w:rPr>
        <w:t>к</w:t>
      </w:r>
      <w:r w:rsidRPr="00FE4800">
        <w:rPr>
          <w:color w:val="000000"/>
          <w:sz w:val="24"/>
          <w:szCs w:val="24"/>
        </w:rPr>
        <w:t>терно для этого отрывка следующее рассуждение: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и разнообразные стили нашего искусства: ежели это стиль, выработанный всеми акт</w:t>
      </w:r>
      <w:r w:rsidRPr="00FE4800">
        <w:rPr>
          <w:color w:val="000000"/>
          <w:sz w:val="24"/>
          <w:szCs w:val="24"/>
        </w:rPr>
        <w:t>е</w:t>
      </w:r>
      <w:r w:rsidRPr="00FE4800">
        <w:rPr>
          <w:color w:val="000000"/>
          <w:sz w:val="24"/>
          <w:szCs w:val="24"/>
        </w:rPr>
        <w:t>рами эпохи в согласии со все</w:t>
      </w:r>
      <w:r w:rsidRPr="00FE4800">
        <w:rPr>
          <w:color w:val="000000"/>
          <w:sz w:val="24"/>
          <w:szCs w:val="24"/>
        </w:rPr>
        <w:softHyphen/>
        <w:t>общим вкусом времени, в соответствии с местными пристрастия</w:t>
      </w:r>
      <w:r w:rsidRPr="00FE4800">
        <w:rPr>
          <w:color w:val="000000"/>
          <w:sz w:val="24"/>
          <w:szCs w:val="24"/>
        </w:rPr>
        <w:softHyphen/>
        <w:t>ми</w:t>
      </w:r>
      <w:r w:rsidR="00846FD0">
        <w:rPr>
          <w:color w:val="000000"/>
          <w:sz w:val="24"/>
          <w:szCs w:val="24"/>
        </w:rPr>
        <w:t>,</w:t>
      </w:r>
      <w:r w:rsidRPr="00FE4800">
        <w:rPr>
          <w:color w:val="000000"/>
          <w:sz w:val="24"/>
          <w:szCs w:val="24"/>
        </w:rPr>
        <w:t xml:space="preserve"> то он — в силу своей пригодности — становится цветком. </w:t>
      </w:r>
      <w:r w:rsidR="00846FD0">
        <w:rPr>
          <w:color w:val="000000"/>
          <w:sz w:val="24"/>
          <w:szCs w:val="24"/>
        </w:rPr>
        <w:t>Зд</w:t>
      </w:r>
      <w:r w:rsidRPr="00FE4800">
        <w:rPr>
          <w:color w:val="000000"/>
          <w:sz w:val="24"/>
          <w:szCs w:val="24"/>
        </w:rPr>
        <w:t xml:space="preserve">есь забавляются таким-то стилем; там восхваляют совсем иной стиль. Таковы цветы человеческих сердец. Который из </w:t>
      </w:r>
      <w:r w:rsidR="00846FD0">
        <w:rPr>
          <w:color w:val="000000"/>
          <w:sz w:val="24"/>
          <w:szCs w:val="24"/>
        </w:rPr>
        <w:t>в</w:t>
      </w:r>
      <w:r w:rsidRPr="00FE4800">
        <w:rPr>
          <w:color w:val="000000"/>
          <w:sz w:val="24"/>
          <w:szCs w:val="24"/>
        </w:rPr>
        <w:t>сех считать и</w:t>
      </w:r>
      <w:r w:rsidRPr="00FE4800">
        <w:rPr>
          <w:color w:val="000000"/>
          <w:sz w:val="24"/>
          <w:szCs w:val="24"/>
        </w:rPr>
        <w:t>с</w:t>
      </w:r>
      <w:r w:rsidRPr="00FE4800">
        <w:rPr>
          <w:color w:val="000000"/>
          <w:sz w:val="24"/>
          <w:szCs w:val="24"/>
        </w:rPr>
        <w:t>тинным? Просто надобно знать, что цветок</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это то, что употреблено ко времени».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Взглянем только, как удивительно искусно сплел, сцепил в </w:t>
      </w:r>
      <w:r w:rsidR="00846FD0">
        <w:rPr>
          <w:color w:val="000000"/>
          <w:sz w:val="24"/>
          <w:szCs w:val="24"/>
        </w:rPr>
        <w:t>од</w:t>
      </w:r>
      <w:r w:rsidRPr="00FE4800">
        <w:rPr>
          <w:color w:val="000000"/>
          <w:sz w:val="24"/>
          <w:szCs w:val="24"/>
        </w:rPr>
        <w:t>ин абзац все содержание св</w:t>
      </w:r>
      <w:r w:rsidRPr="00FE4800">
        <w:rPr>
          <w:color w:val="000000"/>
          <w:sz w:val="24"/>
          <w:szCs w:val="24"/>
        </w:rPr>
        <w:t>о</w:t>
      </w:r>
      <w:r w:rsidRPr="00FE4800">
        <w:rPr>
          <w:color w:val="000000"/>
          <w:sz w:val="24"/>
          <w:szCs w:val="24"/>
        </w:rPr>
        <w:t xml:space="preserve">его трактата его великий автор. </w:t>
      </w:r>
      <w:r w:rsidR="00846FD0">
        <w:rPr>
          <w:color w:val="000000"/>
          <w:sz w:val="24"/>
          <w:szCs w:val="24"/>
        </w:rPr>
        <w:t>С</w:t>
      </w:r>
      <w:r w:rsidRPr="00FE4800">
        <w:rPr>
          <w:color w:val="000000"/>
          <w:sz w:val="24"/>
          <w:szCs w:val="24"/>
        </w:rPr>
        <w:t>тиль вырабатывается эпохой (актер</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время</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зритель).</w:t>
      </w:r>
      <w:r w:rsidRPr="00FE4800">
        <w:rPr>
          <w:b/>
          <w:color w:val="000000"/>
          <w:sz w:val="24"/>
          <w:szCs w:val="24"/>
        </w:rPr>
        <w:t xml:space="preserve"> </w:t>
      </w:r>
      <w:r w:rsidRPr="00846FD0">
        <w:rPr>
          <w:color w:val="000000"/>
          <w:sz w:val="24"/>
          <w:szCs w:val="24"/>
        </w:rPr>
        <w:t>Он</w:t>
      </w:r>
      <w:r w:rsidRPr="00FE4800">
        <w:rPr>
          <w:b/>
          <w:color w:val="000000"/>
          <w:sz w:val="24"/>
          <w:szCs w:val="24"/>
        </w:rPr>
        <w:t xml:space="preserve"> </w:t>
      </w:r>
      <w:r w:rsidR="00846FD0">
        <w:rPr>
          <w:color w:val="000000"/>
          <w:sz w:val="24"/>
          <w:szCs w:val="24"/>
        </w:rPr>
        <w:t>е</w:t>
      </w:r>
      <w:r w:rsidRPr="00FE4800">
        <w:rPr>
          <w:color w:val="000000"/>
          <w:sz w:val="24"/>
          <w:szCs w:val="24"/>
        </w:rPr>
        <w:t xml:space="preserve">сть цветок искусства актера. Но цветы человеческих сердец, </w:t>
      </w:r>
      <w:r w:rsidR="00846FD0">
        <w:rPr>
          <w:color w:val="000000"/>
          <w:sz w:val="24"/>
          <w:szCs w:val="24"/>
        </w:rPr>
        <w:t>т.</w:t>
      </w:r>
      <w:r w:rsidRPr="00FE4800">
        <w:rPr>
          <w:color w:val="000000"/>
          <w:sz w:val="24"/>
          <w:szCs w:val="24"/>
        </w:rPr>
        <w:t>е. вкусы, пристрастия, крайне переме</w:t>
      </w:r>
      <w:r w:rsidRPr="00FE4800">
        <w:rPr>
          <w:color w:val="000000"/>
          <w:sz w:val="24"/>
          <w:szCs w:val="24"/>
        </w:rPr>
        <w:t>н</w:t>
      </w:r>
      <w:r w:rsidRPr="00FE4800">
        <w:rPr>
          <w:color w:val="000000"/>
          <w:sz w:val="24"/>
          <w:szCs w:val="24"/>
        </w:rPr>
        <w:t>чивы и разнообразны.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Каков критерий истинности стиля? Его созвучие времени, и только из этого созвучия рожд</w:t>
      </w:r>
      <w:r w:rsidRPr="00FE4800">
        <w:rPr>
          <w:color w:val="000000"/>
          <w:sz w:val="24"/>
          <w:szCs w:val="24"/>
        </w:rPr>
        <w:t>а</w:t>
      </w:r>
      <w:r w:rsidRPr="00FE4800">
        <w:rPr>
          <w:color w:val="000000"/>
          <w:sz w:val="24"/>
          <w:szCs w:val="24"/>
        </w:rPr>
        <w:t>ется впечатление дивного м</w:t>
      </w:r>
      <w:r w:rsidR="00846FD0">
        <w:rPr>
          <w:color w:val="000000"/>
          <w:sz w:val="24"/>
          <w:szCs w:val="24"/>
        </w:rPr>
        <w:t>а</w:t>
      </w:r>
      <w:r w:rsidRPr="00FE4800">
        <w:rPr>
          <w:color w:val="000000"/>
          <w:sz w:val="24"/>
          <w:szCs w:val="24"/>
        </w:rPr>
        <w:t>стерства и интерес у зрителей. А дивное есть органическое, с</w:t>
      </w:r>
      <w:r w:rsidR="00846FD0">
        <w:rPr>
          <w:color w:val="000000"/>
          <w:sz w:val="24"/>
          <w:szCs w:val="24"/>
        </w:rPr>
        <w:t>а</w:t>
      </w:r>
      <w:r w:rsidRPr="00FE4800">
        <w:rPr>
          <w:color w:val="000000"/>
          <w:sz w:val="24"/>
          <w:szCs w:val="24"/>
        </w:rPr>
        <w:t>мой природой вещей предусмотренное их свойство, и пото</w:t>
      </w:r>
      <w:r w:rsidR="00846FD0">
        <w:rPr>
          <w:color w:val="000000"/>
          <w:sz w:val="24"/>
          <w:szCs w:val="24"/>
        </w:rPr>
        <w:t>му</w:t>
      </w:r>
      <w:r w:rsidRPr="00FE4800">
        <w:rPr>
          <w:color w:val="000000"/>
          <w:sz w:val="24"/>
          <w:szCs w:val="24"/>
        </w:rPr>
        <w:t xml:space="preserve"> цветок не является искусственно твор</w:t>
      </w:r>
      <w:r w:rsidRPr="00FE4800">
        <w:rPr>
          <w:color w:val="000000"/>
          <w:sz w:val="24"/>
          <w:szCs w:val="24"/>
        </w:rPr>
        <w:t>и</w:t>
      </w:r>
      <w:r w:rsidRPr="00FE4800">
        <w:rPr>
          <w:color w:val="000000"/>
          <w:sz w:val="24"/>
          <w:szCs w:val="24"/>
        </w:rPr>
        <w:t>мым творческим состонием, оторванным от жизни. Напротив, цветок</w:t>
      </w:r>
      <w:r w:rsidR="00846FD0">
        <w:rPr>
          <w:color w:val="000000"/>
          <w:sz w:val="24"/>
          <w:szCs w:val="24"/>
        </w:rPr>
        <w:t xml:space="preserve"> </w:t>
      </w:r>
      <w:r w:rsidRPr="00FE4800">
        <w:rPr>
          <w:color w:val="000000"/>
          <w:sz w:val="24"/>
          <w:szCs w:val="24"/>
        </w:rPr>
        <w:t>—</w:t>
      </w:r>
      <w:r w:rsidR="00846FD0">
        <w:rPr>
          <w:color w:val="000000"/>
          <w:sz w:val="24"/>
          <w:szCs w:val="24"/>
        </w:rPr>
        <w:t xml:space="preserve"> </w:t>
      </w:r>
      <w:r w:rsidRPr="00FE4800">
        <w:rPr>
          <w:color w:val="000000"/>
          <w:sz w:val="24"/>
          <w:szCs w:val="24"/>
        </w:rPr>
        <w:t>это высш</w:t>
      </w:r>
      <w:r w:rsidR="00846FD0">
        <w:rPr>
          <w:color w:val="000000"/>
          <w:sz w:val="24"/>
          <w:szCs w:val="24"/>
        </w:rPr>
        <w:t>ее</w:t>
      </w:r>
      <w:r w:rsidRPr="00FE4800">
        <w:rPr>
          <w:color w:val="000000"/>
          <w:sz w:val="24"/>
          <w:szCs w:val="24"/>
        </w:rPr>
        <w:t xml:space="preserve"> приближение к тайнам бытия, это манифестация самой жиз</w:t>
      </w:r>
      <w:r w:rsidR="00846FD0">
        <w:rPr>
          <w:color w:val="000000"/>
          <w:sz w:val="24"/>
          <w:szCs w:val="24"/>
        </w:rPr>
        <w:t>ни</w:t>
      </w:r>
      <w:r w:rsidRPr="00FE4800">
        <w:rPr>
          <w:color w:val="000000"/>
          <w:sz w:val="24"/>
          <w:szCs w:val="24"/>
        </w:rPr>
        <w:t xml:space="preserve"> в самых ярких, глубинных, мощных и стойких ее проя</w:t>
      </w:r>
      <w:r w:rsidRPr="00FE4800">
        <w:rPr>
          <w:color w:val="000000"/>
          <w:sz w:val="24"/>
          <w:szCs w:val="24"/>
        </w:rPr>
        <w:t>в</w:t>
      </w:r>
      <w:r w:rsidRPr="00FE4800">
        <w:rPr>
          <w:color w:val="000000"/>
          <w:sz w:val="24"/>
          <w:szCs w:val="24"/>
        </w:rPr>
        <w:t>лениях</w:t>
      </w:r>
      <w:r w:rsidR="00846FD0">
        <w:rPr>
          <w:color w:val="000000"/>
          <w:sz w:val="24"/>
          <w:szCs w:val="24"/>
        </w:rPr>
        <w:t>,</w:t>
      </w:r>
      <w:r w:rsidRPr="00FE4800">
        <w:rPr>
          <w:color w:val="000000"/>
          <w:sz w:val="24"/>
          <w:szCs w:val="24"/>
        </w:rPr>
        <w:t xml:space="preserve"> как и цветение в природе. Цветок Дзэами является первост</w:t>
      </w:r>
      <w:r w:rsidR="00535791">
        <w:rPr>
          <w:color w:val="000000"/>
          <w:sz w:val="24"/>
          <w:szCs w:val="24"/>
        </w:rPr>
        <w:t>еп</w:t>
      </w:r>
      <w:r w:rsidRPr="00FE4800">
        <w:rPr>
          <w:color w:val="000000"/>
          <w:sz w:val="24"/>
          <w:szCs w:val="24"/>
        </w:rPr>
        <w:t>енным историко-культурным символом; он обнаруживает вс</w:t>
      </w:r>
      <w:r w:rsidR="00535791">
        <w:rPr>
          <w:color w:val="000000"/>
          <w:sz w:val="24"/>
          <w:szCs w:val="24"/>
        </w:rPr>
        <w:t>ю</w:t>
      </w:r>
      <w:r w:rsidRPr="00FE4800">
        <w:rPr>
          <w:color w:val="000000"/>
          <w:sz w:val="24"/>
          <w:szCs w:val="24"/>
        </w:rPr>
        <w:t xml:space="preserve"> утонченность и всю мощь органического художес</w:t>
      </w:r>
      <w:r w:rsidRPr="00FE4800">
        <w:rPr>
          <w:color w:val="000000"/>
          <w:sz w:val="24"/>
          <w:szCs w:val="24"/>
        </w:rPr>
        <w:t>т</w:t>
      </w:r>
      <w:r w:rsidRPr="00FE4800">
        <w:rPr>
          <w:color w:val="000000"/>
          <w:sz w:val="24"/>
          <w:szCs w:val="24"/>
        </w:rPr>
        <w:t>венного мы</w:t>
      </w:r>
      <w:r w:rsidR="00535791">
        <w:rPr>
          <w:color w:val="000000"/>
          <w:sz w:val="24"/>
          <w:szCs w:val="24"/>
        </w:rPr>
        <w:t>ш</w:t>
      </w:r>
      <w:r w:rsidRPr="00FE4800">
        <w:rPr>
          <w:color w:val="000000"/>
          <w:sz w:val="24"/>
          <w:szCs w:val="24"/>
        </w:rPr>
        <w:t>ления средневековых японцев, окрашенного средневековым ф</w:t>
      </w:r>
      <w:r w:rsidR="00535791">
        <w:rPr>
          <w:color w:val="000000"/>
          <w:sz w:val="24"/>
          <w:szCs w:val="24"/>
        </w:rPr>
        <w:t>а</w:t>
      </w:r>
      <w:r w:rsidRPr="00FE4800">
        <w:rPr>
          <w:color w:val="000000"/>
          <w:sz w:val="24"/>
          <w:szCs w:val="24"/>
        </w:rPr>
        <w:t>тализмом (детерм</w:t>
      </w:r>
      <w:r w:rsidRPr="00FE4800">
        <w:rPr>
          <w:color w:val="000000"/>
          <w:sz w:val="24"/>
          <w:szCs w:val="24"/>
        </w:rPr>
        <w:t>и</w:t>
      </w:r>
      <w:r w:rsidRPr="00FE4800">
        <w:rPr>
          <w:color w:val="000000"/>
          <w:sz w:val="24"/>
          <w:szCs w:val="24"/>
        </w:rPr>
        <w:t>низмом).</w:t>
      </w:r>
    </w:p>
    <w:p w:rsidR="009B7018" w:rsidRDefault="00384F40" w:rsidP="00FE4800">
      <w:pPr>
        <w:pStyle w:val="Normal"/>
        <w:spacing w:before="0" w:line="0" w:lineRule="atLeast"/>
        <w:ind w:left="0" w:firstLine="567"/>
        <w:jc w:val="both"/>
        <w:rPr>
          <w:color w:val="000000"/>
          <w:sz w:val="24"/>
          <w:szCs w:val="24"/>
        </w:rPr>
      </w:pPr>
      <w:r w:rsidRPr="009B7018">
        <w:rPr>
          <w:color w:val="000000"/>
          <w:sz w:val="24"/>
          <w:szCs w:val="24"/>
        </w:rPr>
        <w:t>Итак, мы проследили шаг за шагом, как живет идея цвет</w:t>
      </w:r>
      <w:r w:rsidR="009B7018">
        <w:rPr>
          <w:color w:val="000000"/>
          <w:sz w:val="24"/>
          <w:szCs w:val="24"/>
        </w:rPr>
        <w:t>ка</w:t>
      </w:r>
      <w:r w:rsidRPr="009B7018">
        <w:rPr>
          <w:color w:val="000000"/>
          <w:sz w:val="24"/>
          <w:szCs w:val="24"/>
        </w:rPr>
        <w:t xml:space="preserve"> в тексте «Предания», и пара</w:t>
      </w:r>
      <w:r w:rsidRPr="009B7018">
        <w:rPr>
          <w:color w:val="000000"/>
          <w:sz w:val="24"/>
          <w:szCs w:val="24"/>
        </w:rPr>
        <w:t>л</w:t>
      </w:r>
      <w:r w:rsidRPr="009B7018">
        <w:rPr>
          <w:color w:val="000000"/>
          <w:sz w:val="24"/>
          <w:szCs w:val="24"/>
        </w:rPr>
        <w:t>лельно мы воспроизвели структ</w:t>
      </w:r>
      <w:r w:rsidR="009B7018">
        <w:rPr>
          <w:color w:val="000000"/>
          <w:sz w:val="24"/>
          <w:szCs w:val="24"/>
        </w:rPr>
        <w:t>у</w:t>
      </w:r>
      <w:r w:rsidRPr="009B7018">
        <w:rPr>
          <w:color w:val="000000"/>
          <w:sz w:val="24"/>
          <w:szCs w:val="24"/>
        </w:rPr>
        <w:t xml:space="preserve">ру трактата, так как идея </w:t>
      </w:r>
      <w:r w:rsidRPr="009B7018">
        <w:rPr>
          <w:i/>
          <w:color w:val="000000"/>
          <w:sz w:val="24"/>
          <w:szCs w:val="24"/>
        </w:rPr>
        <w:t>хана</w:t>
      </w:r>
      <w:r w:rsidRPr="009B7018">
        <w:rPr>
          <w:color w:val="000000"/>
          <w:sz w:val="24"/>
          <w:szCs w:val="24"/>
        </w:rPr>
        <w:t xml:space="preserve"> является сквозной идеей все</w:t>
      </w:r>
      <w:r w:rsidR="009B7018">
        <w:rPr>
          <w:color w:val="000000"/>
          <w:sz w:val="24"/>
          <w:szCs w:val="24"/>
        </w:rPr>
        <w:t>го</w:t>
      </w:r>
      <w:r w:rsidRPr="009B7018">
        <w:rPr>
          <w:color w:val="000000"/>
          <w:sz w:val="24"/>
          <w:szCs w:val="24"/>
        </w:rPr>
        <w:t xml:space="preserve"> те</w:t>
      </w:r>
      <w:r w:rsidRPr="009B7018">
        <w:rPr>
          <w:color w:val="000000"/>
          <w:sz w:val="24"/>
          <w:szCs w:val="24"/>
        </w:rPr>
        <w:t>к</w:t>
      </w:r>
      <w:r w:rsidRPr="009B7018">
        <w:rPr>
          <w:color w:val="000000"/>
          <w:sz w:val="24"/>
          <w:szCs w:val="24"/>
        </w:rPr>
        <w:t>ста. Выделим ключевые высказывания Дзэами о цветке, ее с</w:t>
      </w:r>
      <w:r w:rsidR="009B7018">
        <w:rPr>
          <w:color w:val="000000"/>
          <w:sz w:val="24"/>
          <w:szCs w:val="24"/>
        </w:rPr>
        <w:t>ос</w:t>
      </w:r>
      <w:r w:rsidRPr="009B7018">
        <w:rPr>
          <w:color w:val="000000"/>
          <w:sz w:val="24"/>
          <w:szCs w:val="24"/>
        </w:rPr>
        <w:t>тавляющие квинтэссенцию этой его уд</w:t>
      </w:r>
      <w:r w:rsidRPr="009B7018">
        <w:rPr>
          <w:color w:val="000000"/>
          <w:sz w:val="24"/>
          <w:szCs w:val="24"/>
        </w:rPr>
        <w:t>и</w:t>
      </w:r>
      <w:r w:rsidRPr="009B7018">
        <w:rPr>
          <w:color w:val="000000"/>
          <w:sz w:val="24"/>
          <w:szCs w:val="24"/>
        </w:rPr>
        <w:t>вительной идеи</w:t>
      </w:r>
      <w:r w:rsidR="009B7018">
        <w:rPr>
          <w:color w:val="000000"/>
          <w:sz w:val="24"/>
          <w:szCs w:val="24"/>
        </w:rPr>
        <w:t>:</w:t>
      </w:r>
      <w:r w:rsidRPr="009B7018">
        <w:rPr>
          <w:color w:val="000000"/>
          <w:sz w:val="24"/>
          <w:szCs w:val="24"/>
        </w:rPr>
        <w:t xml:space="preserve"> </w:t>
      </w:r>
    </w:p>
    <w:p w:rsidR="009B7018" w:rsidRDefault="00384F40" w:rsidP="00FE4800">
      <w:pPr>
        <w:pStyle w:val="Normal"/>
        <w:spacing w:before="0" w:line="0" w:lineRule="atLeast"/>
        <w:ind w:left="0" w:firstLine="567"/>
        <w:jc w:val="both"/>
        <w:rPr>
          <w:color w:val="000000"/>
          <w:sz w:val="24"/>
          <w:szCs w:val="24"/>
        </w:rPr>
      </w:pPr>
      <w:r w:rsidRPr="009B7018">
        <w:rPr>
          <w:color w:val="000000"/>
          <w:sz w:val="24"/>
          <w:szCs w:val="24"/>
        </w:rPr>
        <w:t>1) «Цв</w:t>
      </w:r>
      <w:r w:rsidR="009B7018">
        <w:rPr>
          <w:color w:val="000000"/>
          <w:sz w:val="24"/>
          <w:szCs w:val="24"/>
        </w:rPr>
        <w:t>е</w:t>
      </w:r>
      <w:r w:rsidRPr="009B7018">
        <w:rPr>
          <w:color w:val="000000"/>
          <w:sz w:val="24"/>
          <w:szCs w:val="24"/>
        </w:rPr>
        <w:t>ток</w:t>
      </w:r>
      <w:r w:rsidR="009B7018">
        <w:rPr>
          <w:color w:val="000000"/>
          <w:sz w:val="24"/>
          <w:szCs w:val="24"/>
        </w:rPr>
        <w:t xml:space="preserve"> </w:t>
      </w:r>
      <w:r w:rsidRPr="009B7018">
        <w:rPr>
          <w:color w:val="000000"/>
          <w:sz w:val="24"/>
          <w:szCs w:val="24"/>
        </w:rPr>
        <w:t>—</w:t>
      </w:r>
      <w:r w:rsidR="009B7018">
        <w:rPr>
          <w:color w:val="000000"/>
          <w:sz w:val="24"/>
          <w:szCs w:val="24"/>
        </w:rPr>
        <w:t xml:space="preserve"> </w:t>
      </w:r>
      <w:r w:rsidRPr="009B7018">
        <w:rPr>
          <w:color w:val="000000"/>
          <w:sz w:val="24"/>
          <w:szCs w:val="24"/>
        </w:rPr>
        <w:t>это сердце, а семя</w:t>
      </w:r>
      <w:r w:rsidR="009B7018">
        <w:rPr>
          <w:color w:val="000000"/>
          <w:sz w:val="24"/>
          <w:szCs w:val="24"/>
        </w:rPr>
        <w:t xml:space="preserve"> </w:t>
      </w:r>
      <w:r w:rsidRPr="009B7018">
        <w:rPr>
          <w:color w:val="000000"/>
          <w:sz w:val="24"/>
          <w:szCs w:val="24"/>
        </w:rPr>
        <w:t>—</w:t>
      </w:r>
      <w:r w:rsidR="009B7018">
        <w:rPr>
          <w:color w:val="000000"/>
          <w:sz w:val="24"/>
          <w:szCs w:val="24"/>
        </w:rPr>
        <w:t xml:space="preserve"> </w:t>
      </w:r>
      <w:r w:rsidRPr="009B7018">
        <w:rPr>
          <w:color w:val="000000"/>
          <w:sz w:val="24"/>
          <w:szCs w:val="24"/>
        </w:rPr>
        <w:t xml:space="preserve">это формы»; </w:t>
      </w:r>
    </w:p>
    <w:p w:rsidR="009B7018" w:rsidRDefault="009B7018" w:rsidP="00FE4800">
      <w:pPr>
        <w:pStyle w:val="Normal"/>
        <w:spacing w:before="0" w:line="0" w:lineRule="atLeast"/>
        <w:ind w:left="0" w:firstLine="567"/>
        <w:jc w:val="both"/>
        <w:rPr>
          <w:color w:val="000000"/>
          <w:sz w:val="24"/>
          <w:szCs w:val="24"/>
        </w:rPr>
      </w:pPr>
      <w:r>
        <w:rPr>
          <w:color w:val="000000"/>
          <w:sz w:val="24"/>
          <w:szCs w:val="24"/>
        </w:rPr>
        <w:t>2</w:t>
      </w:r>
      <w:r w:rsidR="00384F40" w:rsidRPr="009B7018">
        <w:rPr>
          <w:color w:val="000000"/>
          <w:sz w:val="24"/>
          <w:szCs w:val="24"/>
        </w:rPr>
        <w:t>) «И цветок, и инт</w:t>
      </w:r>
      <w:r>
        <w:rPr>
          <w:color w:val="000000"/>
          <w:sz w:val="24"/>
          <w:szCs w:val="24"/>
        </w:rPr>
        <w:t>е</w:t>
      </w:r>
      <w:r w:rsidR="00384F40" w:rsidRPr="009B7018">
        <w:rPr>
          <w:color w:val="000000"/>
          <w:sz w:val="24"/>
          <w:szCs w:val="24"/>
        </w:rPr>
        <w:t>ресное, и дивное</w:t>
      </w:r>
      <w:r>
        <w:rPr>
          <w:color w:val="000000"/>
          <w:sz w:val="24"/>
          <w:szCs w:val="24"/>
        </w:rPr>
        <w:t xml:space="preserve"> </w:t>
      </w:r>
      <w:r w:rsidR="00384F40" w:rsidRPr="009B7018">
        <w:rPr>
          <w:color w:val="000000"/>
          <w:sz w:val="24"/>
          <w:szCs w:val="24"/>
        </w:rPr>
        <w:t>—</w:t>
      </w:r>
      <w:r>
        <w:rPr>
          <w:color w:val="000000"/>
          <w:sz w:val="24"/>
          <w:szCs w:val="24"/>
        </w:rPr>
        <w:t xml:space="preserve"> </w:t>
      </w:r>
      <w:r w:rsidR="00384F40" w:rsidRPr="009B7018">
        <w:rPr>
          <w:color w:val="000000"/>
          <w:sz w:val="24"/>
          <w:szCs w:val="24"/>
        </w:rPr>
        <w:t xml:space="preserve">эта триада в существе своем едина»; </w:t>
      </w:r>
    </w:p>
    <w:p w:rsidR="009B7018" w:rsidRDefault="009B7018" w:rsidP="00FE4800">
      <w:pPr>
        <w:pStyle w:val="Normal"/>
        <w:spacing w:before="0" w:line="0" w:lineRule="atLeast"/>
        <w:ind w:left="0" w:firstLine="567"/>
        <w:jc w:val="both"/>
        <w:rPr>
          <w:color w:val="000000"/>
          <w:sz w:val="24"/>
          <w:szCs w:val="24"/>
        </w:rPr>
      </w:pPr>
      <w:r>
        <w:rPr>
          <w:color w:val="000000"/>
          <w:sz w:val="24"/>
          <w:szCs w:val="24"/>
        </w:rPr>
        <w:t>3</w:t>
      </w:r>
      <w:r w:rsidR="00384F40" w:rsidRPr="009B7018">
        <w:rPr>
          <w:color w:val="000000"/>
          <w:sz w:val="24"/>
          <w:szCs w:val="24"/>
        </w:rPr>
        <w:t>) «О</w:t>
      </w:r>
      <w:r>
        <w:rPr>
          <w:color w:val="000000"/>
          <w:sz w:val="24"/>
          <w:szCs w:val="24"/>
        </w:rPr>
        <w:t>с</w:t>
      </w:r>
      <w:r w:rsidR="00384F40" w:rsidRPr="009B7018">
        <w:rPr>
          <w:color w:val="000000"/>
          <w:sz w:val="24"/>
          <w:szCs w:val="24"/>
        </w:rPr>
        <w:t xml:space="preserve">воить все число </w:t>
      </w:r>
      <w:r w:rsidR="00384F40" w:rsidRPr="009B7018">
        <w:rPr>
          <w:i/>
          <w:color w:val="000000"/>
          <w:sz w:val="24"/>
          <w:szCs w:val="24"/>
        </w:rPr>
        <w:t>мономана,</w:t>
      </w:r>
      <w:r w:rsidR="00384F40" w:rsidRPr="009B7018">
        <w:rPr>
          <w:color w:val="000000"/>
          <w:sz w:val="24"/>
          <w:szCs w:val="24"/>
        </w:rPr>
        <w:t xml:space="preserve"> овладеть [волевым поиском] </w:t>
      </w:r>
      <w:r w:rsidR="00384F40" w:rsidRPr="009B7018">
        <w:rPr>
          <w:i/>
          <w:color w:val="000000"/>
          <w:sz w:val="24"/>
          <w:szCs w:val="24"/>
          <w:highlight w:val="yellow"/>
        </w:rPr>
        <w:t xml:space="preserve">куф </w:t>
      </w:r>
      <w:r w:rsidR="00384F40" w:rsidRPr="009B7018">
        <w:rPr>
          <w:color w:val="000000"/>
          <w:sz w:val="24"/>
          <w:szCs w:val="24"/>
          <w:highlight w:val="yellow"/>
        </w:rPr>
        <w:t>сердцем</w:t>
      </w:r>
      <w:r w:rsidR="00384F40" w:rsidRPr="009B7018">
        <w:rPr>
          <w:color w:val="000000"/>
          <w:sz w:val="24"/>
          <w:szCs w:val="24"/>
        </w:rPr>
        <w:t xml:space="preserve"> познать суть дивного</w:t>
      </w:r>
      <w:r>
        <w:rPr>
          <w:color w:val="000000"/>
          <w:sz w:val="24"/>
          <w:szCs w:val="24"/>
        </w:rPr>
        <w:t xml:space="preserve"> </w:t>
      </w:r>
      <w:r w:rsidR="00384F40" w:rsidRPr="009B7018">
        <w:rPr>
          <w:color w:val="000000"/>
          <w:sz w:val="24"/>
          <w:szCs w:val="24"/>
        </w:rPr>
        <w:t>—</w:t>
      </w:r>
      <w:r>
        <w:rPr>
          <w:color w:val="000000"/>
          <w:sz w:val="24"/>
          <w:szCs w:val="24"/>
        </w:rPr>
        <w:t xml:space="preserve"> </w:t>
      </w:r>
      <w:r w:rsidR="00384F40" w:rsidRPr="009B7018">
        <w:rPr>
          <w:color w:val="000000"/>
          <w:sz w:val="24"/>
          <w:szCs w:val="24"/>
        </w:rPr>
        <w:t>вот и цв</w:t>
      </w:r>
      <w:r w:rsidR="00384F40" w:rsidRPr="009B7018">
        <w:rPr>
          <w:color w:val="000000"/>
          <w:sz w:val="24"/>
          <w:szCs w:val="24"/>
        </w:rPr>
        <w:t>е</w:t>
      </w:r>
      <w:r w:rsidR="00384F40" w:rsidRPr="009B7018">
        <w:rPr>
          <w:color w:val="000000"/>
          <w:sz w:val="24"/>
          <w:szCs w:val="24"/>
        </w:rPr>
        <w:t xml:space="preserve">ток»; </w:t>
      </w:r>
    </w:p>
    <w:p w:rsidR="009B7018" w:rsidRDefault="00384F40" w:rsidP="00FE4800">
      <w:pPr>
        <w:pStyle w:val="Normal"/>
        <w:spacing w:before="0" w:line="0" w:lineRule="atLeast"/>
        <w:ind w:left="0" w:firstLine="567"/>
        <w:jc w:val="both"/>
        <w:rPr>
          <w:color w:val="000000"/>
          <w:sz w:val="24"/>
          <w:szCs w:val="24"/>
        </w:rPr>
      </w:pPr>
      <w:r w:rsidRPr="009B7018">
        <w:rPr>
          <w:color w:val="000000"/>
          <w:sz w:val="24"/>
          <w:szCs w:val="24"/>
        </w:rPr>
        <w:t>4) «Стало быт</w:t>
      </w:r>
      <w:r w:rsidR="009B7018">
        <w:rPr>
          <w:color w:val="000000"/>
          <w:sz w:val="24"/>
          <w:szCs w:val="24"/>
        </w:rPr>
        <w:t>ь</w:t>
      </w:r>
      <w:r w:rsidRPr="009B7018">
        <w:rPr>
          <w:color w:val="000000"/>
          <w:sz w:val="24"/>
          <w:szCs w:val="24"/>
        </w:rPr>
        <w:t xml:space="preserve"> поселить в сердце человека нежданные чувства</w:t>
      </w:r>
      <w:r w:rsidR="009B7018">
        <w:rPr>
          <w:color w:val="000000"/>
          <w:sz w:val="24"/>
          <w:szCs w:val="24"/>
        </w:rPr>
        <w:t xml:space="preserve"> </w:t>
      </w:r>
      <w:r w:rsidRPr="009B7018">
        <w:rPr>
          <w:color w:val="000000"/>
          <w:sz w:val="24"/>
          <w:szCs w:val="24"/>
        </w:rPr>
        <w:t>—</w:t>
      </w:r>
      <w:r w:rsidR="009B7018">
        <w:rPr>
          <w:color w:val="000000"/>
          <w:sz w:val="24"/>
          <w:szCs w:val="24"/>
        </w:rPr>
        <w:t xml:space="preserve"> </w:t>
      </w:r>
      <w:r w:rsidRPr="009B7018">
        <w:rPr>
          <w:color w:val="000000"/>
          <w:sz w:val="24"/>
          <w:szCs w:val="24"/>
        </w:rPr>
        <w:t>вот что т</w:t>
      </w:r>
      <w:r w:rsidR="009B7018" w:rsidRPr="009B7018">
        <w:rPr>
          <w:color w:val="000000"/>
          <w:sz w:val="24"/>
          <w:szCs w:val="24"/>
        </w:rPr>
        <w:t>а</w:t>
      </w:r>
      <w:r w:rsidRPr="009B7018">
        <w:rPr>
          <w:color w:val="000000"/>
          <w:sz w:val="24"/>
          <w:szCs w:val="24"/>
        </w:rPr>
        <w:t xml:space="preserve">кое цветок»; </w:t>
      </w:r>
    </w:p>
    <w:p w:rsidR="009B7018" w:rsidRDefault="00384F40" w:rsidP="00FE4800">
      <w:pPr>
        <w:pStyle w:val="Normal"/>
        <w:spacing w:before="0" w:line="0" w:lineRule="atLeast"/>
        <w:ind w:left="0" w:firstLine="567"/>
        <w:jc w:val="both"/>
        <w:rPr>
          <w:color w:val="000000"/>
          <w:sz w:val="24"/>
          <w:szCs w:val="24"/>
        </w:rPr>
      </w:pPr>
      <w:r w:rsidRPr="009B7018">
        <w:rPr>
          <w:color w:val="000000"/>
          <w:sz w:val="24"/>
          <w:szCs w:val="24"/>
        </w:rPr>
        <w:t>5) «...цветок</w:t>
      </w:r>
      <w:r w:rsidR="009B7018">
        <w:rPr>
          <w:color w:val="000000"/>
          <w:sz w:val="24"/>
          <w:szCs w:val="24"/>
        </w:rPr>
        <w:t xml:space="preserve"> </w:t>
      </w:r>
      <w:r w:rsidRPr="009B7018">
        <w:rPr>
          <w:color w:val="000000"/>
          <w:sz w:val="24"/>
          <w:szCs w:val="24"/>
        </w:rPr>
        <w:t>—</w:t>
      </w:r>
      <w:r w:rsidR="009B7018">
        <w:rPr>
          <w:color w:val="000000"/>
          <w:sz w:val="24"/>
          <w:szCs w:val="24"/>
        </w:rPr>
        <w:t xml:space="preserve"> </w:t>
      </w:r>
      <w:r w:rsidRPr="009B7018">
        <w:rPr>
          <w:color w:val="000000"/>
          <w:sz w:val="24"/>
          <w:szCs w:val="24"/>
        </w:rPr>
        <w:t>это то, что употреблено ко врем</w:t>
      </w:r>
      <w:r w:rsidR="009B7018">
        <w:rPr>
          <w:color w:val="000000"/>
          <w:sz w:val="24"/>
          <w:szCs w:val="24"/>
        </w:rPr>
        <w:t>е</w:t>
      </w:r>
      <w:r w:rsidRPr="009B7018">
        <w:rPr>
          <w:color w:val="000000"/>
          <w:sz w:val="24"/>
          <w:szCs w:val="24"/>
        </w:rPr>
        <w:t xml:space="preserve">ни»; </w:t>
      </w:r>
    </w:p>
    <w:p w:rsidR="00384F40" w:rsidRPr="009B7018" w:rsidRDefault="00384F40" w:rsidP="00FE4800">
      <w:pPr>
        <w:pStyle w:val="Normal"/>
        <w:spacing w:before="0" w:line="0" w:lineRule="atLeast"/>
        <w:ind w:left="0" w:firstLine="567"/>
        <w:jc w:val="both"/>
        <w:rPr>
          <w:color w:val="000000"/>
          <w:sz w:val="24"/>
          <w:szCs w:val="24"/>
        </w:rPr>
      </w:pPr>
      <w:r w:rsidRPr="009B7018">
        <w:rPr>
          <w:color w:val="000000"/>
          <w:sz w:val="24"/>
          <w:szCs w:val="24"/>
        </w:rPr>
        <w:t>6) «Сокроешь — быть цветку; несокр</w:t>
      </w:r>
      <w:r w:rsidRPr="009B7018">
        <w:rPr>
          <w:color w:val="000000"/>
          <w:sz w:val="24"/>
          <w:szCs w:val="24"/>
        </w:rPr>
        <w:t>о</w:t>
      </w:r>
      <w:r w:rsidRPr="009B7018">
        <w:rPr>
          <w:color w:val="000000"/>
          <w:sz w:val="24"/>
          <w:szCs w:val="24"/>
        </w:rPr>
        <w:t>венное цветком стат не может».</w:t>
      </w:r>
    </w:p>
    <w:p w:rsidR="009B7018" w:rsidRDefault="009B7018"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9B7018">
        <w:rPr>
          <w:color w:val="000000"/>
          <w:sz w:val="24"/>
          <w:szCs w:val="24"/>
        </w:rPr>
        <w:t>Цветок</w:t>
      </w:r>
      <w:r w:rsidR="009B7018">
        <w:rPr>
          <w:color w:val="000000"/>
          <w:sz w:val="24"/>
          <w:szCs w:val="24"/>
        </w:rPr>
        <w:t xml:space="preserve"> </w:t>
      </w:r>
      <w:r w:rsidRPr="009B7018">
        <w:rPr>
          <w:color w:val="000000"/>
          <w:sz w:val="24"/>
          <w:szCs w:val="24"/>
        </w:rPr>
        <w:t>—</w:t>
      </w:r>
      <w:r w:rsidR="009B7018">
        <w:rPr>
          <w:color w:val="000000"/>
          <w:sz w:val="24"/>
          <w:szCs w:val="24"/>
        </w:rPr>
        <w:t xml:space="preserve"> </w:t>
      </w:r>
      <w:r w:rsidRPr="009B7018">
        <w:rPr>
          <w:color w:val="000000"/>
          <w:sz w:val="24"/>
          <w:szCs w:val="24"/>
        </w:rPr>
        <w:t>несомненно любимая идея Дзэами, идея велика</w:t>
      </w:r>
      <w:r w:rsidR="009B7018">
        <w:rPr>
          <w:color w:val="000000"/>
          <w:sz w:val="24"/>
          <w:szCs w:val="24"/>
        </w:rPr>
        <w:t>я</w:t>
      </w:r>
      <w:r w:rsidRPr="009B7018">
        <w:rPr>
          <w:color w:val="000000"/>
          <w:sz w:val="24"/>
          <w:szCs w:val="24"/>
        </w:rPr>
        <w:t xml:space="preserve"> простая и глубокая; она целиком созвучна средневековым ценностным представлениям о художественном творчестве и имее</w:t>
      </w:r>
      <w:r w:rsidR="009B7018">
        <w:rPr>
          <w:color w:val="000000"/>
          <w:sz w:val="24"/>
          <w:szCs w:val="24"/>
        </w:rPr>
        <w:t>т</w:t>
      </w:r>
      <w:r w:rsidRPr="009B7018">
        <w:rPr>
          <w:color w:val="000000"/>
          <w:sz w:val="24"/>
          <w:szCs w:val="24"/>
        </w:rPr>
        <w:t xml:space="preserve"> не м</w:t>
      </w:r>
      <w:r w:rsidRPr="009B7018">
        <w:rPr>
          <w:color w:val="000000"/>
          <w:sz w:val="24"/>
          <w:szCs w:val="24"/>
        </w:rPr>
        <w:t>е</w:t>
      </w:r>
      <w:r w:rsidRPr="009B7018">
        <w:rPr>
          <w:color w:val="000000"/>
          <w:sz w:val="24"/>
          <w:szCs w:val="24"/>
        </w:rPr>
        <w:t>нее универсальное значение</w:t>
      </w:r>
      <w:r w:rsidRPr="00FE4800">
        <w:rPr>
          <w:color w:val="000000"/>
          <w:sz w:val="24"/>
          <w:szCs w:val="24"/>
        </w:rPr>
        <w:t xml:space="preserve">, чем </w:t>
      </w:r>
      <w:r w:rsidRPr="00FE4800">
        <w:rPr>
          <w:i/>
          <w:color w:val="000000"/>
          <w:sz w:val="24"/>
          <w:szCs w:val="24"/>
        </w:rPr>
        <w:t>мономанэ</w:t>
      </w:r>
      <w:r w:rsidRPr="00FE4800">
        <w:rPr>
          <w:color w:val="000000"/>
          <w:sz w:val="24"/>
          <w:szCs w:val="24"/>
        </w:rPr>
        <w:t xml:space="preserve"> и </w:t>
      </w:r>
      <w:r w:rsidRPr="00FE4800">
        <w:rPr>
          <w:i/>
          <w:color w:val="000000"/>
          <w:sz w:val="24"/>
          <w:szCs w:val="24"/>
        </w:rPr>
        <w:t>югэн.</w:t>
      </w:r>
      <w:r w:rsidRPr="00FE4800">
        <w:rPr>
          <w:color w:val="000000"/>
          <w:sz w:val="24"/>
          <w:szCs w:val="24"/>
        </w:rPr>
        <w:t xml:space="preserve"> П</w:t>
      </w:r>
      <w:r w:rsidR="009B7018">
        <w:rPr>
          <w:color w:val="000000"/>
          <w:sz w:val="24"/>
          <w:szCs w:val="24"/>
        </w:rPr>
        <w:t>о</w:t>
      </w:r>
      <w:r w:rsidRPr="00FE4800">
        <w:rPr>
          <w:color w:val="000000"/>
          <w:sz w:val="24"/>
          <w:szCs w:val="24"/>
        </w:rPr>
        <w:t xml:space="preserve"> существу, цветок и есть переложение на язык сценического искусства идеи </w:t>
      </w:r>
      <w:r w:rsidRPr="00FE4800">
        <w:rPr>
          <w:i/>
          <w:color w:val="000000"/>
          <w:sz w:val="24"/>
          <w:szCs w:val="24"/>
        </w:rPr>
        <w:t>югэн.</w:t>
      </w:r>
      <w:r w:rsidRPr="00FE4800">
        <w:rPr>
          <w:color w:val="000000"/>
          <w:sz w:val="24"/>
          <w:szCs w:val="24"/>
        </w:rPr>
        <w:t xml:space="preserve"> Цветок утверждает представление о чуд</w:t>
      </w:r>
      <w:r w:rsidR="009E2252">
        <w:rPr>
          <w:color w:val="000000"/>
          <w:sz w:val="24"/>
          <w:szCs w:val="24"/>
        </w:rPr>
        <w:t xml:space="preserve">е </w:t>
      </w:r>
      <w:r w:rsidRPr="00FE4800">
        <w:rPr>
          <w:color w:val="000000"/>
          <w:sz w:val="24"/>
          <w:szCs w:val="24"/>
        </w:rPr>
        <w:t>творчества, о т</w:t>
      </w:r>
      <w:r w:rsidRPr="00FE4800">
        <w:rPr>
          <w:color w:val="000000"/>
          <w:sz w:val="24"/>
          <w:szCs w:val="24"/>
        </w:rPr>
        <w:t>а</w:t>
      </w:r>
      <w:r w:rsidRPr="00FE4800">
        <w:rPr>
          <w:color w:val="000000"/>
          <w:sz w:val="24"/>
          <w:szCs w:val="24"/>
        </w:rPr>
        <w:t>инственной силе источника творчества, о мн</w:t>
      </w:r>
      <w:r w:rsidR="009E2252">
        <w:rPr>
          <w:color w:val="000000"/>
          <w:sz w:val="24"/>
          <w:szCs w:val="24"/>
        </w:rPr>
        <w:t>о</w:t>
      </w:r>
      <w:r w:rsidRPr="00FE4800">
        <w:rPr>
          <w:color w:val="000000"/>
          <w:sz w:val="24"/>
          <w:szCs w:val="24"/>
        </w:rPr>
        <w:t xml:space="preserve">гообразии и неисчерпаемости творческого гения. </w:t>
      </w:r>
      <w:r w:rsidRPr="00FE4800">
        <w:rPr>
          <w:color w:val="000000"/>
          <w:sz w:val="24"/>
          <w:szCs w:val="24"/>
        </w:rPr>
        <w:lastRenderedPageBreak/>
        <w:t>Цветок у Дзэами есть безусловная аналогия творческого гения актера. Эт</w:t>
      </w:r>
      <w:r w:rsidR="009E2252">
        <w:rPr>
          <w:color w:val="000000"/>
          <w:sz w:val="24"/>
          <w:szCs w:val="24"/>
        </w:rPr>
        <w:t>о</w:t>
      </w:r>
      <w:r w:rsidRPr="00FE4800">
        <w:rPr>
          <w:color w:val="000000"/>
          <w:sz w:val="24"/>
          <w:szCs w:val="24"/>
        </w:rPr>
        <w:t xml:space="preserve"> аналогия поэтическая и символическая, точная и вдохновенна</w:t>
      </w:r>
      <w:r w:rsidR="009E2252">
        <w:rPr>
          <w:color w:val="000000"/>
          <w:sz w:val="24"/>
          <w:szCs w:val="24"/>
        </w:rPr>
        <w:t>я.</w:t>
      </w:r>
      <w:r w:rsidRPr="00FE4800">
        <w:rPr>
          <w:color w:val="000000"/>
          <w:sz w:val="24"/>
          <w:szCs w:val="24"/>
        </w:rPr>
        <w:t xml:space="preserve"> На этой идее актер может воспитываться и совершенств</w:t>
      </w:r>
      <w:r w:rsidRPr="00FE4800">
        <w:rPr>
          <w:color w:val="000000"/>
          <w:sz w:val="24"/>
          <w:szCs w:val="24"/>
        </w:rPr>
        <w:t>о</w:t>
      </w:r>
      <w:r w:rsidRPr="00FE4800">
        <w:rPr>
          <w:color w:val="000000"/>
          <w:sz w:val="24"/>
          <w:szCs w:val="24"/>
        </w:rPr>
        <w:t>ватьс</w:t>
      </w:r>
      <w:r w:rsidR="009E2252">
        <w:rPr>
          <w:color w:val="000000"/>
          <w:sz w:val="24"/>
          <w:szCs w:val="24"/>
        </w:rPr>
        <w:t>я</w:t>
      </w:r>
      <w:r w:rsidRPr="00FE4800">
        <w:rPr>
          <w:color w:val="000000"/>
          <w:sz w:val="24"/>
          <w:szCs w:val="24"/>
        </w:rPr>
        <w:t xml:space="preserve"> беспредельно, по мере своего совершенствования все </w:t>
      </w:r>
      <w:r w:rsidR="009E2252">
        <w:rPr>
          <w:color w:val="000000"/>
          <w:sz w:val="24"/>
          <w:szCs w:val="24"/>
        </w:rPr>
        <w:t>б</w:t>
      </w:r>
      <w:r w:rsidRPr="00FE4800">
        <w:rPr>
          <w:color w:val="000000"/>
          <w:sz w:val="24"/>
          <w:szCs w:val="24"/>
        </w:rPr>
        <w:t>оле</w:t>
      </w:r>
      <w:r w:rsidR="009E2252">
        <w:rPr>
          <w:color w:val="000000"/>
          <w:sz w:val="24"/>
          <w:szCs w:val="24"/>
        </w:rPr>
        <w:t>е</w:t>
      </w:r>
      <w:r w:rsidRPr="00FE4800">
        <w:rPr>
          <w:color w:val="000000"/>
          <w:sz w:val="24"/>
          <w:szCs w:val="24"/>
        </w:rPr>
        <w:t xml:space="preserve"> растворяясь в жизни, а не уд</w:t>
      </w:r>
      <w:r w:rsidRPr="00FE4800">
        <w:rPr>
          <w:color w:val="000000"/>
          <w:sz w:val="24"/>
          <w:szCs w:val="24"/>
        </w:rPr>
        <w:t>а</w:t>
      </w:r>
      <w:r w:rsidRPr="00FE4800">
        <w:rPr>
          <w:color w:val="000000"/>
          <w:sz w:val="24"/>
          <w:szCs w:val="24"/>
        </w:rPr>
        <w:t>ляясь от нее (под «жизнью</w:t>
      </w:r>
      <w:r w:rsidR="009E2252">
        <w:rPr>
          <w:color w:val="000000"/>
          <w:sz w:val="24"/>
          <w:szCs w:val="24"/>
        </w:rPr>
        <w:t>»</w:t>
      </w:r>
      <w:r w:rsidRPr="00FE4800">
        <w:rPr>
          <w:color w:val="000000"/>
          <w:sz w:val="24"/>
          <w:szCs w:val="24"/>
        </w:rPr>
        <w:t xml:space="preserve"> здесь следует понимать жизнь не социальную, а природно-ко</w:t>
      </w:r>
      <w:r w:rsidR="009E2252">
        <w:rPr>
          <w:color w:val="000000"/>
          <w:sz w:val="24"/>
          <w:szCs w:val="24"/>
        </w:rPr>
        <w:t>с</w:t>
      </w:r>
      <w:r w:rsidRPr="00FE4800">
        <w:rPr>
          <w:color w:val="000000"/>
          <w:sz w:val="24"/>
          <w:szCs w:val="24"/>
        </w:rPr>
        <w:t>мич</w:t>
      </w:r>
      <w:r w:rsidRPr="00FE4800">
        <w:rPr>
          <w:color w:val="000000"/>
          <w:sz w:val="24"/>
          <w:szCs w:val="24"/>
        </w:rPr>
        <w:t>е</w:t>
      </w:r>
      <w:r w:rsidRPr="00FE4800">
        <w:rPr>
          <w:color w:val="000000"/>
          <w:sz w:val="24"/>
          <w:szCs w:val="24"/>
        </w:rPr>
        <w:t>скую).</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Творческий гений для </w:t>
      </w:r>
      <w:r w:rsidR="00403D48">
        <w:rPr>
          <w:color w:val="000000"/>
          <w:sz w:val="24"/>
          <w:szCs w:val="24"/>
        </w:rPr>
        <w:t>Дзэами имеет природно-космическое</w:t>
      </w:r>
      <w:r w:rsidRPr="00FE4800">
        <w:rPr>
          <w:color w:val="000000"/>
          <w:sz w:val="24"/>
          <w:szCs w:val="24"/>
        </w:rPr>
        <w:t xml:space="preserve"> происхождение, столь же таи</w:t>
      </w:r>
      <w:r w:rsidRPr="00FE4800">
        <w:rPr>
          <w:color w:val="000000"/>
          <w:sz w:val="24"/>
          <w:szCs w:val="24"/>
        </w:rPr>
        <w:t>н</w:t>
      </w:r>
      <w:r w:rsidRPr="00FE4800">
        <w:rPr>
          <w:color w:val="000000"/>
          <w:sz w:val="24"/>
          <w:szCs w:val="24"/>
        </w:rPr>
        <w:t>ствен, силен, многообразен и пр</w:t>
      </w:r>
      <w:r w:rsidR="00403D48">
        <w:rPr>
          <w:color w:val="000000"/>
          <w:sz w:val="24"/>
          <w:szCs w:val="24"/>
        </w:rPr>
        <w:t>и</w:t>
      </w:r>
      <w:r w:rsidRPr="00FE4800">
        <w:rPr>
          <w:color w:val="000000"/>
          <w:sz w:val="24"/>
          <w:szCs w:val="24"/>
        </w:rPr>
        <w:t>тягательно-влекущ, как и цветение в природе, которое являе</w:t>
      </w:r>
      <w:r w:rsidR="00403D48">
        <w:rPr>
          <w:color w:val="000000"/>
          <w:sz w:val="24"/>
          <w:szCs w:val="24"/>
        </w:rPr>
        <w:t>т</w:t>
      </w:r>
      <w:r w:rsidRPr="00FE4800">
        <w:rPr>
          <w:color w:val="000000"/>
          <w:sz w:val="24"/>
          <w:szCs w:val="24"/>
        </w:rPr>
        <w:t>ся могучим проявлением жизненных сил растительного мир</w:t>
      </w:r>
      <w:r w:rsidR="00403D48">
        <w:rPr>
          <w:color w:val="000000"/>
          <w:sz w:val="24"/>
          <w:szCs w:val="24"/>
        </w:rPr>
        <w:t>а,</w:t>
      </w:r>
      <w:r w:rsidRPr="00FE4800">
        <w:rPr>
          <w:color w:val="000000"/>
          <w:sz w:val="24"/>
          <w:szCs w:val="24"/>
        </w:rPr>
        <w:t xml:space="preserve"> его соотнесенности с небом (солне</w:t>
      </w:r>
      <w:r w:rsidRPr="00FE4800">
        <w:rPr>
          <w:color w:val="000000"/>
          <w:sz w:val="24"/>
          <w:szCs w:val="24"/>
        </w:rPr>
        <w:t>ч</w:t>
      </w:r>
      <w:r w:rsidRPr="00FE4800">
        <w:rPr>
          <w:color w:val="000000"/>
          <w:sz w:val="24"/>
          <w:szCs w:val="24"/>
        </w:rPr>
        <w:t>ный свет и тепло) и с зе</w:t>
      </w:r>
      <w:r w:rsidR="00403D48">
        <w:rPr>
          <w:color w:val="000000"/>
          <w:sz w:val="24"/>
          <w:szCs w:val="24"/>
        </w:rPr>
        <w:t>м</w:t>
      </w:r>
      <w:r w:rsidRPr="00FE4800">
        <w:rPr>
          <w:color w:val="000000"/>
          <w:sz w:val="24"/>
          <w:szCs w:val="24"/>
        </w:rPr>
        <w:t>лей (питающие соки земл</w:t>
      </w:r>
      <w:r w:rsidR="00BC73A9" w:rsidRPr="00FE4800">
        <w:rPr>
          <w:color w:val="000000"/>
          <w:sz w:val="24"/>
          <w:szCs w:val="24"/>
        </w:rPr>
        <w:t>и). Как растение имеет двунаправ</w:t>
      </w:r>
      <w:r w:rsidRPr="00FE4800">
        <w:rPr>
          <w:color w:val="000000"/>
          <w:sz w:val="24"/>
          <w:szCs w:val="24"/>
        </w:rPr>
        <w:t>ленную ус</w:t>
      </w:r>
      <w:r w:rsidRPr="00FE4800">
        <w:rPr>
          <w:color w:val="000000"/>
          <w:sz w:val="24"/>
          <w:szCs w:val="24"/>
        </w:rPr>
        <w:t>т</w:t>
      </w:r>
      <w:r w:rsidRPr="00FE4800">
        <w:rPr>
          <w:color w:val="000000"/>
          <w:sz w:val="24"/>
          <w:szCs w:val="24"/>
        </w:rPr>
        <w:t>ремленность</w:t>
      </w:r>
      <w:r w:rsidR="00403D48">
        <w:rPr>
          <w:color w:val="000000"/>
          <w:sz w:val="24"/>
          <w:szCs w:val="24"/>
        </w:rPr>
        <w:t xml:space="preserve"> </w:t>
      </w:r>
      <w:r w:rsidRPr="00FE4800">
        <w:rPr>
          <w:color w:val="000000"/>
          <w:sz w:val="24"/>
          <w:szCs w:val="24"/>
        </w:rPr>
        <w:t>—</w:t>
      </w:r>
      <w:r w:rsidR="00403D48">
        <w:rPr>
          <w:color w:val="000000"/>
          <w:sz w:val="24"/>
          <w:szCs w:val="24"/>
        </w:rPr>
        <w:t xml:space="preserve"> </w:t>
      </w:r>
      <w:r w:rsidRPr="00FE4800">
        <w:rPr>
          <w:color w:val="000000"/>
          <w:sz w:val="24"/>
          <w:szCs w:val="24"/>
        </w:rPr>
        <w:t>к небу и к земле, так и актер: с од</w:t>
      </w:r>
      <w:r w:rsidRPr="00FE4800">
        <w:rPr>
          <w:color w:val="000000"/>
          <w:sz w:val="24"/>
          <w:szCs w:val="24"/>
        </w:rPr>
        <w:softHyphen/>
        <w:t xml:space="preserve">ной стороны, он стремится к </w:t>
      </w:r>
      <w:r w:rsidRPr="00FE4800">
        <w:rPr>
          <w:i/>
          <w:color w:val="000000"/>
          <w:sz w:val="24"/>
          <w:szCs w:val="24"/>
        </w:rPr>
        <w:t>югэн</w:t>
      </w:r>
      <w:r w:rsidRPr="00FE4800">
        <w:rPr>
          <w:color w:val="000000"/>
          <w:sz w:val="24"/>
          <w:szCs w:val="24"/>
        </w:rPr>
        <w:t xml:space="preserve"> (идеальная с</w:t>
      </w:r>
      <w:r w:rsidRPr="00FE4800">
        <w:rPr>
          <w:color w:val="000000"/>
          <w:sz w:val="24"/>
          <w:szCs w:val="24"/>
        </w:rPr>
        <w:t>о</w:t>
      </w:r>
      <w:r w:rsidRPr="00FE4800">
        <w:rPr>
          <w:color w:val="000000"/>
          <w:sz w:val="24"/>
          <w:szCs w:val="24"/>
        </w:rPr>
        <w:t>кровенная красота, нечто возвышенное, небесное), а с другой</w:t>
      </w:r>
      <w:r w:rsidR="00403D48">
        <w:rPr>
          <w:color w:val="000000"/>
          <w:sz w:val="24"/>
          <w:szCs w:val="24"/>
        </w:rPr>
        <w:t xml:space="preserve"> </w:t>
      </w:r>
      <w:r w:rsidRPr="00FE4800">
        <w:rPr>
          <w:color w:val="000000"/>
          <w:sz w:val="24"/>
          <w:szCs w:val="24"/>
        </w:rPr>
        <w:t>—</w:t>
      </w:r>
      <w:r w:rsidR="00403D48">
        <w:rPr>
          <w:color w:val="000000"/>
          <w:sz w:val="24"/>
          <w:szCs w:val="24"/>
        </w:rPr>
        <w:t xml:space="preserve"> </w:t>
      </w:r>
      <w:r w:rsidRPr="00FE4800">
        <w:rPr>
          <w:color w:val="000000"/>
          <w:sz w:val="24"/>
          <w:szCs w:val="24"/>
        </w:rPr>
        <w:t>к обрете</w:t>
      </w:r>
      <w:r w:rsidRPr="00FE4800">
        <w:rPr>
          <w:color w:val="000000"/>
          <w:sz w:val="24"/>
          <w:szCs w:val="24"/>
        </w:rPr>
        <w:softHyphen/>
        <w:t>нию земных совершенств (о</w:t>
      </w:r>
      <w:r w:rsidRPr="00FE4800">
        <w:rPr>
          <w:color w:val="000000"/>
          <w:sz w:val="24"/>
          <w:szCs w:val="24"/>
        </w:rPr>
        <w:t>в</w:t>
      </w:r>
      <w:r w:rsidRPr="00FE4800">
        <w:rPr>
          <w:color w:val="000000"/>
          <w:sz w:val="24"/>
          <w:szCs w:val="24"/>
        </w:rPr>
        <w:t xml:space="preserve">ладение искусством </w:t>
      </w:r>
      <w:r w:rsidRPr="00FE4800">
        <w:rPr>
          <w:i/>
          <w:color w:val="000000"/>
          <w:sz w:val="24"/>
          <w:szCs w:val="24"/>
        </w:rPr>
        <w:t xml:space="preserve">мономанэ), </w:t>
      </w:r>
      <w:r w:rsidRPr="00FE4800">
        <w:rPr>
          <w:color w:val="000000"/>
          <w:sz w:val="24"/>
          <w:szCs w:val="24"/>
        </w:rPr>
        <w:t xml:space="preserve">которые и есть непременное условие достижения </w:t>
      </w:r>
      <w:r w:rsidRPr="00FE4800">
        <w:rPr>
          <w:i/>
          <w:color w:val="000000"/>
          <w:sz w:val="24"/>
          <w:szCs w:val="24"/>
        </w:rPr>
        <w:t>югэн.</w:t>
      </w:r>
      <w:r w:rsidRPr="00FE4800">
        <w:rPr>
          <w:color w:val="000000"/>
          <w:sz w:val="24"/>
          <w:szCs w:val="24"/>
        </w:rPr>
        <w:t xml:space="preserve"> Соеди</w:t>
      </w:r>
      <w:r w:rsidRPr="00FE4800">
        <w:rPr>
          <w:color w:val="000000"/>
          <w:sz w:val="24"/>
          <w:szCs w:val="24"/>
        </w:rPr>
        <w:softHyphen/>
        <w:t>нение обоих стремлений создает идеальные условия для рожде</w:t>
      </w:r>
      <w:r w:rsidRPr="00FE4800">
        <w:rPr>
          <w:color w:val="000000"/>
          <w:sz w:val="24"/>
          <w:szCs w:val="24"/>
        </w:rPr>
        <w:softHyphen/>
        <w:t>ния цветка в искусстве актера.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Идея цветка замечательна, помимо всего прочего, тем, что весьма убедительно демонстрир</w:t>
      </w:r>
      <w:r w:rsidRPr="00FE4800">
        <w:rPr>
          <w:color w:val="000000"/>
          <w:sz w:val="24"/>
          <w:szCs w:val="24"/>
        </w:rPr>
        <w:t>у</w:t>
      </w:r>
      <w:r w:rsidRPr="00FE4800">
        <w:rPr>
          <w:color w:val="000000"/>
          <w:sz w:val="24"/>
          <w:szCs w:val="24"/>
        </w:rPr>
        <w:t>ет средневековые представле</w:t>
      </w:r>
      <w:r w:rsidRPr="00FE4800">
        <w:rPr>
          <w:color w:val="000000"/>
          <w:sz w:val="24"/>
          <w:szCs w:val="24"/>
        </w:rPr>
        <w:softHyphen/>
        <w:t>ния о природе творчества, когда творческое развитие мыслится как развитие органическое, т. е. развитие только изнутри, толь</w:t>
      </w:r>
      <w:r w:rsidRPr="00FE4800">
        <w:rPr>
          <w:color w:val="000000"/>
          <w:sz w:val="24"/>
          <w:szCs w:val="24"/>
        </w:rPr>
        <w:softHyphen/>
        <w:t>ко собственной силой без малейшего стороннего подталкивания (семя мастерства и его натуральное циклическое существова</w:t>
      </w:r>
      <w:r w:rsidRPr="00FE4800">
        <w:rPr>
          <w:color w:val="000000"/>
          <w:sz w:val="24"/>
          <w:szCs w:val="24"/>
        </w:rPr>
        <w:softHyphen/>
        <w:t>ние: ро</w:t>
      </w:r>
      <w:r w:rsidRPr="00FE4800">
        <w:rPr>
          <w:color w:val="000000"/>
          <w:sz w:val="24"/>
          <w:szCs w:val="24"/>
        </w:rPr>
        <w:t>ж</w:t>
      </w:r>
      <w:r w:rsidRPr="00FE4800">
        <w:rPr>
          <w:color w:val="000000"/>
          <w:sz w:val="24"/>
          <w:szCs w:val="24"/>
        </w:rPr>
        <w:t>дение цветка, его увядание и воскрешение в новом семени). Органическое творческое существо нуждается только в пище, которую оно способно претворить в свою плоть, и идея цветка является как раз той самой пищей для органического актера, которая никогда не иссякает: на осознание и осуществ</w:t>
      </w:r>
      <w:r w:rsidRPr="00FE4800">
        <w:rPr>
          <w:color w:val="000000"/>
          <w:sz w:val="24"/>
          <w:szCs w:val="24"/>
        </w:rPr>
        <w:softHyphen/>
        <w:t>ление идеи цветка актер затрачивает всю жизнь. Поэтому фор</w:t>
      </w:r>
      <w:r w:rsidRPr="00FE4800">
        <w:rPr>
          <w:color w:val="000000"/>
          <w:sz w:val="24"/>
          <w:szCs w:val="24"/>
        </w:rPr>
        <w:softHyphen/>
        <w:t>мула творчества, выдвин</w:t>
      </w:r>
      <w:r w:rsidRPr="00FE4800">
        <w:rPr>
          <w:color w:val="000000"/>
          <w:sz w:val="24"/>
          <w:szCs w:val="24"/>
        </w:rPr>
        <w:t>у</w:t>
      </w:r>
      <w:r w:rsidRPr="00FE4800">
        <w:rPr>
          <w:color w:val="000000"/>
          <w:sz w:val="24"/>
          <w:szCs w:val="24"/>
        </w:rPr>
        <w:t xml:space="preserve">тая Дзэами в трактате </w:t>
      </w:r>
      <w:r w:rsidRPr="00FE4800">
        <w:rPr>
          <w:i/>
          <w:color w:val="000000"/>
          <w:sz w:val="24"/>
          <w:szCs w:val="24"/>
        </w:rPr>
        <w:t>Какё,</w:t>
      </w:r>
      <w:r w:rsidRPr="00FE4800">
        <w:rPr>
          <w:color w:val="000000"/>
          <w:sz w:val="24"/>
          <w:szCs w:val="24"/>
        </w:rPr>
        <w:t xml:space="preserve"> гласит:</w:t>
      </w:r>
    </w:p>
    <w:p w:rsidR="00384F40" w:rsidRPr="00FE4800" w:rsidRDefault="00B81BEE" w:rsidP="00FE4800">
      <w:pPr>
        <w:pStyle w:val="Normal"/>
        <w:spacing w:before="0" w:line="0" w:lineRule="atLeast"/>
        <w:ind w:left="0" w:firstLine="567"/>
        <w:jc w:val="both"/>
        <w:rPr>
          <w:color w:val="000000"/>
          <w:sz w:val="24"/>
          <w:szCs w:val="24"/>
        </w:rPr>
      </w:pPr>
      <w:r>
        <w:rPr>
          <w:color w:val="000000"/>
          <w:sz w:val="24"/>
          <w:szCs w:val="24"/>
        </w:rPr>
        <w:t>«</w:t>
      </w:r>
      <w:r w:rsidR="00384F40" w:rsidRPr="00FE4800">
        <w:rPr>
          <w:color w:val="000000"/>
          <w:sz w:val="24"/>
          <w:szCs w:val="24"/>
        </w:rPr>
        <w:t>Жизнь человека имеет завершение, мастерство</w:t>
      </w:r>
      <w:r>
        <w:rPr>
          <w:color w:val="000000"/>
          <w:sz w:val="24"/>
          <w:szCs w:val="24"/>
        </w:rPr>
        <w:t xml:space="preserve"> </w:t>
      </w:r>
      <w:r w:rsidR="00384F40" w:rsidRPr="00FE4800">
        <w:rPr>
          <w:color w:val="000000"/>
          <w:sz w:val="24"/>
          <w:szCs w:val="24"/>
        </w:rPr>
        <w:t>—</w:t>
      </w:r>
      <w:r>
        <w:rPr>
          <w:color w:val="000000"/>
          <w:sz w:val="24"/>
          <w:szCs w:val="24"/>
        </w:rPr>
        <w:t xml:space="preserve"> </w:t>
      </w:r>
      <w:r w:rsidR="00384F40" w:rsidRPr="00FE4800">
        <w:rPr>
          <w:color w:val="000000"/>
          <w:sz w:val="24"/>
          <w:szCs w:val="24"/>
        </w:rPr>
        <w:t>беспредель</w:t>
      </w:r>
      <w:r w:rsidR="00384F40" w:rsidRPr="00FE4800">
        <w:rPr>
          <w:color w:val="000000"/>
          <w:sz w:val="24"/>
          <w:szCs w:val="24"/>
        </w:rPr>
        <w:softHyphen/>
        <w:t>но»</w:t>
      </w:r>
      <w:r w:rsidR="00384F40" w:rsidRPr="00FE4800">
        <w:rPr>
          <w:color w:val="000000"/>
          <w:sz w:val="24"/>
          <w:szCs w:val="24"/>
          <w:vertAlign w:val="superscript"/>
        </w:rPr>
        <w:t>85</w:t>
      </w:r>
      <w:r w:rsidR="00384F40" w:rsidRPr="00FE4800">
        <w:rPr>
          <w:color w:val="000000"/>
          <w:sz w:val="24"/>
          <w:szCs w:val="24"/>
        </w:rPr>
        <w:t>. Цветок у Дзэами есть символ высшего соединения ис</w:t>
      </w:r>
      <w:r w:rsidR="00384F40" w:rsidRPr="00FE4800">
        <w:rPr>
          <w:color w:val="000000"/>
          <w:sz w:val="24"/>
          <w:szCs w:val="24"/>
        </w:rPr>
        <w:softHyphen/>
        <w:t>кусства и природы, искусства и будничной жизни, когда красо</w:t>
      </w:r>
      <w:r w:rsidR="00384F40" w:rsidRPr="00FE4800">
        <w:rPr>
          <w:color w:val="000000"/>
          <w:sz w:val="24"/>
          <w:szCs w:val="24"/>
        </w:rPr>
        <w:softHyphen/>
        <w:t>та исполнительского искусства становится такой же безусловной и естественной, как красота пр</w:t>
      </w:r>
      <w:r w:rsidR="00384F40" w:rsidRPr="00FE4800">
        <w:rPr>
          <w:color w:val="000000"/>
          <w:sz w:val="24"/>
          <w:szCs w:val="24"/>
        </w:rPr>
        <w:t>и</w:t>
      </w:r>
      <w:r w:rsidR="00384F40" w:rsidRPr="00FE4800">
        <w:rPr>
          <w:color w:val="000000"/>
          <w:sz w:val="24"/>
          <w:szCs w:val="24"/>
        </w:rPr>
        <w:t>родного цветка. Цветок есть также символ полноты творческого гения, а полнота, подобно бож</w:t>
      </w:r>
      <w:r w:rsidR="00384F40" w:rsidRPr="00FE4800">
        <w:rPr>
          <w:color w:val="000000"/>
          <w:sz w:val="24"/>
          <w:szCs w:val="24"/>
        </w:rPr>
        <w:t>е</w:t>
      </w:r>
      <w:r w:rsidR="00384F40" w:rsidRPr="00FE4800">
        <w:rPr>
          <w:color w:val="000000"/>
          <w:sz w:val="24"/>
          <w:szCs w:val="24"/>
        </w:rPr>
        <w:t>ству, до конца неопределяема, однако пробуждает в че</w:t>
      </w:r>
      <w:r w:rsidR="00384F40" w:rsidRPr="00FE4800">
        <w:rPr>
          <w:color w:val="000000"/>
          <w:sz w:val="24"/>
          <w:szCs w:val="24"/>
        </w:rPr>
        <w:softHyphen/>
        <w:t>ловеке жажду бесконечного постижения.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Откуда же берется эта неисчерпаемость идеи </w:t>
      </w:r>
      <w:r w:rsidRPr="00FE4800">
        <w:rPr>
          <w:i/>
          <w:color w:val="000000"/>
          <w:sz w:val="24"/>
          <w:szCs w:val="24"/>
        </w:rPr>
        <w:t>хана</w:t>
      </w:r>
      <w:r w:rsidR="00B81BEE" w:rsidRPr="00B81BEE">
        <w:rPr>
          <w:color w:val="000000"/>
          <w:sz w:val="24"/>
          <w:szCs w:val="24"/>
        </w:rPr>
        <w:t>?</w:t>
      </w:r>
      <w:r w:rsidRPr="00FE4800">
        <w:rPr>
          <w:color w:val="000000"/>
          <w:sz w:val="24"/>
          <w:szCs w:val="24"/>
        </w:rPr>
        <w:t xml:space="preserve"> Она возникает из содержания всей япо</w:t>
      </w:r>
      <w:r w:rsidRPr="00FE4800">
        <w:rPr>
          <w:color w:val="000000"/>
          <w:sz w:val="24"/>
          <w:szCs w:val="24"/>
        </w:rPr>
        <w:t>н</w:t>
      </w:r>
      <w:r w:rsidRPr="00FE4800">
        <w:rPr>
          <w:color w:val="000000"/>
          <w:sz w:val="24"/>
          <w:szCs w:val="24"/>
        </w:rPr>
        <w:t>ской средневековой культу</w:t>
      </w:r>
      <w:r w:rsidRPr="00FE4800">
        <w:rPr>
          <w:color w:val="000000"/>
          <w:sz w:val="24"/>
          <w:szCs w:val="24"/>
        </w:rPr>
        <w:softHyphen/>
        <w:t>ры и средневековой жизни. Японцы</w:t>
      </w:r>
      <w:r w:rsidR="00B81BEE">
        <w:rPr>
          <w:color w:val="000000"/>
          <w:sz w:val="24"/>
          <w:szCs w:val="24"/>
        </w:rPr>
        <w:t xml:space="preserve"> </w:t>
      </w:r>
      <w:r w:rsidRPr="00FE4800">
        <w:rPr>
          <w:color w:val="000000"/>
          <w:sz w:val="24"/>
          <w:szCs w:val="24"/>
        </w:rPr>
        <w:t>—</w:t>
      </w:r>
      <w:r w:rsidR="00B81BEE">
        <w:rPr>
          <w:color w:val="000000"/>
          <w:sz w:val="24"/>
          <w:szCs w:val="24"/>
        </w:rPr>
        <w:t xml:space="preserve"> </w:t>
      </w:r>
      <w:r w:rsidRPr="00FE4800">
        <w:rPr>
          <w:color w:val="000000"/>
          <w:sz w:val="24"/>
          <w:szCs w:val="24"/>
        </w:rPr>
        <w:t>это народ, который вы</w:t>
      </w:r>
      <w:r w:rsidRPr="00FE4800">
        <w:rPr>
          <w:color w:val="000000"/>
          <w:sz w:val="24"/>
          <w:szCs w:val="24"/>
        </w:rPr>
        <w:softHyphen/>
        <w:t>брал св</w:t>
      </w:r>
      <w:r w:rsidRPr="00FE4800">
        <w:rPr>
          <w:color w:val="000000"/>
          <w:sz w:val="24"/>
          <w:szCs w:val="24"/>
        </w:rPr>
        <w:t>о</w:t>
      </w:r>
      <w:r w:rsidRPr="00FE4800">
        <w:rPr>
          <w:color w:val="000000"/>
          <w:sz w:val="24"/>
          <w:szCs w:val="24"/>
        </w:rPr>
        <w:t>им государственным символом цветок хризантемы</w:t>
      </w:r>
      <w:r w:rsidRPr="00FE4800">
        <w:rPr>
          <w:color w:val="000000"/>
          <w:sz w:val="24"/>
          <w:szCs w:val="24"/>
          <w:vertAlign w:val="superscript"/>
        </w:rPr>
        <w:t>86</w:t>
      </w:r>
      <w:r w:rsidRPr="00FE4800">
        <w:rPr>
          <w:color w:val="000000"/>
          <w:sz w:val="24"/>
          <w:szCs w:val="24"/>
        </w:rPr>
        <w:t>, это народ, «который связывает собственные душевные черты с образом цветущей вишни»</w:t>
      </w:r>
      <w:r w:rsidRPr="00FE4800">
        <w:rPr>
          <w:color w:val="000000"/>
          <w:sz w:val="24"/>
          <w:szCs w:val="24"/>
          <w:vertAlign w:val="superscript"/>
        </w:rPr>
        <w:t>87</w:t>
      </w:r>
      <w:r w:rsidRPr="00FE4800">
        <w:rPr>
          <w:color w:val="000000"/>
          <w:sz w:val="24"/>
          <w:szCs w:val="24"/>
        </w:rPr>
        <w:t xml:space="preserve">. В Японии до сих пор празднуют </w:t>
      </w:r>
      <w:r w:rsidR="00B81BEE">
        <w:rPr>
          <w:color w:val="000000"/>
          <w:sz w:val="24"/>
          <w:szCs w:val="24"/>
        </w:rPr>
        <w:t>дн</w:t>
      </w:r>
      <w:r w:rsidRPr="00FE4800">
        <w:rPr>
          <w:color w:val="000000"/>
          <w:sz w:val="24"/>
          <w:szCs w:val="24"/>
        </w:rPr>
        <w:t>и древних н</w:t>
      </w:r>
      <w:r w:rsidRPr="00FE4800">
        <w:rPr>
          <w:color w:val="000000"/>
          <w:sz w:val="24"/>
          <w:szCs w:val="24"/>
        </w:rPr>
        <w:t>а</w:t>
      </w:r>
      <w:r w:rsidRPr="00FE4800">
        <w:rPr>
          <w:color w:val="000000"/>
          <w:sz w:val="24"/>
          <w:szCs w:val="24"/>
        </w:rPr>
        <w:t>циональных праздник</w:t>
      </w:r>
      <w:r w:rsidR="00B81BEE">
        <w:rPr>
          <w:color w:val="000000"/>
          <w:sz w:val="24"/>
          <w:szCs w:val="24"/>
        </w:rPr>
        <w:t>а</w:t>
      </w:r>
      <w:r w:rsidRPr="00FE4800">
        <w:rPr>
          <w:color w:val="000000"/>
          <w:sz w:val="24"/>
          <w:szCs w:val="24"/>
        </w:rPr>
        <w:t xml:space="preserve"> цветов</w:t>
      </w:r>
      <w:r w:rsidR="00B81BEE">
        <w:rPr>
          <w:color w:val="000000"/>
          <w:sz w:val="24"/>
          <w:szCs w:val="24"/>
        </w:rPr>
        <w:t xml:space="preserve"> </w:t>
      </w:r>
      <w:r w:rsidRPr="00FE4800">
        <w:rPr>
          <w:color w:val="000000"/>
          <w:sz w:val="24"/>
          <w:szCs w:val="24"/>
        </w:rPr>
        <w:t>—</w:t>
      </w:r>
      <w:r w:rsidR="00B81BEE">
        <w:rPr>
          <w:color w:val="000000"/>
          <w:sz w:val="24"/>
          <w:szCs w:val="24"/>
        </w:rPr>
        <w:t xml:space="preserve"> </w:t>
      </w:r>
      <w:r w:rsidRPr="00FE4800">
        <w:rPr>
          <w:color w:val="000000"/>
          <w:sz w:val="24"/>
          <w:szCs w:val="24"/>
        </w:rPr>
        <w:t xml:space="preserve">вишни, азалий </w:t>
      </w:r>
      <w:r w:rsidR="00B81BEE">
        <w:rPr>
          <w:color w:val="000000"/>
          <w:sz w:val="24"/>
          <w:szCs w:val="24"/>
        </w:rPr>
        <w:t>и</w:t>
      </w:r>
      <w:r w:rsidRPr="00FE4800">
        <w:rPr>
          <w:color w:val="000000"/>
          <w:sz w:val="24"/>
          <w:szCs w:val="24"/>
        </w:rPr>
        <w:t xml:space="preserve"> хризантем. Изображение цветов</w:t>
      </w:r>
      <w:r w:rsidR="00B81BEE">
        <w:rPr>
          <w:color w:val="000000"/>
          <w:sz w:val="24"/>
          <w:szCs w:val="24"/>
        </w:rPr>
        <w:t xml:space="preserve"> </w:t>
      </w:r>
      <w:r w:rsidRPr="00FE4800">
        <w:rPr>
          <w:color w:val="000000"/>
          <w:sz w:val="24"/>
          <w:szCs w:val="24"/>
        </w:rPr>
        <w:t>—</w:t>
      </w:r>
      <w:r w:rsidR="00B81BEE">
        <w:rPr>
          <w:color w:val="000000"/>
          <w:sz w:val="24"/>
          <w:szCs w:val="24"/>
        </w:rPr>
        <w:t xml:space="preserve"> </w:t>
      </w:r>
      <w:r w:rsidRPr="00FE4800">
        <w:rPr>
          <w:color w:val="000000"/>
          <w:sz w:val="24"/>
          <w:szCs w:val="24"/>
        </w:rPr>
        <w:t>один из л</w:t>
      </w:r>
      <w:r w:rsidRPr="00FE4800">
        <w:rPr>
          <w:color w:val="000000"/>
          <w:sz w:val="24"/>
          <w:szCs w:val="24"/>
        </w:rPr>
        <w:t>ю</w:t>
      </w:r>
      <w:r w:rsidRPr="00FE4800">
        <w:rPr>
          <w:color w:val="000000"/>
          <w:sz w:val="24"/>
          <w:szCs w:val="24"/>
        </w:rPr>
        <w:t>бимых жанров в живописи. Цветы</w:t>
      </w:r>
      <w:r w:rsidR="00B81BEE">
        <w:rPr>
          <w:color w:val="000000"/>
          <w:sz w:val="24"/>
          <w:szCs w:val="24"/>
        </w:rPr>
        <w:t xml:space="preserve"> </w:t>
      </w:r>
      <w:r w:rsidRPr="00FE4800">
        <w:rPr>
          <w:color w:val="000000"/>
          <w:sz w:val="24"/>
          <w:szCs w:val="24"/>
        </w:rPr>
        <w:t>—</w:t>
      </w:r>
      <w:r w:rsidR="00B81BEE">
        <w:rPr>
          <w:color w:val="000000"/>
          <w:sz w:val="24"/>
          <w:szCs w:val="24"/>
        </w:rPr>
        <w:t xml:space="preserve"> </w:t>
      </w:r>
      <w:r w:rsidRPr="00FE4800">
        <w:rPr>
          <w:color w:val="000000"/>
          <w:sz w:val="24"/>
          <w:szCs w:val="24"/>
        </w:rPr>
        <w:t>распространенный мотив в декоративно-</w:t>
      </w:r>
      <w:r w:rsidR="00B81BEE">
        <w:rPr>
          <w:color w:val="000000"/>
          <w:sz w:val="24"/>
          <w:szCs w:val="24"/>
        </w:rPr>
        <w:t>пр</w:t>
      </w:r>
      <w:r w:rsidRPr="00FE4800">
        <w:rPr>
          <w:color w:val="000000"/>
          <w:sz w:val="24"/>
          <w:szCs w:val="24"/>
        </w:rPr>
        <w:t>икладном иску</w:t>
      </w:r>
      <w:r w:rsidRPr="00FE4800">
        <w:rPr>
          <w:color w:val="000000"/>
          <w:sz w:val="24"/>
          <w:szCs w:val="24"/>
        </w:rPr>
        <w:t>с</w:t>
      </w:r>
      <w:r w:rsidRPr="00FE4800">
        <w:rPr>
          <w:color w:val="000000"/>
          <w:sz w:val="24"/>
          <w:szCs w:val="24"/>
        </w:rPr>
        <w:t>стве. Цветы воспеты в японской поэзии, на</w:t>
      </w:r>
      <w:r w:rsidRPr="00FE4800">
        <w:rPr>
          <w:color w:val="000000"/>
          <w:sz w:val="24"/>
          <w:szCs w:val="24"/>
        </w:rPr>
        <w:softHyphen/>
        <w:t xml:space="preserve">чиная с первой поэтической антологии «Манъёсю» (VIII в.), </w:t>
      </w:r>
      <w:r w:rsidR="00B81BEE">
        <w:rPr>
          <w:color w:val="000000"/>
          <w:sz w:val="24"/>
          <w:szCs w:val="24"/>
        </w:rPr>
        <w:t xml:space="preserve">где они </w:t>
      </w:r>
      <w:r w:rsidRPr="00FE4800">
        <w:rPr>
          <w:color w:val="000000"/>
          <w:sz w:val="24"/>
          <w:szCs w:val="24"/>
        </w:rPr>
        <w:t>чаще всего являются метафорой любви и любимой</w:t>
      </w:r>
      <w:r w:rsidRPr="00B81BEE">
        <w:rPr>
          <w:color w:val="000000"/>
          <w:sz w:val="24"/>
          <w:szCs w:val="24"/>
          <w:highlight w:val="yellow"/>
        </w:rPr>
        <w:t>. аконсц</w:t>
      </w:r>
      <w:r w:rsidRPr="00FE4800">
        <w:rPr>
          <w:color w:val="000000"/>
          <w:sz w:val="24"/>
          <w:szCs w:val="24"/>
        </w:rPr>
        <w:t xml:space="preserve">, Япония известна уникальным искусством составления </w:t>
      </w:r>
      <w:r w:rsidR="00B81BEE">
        <w:rPr>
          <w:color w:val="000000"/>
          <w:sz w:val="24"/>
          <w:szCs w:val="24"/>
        </w:rPr>
        <w:t>бу</w:t>
      </w:r>
      <w:r w:rsidRPr="00FE4800">
        <w:rPr>
          <w:color w:val="000000"/>
          <w:sz w:val="24"/>
          <w:szCs w:val="24"/>
        </w:rPr>
        <w:t xml:space="preserve">кетов — </w:t>
      </w:r>
      <w:r w:rsidRPr="00FE4800">
        <w:rPr>
          <w:i/>
          <w:color w:val="000000"/>
          <w:sz w:val="24"/>
          <w:szCs w:val="24"/>
        </w:rPr>
        <w:t>икэбана.</w:t>
      </w:r>
      <w:r w:rsidRPr="00FE4800">
        <w:rPr>
          <w:color w:val="000000"/>
          <w:sz w:val="24"/>
          <w:szCs w:val="24"/>
        </w:rPr>
        <w:t xml:space="preserve"> Можно без преувеличения сказать, что сред-евековая Япония создала культ цветов, и японцы, может быть, к</w:t>
      </w:r>
      <w:r w:rsidR="00B81BEE">
        <w:rPr>
          <w:color w:val="000000"/>
          <w:sz w:val="24"/>
          <w:szCs w:val="24"/>
        </w:rPr>
        <w:t>ак</w:t>
      </w:r>
      <w:r w:rsidRPr="00FE4800">
        <w:rPr>
          <w:color w:val="000000"/>
          <w:sz w:val="24"/>
          <w:szCs w:val="24"/>
        </w:rPr>
        <w:t xml:space="preserve"> никакой народ в мире, п</w:t>
      </w:r>
      <w:r w:rsidRPr="00FE4800">
        <w:rPr>
          <w:color w:val="000000"/>
          <w:sz w:val="24"/>
          <w:szCs w:val="24"/>
        </w:rPr>
        <w:t>о</w:t>
      </w:r>
      <w:r w:rsidRPr="00FE4800">
        <w:rPr>
          <w:color w:val="000000"/>
          <w:sz w:val="24"/>
          <w:szCs w:val="24"/>
        </w:rPr>
        <w:t>кл</w:t>
      </w:r>
      <w:r w:rsidRPr="00FE4800">
        <w:rPr>
          <w:color w:val="000000"/>
          <w:sz w:val="24"/>
          <w:szCs w:val="24"/>
        </w:rPr>
        <w:t>о</w:t>
      </w:r>
      <w:r w:rsidRPr="00FE4800">
        <w:rPr>
          <w:color w:val="000000"/>
          <w:sz w:val="24"/>
          <w:szCs w:val="24"/>
        </w:rPr>
        <w:t>няются красоте цветов и цве</w:t>
      </w:r>
      <w:r w:rsidR="00B81BEE">
        <w:rPr>
          <w:color w:val="000000"/>
          <w:sz w:val="24"/>
          <w:szCs w:val="24"/>
        </w:rPr>
        <w:t>тению.</w:t>
      </w:r>
      <w:r w:rsidRPr="00FE4800">
        <w:rPr>
          <w:color w:val="000000"/>
          <w:sz w:val="24"/>
          <w:szCs w:val="24"/>
        </w:rPr>
        <w:t xml:space="preserve"> Конечно, красоту цветов ценят и любуются ими повсю</w:t>
      </w:r>
      <w:r w:rsidR="00B81BEE">
        <w:rPr>
          <w:color w:val="000000"/>
          <w:sz w:val="24"/>
          <w:szCs w:val="24"/>
        </w:rPr>
        <w:t>ду; о</w:t>
      </w:r>
      <w:r w:rsidRPr="00FE4800">
        <w:rPr>
          <w:color w:val="000000"/>
          <w:sz w:val="24"/>
          <w:szCs w:val="24"/>
        </w:rPr>
        <w:t>ни воспеты во всякой поэзии. Но нигде, никогда и ни у кого народа цветы не становились ни символом нации, ни</w:t>
      </w:r>
      <w:r w:rsidR="00B81BEE">
        <w:rPr>
          <w:color w:val="000000"/>
          <w:sz w:val="24"/>
          <w:szCs w:val="24"/>
        </w:rPr>
        <w:t xml:space="preserve"> </w:t>
      </w:r>
      <w:r w:rsidRPr="00FE4800">
        <w:rPr>
          <w:color w:val="000000"/>
          <w:sz w:val="24"/>
          <w:szCs w:val="24"/>
        </w:rPr>
        <w:t>общенародным культом</w:t>
      </w:r>
      <w:r w:rsidRPr="00FE4800">
        <w:rPr>
          <w:color w:val="000000"/>
          <w:sz w:val="24"/>
          <w:szCs w:val="24"/>
          <w:vertAlign w:val="superscript"/>
        </w:rPr>
        <w:t>88</w:t>
      </w:r>
      <w:r w:rsidRPr="00FE4800">
        <w:rPr>
          <w:color w:val="000000"/>
          <w:sz w:val="24"/>
          <w:szCs w:val="24"/>
        </w:rPr>
        <w:t>. Еще один цветок, перед котор</w:t>
      </w:r>
      <w:r w:rsidR="00B81BEE">
        <w:rPr>
          <w:color w:val="000000"/>
          <w:sz w:val="24"/>
          <w:szCs w:val="24"/>
        </w:rPr>
        <w:t>ым</w:t>
      </w:r>
      <w:r w:rsidRPr="00FE4800">
        <w:rPr>
          <w:color w:val="000000"/>
          <w:sz w:val="24"/>
          <w:szCs w:val="24"/>
        </w:rPr>
        <w:t xml:space="preserve"> благоговеют японцы,—</w:t>
      </w:r>
      <w:r w:rsidR="00B81BEE">
        <w:rPr>
          <w:color w:val="000000"/>
          <w:sz w:val="24"/>
          <w:szCs w:val="24"/>
        </w:rPr>
        <w:t xml:space="preserve"> </w:t>
      </w:r>
      <w:r w:rsidRPr="00FE4800">
        <w:rPr>
          <w:color w:val="000000"/>
          <w:sz w:val="24"/>
          <w:szCs w:val="24"/>
        </w:rPr>
        <w:t>это лотос, связанный с кругом будд</w:t>
      </w:r>
      <w:r w:rsidR="00B81BEE">
        <w:rPr>
          <w:color w:val="000000"/>
          <w:sz w:val="24"/>
          <w:szCs w:val="24"/>
        </w:rPr>
        <w:t>ий</w:t>
      </w:r>
      <w:r w:rsidRPr="00FE4800">
        <w:rPr>
          <w:color w:val="000000"/>
          <w:sz w:val="24"/>
          <w:szCs w:val="24"/>
        </w:rPr>
        <w:t>ских представлений. Лотос</w:t>
      </w:r>
      <w:r w:rsidR="00B81BEE">
        <w:rPr>
          <w:color w:val="000000"/>
          <w:sz w:val="24"/>
          <w:szCs w:val="24"/>
        </w:rPr>
        <w:t xml:space="preserve"> </w:t>
      </w:r>
      <w:r w:rsidRPr="00FE4800">
        <w:rPr>
          <w:color w:val="000000"/>
          <w:sz w:val="24"/>
          <w:szCs w:val="24"/>
        </w:rPr>
        <w:t>—</w:t>
      </w:r>
      <w:r w:rsidR="00B81BEE">
        <w:rPr>
          <w:color w:val="000000"/>
          <w:sz w:val="24"/>
          <w:szCs w:val="24"/>
        </w:rPr>
        <w:t xml:space="preserve"> </w:t>
      </w:r>
      <w:r w:rsidRPr="00FE4800">
        <w:rPr>
          <w:color w:val="000000"/>
          <w:sz w:val="24"/>
          <w:szCs w:val="24"/>
        </w:rPr>
        <w:t>символ чистоты, совершенства райского блаженства. Будда, как известно, изображается с</w:t>
      </w:r>
      <w:r w:rsidR="00B81BEE">
        <w:rPr>
          <w:color w:val="000000"/>
          <w:sz w:val="24"/>
          <w:szCs w:val="24"/>
        </w:rPr>
        <w:t>идя</w:t>
      </w:r>
      <w:r w:rsidRPr="00FE4800">
        <w:rPr>
          <w:color w:val="000000"/>
          <w:sz w:val="24"/>
          <w:szCs w:val="24"/>
        </w:rPr>
        <w:t>щим на лотосе. С</w:t>
      </w:r>
      <w:r w:rsidRPr="00FE4800">
        <w:rPr>
          <w:color w:val="000000"/>
          <w:sz w:val="24"/>
          <w:szCs w:val="24"/>
        </w:rPr>
        <w:t>о</w:t>
      </w:r>
      <w:r w:rsidRPr="00FE4800">
        <w:rPr>
          <w:color w:val="000000"/>
          <w:sz w:val="24"/>
          <w:szCs w:val="24"/>
        </w:rPr>
        <w:t>гласно пред</w:t>
      </w:r>
      <w:r w:rsidRPr="00FE4800">
        <w:rPr>
          <w:color w:val="000000"/>
          <w:sz w:val="24"/>
          <w:szCs w:val="24"/>
        </w:rPr>
        <w:t>а</w:t>
      </w:r>
      <w:r w:rsidRPr="00FE4800">
        <w:rPr>
          <w:color w:val="000000"/>
          <w:sz w:val="24"/>
          <w:szCs w:val="24"/>
        </w:rPr>
        <w:t>ниям амидаистской веры (шк</w:t>
      </w:r>
      <w:r w:rsidR="00B81BEE">
        <w:rPr>
          <w:color w:val="000000"/>
          <w:sz w:val="24"/>
          <w:szCs w:val="24"/>
        </w:rPr>
        <w:t>о</w:t>
      </w:r>
      <w:r w:rsidRPr="00FE4800">
        <w:rPr>
          <w:color w:val="000000"/>
          <w:sz w:val="24"/>
          <w:szCs w:val="24"/>
        </w:rPr>
        <w:t>ла Сингон), в Западном раю всем уготованы лотосовые с</w:t>
      </w:r>
      <w:r w:rsidR="00B81BEE">
        <w:rPr>
          <w:color w:val="000000"/>
          <w:sz w:val="24"/>
          <w:szCs w:val="24"/>
        </w:rPr>
        <w:t>и</w:t>
      </w:r>
      <w:r w:rsidRPr="00FE4800">
        <w:rPr>
          <w:color w:val="000000"/>
          <w:sz w:val="24"/>
          <w:szCs w:val="24"/>
        </w:rPr>
        <w:t>дения как символ выс</w:t>
      </w:r>
      <w:r w:rsidRPr="00FE4800">
        <w:rPr>
          <w:color w:val="000000"/>
          <w:sz w:val="24"/>
          <w:szCs w:val="24"/>
        </w:rPr>
        <w:t>о</w:t>
      </w:r>
      <w:r w:rsidRPr="00FE4800">
        <w:rPr>
          <w:color w:val="000000"/>
          <w:sz w:val="24"/>
          <w:szCs w:val="24"/>
        </w:rPr>
        <w:t>чайшего блаженства.</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Если обратиться к «Словарю старинных слов» </w:t>
      </w:r>
      <w:r w:rsidRPr="00FE4800">
        <w:rPr>
          <w:i/>
          <w:color w:val="000000"/>
          <w:sz w:val="24"/>
          <w:szCs w:val="24"/>
        </w:rPr>
        <w:t>(</w:t>
      </w:r>
      <w:r w:rsidRPr="00B81BEE">
        <w:rPr>
          <w:i/>
          <w:color w:val="000000"/>
          <w:sz w:val="24"/>
          <w:szCs w:val="24"/>
          <w:highlight w:val="yellow"/>
        </w:rPr>
        <w:t>Кого дз1 тэн</w:t>
      </w:r>
      <w:r w:rsidRPr="00FE4800">
        <w:rPr>
          <w:i/>
          <w:color w:val="000000"/>
          <w:sz w:val="24"/>
          <w:szCs w:val="24"/>
        </w:rPr>
        <w:t>),</w:t>
      </w:r>
      <w:r w:rsidRPr="00FE4800">
        <w:rPr>
          <w:color w:val="000000"/>
          <w:sz w:val="24"/>
          <w:szCs w:val="24"/>
        </w:rPr>
        <w:t xml:space="preserve"> можно выяснить круг асс</w:t>
      </w:r>
      <w:r w:rsidRPr="00FE4800">
        <w:rPr>
          <w:color w:val="000000"/>
          <w:sz w:val="24"/>
          <w:szCs w:val="24"/>
        </w:rPr>
        <w:t>о</w:t>
      </w:r>
      <w:r w:rsidRPr="00FE4800">
        <w:rPr>
          <w:color w:val="000000"/>
          <w:sz w:val="24"/>
          <w:szCs w:val="24"/>
        </w:rPr>
        <w:t xml:space="preserve">циаций слова «цветок» в средневековой литературе. Вот основные значения: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 нечто прекрасное и великолепное;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 слава, честь, гордость, расцвет;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3) нечт</w:t>
      </w:r>
      <w:r w:rsidR="00B81BEE">
        <w:rPr>
          <w:color w:val="000000"/>
          <w:sz w:val="24"/>
          <w:szCs w:val="24"/>
        </w:rPr>
        <w:t>о</w:t>
      </w:r>
      <w:r w:rsidRPr="00FE4800">
        <w:rPr>
          <w:color w:val="000000"/>
          <w:sz w:val="24"/>
          <w:szCs w:val="24"/>
        </w:rPr>
        <w:t xml:space="preserve"> привлекательное на вид;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4) цветы вишни и сливы;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5) красав</w:t>
      </w:r>
      <w:r w:rsidR="00B81BEE">
        <w:rPr>
          <w:color w:val="000000"/>
          <w:sz w:val="24"/>
          <w:szCs w:val="24"/>
        </w:rPr>
        <w:t>и</w:t>
      </w:r>
      <w:r w:rsidRPr="00FE4800">
        <w:rPr>
          <w:color w:val="000000"/>
          <w:sz w:val="24"/>
          <w:szCs w:val="24"/>
        </w:rPr>
        <w:t xml:space="preserve">ца или красавец;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6) особые художественные краски, изготовленные из цветов; </w:t>
      </w:r>
    </w:p>
    <w:p w:rsidR="00B81BEE" w:rsidRDefault="00384F40" w:rsidP="00FE4800">
      <w:pPr>
        <w:pStyle w:val="Normal"/>
        <w:spacing w:before="0" w:line="0" w:lineRule="atLeast"/>
        <w:ind w:left="0" w:firstLine="567"/>
        <w:jc w:val="both"/>
        <w:rPr>
          <w:i/>
          <w:color w:val="000000"/>
          <w:sz w:val="24"/>
          <w:szCs w:val="24"/>
        </w:rPr>
      </w:pPr>
      <w:r w:rsidRPr="00FE4800">
        <w:rPr>
          <w:color w:val="000000"/>
          <w:sz w:val="24"/>
          <w:szCs w:val="24"/>
        </w:rPr>
        <w:t xml:space="preserve">7) светло-голубой цвет </w:t>
      </w:r>
      <w:r w:rsidR="00B81BEE">
        <w:rPr>
          <w:color w:val="000000"/>
          <w:sz w:val="24"/>
          <w:szCs w:val="24"/>
        </w:rPr>
        <w:t>(</w:t>
      </w:r>
      <w:r w:rsidRPr="00FE4800">
        <w:rPr>
          <w:i/>
          <w:color w:val="000000"/>
          <w:sz w:val="24"/>
          <w:szCs w:val="24"/>
        </w:rPr>
        <w:t>ханадаиро,</w:t>
      </w:r>
      <w:r w:rsidRPr="00FE4800">
        <w:rPr>
          <w:color w:val="000000"/>
          <w:sz w:val="24"/>
          <w:szCs w:val="24"/>
        </w:rPr>
        <w:t xml:space="preserve"> или </w:t>
      </w:r>
      <w:r w:rsidRPr="00FE4800">
        <w:rPr>
          <w:i/>
          <w:color w:val="000000"/>
          <w:sz w:val="24"/>
          <w:szCs w:val="24"/>
        </w:rPr>
        <w:t>хана)</w:t>
      </w:r>
      <w:r w:rsidR="00B81BEE">
        <w:rPr>
          <w:i/>
          <w:color w:val="000000"/>
          <w:sz w:val="24"/>
          <w:szCs w:val="24"/>
        </w:rPr>
        <w:t>;</w:t>
      </w:r>
      <w:r w:rsidRPr="00FE4800">
        <w:rPr>
          <w:i/>
          <w:color w:val="000000"/>
          <w:sz w:val="24"/>
          <w:szCs w:val="24"/>
        </w:rPr>
        <w:t xml:space="preserve"> </w:t>
      </w:r>
    </w:p>
    <w:p w:rsidR="00B81BE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8) поздравление или подарок актерам;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lastRenderedPageBreak/>
        <w:t>9) вел</w:t>
      </w:r>
      <w:r w:rsidRPr="00FE4800">
        <w:rPr>
          <w:color w:val="000000"/>
          <w:sz w:val="24"/>
          <w:szCs w:val="24"/>
        </w:rPr>
        <w:t>и</w:t>
      </w:r>
      <w:r w:rsidRPr="00FE4800">
        <w:rPr>
          <w:color w:val="000000"/>
          <w:sz w:val="24"/>
          <w:szCs w:val="24"/>
        </w:rPr>
        <w:t>колепие, роскошь.</w:t>
      </w:r>
    </w:p>
    <w:p w:rsidR="00B81BEE" w:rsidRPr="009F3D84" w:rsidRDefault="00B81BEE" w:rsidP="00FE4800">
      <w:pPr>
        <w:pStyle w:val="Normal"/>
        <w:spacing w:before="0" w:line="0" w:lineRule="atLeast"/>
        <w:ind w:left="0" w:firstLine="567"/>
        <w:jc w:val="both"/>
        <w:rPr>
          <w:color w:val="000000"/>
          <w:sz w:val="24"/>
          <w:szCs w:val="24"/>
        </w:rPr>
      </w:pPr>
    </w:p>
    <w:p w:rsidR="00384F40" w:rsidRPr="009F3D84" w:rsidRDefault="00384F40" w:rsidP="00FE4800">
      <w:pPr>
        <w:pStyle w:val="Normal"/>
        <w:spacing w:before="0" w:line="0" w:lineRule="atLeast"/>
        <w:ind w:left="0" w:firstLine="567"/>
        <w:jc w:val="both"/>
        <w:rPr>
          <w:color w:val="000000"/>
          <w:sz w:val="24"/>
          <w:szCs w:val="24"/>
        </w:rPr>
      </w:pPr>
      <w:r w:rsidRPr="009F3D84">
        <w:rPr>
          <w:color w:val="000000"/>
          <w:sz w:val="24"/>
          <w:szCs w:val="24"/>
        </w:rPr>
        <w:t>Мы видим, что в классическом языке, как и в современно</w:t>
      </w:r>
      <w:r w:rsidR="00B81BEE" w:rsidRPr="009F3D84">
        <w:rPr>
          <w:color w:val="000000"/>
          <w:sz w:val="24"/>
          <w:szCs w:val="24"/>
        </w:rPr>
        <w:t xml:space="preserve">м, </w:t>
      </w:r>
      <w:r w:rsidRPr="009F3D84">
        <w:rPr>
          <w:color w:val="000000"/>
          <w:sz w:val="24"/>
          <w:szCs w:val="24"/>
        </w:rPr>
        <w:t>в слове «цветок» заключен и конкретный и символически смыслы. Примечательно и то, что это слово ассоциирует</w:t>
      </w:r>
      <w:r w:rsidR="00B81BEE" w:rsidRPr="009F3D84">
        <w:rPr>
          <w:color w:val="000000"/>
          <w:sz w:val="24"/>
          <w:szCs w:val="24"/>
        </w:rPr>
        <w:t>ся</w:t>
      </w:r>
      <w:r w:rsidRPr="009F3D84">
        <w:rPr>
          <w:color w:val="000000"/>
          <w:sz w:val="24"/>
          <w:szCs w:val="24"/>
        </w:rPr>
        <w:t xml:space="preserve"> прежде всего с великолепием, роскошью, внешней красотой, несет в себе значение торжества, славы и с</w:t>
      </w:r>
      <w:r w:rsidRPr="009F3D84">
        <w:rPr>
          <w:color w:val="000000"/>
          <w:sz w:val="24"/>
          <w:szCs w:val="24"/>
        </w:rPr>
        <w:t>и</w:t>
      </w:r>
      <w:r w:rsidRPr="009F3D84">
        <w:rPr>
          <w:color w:val="000000"/>
          <w:sz w:val="24"/>
          <w:szCs w:val="24"/>
        </w:rPr>
        <w:t>лы</w:t>
      </w:r>
      <w:r w:rsidRPr="009F3D84">
        <w:rPr>
          <w:color w:val="000000"/>
          <w:sz w:val="24"/>
          <w:szCs w:val="24"/>
          <w:vertAlign w:val="superscript"/>
        </w:rPr>
        <w:t>89</w:t>
      </w:r>
      <w:r w:rsidRPr="009F3D84">
        <w:rPr>
          <w:color w:val="000000"/>
          <w:sz w:val="24"/>
          <w:szCs w:val="24"/>
        </w:rPr>
        <w:t>. Подобна</w:t>
      </w:r>
      <w:r w:rsidR="00B81BEE" w:rsidRPr="009F3D84">
        <w:rPr>
          <w:color w:val="000000"/>
          <w:sz w:val="24"/>
          <w:szCs w:val="24"/>
        </w:rPr>
        <w:t>я</w:t>
      </w:r>
      <w:r w:rsidRPr="009F3D84">
        <w:rPr>
          <w:color w:val="000000"/>
          <w:sz w:val="24"/>
          <w:szCs w:val="24"/>
        </w:rPr>
        <w:t xml:space="preserve"> связь представлений о цветах с понятием торжествующей красоты, славы и вел</w:t>
      </w:r>
      <w:r w:rsidRPr="009F3D84">
        <w:rPr>
          <w:color w:val="000000"/>
          <w:sz w:val="24"/>
          <w:szCs w:val="24"/>
        </w:rPr>
        <w:t>и</w:t>
      </w:r>
      <w:r w:rsidRPr="009F3D84">
        <w:rPr>
          <w:color w:val="000000"/>
          <w:sz w:val="24"/>
          <w:szCs w:val="24"/>
        </w:rPr>
        <w:t>колепия, пожалуй, отсутствует в европейски культурной традиции, где цветы более всего связ</w:t>
      </w:r>
      <w:r w:rsidRPr="009F3D84">
        <w:rPr>
          <w:color w:val="000000"/>
          <w:sz w:val="24"/>
          <w:szCs w:val="24"/>
        </w:rPr>
        <w:t>ы</w:t>
      </w:r>
      <w:r w:rsidRPr="009F3D84">
        <w:rPr>
          <w:color w:val="000000"/>
          <w:sz w:val="24"/>
          <w:szCs w:val="24"/>
        </w:rPr>
        <w:t>ваются с кр</w:t>
      </w:r>
      <w:r w:rsidR="00B81BEE" w:rsidRPr="009F3D84">
        <w:rPr>
          <w:color w:val="000000"/>
          <w:sz w:val="24"/>
          <w:szCs w:val="24"/>
        </w:rPr>
        <w:t>а</w:t>
      </w:r>
      <w:r w:rsidRPr="009F3D84">
        <w:rPr>
          <w:color w:val="000000"/>
          <w:sz w:val="24"/>
          <w:szCs w:val="24"/>
        </w:rPr>
        <w:t>сотой, молодостью, свежестью. Это «убор» природы, ее украш</w:t>
      </w:r>
      <w:r w:rsidR="00B81BEE" w:rsidRPr="009F3D84">
        <w:rPr>
          <w:color w:val="000000"/>
          <w:sz w:val="24"/>
          <w:szCs w:val="24"/>
        </w:rPr>
        <w:t>е</w:t>
      </w:r>
      <w:r w:rsidRPr="009F3D84">
        <w:rPr>
          <w:color w:val="000000"/>
          <w:sz w:val="24"/>
          <w:szCs w:val="24"/>
        </w:rPr>
        <w:t>ние и, наверное, вс</w:t>
      </w:r>
      <w:r w:rsidRPr="009F3D84">
        <w:rPr>
          <w:color w:val="000000"/>
          <w:sz w:val="24"/>
          <w:szCs w:val="24"/>
        </w:rPr>
        <w:t>е</w:t>
      </w:r>
      <w:r w:rsidRPr="009F3D84">
        <w:rPr>
          <w:color w:val="000000"/>
          <w:sz w:val="24"/>
          <w:szCs w:val="24"/>
        </w:rPr>
        <w:t>го более — символ чистой красоты. Вспо</w:t>
      </w:r>
      <w:r w:rsidR="00B81BEE" w:rsidRPr="009F3D84">
        <w:rPr>
          <w:color w:val="000000"/>
          <w:sz w:val="24"/>
          <w:szCs w:val="24"/>
        </w:rPr>
        <w:t>м</w:t>
      </w:r>
      <w:r w:rsidRPr="009F3D84">
        <w:rPr>
          <w:color w:val="000000"/>
          <w:sz w:val="24"/>
          <w:szCs w:val="24"/>
        </w:rPr>
        <w:t>ним хотя бы Канта: «Цветы</w:t>
      </w:r>
      <w:r w:rsidR="00B81BEE" w:rsidRPr="009F3D84">
        <w:rPr>
          <w:color w:val="000000"/>
          <w:sz w:val="24"/>
          <w:szCs w:val="24"/>
        </w:rPr>
        <w:t xml:space="preserve"> </w:t>
      </w:r>
      <w:r w:rsidRPr="009F3D84">
        <w:rPr>
          <w:color w:val="000000"/>
          <w:sz w:val="24"/>
          <w:szCs w:val="24"/>
        </w:rPr>
        <w:t>—</w:t>
      </w:r>
      <w:r w:rsidR="00B81BEE" w:rsidRPr="009F3D84">
        <w:rPr>
          <w:color w:val="000000"/>
          <w:sz w:val="24"/>
          <w:szCs w:val="24"/>
        </w:rPr>
        <w:t xml:space="preserve"> </w:t>
      </w:r>
      <w:r w:rsidRPr="009F3D84">
        <w:rPr>
          <w:color w:val="000000"/>
          <w:sz w:val="24"/>
          <w:szCs w:val="24"/>
        </w:rPr>
        <w:t>это свободная красота в прир</w:t>
      </w:r>
      <w:r w:rsidR="00B81BEE" w:rsidRPr="009F3D84">
        <w:rPr>
          <w:color w:val="000000"/>
          <w:sz w:val="24"/>
          <w:szCs w:val="24"/>
        </w:rPr>
        <w:t>о</w:t>
      </w:r>
      <w:r w:rsidRPr="009F3D84">
        <w:rPr>
          <w:color w:val="000000"/>
          <w:sz w:val="24"/>
          <w:szCs w:val="24"/>
        </w:rPr>
        <w:t>де... Они нравятся необусловленно и сами по себе...»</w:t>
      </w:r>
      <w:r w:rsidRPr="009F3D84">
        <w:rPr>
          <w:color w:val="000000"/>
          <w:sz w:val="24"/>
          <w:szCs w:val="24"/>
          <w:vertAlign w:val="superscript"/>
        </w:rPr>
        <w:t>90</w:t>
      </w:r>
      <w:r w:rsidRPr="009F3D84">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9F3D84">
        <w:rPr>
          <w:sz w:val="24"/>
          <w:szCs w:val="24"/>
        </w:rPr>
        <w:t>Мы уже проследили по тексту «Предания», для обозначени</w:t>
      </w:r>
      <w:r w:rsidR="00B81BEE" w:rsidRPr="009F3D84">
        <w:rPr>
          <w:sz w:val="24"/>
          <w:szCs w:val="24"/>
        </w:rPr>
        <w:t>я</w:t>
      </w:r>
      <w:r w:rsidRPr="009F3D84">
        <w:rPr>
          <w:sz w:val="24"/>
          <w:szCs w:val="24"/>
        </w:rPr>
        <w:t xml:space="preserve"> каких явлений в актерском и</w:t>
      </w:r>
      <w:r w:rsidRPr="009F3D84">
        <w:rPr>
          <w:sz w:val="24"/>
          <w:szCs w:val="24"/>
        </w:rPr>
        <w:t>с</w:t>
      </w:r>
      <w:r w:rsidRPr="009F3D84">
        <w:rPr>
          <w:sz w:val="24"/>
          <w:szCs w:val="24"/>
        </w:rPr>
        <w:t>кусстве Дзэами избрал слов</w:t>
      </w:r>
      <w:r w:rsidR="00B81BEE" w:rsidRPr="009F3D84">
        <w:rPr>
          <w:sz w:val="24"/>
          <w:szCs w:val="24"/>
        </w:rPr>
        <w:t>о</w:t>
      </w:r>
      <w:r w:rsidRPr="009F3D84">
        <w:rPr>
          <w:sz w:val="24"/>
          <w:szCs w:val="24"/>
        </w:rPr>
        <w:t xml:space="preserve"> «цветок». Попроб</w:t>
      </w:r>
      <w:r w:rsidRPr="009F3D84">
        <w:rPr>
          <w:sz w:val="24"/>
          <w:szCs w:val="24"/>
        </w:rPr>
        <w:t>у</w:t>
      </w:r>
      <w:r w:rsidRPr="009F3D84">
        <w:rPr>
          <w:sz w:val="24"/>
          <w:szCs w:val="24"/>
        </w:rPr>
        <w:t>ем сделать более общие выводы уже в ко</w:t>
      </w:r>
      <w:r w:rsidR="00B81BEE" w:rsidRPr="009F3D84">
        <w:rPr>
          <w:sz w:val="24"/>
          <w:szCs w:val="24"/>
        </w:rPr>
        <w:t>н</w:t>
      </w:r>
      <w:r w:rsidRPr="009F3D84">
        <w:rPr>
          <w:sz w:val="24"/>
          <w:szCs w:val="24"/>
        </w:rPr>
        <w:t>тексте «культуры цветов» в средневековой Японии, о которо</w:t>
      </w:r>
      <w:r w:rsidR="00B81BEE" w:rsidRPr="009F3D84">
        <w:rPr>
          <w:sz w:val="24"/>
          <w:szCs w:val="24"/>
        </w:rPr>
        <w:t>й</w:t>
      </w:r>
      <w:r w:rsidRPr="009F3D84">
        <w:rPr>
          <w:sz w:val="24"/>
          <w:szCs w:val="24"/>
        </w:rPr>
        <w:t xml:space="preserve"> сказано выше. Наш главный вывод между тем содержится</w:t>
      </w:r>
      <w:r w:rsidR="00B81BEE" w:rsidRPr="009F3D84">
        <w:rPr>
          <w:sz w:val="24"/>
          <w:szCs w:val="24"/>
        </w:rPr>
        <w:t xml:space="preserve"> в </w:t>
      </w:r>
      <w:r w:rsidRPr="009F3D84">
        <w:rPr>
          <w:sz w:val="24"/>
          <w:szCs w:val="24"/>
        </w:rPr>
        <w:t>самом названии подглавки: «Сценический гений актера: цв</w:t>
      </w:r>
      <w:r w:rsidR="00B81BEE" w:rsidRPr="009F3D84">
        <w:rPr>
          <w:sz w:val="24"/>
          <w:szCs w:val="24"/>
        </w:rPr>
        <w:t>е</w:t>
      </w:r>
      <w:r w:rsidRPr="009F3D84">
        <w:rPr>
          <w:sz w:val="24"/>
          <w:szCs w:val="24"/>
        </w:rPr>
        <w:t>ток</w:t>
      </w:r>
      <w:r w:rsidR="00B81BEE" w:rsidRPr="009F3D84">
        <w:rPr>
          <w:sz w:val="24"/>
          <w:szCs w:val="24"/>
        </w:rPr>
        <w:t xml:space="preserve"> </w:t>
      </w:r>
      <w:r w:rsidRPr="009F3D84">
        <w:rPr>
          <w:sz w:val="24"/>
          <w:szCs w:val="24"/>
        </w:rPr>
        <w:t>—</w:t>
      </w:r>
      <w:r w:rsidR="00B81BEE" w:rsidRPr="009F3D84">
        <w:rPr>
          <w:sz w:val="24"/>
          <w:szCs w:val="24"/>
        </w:rPr>
        <w:t xml:space="preserve"> </w:t>
      </w:r>
      <w:r w:rsidRPr="009F3D84">
        <w:rPr>
          <w:i/>
          <w:sz w:val="24"/>
          <w:szCs w:val="24"/>
        </w:rPr>
        <w:t>хана».</w:t>
      </w:r>
      <w:r w:rsidRPr="009F3D84">
        <w:rPr>
          <w:sz w:val="24"/>
          <w:szCs w:val="24"/>
        </w:rPr>
        <w:t xml:space="preserve"> Ост</w:t>
      </w:r>
      <w:r w:rsidRPr="009F3D84">
        <w:rPr>
          <w:sz w:val="24"/>
          <w:szCs w:val="24"/>
        </w:rPr>
        <w:t>а</w:t>
      </w:r>
      <w:r w:rsidRPr="009F3D84">
        <w:rPr>
          <w:sz w:val="24"/>
          <w:szCs w:val="24"/>
        </w:rPr>
        <w:t>ется только объяснить, почему именно та</w:t>
      </w:r>
      <w:r w:rsidR="009F3D84" w:rsidRPr="009F3D84">
        <w:rPr>
          <w:sz w:val="24"/>
          <w:szCs w:val="24"/>
        </w:rPr>
        <w:t>к,</w:t>
      </w:r>
      <w:r w:rsidRPr="009F3D84">
        <w:rPr>
          <w:sz w:val="24"/>
          <w:szCs w:val="24"/>
        </w:rPr>
        <w:t xml:space="preserve"> а не иначе мы определили эту знаменитую идею Дзэ</w:t>
      </w:r>
      <w:r w:rsidRPr="009F3D84">
        <w:rPr>
          <w:sz w:val="24"/>
          <w:szCs w:val="24"/>
        </w:rPr>
        <w:t>а</w:t>
      </w:r>
      <w:r w:rsidRPr="009F3D84">
        <w:rPr>
          <w:sz w:val="24"/>
          <w:szCs w:val="24"/>
        </w:rPr>
        <w:t>ми. Япо</w:t>
      </w:r>
      <w:r w:rsidR="009F3D84" w:rsidRPr="009F3D84">
        <w:rPr>
          <w:sz w:val="24"/>
          <w:szCs w:val="24"/>
        </w:rPr>
        <w:t>н</w:t>
      </w:r>
      <w:r w:rsidRPr="009F3D84">
        <w:rPr>
          <w:sz w:val="24"/>
          <w:szCs w:val="24"/>
        </w:rPr>
        <w:t>ские исследователи трактатов, как правило, отказываются д</w:t>
      </w:r>
      <w:r w:rsidR="009F3D84" w:rsidRPr="009F3D84">
        <w:rPr>
          <w:sz w:val="24"/>
          <w:szCs w:val="24"/>
        </w:rPr>
        <w:t>а</w:t>
      </w:r>
      <w:r w:rsidRPr="009F3D84">
        <w:rPr>
          <w:sz w:val="24"/>
          <w:szCs w:val="24"/>
        </w:rPr>
        <w:t>вать какую-либо формул</w:t>
      </w:r>
      <w:r w:rsidRPr="009F3D84">
        <w:rPr>
          <w:sz w:val="24"/>
          <w:szCs w:val="24"/>
        </w:rPr>
        <w:t>и</w:t>
      </w:r>
      <w:r w:rsidRPr="009F3D84">
        <w:rPr>
          <w:sz w:val="24"/>
          <w:szCs w:val="24"/>
        </w:rPr>
        <w:t>ровку идеи цветка, ибо они единодушно считают, что ее не охватить каким-то одним понятием, п</w:t>
      </w:r>
      <w:r w:rsidR="009F3D84" w:rsidRPr="009F3D84">
        <w:rPr>
          <w:sz w:val="24"/>
          <w:szCs w:val="24"/>
        </w:rPr>
        <w:t>о</w:t>
      </w:r>
      <w:r w:rsidRPr="009F3D84">
        <w:rPr>
          <w:sz w:val="24"/>
          <w:szCs w:val="24"/>
        </w:rPr>
        <w:t>скольку сам Дзэами склонен постоянно повор</w:t>
      </w:r>
      <w:r w:rsidRPr="009F3D84">
        <w:rPr>
          <w:sz w:val="24"/>
          <w:szCs w:val="24"/>
        </w:rPr>
        <w:t>а</w:t>
      </w:r>
      <w:r w:rsidRPr="009F3D84">
        <w:rPr>
          <w:sz w:val="24"/>
          <w:szCs w:val="24"/>
        </w:rPr>
        <w:t>чивать ее раз ными гранями. Так, один из ученых замечает: «Что такое цв</w:t>
      </w:r>
      <w:r w:rsidR="009F3D84" w:rsidRPr="009F3D84">
        <w:rPr>
          <w:sz w:val="24"/>
          <w:szCs w:val="24"/>
        </w:rPr>
        <w:t>е</w:t>
      </w:r>
      <w:r w:rsidRPr="009F3D84">
        <w:rPr>
          <w:sz w:val="24"/>
          <w:szCs w:val="24"/>
        </w:rPr>
        <w:t>ток? Значение, дающееся автором, варьируется от фразы</w:t>
      </w:r>
      <w:r w:rsidR="009F3D84" w:rsidRPr="009F3D84">
        <w:rPr>
          <w:sz w:val="24"/>
          <w:szCs w:val="24"/>
        </w:rPr>
        <w:t xml:space="preserve"> к </w:t>
      </w:r>
      <w:r w:rsidRPr="009F3D84">
        <w:rPr>
          <w:sz w:val="24"/>
          <w:szCs w:val="24"/>
        </w:rPr>
        <w:t>фразе, поэт</w:t>
      </w:r>
      <w:r w:rsidRPr="009F3D84">
        <w:rPr>
          <w:sz w:val="24"/>
          <w:szCs w:val="24"/>
        </w:rPr>
        <w:t>о</w:t>
      </w:r>
      <w:r w:rsidRPr="009F3D84">
        <w:rPr>
          <w:sz w:val="24"/>
          <w:szCs w:val="24"/>
        </w:rPr>
        <w:t>му мы не можем заключить его в одно слово</w:t>
      </w:r>
      <w:r w:rsidR="009F3D84" w:rsidRPr="009F3D84">
        <w:rPr>
          <w:sz w:val="24"/>
          <w:szCs w:val="24"/>
        </w:rPr>
        <w:t>.</w:t>
      </w:r>
      <w:r w:rsidRPr="009F3D84">
        <w:rPr>
          <w:sz w:val="24"/>
          <w:szCs w:val="24"/>
        </w:rPr>
        <w:t xml:space="preserve"> И далее: «Цветок (хана)</w:t>
      </w:r>
      <w:r w:rsidR="009F3D84" w:rsidRPr="009F3D84">
        <w:rPr>
          <w:sz w:val="24"/>
          <w:szCs w:val="24"/>
        </w:rPr>
        <w:t xml:space="preserve"> </w:t>
      </w:r>
      <w:r w:rsidRPr="009F3D84">
        <w:rPr>
          <w:sz w:val="24"/>
          <w:szCs w:val="24"/>
        </w:rPr>
        <w:t>—</w:t>
      </w:r>
      <w:r w:rsidR="009F3D84" w:rsidRPr="009F3D84">
        <w:rPr>
          <w:sz w:val="24"/>
          <w:szCs w:val="24"/>
        </w:rPr>
        <w:t xml:space="preserve"> </w:t>
      </w:r>
      <w:r w:rsidRPr="009F3D84">
        <w:rPr>
          <w:sz w:val="24"/>
          <w:szCs w:val="24"/>
        </w:rPr>
        <w:t>это само существо разноо</w:t>
      </w:r>
      <w:r w:rsidRPr="009F3D84">
        <w:rPr>
          <w:sz w:val="24"/>
          <w:szCs w:val="24"/>
        </w:rPr>
        <w:t>б</w:t>
      </w:r>
      <w:r w:rsidRPr="009F3D84">
        <w:rPr>
          <w:sz w:val="24"/>
          <w:szCs w:val="24"/>
        </w:rPr>
        <w:t>р</w:t>
      </w:r>
      <w:r w:rsidR="009F3D84" w:rsidRPr="009F3D84">
        <w:rPr>
          <w:sz w:val="24"/>
          <w:szCs w:val="24"/>
        </w:rPr>
        <w:t>а</w:t>
      </w:r>
      <w:r w:rsidRPr="009F3D84">
        <w:rPr>
          <w:sz w:val="24"/>
          <w:szCs w:val="24"/>
        </w:rPr>
        <w:t>зия»</w:t>
      </w:r>
      <w:r w:rsidRPr="009F3D84">
        <w:rPr>
          <w:sz w:val="24"/>
          <w:szCs w:val="24"/>
          <w:vertAlign w:val="superscript"/>
        </w:rPr>
        <w:t>91</w:t>
      </w:r>
      <w:r w:rsidRPr="009F3D84">
        <w:rPr>
          <w:sz w:val="24"/>
          <w:szCs w:val="24"/>
        </w:rPr>
        <w:t xml:space="preserve">. А Такэо Нарукава пишет: «Цветок в </w:t>
      </w:r>
      <w:r w:rsidR="009F3D84" w:rsidRPr="009F3D84">
        <w:rPr>
          <w:sz w:val="24"/>
          <w:szCs w:val="24"/>
        </w:rPr>
        <w:t>«П</w:t>
      </w:r>
      <w:r w:rsidRPr="009F3D84">
        <w:rPr>
          <w:sz w:val="24"/>
          <w:szCs w:val="24"/>
        </w:rPr>
        <w:t>редании</w:t>
      </w:r>
      <w:r w:rsidR="009F3D84" w:rsidRPr="009F3D84">
        <w:rPr>
          <w:sz w:val="24"/>
          <w:szCs w:val="24"/>
        </w:rPr>
        <w:t>»</w:t>
      </w:r>
      <w:r w:rsidRPr="009F3D84">
        <w:rPr>
          <w:sz w:val="24"/>
          <w:szCs w:val="24"/>
        </w:rPr>
        <w:t xml:space="preserve"> явл</w:t>
      </w:r>
      <w:r w:rsidR="009F3D84" w:rsidRPr="009F3D84">
        <w:rPr>
          <w:sz w:val="24"/>
          <w:szCs w:val="24"/>
        </w:rPr>
        <w:t>я</w:t>
      </w:r>
      <w:r w:rsidRPr="009F3D84">
        <w:rPr>
          <w:sz w:val="24"/>
          <w:szCs w:val="24"/>
        </w:rPr>
        <w:t>ется весьма многозначным словом; есть много примеров, когд</w:t>
      </w:r>
      <w:r w:rsidR="009F3D84" w:rsidRPr="009F3D84">
        <w:rPr>
          <w:sz w:val="24"/>
          <w:szCs w:val="24"/>
        </w:rPr>
        <w:t>а</w:t>
      </w:r>
      <w:r w:rsidRPr="009F3D84">
        <w:rPr>
          <w:sz w:val="24"/>
          <w:szCs w:val="24"/>
        </w:rPr>
        <w:t xml:space="preserve"> смысл его употребления не вполне ясен. Это случаи, ког</w:t>
      </w:r>
      <w:r w:rsidR="009F3D84" w:rsidRPr="009F3D84">
        <w:rPr>
          <w:sz w:val="24"/>
          <w:szCs w:val="24"/>
        </w:rPr>
        <w:t xml:space="preserve">да </w:t>
      </w:r>
      <w:r w:rsidRPr="009F3D84">
        <w:rPr>
          <w:sz w:val="24"/>
          <w:szCs w:val="24"/>
        </w:rPr>
        <w:t>Канъ</w:t>
      </w:r>
      <w:r w:rsidRPr="009F3D84">
        <w:rPr>
          <w:sz w:val="24"/>
          <w:szCs w:val="24"/>
        </w:rPr>
        <w:t>а</w:t>
      </w:r>
      <w:r w:rsidRPr="009F3D84">
        <w:rPr>
          <w:sz w:val="24"/>
          <w:szCs w:val="24"/>
        </w:rPr>
        <w:t>ми и Дзэами вобрал</w:t>
      </w:r>
      <w:r w:rsidR="009F3D84" w:rsidRPr="009F3D84">
        <w:rPr>
          <w:sz w:val="24"/>
          <w:szCs w:val="24"/>
        </w:rPr>
        <w:t xml:space="preserve">и в себя цветок как личный опыт, но так и не </w:t>
      </w:r>
      <w:r w:rsidRPr="009F3D84">
        <w:rPr>
          <w:sz w:val="24"/>
          <w:szCs w:val="24"/>
        </w:rPr>
        <w:t>осознали его теоретически. Но все же в подавляющем большинстве случаев это</w:t>
      </w:r>
      <w:r w:rsidR="009F3D84" w:rsidRPr="009F3D84">
        <w:rPr>
          <w:sz w:val="24"/>
          <w:szCs w:val="24"/>
        </w:rPr>
        <w:t xml:space="preserve"> </w:t>
      </w:r>
      <w:r w:rsidRPr="009F3D84">
        <w:rPr>
          <w:sz w:val="24"/>
          <w:szCs w:val="24"/>
        </w:rPr>
        <w:t>—</w:t>
      </w:r>
      <w:r w:rsidR="009F3D84" w:rsidRPr="009F3D84">
        <w:rPr>
          <w:sz w:val="24"/>
          <w:szCs w:val="24"/>
        </w:rPr>
        <w:t xml:space="preserve"> </w:t>
      </w:r>
      <w:r w:rsidRPr="009F3D84">
        <w:rPr>
          <w:sz w:val="24"/>
          <w:szCs w:val="24"/>
        </w:rPr>
        <w:t>красота искусства Но в его сцениче</w:t>
      </w:r>
      <w:r w:rsidR="009F3D84" w:rsidRPr="009F3D84">
        <w:rPr>
          <w:sz w:val="24"/>
          <w:szCs w:val="24"/>
        </w:rPr>
        <w:t>с</w:t>
      </w:r>
      <w:r w:rsidRPr="009F3D84">
        <w:rPr>
          <w:sz w:val="24"/>
          <w:szCs w:val="24"/>
        </w:rPr>
        <w:t>ком выраж</w:t>
      </w:r>
      <w:r w:rsidRPr="009F3D84">
        <w:rPr>
          <w:sz w:val="24"/>
          <w:szCs w:val="24"/>
        </w:rPr>
        <w:t>е</w:t>
      </w:r>
      <w:r w:rsidRPr="009F3D84">
        <w:rPr>
          <w:sz w:val="24"/>
          <w:szCs w:val="24"/>
        </w:rPr>
        <w:t>нии... Цветок, если говорить несколько более конк</w:t>
      </w:r>
      <w:r w:rsidR="009F3D84" w:rsidRPr="009F3D84">
        <w:rPr>
          <w:sz w:val="24"/>
          <w:szCs w:val="24"/>
        </w:rPr>
        <w:t>р</w:t>
      </w:r>
      <w:r w:rsidRPr="009F3D84">
        <w:rPr>
          <w:sz w:val="24"/>
          <w:szCs w:val="24"/>
        </w:rPr>
        <w:t>етно,</w:t>
      </w:r>
      <w:r w:rsidR="009F3D84" w:rsidRPr="009F3D84">
        <w:rPr>
          <w:sz w:val="24"/>
          <w:szCs w:val="24"/>
        </w:rPr>
        <w:t xml:space="preserve"> </w:t>
      </w:r>
      <w:r w:rsidRPr="009F3D84">
        <w:rPr>
          <w:sz w:val="24"/>
          <w:szCs w:val="24"/>
        </w:rPr>
        <w:t>это интересные сцены, разнообразные сценич</w:t>
      </w:r>
      <w:r w:rsidRPr="009F3D84">
        <w:rPr>
          <w:sz w:val="24"/>
          <w:szCs w:val="24"/>
        </w:rPr>
        <w:t>е</w:t>
      </w:r>
      <w:r w:rsidRPr="009F3D84">
        <w:rPr>
          <w:sz w:val="24"/>
          <w:szCs w:val="24"/>
        </w:rPr>
        <w:t>ские эффекты, кульминации, помн</w:t>
      </w:r>
      <w:r w:rsidRPr="009F3D84">
        <w:rPr>
          <w:sz w:val="24"/>
          <w:szCs w:val="24"/>
        </w:rPr>
        <w:t>о</w:t>
      </w:r>
      <w:r w:rsidRPr="009F3D84">
        <w:rPr>
          <w:sz w:val="24"/>
          <w:szCs w:val="24"/>
        </w:rPr>
        <w:t>женные на великую сценическую технику актера Но... Идея цветка, если говорить обобщенно,— это красота искусства Но как эффекта выражения, эффекта по</w:t>
      </w:r>
      <w:r w:rsidRPr="009F3D84">
        <w:rPr>
          <w:sz w:val="24"/>
          <w:szCs w:val="24"/>
        </w:rPr>
        <w:softHyphen/>
        <w:t>становки»</w:t>
      </w:r>
      <w:r w:rsidRPr="009F3D84">
        <w:rPr>
          <w:sz w:val="24"/>
          <w:szCs w:val="24"/>
          <w:vertAlign w:val="superscript"/>
        </w:rPr>
        <w:t>92</w:t>
      </w:r>
      <w:r w:rsidRPr="009F3D84">
        <w:rPr>
          <w:sz w:val="24"/>
          <w:szCs w:val="24"/>
        </w:rPr>
        <w:t>. Предоставим слово старейшему исследователю те</w:t>
      </w:r>
      <w:r w:rsidRPr="009F3D84">
        <w:rPr>
          <w:sz w:val="24"/>
          <w:szCs w:val="24"/>
        </w:rPr>
        <w:softHyphen/>
        <w:t>атра Но</w:t>
      </w:r>
      <w:r w:rsidR="009F3D84" w:rsidRPr="009F3D84">
        <w:rPr>
          <w:sz w:val="24"/>
          <w:szCs w:val="24"/>
        </w:rPr>
        <w:t xml:space="preserve"> </w:t>
      </w:r>
      <w:r w:rsidRPr="009F3D84">
        <w:rPr>
          <w:sz w:val="24"/>
          <w:szCs w:val="24"/>
        </w:rPr>
        <w:t>—</w:t>
      </w:r>
      <w:r w:rsidR="009F3D84" w:rsidRPr="009F3D84">
        <w:rPr>
          <w:sz w:val="24"/>
          <w:szCs w:val="24"/>
        </w:rPr>
        <w:t xml:space="preserve"> </w:t>
      </w:r>
      <w:r w:rsidRPr="009F3D84">
        <w:rPr>
          <w:sz w:val="24"/>
          <w:szCs w:val="24"/>
        </w:rPr>
        <w:t>Тоёитиро Ногами: «Цветок не означает красоту... цветок означает редкостность. Мы прибываем куда-то в оазис п</w:t>
      </w:r>
      <w:r w:rsidRPr="009F3D84">
        <w:rPr>
          <w:sz w:val="24"/>
          <w:szCs w:val="24"/>
        </w:rPr>
        <w:t>о</w:t>
      </w:r>
      <w:r w:rsidRPr="009F3D84">
        <w:rPr>
          <w:sz w:val="24"/>
          <w:szCs w:val="24"/>
        </w:rPr>
        <w:t>среди пустыни</w:t>
      </w:r>
      <w:r w:rsidR="009F3D84" w:rsidRPr="009F3D84">
        <w:rPr>
          <w:sz w:val="24"/>
          <w:szCs w:val="24"/>
        </w:rPr>
        <w:t xml:space="preserve"> </w:t>
      </w:r>
      <w:r w:rsidRPr="009F3D84">
        <w:rPr>
          <w:sz w:val="24"/>
          <w:szCs w:val="24"/>
        </w:rPr>
        <w:t>—</w:t>
      </w:r>
      <w:r w:rsidR="009F3D84" w:rsidRPr="009F3D84">
        <w:rPr>
          <w:sz w:val="24"/>
          <w:szCs w:val="24"/>
        </w:rPr>
        <w:t xml:space="preserve"> </w:t>
      </w:r>
      <w:r w:rsidRPr="009F3D84">
        <w:rPr>
          <w:sz w:val="24"/>
          <w:szCs w:val="24"/>
        </w:rPr>
        <w:t>таков цветок. На вопрос о том, что такое</w:t>
      </w:r>
      <w:r w:rsidR="009F3D84" w:rsidRPr="009F3D84">
        <w:rPr>
          <w:sz w:val="24"/>
          <w:szCs w:val="24"/>
        </w:rPr>
        <w:t xml:space="preserve"> </w:t>
      </w:r>
      <w:r w:rsidRPr="009F3D84">
        <w:rPr>
          <w:color w:val="000000"/>
          <w:sz w:val="24"/>
          <w:szCs w:val="24"/>
        </w:rPr>
        <w:t>цветок, едва ли можно ответить»</w:t>
      </w:r>
      <w:r w:rsidRPr="009F3D84">
        <w:rPr>
          <w:color w:val="000000"/>
          <w:sz w:val="24"/>
          <w:szCs w:val="24"/>
          <w:vertAlign w:val="superscript"/>
        </w:rPr>
        <w:t>9</w:t>
      </w:r>
      <w:r w:rsidR="009F3D84">
        <w:rPr>
          <w:color w:val="000000"/>
          <w:sz w:val="24"/>
          <w:szCs w:val="24"/>
          <w:vertAlign w:val="superscript"/>
        </w:rPr>
        <w:t>3</w:t>
      </w:r>
      <w:r w:rsidRPr="009F3D84">
        <w:rPr>
          <w:color w:val="000000"/>
          <w:sz w:val="24"/>
          <w:szCs w:val="24"/>
        </w:rPr>
        <w:t>. Нам думается, что отказ японских ученых от поиска современных определений</w:t>
      </w:r>
      <w:r w:rsidRPr="00FE4800">
        <w:rPr>
          <w:color w:val="000000"/>
          <w:sz w:val="24"/>
          <w:szCs w:val="24"/>
        </w:rPr>
        <w:t xml:space="preserve"> идеи цветка, явл</w:t>
      </w:r>
      <w:r w:rsidRPr="00FE4800">
        <w:rPr>
          <w:color w:val="000000"/>
          <w:sz w:val="24"/>
          <w:szCs w:val="24"/>
        </w:rPr>
        <w:t>я</w:t>
      </w:r>
      <w:r w:rsidRPr="00FE4800">
        <w:rPr>
          <w:color w:val="000000"/>
          <w:sz w:val="24"/>
          <w:szCs w:val="24"/>
        </w:rPr>
        <w:t>ется данью традиционным представлениям о под</w:t>
      </w:r>
      <w:r w:rsidRPr="00FE4800">
        <w:rPr>
          <w:color w:val="000000"/>
          <w:sz w:val="24"/>
          <w:szCs w:val="24"/>
        </w:rPr>
        <w:softHyphen/>
        <w:t>ходе к средневековым текстам в целом</w:t>
      </w:r>
      <w:r w:rsidRPr="00FE4800">
        <w:rPr>
          <w:color w:val="000000"/>
          <w:sz w:val="24"/>
          <w:szCs w:val="24"/>
          <w:vertAlign w:val="superscript"/>
        </w:rPr>
        <w:t>94</w:t>
      </w:r>
      <w:r w:rsidRPr="00FE4800">
        <w:rPr>
          <w:color w:val="000000"/>
          <w:sz w:val="24"/>
          <w:szCs w:val="24"/>
        </w:rPr>
        <w:t>. Трад</w:t>
      </w:r>
      <w:r w:rsidRPr="00FE4800">
        <w:rPr>
          <w:color w:val="000000"/>
          <w:sz w:val="24"/>
          <w:szCs w:val="24"/>
        </w:rPr>
        <w:t>и</w:t>
      </w:r>
      <w:r w:rsidRPr="00FE4800">
        <w:rPr>
          <w:color w:val="000000"/>
          <w:sz w:val="24"/>
          <w:szCs w:val="24"/>
        </w:rPr>
        <w:t>ции отечествен</w:t>
      </w:r>
      <w:r w:rsidRPr="00FE4800">
        <w:rPr>
          <w:color w:val="000000"/>
          <w:sz w:val="24"/>
          <w:szCs w:val="24"/>
        </w:rPr>
        <w:softHyphen/>
        <w:t>ной науки, напротив, требуют от нас нахождения определения, ибо только в таком сл</w:t>
      </w:r>
      <w:r w:rsidRPr="00FE4800">
        <w:rPr>
          <w:color w:val="000000"/>
          <w:sz w:val="24"/>
          <w:szCs w:val="24"/>
        </w:rPr>
        <w:t>у</w:t>
      </w:r>
      <w:r w:rsidRPr="00FE4800">
        <w:rPr>
          <w:color w:val="000000"/>
          <w:sz w:val="24"/>
          <w:szCs w:val="24"/>
        </w:rPr>
        <w:t>чае можно говорить хотя бы о некото</w:t>
      </w:r>
      <w:r w:rsidRPr="00FE4800">
        <w:rPr>
          <w:color w:val="000000"/>
          <w:sz w:val="24"/>
          <w:szCs w:val="24"/>
        </w:rPr>
        <w:softHyphen/>
        <w:t>ром научном результате.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мы приходим к выводу, что цветок есть не что иное, как «сценический гений актера», и берем на себя смелость утверждать, что в этих словах заключается полная суть архаи</w:t>
      </w:r>
      <w:r w:rsidRPr="00FE4800">
        <w:rPr>
          <w:color w:val="000000"/>
          <w:sz w:val="24"/>
          <w:szCs w:val="24"/>
        </w:rPr>
        <w:softHyphen/>
        <w:t>ческого, прекрасного историко-культурного образа-идеи. «Цве</w:t>
      </w:r>
      <w:r w:rsidRPr="00FE4800">
        <w:rPr>
          <w:color w:val="000000"/>
          <w:sz w:val="24"/>
          <w:szCs w:val="24"/>
        </w:rPr>
        <w:softHyphen/>
        <w:t>ток не есть красота,—</w:t>
      </w:r>
      <w:r w:rsidR="009F3D84">
        <w:rPr>
          <w:color w:val="000000"/>
          <w:sz w:val="24"/>
          <w:szCs w:val="24"/>
        </w:rPr>
        <w:t xml:space="preserve"> </w:t>
      </w:r>
      <w:r w:rsidRPr="00FE4800">
        <w:rPr>
          <w:color w:val="000000"/>
          <w:sz w:val="24"/>
          <w:szCs w:val="24"/>
        </w:rPr>
        <w:t>говорят японские ученые,—</w:t>
      </w:r>
      <w:r w:rsidR="009F3D84">
        <w:rPr>
          <w:color w:val="000000"/>
          <w:sz w:val="24"/>
          <w:szCs w:val="24"/>
        </w:rPr>
        <w:t xml:space="preserve"> </w:t>
      </w:r>
      <w:r w:rsidRPr="00FE4800">
        <w:rPr>
          <w:color w:val="000000"/>
          <w:sz w:val="24"/>
          <w:szCs w:val="24"/>
        </w:rPr>
        <w:t>он есть нечто редкостное в глазах зрителей». Это значит, что актер должен обладать режиссерским даром правильного выбора пьесы и правильного выбора стиля ее исполнения пер</w:t>
      </w:r>
      <w:r w:rsidRPr="00FE4800">
        <w:rPr>
          <w:color w:val="000000"/>
          <w:sz w:val="24"/>
          <w:szCs w:val="24"/>
        </w:rPr>
        <w:t>е</w:t>
      </w:r>
      <w:r w:rsidRPr="00FE4800">
        <w:rPr>
          <w:color w:val="000000"/>
          <w:sz w:val="24"/>
          <w:szCs w:val="24"/>
        </w:rPr>
        <w:t>д</w:t>
      </w:r>
      <w:r w:rsidR="009F3D84">
        <w:rPr>
          <w:color w:val="000000"/>
          <w:sz w:val="24"/>
          <w:szCs w:val="24"/>
        </w:rPr>
        <w:t xml:space="preserve"> </w:t>
      </w:r>
      <w:r w:rsidRPr="00FE4800">
        <w:rPr>
          <w:color w:val="000000"/>
          <w:sz w:val="24"/>
          <w:szCs w:val="24"/>
        </w:rPr>
        <w:t>всякий раз но</w:t>
      </w:r>
      <w:r w:rsidRPr="00FE4800">
        <w:rPr>
          <w:color w:val="000000"/>
          <w:sz w:val="24"/>
          <w:szCs w:val="24"/>
        </w:rPr>
        <w:softHyphen/>
        <w:t>вой аудиторией. А это и есть не что иное, как сценический ге</w:t>
      </w:r>
      <w:r w:rsidRPr="00FE4800">
        <w:rPr>
          <w:color w:val="000000"/>
          <w:sz w:val="24"/>
          <w:szCs w:val="24"/>
        </w:rPr>
        <w:softHyphen/>
        <w:t>ний, сценическая од</w:t>
      </w:r>
      <w:r w:rsidRPr="00FE4800">
        <w:rPr>
          <w:color w:val="000000"/>
          <w:sz w:val="24"/>
          <w:szCs w:val="24"/>
        </w:rPr>
        <w:t>а</w:t>
      </w:r>
      <w:r w:rsidRPr="00FE4800">
        <w:rPr>
          <w:color w:val="000000"/>
          <w:sz w:val="24"/>
          <w:szCs w:val="24"/>
        </w:rPr>
        <w:t>ренность. Принято «цветы» Дзэами разде</w:t>
      </w:r>
      <w:r w:rsidRPr="00FE4800">
        <w:rPr>
          <w:color w:val="000000"/>
          <w:sz w:val="24"/>
          <w:szCs w:val="24"/>
        </w:rPr>
        <w:softHyphen/>
        <w:t>лять на «конкретные толкования» и «общие толков</w:t>
      </w:r>
      <w:r w:rsidRPr="00FE4800">
        <w:rPr>
          <w:color w:val="000000"/>
          <w:sz w:val="24"/>
          <w:szCs w:val="24"/>
        </w:rPr>
        <w:t>а</w:t>
      </w:r>
      <w:r w:rsidRPr="00FE4800">
        <w:rPr>
          <w:color w:val="000000"/>
          <w:sz w:val="24"/>
          <w:szCs w:val="24"/>
        </w:rPr>
        <w:t>ния»</w:t>
      </w:r>
      <w:r w:rsidRPr="00FE4800">
        <w:rPr>
          <w:color w:val="000000"/>
          <w:sz w:val="24"/>
          <w:szCs w:val="24"/>
          <w:vertAlign w:val="superscript"/>
        </w:rPr>
        <w:t>95</w:t>
      </w:r>
      <w:r w:rsidRPr="00FE4800">
        <w:rPr>
          <w:color w:val="000000"/>
          <w:sz w:val="24"/>
          <w:szCs w:val="24"/>
        </w:rPr>
        <w:t>. Го</w:t>
      </w:r>
      <w:r w:rsidRPr="00FE4800">
        <w:rPr>
          <w:color w:val="000000"/>
          <w:sz w:val="24"/>
          <w:szCs w:val="24"/>
        </w:rPr>
        <w:softHyphen/>
        <w:t>ворят конкретно: «цветок внешности», «цветок молодости», «цветок мономанэ» и т. д. И говорят обобщенно: «цветок</w:t>
      </w:r>
      <w:r w:rsidR="009F3D84">
        <w:rPr>
          <w:color w:val="000000"/>
          <w:sz w:val="24"/>
          <w:szCs w:val="24"/>
        </w:rPr>
        <w:t xml:space="preserve"> </w:t>
      </w:r>
      <w:r w:rsidRPr="00FE4800">
        <w:rPr>
          <w:color w:val="000000"/>
          <w:sz w:val="24"/>
          <w:szCs w:val="24"/>
        </w:rPr>
        <w:t>—</w:t>
      </w:r>
      <w:r w:rsidR="009F3D84">
        <w:rPr>
          <w:color w:val="000000"/>
          <w:sz w:val="24"/>
          <w:szCs w:val="24"/>
        </w:rPr>
        <w:t xml:space="preserve"> </w:t>
      </w:r>
      <w:r w:rsidRPr="00FE4800">
        <w:rPr>
          <w:color w:val="000000"/>
          <w:sz w:val="24"/>
          <w:szCs w:val="24"/>
        </w:rPr>
        <w:t>это сердце», «цветок, интересное, дивное</w:t>
      </w:r>
      <w:r w:rsidR="009F3D84">
        <w:rPr>
          <w:color w:val="000000"/>
          <w:sz w:val="24"/>
          <w:szCs w:val="24"/>
        </w:rPr>
        <w:t xml:space="preserve"> </w:t>
      </w:r>
      <w:r w:rsidRPr="00FE4800">
        <w:rPr>
          <w:color w:val="000000"/>
          <w:sz w:val="24"/>
          <w:szCs w:val="24"/>
        </w:rPr>
        <w:t>—</w:t>
      </w:r>
      <w:r w:rsidR="009F3D84">
        <w:rPr>
          <w:color w:val="000000"/>
          <w:sz w:val="24"/>
          <w:szCs w:val="24"/>
        </w:rPr>
        <w:t xml:space="preserve"> </w:t>
      </w:r>
      <w:r w:rsidRPr="00FE4800">
        <w:rPr>
          <w:color w:val="000000"/>
          <w:sz w:val="24"/>
          <w:szCs w:val="24"/>
        </w:rPr>
        <w:t>эта триада в сущес</w:t>
      </w:r>
      <w:r w:rsidRPr="00FE4800">
        <w:rPr>
          <w:color w:val="000000"/>
          <w:sz w:val="24"/>
          <w:szCs w:val="24"/>
        </w:rPr>
        <w:t>т</w:t>
      </w:r>
      <w:r w:rsidRPr="00FE4800">
        <w:rPr>
          <w:color w:val="000000"/>
          <w:sz w:val="24"/>
          <w:szCs w:val="24"/>
        </w:rPr>
        <w:t>ве</w:t>
      </w:r>
      <w:r w:rsidR="009F3D84">
        <w:rPr>
          <w:color w:val="000000"/>
          <w:sz w:val="24"/>
          <w:szCs w:val="24"/>
        </w:rPr>
        <w:t xml:space="preserve"> </w:t>
      </w:r>
      <w:r w:rsidRPr="00FE4800">
        <w:rPr>
          <w:color w:val="000000"/>
          <w:sz w:val="24"/>
          <w:szCs w:val="24"/>
        </w:rPr>
        <w:t>своем едина» и т. д. Легко видеть, что все эти толкования об</w:t>
      </w:r>
      <w:r w:rsidRPr="00FE4800">
        <w:rPr>
          <w:color w:val="000000"/>
          <w:sz w:val="24"/>
          <w:szCs w:val="24"/>
        </w:rPr>
        <w:softHyphen/>
        <w:t>нимаются понятием «сценический г</w:t>
      </w:r>
      <w:r w:rsidRPr="00FE4800">
        <w:rPr>
          <w:color w:val="000000"/>
          <w:sz w:val="24"/>
          <w:szCs w:val="24"/>
        </w:rPr>
        <w:t>е</w:t>
      </w:r>
      <w:r w:rsidRPr="00FE4800">
        <w:rPr>
          <w:color w:val="000000"/>
          <w:sz w:val="24"/>
          <w:szCs w:val="24"/>
        </w:rPr>
        <w:t>ний» (достаточно во всех названных выражениях слово «цветок» заменить словами «сце</w:t>
      </w:r>
      <w:r w:rsidRPr="00FE4800">
        <w:rPr>
          <w:color w:val="000000"/>
          <w:sz w:val="24"/>
          <w:szCs w:val="24"/>
        </w:rPr>
        <w:softHyphen/>
        <w:t>нический гений» и убедиться в их уместности в каждом случае). Ведь привлекательная нару</w:t>
      </w:r>
      <w:r w:rsidRPr="00FE4800">
        <w:rPr>
          <w:color w:val="000000"/>
          <w:sz w:val="24"/>
          <w:szCs w:val="24"/>
        </w:rPr>
        <w:t>ж</w:t>
      </w:r>
      <w:r w:rsidRPr="00FE4800">
        <w:rPr>
          <w:color w:val="000000"/>
          <w:sz w:val="24"/>
          <w:szCs w:val="24"/>
        </w:rPr>
        <w:t>ность сама по себе не всегда</w:t>
      </w:r>
      <w:r w:rsidR="009F3D84">
        <w:rPr>
          <w:color w:val="000000"/>
          <w:sz w:val="24"/>
          <w:szCs w:val="24"/>
        </w:rPr>
        <w:t xml:space="preserve"> </w:t>
      </w:r>
      <w:r w:rsidRPr="00FE4800">
        <w:rPr>
          <w:color w:val="000000"/>
          <w:sz w:val="24"/>
          <w:szCs w:val="24"/>
        </w:rPr>
        <w:t xml:space="preserve">сценична, а умение подражать вовсе не всегда обнаруживает в </w:t>
      </w:r>
      <w:r w:rsidR="009F3D84">
        <w:rPr>
          <w:color w:val="000000"/>
          <w:sz w:val="24"/>
          <w:szCs w:val="24"/>
        </w:rPr>
        <w:t>че</w:t>
      </w:r>
      <w:r w:rsidRPr="00FE4800">
        <w:rPr>
          <w:color w:val="000000"/>
          <w:sz w:val="24"/>
          <w:szCs w:val="24"/>
        </w:rPr>
        <w:t>ловеке актера. Но только если внешность может с подмост</w:t>
      </w:r>
      <w:r w:rsidRPr="00FE4800">
        <w:rPr>
          <w:color w:val="000000"/>
          <w:sz w:val="24"/>
          <w:szCs w:val="24"/>
        </w:rPr>
        <w:softHyphen/>
      </w:r>
      <w:r w:rsidR="009F3D84">
        <w:rPr>
          <w:color w:val="000000"/>
          <w:sz w:val="24"/>
          <w:szCs w:val="24"/>
        </w:rPr>
        <w:t>ко</w:t>
      </w:r>
      <w:r w:rsidRPr="00FE4800">
        <w:rPr>
          <w:color w:val="000000"/>
          <w:sz w:val="24"/>
          <w:szCs w:val="24"/>
        </w:rPr>
        <w:t>в производить влекуще-прекрасное впечатление, выз</w:t>
      </w:r>
      <w:r w:rsidRPr="00FE4800">
        <w:rPr>
          <w:color w:val="000000"/>
          <w:sz w:val="24"/>
          <w:szCs w:val="24"/>
        </w:rPr>
        <w:t>ы</w:t>
      </w:r>
      <w:r w:rsidRPr="00FE4800">
        <w:rPr>
          <w:color w:val="000000"/>
          <w:sz w:val="24"/>
          <w:szCs w:val="24"/>
        </w:rPr>
        <w:t xml:space="preserve">вать </w:t>
      </w:r>
      <w:r w:rsidR="009F3D84">
        <w:rPr>
          <w:color w:val="000000"/>
          <w:sz w:val="24"/>
          <w:szCs w:val="24"/>
        </w:rPr>
        <w:t>вос</w:t>
      </w:r>
      <w:r w:rsidRPr="00FE4800">
        <w:rPr>
          <w:color w:val="000000"/>
          <w:sz w:val="24"/>
          <w:szCs w:val="24"/>
        </w:rPr>
        <w:t>хищение, только тогда можно утверждать, что актер наделен сценическим даром, сцен</w:t>
      </w:r>
      <w:r w:rsidRPr="00FE4800">
        <w:rPr>
          <w:color w:val="000000"/>
          <w:sz w:val="24"/>
          <w:szCs w:val="24"/>
        </w:rPr>
        <w:t>и</w:t>
      </w:r>
      <w:r w:rsidRPr="00FE4800">
        <w:rPr>
          <w:color w:val="000000"/>
          <w:sz w:val="24"/>
          <w:szCs w:val="24"/>
        </w:rPr>
        <w:t xml:space="preserve">ческим гением, т. е. цветком. Цветок </w:t>
      </w:r>
      <w:r w:rsidR="009F3D84">
        <w:rPr>
          <w:color w:val="000000"/>
          <w:sz w:val="24"/>
          <w:szCs w:val="24"/>
        </w:rPr>
        <w:t xml:space="preserve">это </w:t>
      </w:r>
      <w:r w:rsidRPr="00FE4800">
        <w:rPr>
          <w:color w:val="000000"/>
          <w:sz w:val="24"/>
          <w:szCs w:val="24"/>
        </w:rPr>
        <w:t>дар переводить на язык театрального искусства возн</w:t>
      </w:r>
      <w:r w:rsidRPr="00FE4800">
        <w:rPr>
          <w:color w:val="000000"/>
          <w:sz w:val="24"/>
          <w:szCs w:val="24"/>
        </w:rPr>
        <w:t>и</w:t>
      </w:r>
      <w:r w:rsidRPr="00FE4800">
        <w:rPr>
          <w:color w:val="000000"/>
          <w:sz w:val="24"/>
          <w:szCs w:val="24"/>
        </w:rPr>
        <w:t>каю</w:t>
      </w:r>
      <w:r w:rsidRPr="00FE4800">
        <w:rPr>
          <w:color w:val="000000"/>
          <w:sz w:val="24"/>
          <w:szCs w:val="24"/>
        </w:rPr>
        <w:softHyphen/>
        <w:t>щие перед внутренним зрением образы. Поэтому-то Дзэами и говорит, что цветок</w:t>
      </w:r>
      <w:r w:rsidR="009F3D84">
        <w:rPr>
          <w:color w:val="000000"/>
          <w:sz w:val="24"/>
          <w:szCs w:val="24"/>
        </w:rPr>
        <w:t xml:space="preserve"> </w:t>
      </w:r>
      <w:r w:rsidRPr="00FE4800">
        <w:rPr>
          <w:color w:val="000000"/>
          <w:sz w:val="24"/>
          <w:szCs w:val="24"/>
        </w:rPr>
        <w:t>—</w:t>
      </w:r>
      <w:r w:rsidR="009F3D84">
        <w:rPr>
          <w:color w:val="000000"/>
          <w:sz w:val="24"/>
          <w:szCs w:val="24"/>
        </w:rPr>
        <w:t xml:space="preserve"> </w:t>
      </w:r>
      <w:r w:rsidRPr="00FE4800">
        <w:rPr>
          <w:color w:val="000000"/>
          <w:sz w:val="24"/>
          <w:szCs w:val="24"/>
        </w:rPr>
        <w:t>это сер</w:t>
      </w:r>
      <w:r w:rsidRPr="00FE4800">
        <w:rPr>
          <w:color w:val="000000"/>
          <w:sz w:val="24"/>
          <w:szCs w:val="24"/>
        </w:rPr>
        <w:t>д</w:t>
      </w:r>
      <w:r w:rsidRPr="00FE4800">
        <w:rPr>
          <w:color w:val="000000"/>
          <w:sz w:val="24"/>
          <w:szCs w:val="24"/>
        </w:rPr>
        <w:t>це искусства Но, т. е. то, чем Искусство это живо. Только человек, наделенный сценическим</w:t>
      </w:r>
      <w:r w:rsidR="009F3D84">
        <w:rPr>
          <w:color w:val="000000"/>
          <w:sz w:val="24"/>
          <w:szCs w:val="24"/>
        </w:rPr>
        <w:t xml:space="preserve"> </w:t>
      </w:r>
      <w:r w:rsidRPr="00FE4800">
        <w:rPr>
          <w:color w:val="000000"/>
          <w:sz w:val="24"/>
          <w:szCs w:val="24"/>
        </w:rPr>
        <w:t>ген</w:t>
      </w:r>
      <w:r w:rsidRPr="00FE4800">
        <w:rPr>
          <w:color w:val="000000"/>
          <w:sz w:val="24"/>
          <w:szCs w:val="24"/>
        </w:rPr>
        <w:t>и</w:t>
      </w:r>
      <w:r w:rsidRPr="00FE4800">
        <w:rPr>
          <w:color w:val="000000"/>
          <w:sz w:val="24"/>
          <w:szCs w:val="24"/>
        </w:rPr>
        <w:t>ем (цветком), способен пробудить к себе интерес и о</w:t>
      </w:r>
      <w:r w:rsidR="009F3D84">
        <w:rPr>
          <w:color w:val="000000"/>
          <w:sz w:val="24"/>
          <w:szCs w:val="24"/>
        </w:rPr>
        <w:t>чаро</w:t>
      </w:r>
      <w:r w:rsidRPr="00FE4800">
        <w:rPr>
          <w:color w:val="000000"/>
          <w:sz w:val="24"/>
          <w:szCs w:val="24"/>
        </w:rPr>
        <w:t>вать зрителей своей игрой.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Теперь объясним, почему мы выбрали слово «гений», а </w:t>
      </w:r>
      <w:r w:rsidR="009F3D84">
        <w:rPr>
          <w:color w:val="000000"/>
          <w:sz w:val="24"/>
          <w:szCs w:val="24"/>
        </w:rPr>
        <w:t xml:space="preserve">не </w:t>
      </w:r>
      <w:r w:rsidRPr="00FE4800">
        <w:rPr>
          <w:color w:val="000000"/>
          <w:sz w:val="24"/>
          <w:szCs w:val="24"/>
        </w:rPr>
        <w:t>«талант», например. Гений</w:t>
      </w:r>
      <w:r w:rsidR="009F3D84">
        <w:rPr>
          <w:color w:val="000000"/>
          <w:sz w:val="24"/>
          <w:szCs w:val="24"/>
        </w:rPr>
        <w:t xml:space="preserve"> </w:t>
      </w:r>
      <w:r w:rsidRPr="00FE4800">
        <w:rPr>
          <w:color w:val="000000"/>
          <w:sz w:val="24"/>
          <w:szCs w:val="24"/>
        </w:rPr>
        <w:t>—</w:t>
      </w:r>
      <w:r w:rsidR="009F3D84">
        <w:rPr>
          <w:color w:val="000000"/>
          <w:sz w:val="24"/>
          <w:szCs w:val="24"/>
        </w:rPr>
        <w:t xml:space="preserve"> </w:t>
      </w:r>
      <w:r w:rsidRPr="00FE4800">
        <w:rPr>
          <w:color w:val="000000"/>
          <w:sz w:val="24"/>
          <w:szCs w:val="24"/>
        </w:rPr>
        <w:t xml:space="preserve">это </w:t>
      </w:r>
      <w:r w:rsidRPr="00FE4800">
        <w:rPr>
          <w:color w:val="000000"/>
          <w:sz w:val="24"/>
          <w:szCs w:val="24"/>
        </w:rPr>
        <w:lastRenderedPageBreak/>
        <w:t xml:space="preserve">нечто более покоряющее, </w:t>
      </w:r>
      <w:r w:rsidR="009F3D84">
        <w:rPr>
          <w:color w:val="000000"/>
          <w:sz w:val="24"/>
          <w:szCs w:val="24"/>
        </w:rPr>
        <w:t>бо</w:t>
      </w:r>
      <w:r w:rsidRPr="00FE4800">
        <w:rPr>
          <w:color w:val="000000"/>
          <w:sz w:val="24"/>
          <w:szCs w:val="24"/>
        </w:rPr>
        <w:t>лее всемогущее и более свободное, чем талант. Это целост</w:t>
      </w:r>
      <w:r w:rsidR="009F3D84">
        <w:rPr>
          <w:color w:val="000000"/>
          <w:sz w:val="24"/>
          <w:szCs w:val="24"/>
        </w:rPr>
        <w:t xml:space="preserve">ь </w:t>
      </w:r>
      <w:r w:rsidRPr="00FE4800">
        <w:rPr>
          <w:color w:val="000000"/>
          <w:sz w:val="24"/>
          <w:szCs w:val="24"/>
        </w:rPr>
        <w:t>и природа ч</w:t>
      </w:r>
      <w:r w:rsidRPr="00FE4800">
        <w:rPr>
          <w:color w:val="000000"/>
          <w:sz w:val="24"/>
          <w:szCs w:val="24"/>
        </w:rPr>
        <w:t>е</w:t>
      </w:r>
      <w:r w:rsidRPr="00FE4800">
        <w:rPr>
          <w:color w:val="000000"/>
          <w:sz w:val="24"/>
          <w:szCs w:val="24"/>
        </w:rPr>
        <w:t>ловека, соединенная с творческой силой, обаянием</w:t>
      </w:r>
      <w:r w:rsidR="009F3D84">
        <w:rPr>
          <w:color w:val="000000"/>
          <w:sz w:val="24"/>
          <w:szCs w:val="24"/>
        </w:rPr>
        <w:t>,</w:t>
      </w:r>
      <w:r w:rsidRPr="00FE4800">
        <w:rPr>
          <w:color w:val="000000"/>
          <w:sz w:val="24"/>
          <w:szCs w:val="24"/>
        </w:rPr>
        <w:t xml:space="preserve"> многообразием дарований. А это точно то, что содержится слове «цветок» для Дзэами. «Гениальное, т. е. с мировыми с</w:t>
      </w:r>
      <w:r w:rsidR="009F3D84">
        <w:rPr>
          <w:color w:val="000000"/>
          <w:sz w:val="24"/>
          <w:szCs w:val="24"/>
        </w:rPr>
        <w:t>и</w:t>
      </w:r>
      <w:r w:rsidRPr="00FE4800">
        <w:rPr>
          <w:color w:val="000000"/>
          <w:sz w:val="24"/>
          <w:szCs w:val="24"/>
        </w:rPr>
        <w:t>лами связанное»,—формулировал русский критик А. Григор</w:t>
      </w:r>
      <w:r w:rsidR="009F3D84">
        <w:rPr>
          <w:color w:val="000000"/>
          <w:sz w:val="24"/>
          <w:szCs w:val="24"/>
        </w:rPr>
        <w:t>ь</w:t>
      </w:r>
      <w:r w:rsidRPr="00FE4800">
        <w:rPr>
          <w:color w:val="000000"/>
          <w:sz w:val="24"/>
          <w:szCs w:val="24"/>
        </w:rPr>
        <w:t>ев</w:t>
      </w:r>
      <w:r w:rsidRPr="00FE4800">
        <w:rPr>
          <w:color w:val="000000"/>
          <w:sz w:val="24"/>
          <w:szCs w:val="24"/>
          <w:vertAlign w:val="superscript"/>
        </w:rPr>
        <w:t>96</w:t>
      </w:r>
      <w:r w:rsidRPr="00FE4800">
        <w:rPr>
          <w:color w:val="000000"/>
          <w:sz w:val="24"/>
          <w:szCs w:val="24"/>
        </w:rPr>
        <w:t>, и в нашем случае такой акцент весьма уместен. Как м</w:t>
      </w:r>
      <w:r w:rsidR="009F3D84">
        <w:rPr>
          <w:color w:val="000000"/>
          <w:sz w:val="24"/>
          <w:szCs w:val="24"/>
        </w:rPr>
        <w:t>ы</w:t>
      </w:r>
      <w:r w:rsidRPr="00FE4800">
        <w:rPr>
          <w:color w:val="000000"/>
          <w:sz w:val="24"/>
          <w:szCs w:val="24"/>
        </w:rPr>
        <w:t xml:space="preserve"> убедились, в образе природных цветов заключено для япон</w:t>
      </w:r>
      <w:r w:rsidR="009F3D84">
        <w:rPr>
          <w:color w:val="000000"/>
          <w:sz w:val="24"/>
          <w:szCs w:val="24"/>
        </w:rPr>
        <w:t>цев</w:t>
      </w:r>
      <w:r w:rsidRPr="00FE4800">
        <w:rPr>
          <w:color w:val="000000"/>
          <w:sz w:val="24"/>
          <w:szCs w:val="24"/>
        </w:rPr>
        <w:t xml:space="preserve"> нечто гордое, победное, торж</w:t>
      </w:r>
      <w:r w:rsidRPr="00FE4800">
        <w:rPr>
          <w:color w:val="000000"/>
          <w:sz w:val="24"/>
          <w:szCs w:val="24"/>
        </w:rPr>
        <w:t>е</w:t>
      </w:r>
      <w:r w:rsidRPr="00FE4800">
        <w:rPr>
          <w:color w:val="000000"/>
          <w:sz w:val="24"/>
          <w:szCs w:val="24"/>
        </w:rPr>
        <w:t>ственное, славное</w:t>
      </w:r>
      <w:r w:rsidR="009F3D84">
        <w:rPr>
          <w:color w:val="000000"/>
          <w:sz w:val="24"/>
          <w:szCs w:val="24"/>
        </w:rPr>
        <w:t xml:space="preserve"> </w:t>
      </w:r>
      <w:r w:rsidRPr="00FE4800">
        <w:rPr>
          <w:color w:val="000000"/>
          <w:sz w:val="24"/>
          <w:szCs w:val="24"/>
        </w:rPr>
        <w:t>—</w:t>
      </w:r>
      <w:r w:rsidR="009F3D84">
        <w:rPr>
          <w:color w:val="000000"/>
          <w:sz w:val="24"/>
          <w:szCs w:val="24"/>
        </w:rPr>
        <w:t xml:space="preserve"> </w:t>
      </w:r>
      <w:r w:rsidRPr="00FE4800">
        <w:rPr>
          <w:color w:val="000000"/>
          <w:sz w:val="24"/>
          <w:szCs w:val="24"/>
        </w:rPr>
        <w:t>своего ро</w:t>
      </w:r>
      <w:r w:rsidR="009F3D84">
        <w:rPr>
          <w:color w:val="000000"/>
          <w:sz w:val="24"/>
          <w:szCs w:val="24"/>
        </w:rPr>
        <w:t xml:space="preserve">да </w:t>
      </w:r>
      <w:r w:rsidRPr="00FE4800">
        <w:rPr>
          <w:color w:val="000000"/>
          <w:sz w:val="24"/>
          <w:szCs w:val="24"/>
        </w:rPr>
        <w:t>покоряющая победительность; она содержится и в цветах Дзэми (ср. «цветок—это дивное»).                            |</w:t>
      </w:r>
    </w:p>
    <w:p w:rsidR="00384F40" w:rsidRPr="00941570" w:rsidRDefault="00384F40" w:rsidP="00FE4800">
      <w:pPr>
        <w:pStyle w:val="Normal"/>
        <w:spacing w:before="0" w:line="0" w:lineRule="atLeast"/>
        <w:ind w:left="0" w:firstLine="567"/>
        <w:jc w:val="both"/>
        <w:rPr>
          <w:color w:val="000000"/>
          <w:sz w:val="24"/>
          <w:szCs w:val="24"/>
        </w:rPr>
      </w:pPr>
      <w:r w:rsidRPr="00941570">
        <w:rPr>
          <w:color w:val="000000"/>
          <w:sz w:val="24"/>
          <w:szCs w:val="24"/>
        </w:rPr>
        <w:t>Театр Но покоится на трех первостепенных идеях: подраж</w:t>
      </w:r>
      <w:r w:rsidR="00941570">
        <w:rPr>
          <w:color w:val="000000"/>
          <w:sz w:val="24"/>
          <w:szCs w:val="24"/>
        </w:rPr>
        <w:t>е</w:t>
      </w:r>
      <w:r w:rsidRPr="00941570">
        <w:rPr>
          <w:color w:val="000000"/>
          <w:sz w:val="24"/>
          <w:szCs w:val="24"/>
        </w:rPr>
        <w:t>ние (крепкая ремесленная выу</w:t>
      </w:r>
      <w:r w:rsidRPr="00941570">
        <w:rPr>
          <w:color w:val="000000"/>
          <w:sz w:val="24"/>
          <w:szCs w:val="24"/>
        </w:rPr>
        <w:t>ч</w:t>
      </w:r>
      <w:r w:rsidRPr="00941570">
        <w:rPr>
          <w:color w:val="000000"/>
          <w:sz w:val="24"/>
          <w:szCs w:val="24"/>
        </w:rPr>
        <w:t>ка), сокровенная красота (фил</w:t>
      </w:r>
      <w:r w:rsidR="00941570">
        <w:rPr>
          <w:color w:val="000000"/>
          <w:sz w:val="24"/>
          <w:szCs w:val="24"/>
        </w:rPr>
        <w:t>о</w:t>
      </w:r>
      <w:r w:rsidRPr="00941570">
        <w:rPr>
          <w:color w:val="000000"/>
          <w:sz w:val="24"/>
          <w:szCs w:val="24"/>
        </w:rPr>
        <w:t>софская основа), цветок (сценический гений). Без цветка, т.</w:t>
      </w:r>
      <w:r w:rsidR="00941570">
        <w:rPr>
          <w:color w:val="000000"/>
          <w:sz w:val="24"/>
          <w:szCs w:val="24"/>
        </w:rPr>
        <w:t>е.</w:t>
      </w:r>
      <w:r w:rsidRPr="00941570">
        <w:rPr>
          <w:color w:val="000000"/>
          <w:sz w:val="24"/>
          <w:szCs w:val="24"/>
        </w:rPr>
        <w:t xml:space="preserve"> без дара лицедейства как органического свойства натуры, </w:t>
      </w:r>
      <w:r w:rsidR="00941570">
        <w:rPr>
          <w:color w:val="000000"/>
          <w:sz w:val="24"/>
          <w:szCs w:val="24"/>
        </w:rPr>
        <w:t>не</w:t>
      </w:r>
      <w:r w:rsidRPr="00941570">
        <w:rPr>
          <w:color w:val="000000"/>
          <w:sz w:val="24"/>
          <w:szCs w:val="24"/>
        </w:rPr>
        <w:t xml:space="preserve"> состоится актер, не состоится театр. О</w:t>
      </w:r>
      <w:r w:rsidRPr="00941570">
        <w:rPr>
          <w:color w:val="000000"/>
          <w:sz w:val="24"/>
          <w:szCs w:val="24"/>
        </w:rPr>
        <w:t>д</w:t>
      </w:r>
      <w:r w:rsidRPr="00941570">
        <w:rPr>
          <w:color w:val="000000"/>
          <w:sz w:val="24"/>
          <w:szCs w:val="24"/>
        </w:rPr>
        <w:t>нако человек, облада</w:t>
      </w:r>
      <w:r w:rsidR="00941570">
        <w:rPr>
          <w:color w:val="000000"/>
          <w:sz w:val="24"/>
          <w:szCs w:val="24"/>
        </w:rPr>
        <w:t>ю</w:t>
      </w:r>
      <w:r w:rsidRPr="00941570">
        <w:rPr>
          <w:color w:val="000000"/>
          <w:sz w:val="24"/>
          <w:szCs w:val="24"/>
        </w:rPr>
        <w:t>щий цветком, должен свой гений развивать и упрочивать п</w:t>
      </w:r>
      <w:r w:rsidR="00941570">
        <w:rPr>
          <w:color w:val="000000"/>
          <w:sz w:val="24"/>
          <w:szCs w:val="24"/>
        </w:rPr>
        <w:t>у</w:t>
      </w:r>
      <w:r w:rsidRPr="00941570">
        <w:rPr>
          <w:color w:val="000000"/>
          <w:sz w:val="24"/>
          <w:szCs w:val="24"/>
        </w:rPr>
        <w:t>тем соверше</w:t>
      </w:r>
      <w:r w:rsidRPr="00941570">
        <w:rPr>
          <w:color w:val="000000"/>
          <w:sz w:val="24"/>
          <w:szCs w:val="24"/>
        </w:rPr>
        <w:t>н</w:t>
      </w:r>
      <w:r w:rsidRPr="00941570">
        <w:rPr>
          <w:color w:val="000000"/>
          <w:sz w:val="24"/>
          <w:szCs w:val="24"/>
        </w:rPr>
        <w:t>ного владения искусством подражания и приоб</w:t>
      </w:r>
      <w:r w:rsidR="00941570">
        <w:rPr>
          <w:color w:val="000000"/>
          <w:sz w:val="24"/>
          <w:szCs w:val="24"/>
        </w:rPr>
        <w:t>щ</w:t>
      </w:r>
      <w:r w:rsidRPr="00941570">
        <w:rPr>
          <w:color w:val="000000"/>
          <w:sz w:val="24"/>
          <w:szCs w:val="24"/>
        </w:rPr>
        <w:t xml:space="preserve">ния к сокровенной красоте </w:t>
      </w:r>
      <w:r w:rsidRPr="00941570">
        <w:rPr>
          <w:i/>
          <w:color w:val="000000"/>
          <w:sz w:val="24"/>
          <w:szCs w:val="24"/>
        </w:rPr>
        <w:t>югэн.</w:t>
      </w:r>
    </w:p>
    <w:p w:rsidR="00384F40" w:rsidRPr="00941570" w:rsidRDefault="00384F40" w:rsidP="00FE4800">
      <w:pPr>
        <w:pStyle w:val="Normal"/>
        <w:spacing w:before="0" w:line="0" w:lineRule="atLeast"/>
        <w:ind w:left="0" w:firstLine="567"/>
        <w:jc w:val="both"/>
        <w:rPr>
          <w:color w:val="000000"/>
          <w:sz w:val="24"/>
          <w:szCs w:val="24"/>
        </w:rPr>
      </w:pPr>
      <w:r w:rsidRPr="00941570">
        <w:rPr>
          <w:color w:val="000000"/>
          <w:sz w:val="24"/>
          <w:szCs w:val="24"/>
        </w:rPr>
        <w:t xml:space="preserve">Путь познания триады </w:t>
      </w:r>
      <w:r w:rsidRPr="00941570">
        <w:rPr>
          <w:i/>
          <w:color w:val="000000"/>
          <w:sz w:val="24"/>
          <w:szCs w:val="24"/>
        </w:rPr>
        <w:t>мономанэ</w:t>
      </w:r>
      <w:r w:rsidR="00941570">
        <w:rPr>
          <w:i/>
          <w:color w:val="000000"/>
          <w:sz w:val="24"/>
          <w:szCs w:val="24"/>
        </w:rPr>
        <w:t xml:space="preserve"> </w:t>
      </w:r>
      <w:r w:rsidRPr="00941570">
        <w:rPr>
          <w:i/>
          <w:color w:val="000000"/>
          <w:sz w:val="24"/>
          <w:szCs w:val="24"/>
        </w:rPr>
        <w:t>—</w:t>
      </w:r>
      <w:r w:rsidR="00941570">
        <w:rPr>
          <w:i/>
          <w:color w:val="000000"/>
          <w:sz w:val="24"/>
          <w:szCs w:val="24"/>
        </w:rPr>
        <w:t xml:space="preserve"> </w:t>
      </w:r>
      <w:r w:rsidRPr="00941570">
        <w:rPr>
          <w:i/>
          <w:color w:val="000000"/>
          <w:sz w:val="24"/>
          <w:szCs w:val="24"/>
        </w:rPr>
        <w:t>югэн</w:t>
      </w:r>
      <w:r w:rsidR="00941570">
        <w:rPr>
          <w:i/>
          <w:color w:val="000000"/>
          <w:sz w:val="24"/>
          <w:szCs w:val="24"/>
        </w:rPr>
        <w:t xml:space="preserve"> </w:t>
      </w:r>
      <w:r w:rsidRPr="00941570">
        <w:rPr>
          <w:i/>
          <w:color w:val="000000"/>
          <w:sz w:val="24"/>
          <w:szCs w:val="24"/>
        </w:rPr>
        <w:t>—</w:t>
      </w:r>
      <w:r w:rsidR="00941570">
        <w:rPr>
          <w:i/>
          <w:color w:val="000000"/>
          <w:sz w:val="24"/>
          <w:szCs w:val="24"/>
        </w:rPr>
        <w:t xml:space="preserve"> </w:t>
      </w:r>
      <w:r w:rsidRPr="00941570">
        <w:rPr>
          <w:i/>
          <w:color w:val="000000"/>
          <w:sz w:val="24"/>
          <w:szCs w:val="24"/>
        </w:rPr>
        <w:t>хана</w:t>
      </w:r>
    </w:p>
    <w:p w:rsidR="00384F40" w:rsidRPr="00FE4800" w:rsidRDefault="00384F40" w:rsidP="00FE4800">
      <w:pPr>
        <w:pStyle w:val="Normal"/>
        <w:spacing w:before="0" w:line="0" w:lineRule="atLeast"/>
        <w:ind w:left="0" w:firstLine="567"/>
        <w:jc w:val="both"/>
        <w:rPr>
          <w:color w:val="000000"/>
          <w:sz w:val="24"/>
          <w:szCs w:val="24"/>
        </w:rPr>
      </w:pPr>
      <w:r w:rsidRPr="00941570">
        <w:rPr>
          <w:color w:val="000000"/>
          <w:sz w:val="24"/>
          <w:szCs w:val="24"/>
        </w:rPr>
        <w:t>Итак, мы рассмотрели три главные идеи «Предания». К жалению, мы оставляем в стороне многие аспекты уникальное средневекового учения Дзэами о художественном</w:t>
      </w:r>
      <w:r w:rsidRPr="00FE4800">
        <w:rPr>
          <w:color w:val="000000"/>
          <w:sz w:val="24"/>
          <w:szCs w:val="24"/>
        </w:rPr>
        <w:t xml:space="preserve"> видении и </w:t>
      </w:r>
      <w:r w:rsidR="00941570">
        <w:rPr>
          <w:color w:val="000000"/>
          <w:sz w:val="24"/>
          <w:szCs w:val="24"/>
        </w:rPr>
        <w:t>ду</w:t>
      </w:r>
      <w:r w:rsidRPr="00FE4800">
        <w:rPr>
          <w:color w:val="000000"/>
          <w:sz w:val="24"/>
          <w:szCs w:val="24"/>
        </w:rPr>
        <w:t>хо</w:t>
      </w:r>
      <w:r w:rsidRPr="00FE4800">
        <w:rPr>
          <w:color w:val="000000"/>
          <w:sz w:val="24"/>
          <w:szCs w:val="24"/>
        </w:rPr>
        <w:t>в</w:t>
      </w:r>
      <w:r w:rsidRPr="00FE4800">
        <w:rPr>
          <w:color w:val="000000"/>
          <w:sz w:val="24"/>
          <w:szCs w:val="24"/>
        </w:rPr>
        <w:t>ном художестве. Для рассмотрения других его сторон треб</w:t>
      </w:r>
      <w:r w:rsidR="00941570">
        <w:rPr>
          <w:color w:val="000000"/>
          <w:sz w:val="24"/>
          <w:szCs w:val="24"/>
        </w:rPr>
        <w:t>у</w:t>
      </w:r>
      <w:r w:rsidRPr="00FE4800">
        <w:rPr>
          <w:color w:val="000000"/>
          <w:sz w:val="24"/>
          <w:szCs w:val="24"/>
        </w:rPr>
        <w:t>ется более широкое привлечение те</w:t>
      </w:r>
      <w:r w:rsidRPr="00FE4800">
        <w:rPr>
          <w:color w:val="000000"/>
          <w:sz w:val="24"/>
          <w:szCs w:val="24"/>
        </w:rPr>
        <w:t>к</w:t>
      </w:r>
      <w:r w:rsidRPr="00FE4800">
        <w:rPr>
          <w:color w:val="000000"/>
          <w:sz w:val="24"/>
          <w:szCs w:val="24"/>
        </w:rPr>
        <w:t>стов еще нескольких тра</w:t>
      </w:r>
      <w:r w:rsidR="00941570">
        <w:rPr>
          <w:color w:val="000000"/>
          <w:sz w:val="24"/>
          <w:szCs w:val="24"/>
        </w:rPr>
        <w:t>к</w:t>
      </w:r>
      <w:r w:rsidRPr="00FE4800">
        <w:rPr>
          <w:color w:val="000000"/>
          <w:sz w:val="24"/>
          <w:szCs w:val="24"/>
        </w:rPr>
        <w:t>татов. Эту работу мы предполагаем осуществить в дальнейше</w:t>
      </w:r>
      <w:r w:rsidR="00941570">
        <w:rPr>
          <w:color w:val="000000"/>
          <w:sz w:val="24"/>
          <w:szCs w:val="24"/>
        </w:rPr>
        <w:t>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Но есть вопрос, который невозможно обойти, говоря о «Пред</w:t>
      </w:r>
      <w:r w:rsidR="00941570">
        <w:rPr>
          <w:color w:val="000000"/>
          <w:sz w:val="24"/>
          <w:szCs w:val="24"/>
        </w:rPr>
        <w:t>а</w:t>
      </w:r>
      <w:r w:rsidRPr="00FE4800">
        <w:rPr>
          <w:color w:val="000000"/>
          <w:sz w:val="24"/>
          <w:szCs w:val="24"/>
        </w:rPr>
        <w:t>нии». Это вопрос о путях п</w:t>
      </w:r>
      <w:r w:rsidRPr="00FE4800">
        <w:rPr>
          <w:color w:val="000000"/>
          <w:sz w:val="24"/>
          <w:szCs w:val="24"/>
        </w:rPr>
        <w:t>о</w:t>
      </w:r>
      <w:r w:rsidRPr="00FE4800">
        <w:rPr>
          <w:color w:val="000000"/>
          <w:sz w:val="24"/>
          <w:szCs w:val="24"/>
        </w:rPr>
        <w:t>знания идей Дзэами. Кратким оп</w:t>
      </w:r>
      <w:r w:rsidR="00941570">
        <w:rPr>
          <w:color w:val="000000"/>
          <w:sz w:val="24"/>
          <w:szCs w:val="24"/>
        </w:rPr>
        <w:t>и</w:t>
      </w:r>
      <w:r w:rsidRPr="00FE4800">
        <w:rPr>
          <w:color w:val="000000"/>
          <w:sz w:val="24"/>
          <w:szCs w:val="24"/>
        </w:rPr>
        <w:t>санием этих методов мы и завершим наше предваряющее и</w:t>
      </w:r>
      <w:r w:rsidR="003873AA">
        <w:rPr>
          <w:color w:val="000000"/>
          <w:sz w:val="24"/>
          <w:szCs w:val="24"/>
        </w:rPr>
        <w:t>с</w:t>
      </w:r>
      <w:r w:rsidRPr="00FE4800">
        <w:rPr>
          <w:color w:val="000000"/>
          <w:sz w:val="24"/>
          <w:szCs w:val="24"/>
        </w:rPr>
        <w:t>сл</w:t>
      </w:r>
      <w:r w:rsidRPr="00FE4800">
        <w:rPr>
          <w:color w:val="000000"/>
          <w:sz w:val="24"/>
          <w:szCs w:val="24"/>
        </w:rPr>
        <w:t>е</w:t>
      </w:r>
      <w:r w:rsidRPr="00FE4800">
        <w:rPr>
          <w:color w:val="000000"/>
          <w:sz w:val="24"/>
          <w:szCs w:val="24"/>
        </w:rPr>
        <w:t>дование.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Если попытаться свести суть проблемы к формуле, то </w:t>
      </w:r>
      <w:r w:rsidR="003873AA">
        <w:rPr>
          <w:color w:val="000000"/>
          <w:sz w:val="24"/>
          <w:szCs w:val="24"/>
        </w:rPr>
        <w:t>она</w:t>
      </w:r>
      <w:r w:rsidRPr="00FE4800">
        <w:rPr>
          <w:color w:val="000000"/>
          <w:sz w:val="24"/>
          <w:szCs w:val="24"/>
        </w:rPr>
        <w:t xml:space="preserve"> может выглядеть так: </w:t>
      </w:r>
      <w:r w:rsidRPr="00FE4800">
        <w:rPr>
          <w:i/>
          <w:color w:val="000000"/>
          <w:sz w:val="24"/>
          <w:szCs w:val="24"/>
        </w:rPr>
        <w:t>мономанэ</w:t>
      </w:r>
      <w:r w:rsidR="003873AA">
        <w:rPr>
          <w:i/>
          <w:color w:val="000000"/>
          <w:sz w:val="24"/>
          <w:szCs w:val="24"/>
        </w:rPr>
        <w:t xml:space="preserve"> </w:t>
      </w:r>
      <w:r w:rsidRPr="00FE4800">
        <w:rPr>
          <w:i/>
          <w:color w:val="000000"/>
          <w:sz w:val="24"/>
          <w:szCs w:val="24"/>
        </w:rPr>
        <w:t>—</w:t>
      </w:r>
      <w:r w:rsidR="003873AA">
        <w:rPr>
          <w:i/>
          <w:color w:val="000000"/>
          <w:sz w:val="24"/>
          <w:szCs w:val="24"/>
        </w:rPr>
        <w:t xml:space="preserve"> </w:t>
      </w:r>
      <w:r w:rsidRPr="00FE4800">
        <w:rPr>
          <w:color w:val="000000"/>
          <w:sz w:val="24"/>
          <w:szCs w:val="24"/>
        </w:rPr>
        <w:t xml:space="preserve">это дисциплина тела; </w:t>
      </w:r>
      <w:r w:rsidRPr="00FE4800">
        <w:rPr>
          <w:i/>
          <w:color w:val="000000"/>
          <w:sz w:val="24"/>
          <w:szCs w:val="24"/>
        </w:rPr>
        <w:t>хана</w:t>
      </w:r>
      <w:r w:rsidR="003873AA">
        <w:rPr>
          <w:i/>
          <w:color w:val="000000"/>
          <w:sz w:val="24"/>
          <w:szCs w:val="24"/>
        </w:rPr>
        <w:t xml:space="preserve"> </w:t>
      </w:r>
      <w:r w:rsidR="003873AA" w:rsidRPr="003873AA">
        <w:rPr>
          <w:color w:val="000000"/>
          <w:sz w:val="24"/>
          <w:szCs w:val="24"/>
        </w:rPr>
        <w:t>и</w:t>
      </w:r>
      <w:r w:rsidRPr="00FE4800">
        <w:rPr>
          <w:i/>
          <w:color w:val="000000"/>
          <w:sz w:val="24"/>
          <w:szCs w:val="24"/>
        </w:rPr>
        <w:t xml:space="preserve"> югэн</w:t>
      </w:r>
      <w:r w:rsidR="003873AA">
        <w:rPr>
          <w:i/>
          <w:color w:val="000000"/>
          <w:sz w:val="24"/>
          <w:szCs w:val="24"/>
        </w:rPr>
        <w:t xml:space="preserve"> </w:t>
      </w:r>
      <w:r w:rsidRPr="00FE4800">
        <w:rPr>
          <w:i/>
          <w:color w:val="000000"/>
          <w:sz w:val="24"/>
          <w:szCs w:val="24"/>
        </w:rPr>
        <w:t>—</w:t>
      </w:r>
      <w:r w:rsidR="003873AA">
        <w:rPr>
          <w:i/>
          <w:color w:val="000000"/>
          <w:sz w:val="24"/>
          <w:szCs w:val="24"/>
        </w:rPr>
        <w:t xml:space="preserve"> </w:t>
      </w:r>
      <w:r w:rsidRPr="00FE4800">
        <w:rPr>
          <w:color w:val="000000"/>
          <w:sz w:val="24"/>
          <w:szCs w:val="24"/>
        </w:rPr>
        <w:t>это дисциплина души и духа. Но формула эта услов</w:t>
      </w:r>
      <w:r w:rsidR="003873AA">
        <w:rPr>
          <w:color w:val="000000"/>
          <w:sz w:val="24"/>
          <w:szCs w:val="24"/>
        </w:rPr>
        <w:t>на</w:t>
      </w:r>
      <w:r w:rsidRPr="00FE4800">
        <w:rPr>
          <w:color w:val="000000"/>
          <w:sz w:val="24"/>
          <w:szCs w:val="24"/>
        </w:rPr>
        <w:t xml:space="preserve"> и имеет смысл только для расстановки акцентов. Путь, т.</w:t>
      </w:r>
      <w:r w:rsidR="003873AA">
        <w:rPr>
          <w:color w:val="000000"/>
          <w:sz w:val="24"/>
          <w:szCs w:val="24"/>
        </w:rPr>
        <w:t>е.</w:t>
      </w:r>
      <w:r w:rsidRPr="00FE4800">
        <w:rPr>
          <w:color w:val="000000"/>
          <w:sz w:val="24"/>
          <w:szCs w:val="24"/>
        </w:rPr>
        <w:t xml:space="preserve"> метод познания триады, в сущности, един и может быть об значен одним словом</w:t>
      </w:r>
      <w:r w:rsidR="003873AA">
        <w:rPr>
          <w:color w:val="000000"/>
          <w:sz w:val="24"/>
          <w:szCs w:val="24"/>
        </w:rPr>
        <w:t xml:space="preserve"> </w:t>
      </w:r>
      <w:r w:rsidRPr="00FE4800">
        <w:rPr>
          <w:color w:val="000000"/>
          <w:sz w:val="24"/>
          <w:szCs w:val="24"/>
        </w:rPr>
        <w:t>—</w:t>
      </w:r>
      <w:r w:rsidR="003873AA">
        <w:rPr>
          <w:color w:val="000000"/>
          <w:sz w:val="24"/>
          <w:szCs w:val="24"/>
        </w:rPr>
        <w:t xml:space="preserve"> </w:t>
      </w:r>
      <w:r w:rsidRPr="00FE4800">
        <w:rPr>
          <w:color w:val="000000"/>
          <w:sz w:val="24"/>
          <w:szCs w:val="24"/>
        </w:rPr>
        <w:t>опыт: опыт телесный, опыт душевный</w:t>
      </w:r>
      <w:r w:rsidR="003873AA">
        <w:rPr>
          <w:color w:val="000000"/>
          <w:sz w:val="24"/>
          <w:szCs w:val="24"/>
        </w:rPr>
        <w:t>,</w:t>
      </w:r>
      <w:r w:rsidRPr="00FE4800">
        <w:rPr>
          <w:color w:val="000000"/>
          <w:sz w:val="24"/>
          <w:szCs w:val="24"/>
        </w:rPr>
        <w:t xml:space="preserve"> опыт духовный. Опыт как подлинное владение и внутреннее р</w:t>
      </w:r>
      <w:r w:rsidR="003873AA">
        <w:rPr>
          <w:color w:val="000000"/>
          <w:sz w:val="24"/>
          <w:szCs w:val="24"/>
        </w:rPr>
        <w:t>е</w:t>
      </w:r>
      <w:r w:rsidRPr="00FE4800">
        <w:rPr>
          <w:color w:val="000000"/>
          <w:sz w:val="24"/>
          <w:szCs w:val="24"/>
        </w:rPr>
        <w:t>альное переживание. Поскольку наша триада с</w:t>
      </w:r>
      <w:r w:rsidRPr="00FE4800">
        <w:rPr>
          <w:color w:val="000000"/>
          <w:sz w:val="24"/>
          <w:szCs w:val="24"/>
        </w:rPr>
        <w:t>о</w:t>
      </w:r>
      <w:r w:rsidRPr="00FE4800">
        <w:rPr>
          <w:color w:val="000000"/>
          <w:sz w:val="24"/>
          <w:szCs w:val="24"/>
        </w:rPr>
        <w:t>ставляет нек</w:t>
      </w:r>
      <w:r w:rsidR="003873AA">
        <w:rPr>
          <w:color w:val="000000"/>
          <w:sz w:val="24"/>
          <w:szCs w:val="24"/>
        </w:rPr>
        <w:t>ую</w:t>
      </w:r>
      <w:r w:rsidRPr="00FE4800">
        <w:rPr>
          <w:color w:val="000000"/>
          <w:sz w:val="24"/>
          <w:szCs w:val="24"/>
        </w:rPr>
        <w:t xml:space="preserve"> прочную цепь, то познание одного из ее компонентов есть ра</w:t>
      </w:r>
      <w:r w:rsidR="003873AA">
        <w:rPr>
          <w:color w:val="000000"/>
          <w:sz w:val="24"/>
          <w:szCs w:val="24"/>
        </w:rPr>
        <w:t>в</w:t>
      </w:r>
      <w:r w:rsidRPr="00FE4800">
        <w:rPr>
          <w:color w:val="000000"/>
          <w:sz w:val="24"/>
          <w:szCs w:val="24"/>
        </w:rPr>
        <w:t>номерно познание и второго и третьего. Это единовременное, не последовательное постижение и приобщение. Вл</w:t>
      </w:r>
      <w:r w:rsidRPr="00FE4800">
        <w:rPr>
          <w:color w:val="000000"/>
          <w:sz w:val="24"/>
          <w:szCs w:val="24"/>
        </w:rPr>
        <w:t>а</w:t>
      </w:r>
      <w:r w:rsidRPr="00FE4800">
        <w:rPr>
          <w:color w:val="000000"/>
          <w:sz w:val="24"/>
          <w:szCs w:val="24"/>
        </w:rPr>
        <w:t>дею</w:t>
      </w:r>
      <w:r w:rsidR="003873AA">
        <w:rPr>
          <w:color w:val="000000"/>
          <w:sz w:val="24"/>
          <w:szCs w:val="24"/>
        </w:rPr>
        <w:t>щий ис</w:t>
      </w:r>
      <w:r w:rsidRPr="00FE4800">
        <w:rPr>
          <w:color w:val="000000"/>
          <w:sz w:val="24"/>
          <w:szCs w:val="24"/>
        </w:rPr>
        <w:t xml:space="preserve">кусством подражания знает (переживает) и </w:t>
      </w:r>
      <w:r w:rsidRPr="00FE4800">
        <w:rPr>
          <w:i/>
          <w:color w:val="000000"/>
          <w:sz w:val="24"/>
          <w:szCs w:val="24"/>
        </w:rPr>
        <w:t>югэн</w:t>
      </w:r>
      <w:r w:rsidRPr="00FE4800">
        <w:rPr>
          <w:color w:val="000000"/>
          <w:sz w:val="24"/>
          <w:szCs w:val="24"/>
        </w:rPr>
        <w:t xml:space="preserve"> и </w:t>
      </w:r>
      <w:r w:rsidRPr="00FE4800">
        <w:rPr>
          <w:i/>
          <w:color w:val="000000"/>
          <w:sz w:val="24"/>
          <w:szCs w:val="24"/>
        </w:rPr>
        <w:t>хана</w:t>
      </w:r>
      <w:r w:rsidR="003873AA">
        <w:rPr>
          <w:i/>
          <w:color w:val="000000"/>
          <w:sz w:val="24"/>
          <w:szCs w:val="24"/>
        </w:rPr>
        <w:t xml:space="preserve"> </w:t>
      </w:r>
      <w:r w:rsidRPr="00FE4800">
        <w:rPr>
          <w:i/>
          <w:color w:val="000000"/>
          <w:sz w:val="24"/>
          <w:szCs w:val="24"/>
        </w:rPr>
        <w:t>—</w:t>
      </w:r>
      <w:r w:rsidR="003873AA">
        <w:rPr>
          <w:i/>
          <w:color w:val="000000"/>
          <w:sz w:val="24"/>
          <w:szCs w:val="24"/>
        </w:rPr>
        <w:t xml:space="preserve"> </w:t>
      </w:r>
      <w:r w:rsidRPr="00FE4800">
        <w:rPr>
          <w:color w:val="000000"/>
          <w:sz w:val="24"/>
          <w:szCs w:val="24"/>
        </w:rPr>
        <w:t>цве</w:t>
      </w:r>
      <w:r w:rsidRPr="00FE4800">
        <w:rPr>
          <w:color w:val="000000"/>
          <w:sz w:val="24"/>
          <w:szCs w:val="24"/>
        </w:rPr>
        <w:softHyphen/>
        <w:t>ток. Только интенси</w:t>
      </w:r>
      <w:r w:rsidRPr="00FE4800">
        <w:rPr>
          <w:color w:val="000000"/>
          <w:sz w:val="24"/>
          <w:szCs w:val="24"/>
        </w:rPr>
        <w:t>в</w:t>
      </w:r>
      <w:r w:rsidRPr="00FE4800">
        <w:rPr>
          <w:color w:val="000000"/>
          <w:sz w:val="24"/>
          <w:szCs w:val="24"/>
        </w:rPr>
        <w:t>ность и глубина знания всегда различны в зависимости от возраста, мастерства, таланта актера и его пре</w:t>
      </w:r>
      <w:r w:rsidRPr="00FE4800">
        <w:rPr>
          <w:color w:val="000000"/>
          <w:sz w:val="24"/>
          <w:szCs w:val="24"/>
        </w:rPr>
        <w:softHyphen/>
        <w:t>данности делу, сосредоточенности на нем. Центральным в триа</w:t>
      </w:r>
      <w:r w:rsidRPr="00FE4800">
        <w:rPr>
          <w:color w:val="000000"/>
          <w:sz w:val="24"/>
          <w:szCs w:val="24"/>
        </w:rPr>
        <w:softHyphen/>
        <w:t xml:space="preserve">де является </w:t>
      </w:r>
      <w:r w:rsidRPr="00FE4800">
        <w:rPr>
          <w:i/>
          <w:color w:val="000000"/>
          <w:sz w:val="24"/>
          <w:szCs w:val="24"/>
        </w:rPr>
        <w:t>югэн:</w:t>
      </w:r>
      <w:r w:rsidRPr="00FE4800">
        <w:rPr>
          <w:color w:val="000000"/>
          <w:sz w:val="24"/>
          <w:szCs w:val="24"/>
        </w:rPr>
        <w:t xml:space="preserve"> если а</w:t>
      </w:r>
      <w:r w:rsidRPr="00FE4800">
        <w:rPr>
          <w:color w:val="000000"/>
          <w:sz w:val="24"/>
          <w:szCs w:val="24"/>
        </w:rPr>
        <w:t>к</w:t>
      </w:r>
      <w:r w:rsidRPr="00FE4800">
        <w:rPr>
          <w:color w:val="000000"/>
          <w:sz w:val="24"/>
          <w:szCs w:val="24"/>
        </w:rPr>
        <w:t xml:space="preserve">тер не проник в </w:t>
      </w:r>
      <w:r w:rsidRPr="00FE4800">
        <w:rPr>
          <w:i/>
          <w:color w:val="000000"/>
          <w:sz w:val="24"/>
          <w:szCs w:val="24"/>
        </w:rPr>
        <w:t>югэн,</w:t>
      </w:r>
      <w:r w:rsidRPr="00FE4800">
        <w:rPr>
          <w:color w:val="000000"/>
          <w:sz w:val="24"/>
          <w:szCs w:val="24"/>
        </w:rPr>
        <w:t xml:space="preserve"> его техниче</w:t>
      </w:r>
      <w:r w:rsidRPr="00FE4800">
        <w:rPr>
          <w:color w:val="000000"/>
          <w:sz w:val="24"/>
          <w:szCs w:val="24"/>
        </w:rPr>
        <w:softHyphen/>
        <w:t xml:space="preserve">ская выучка </w:t>
      </w:r>
      <w:r w:rsidR="003873AA" w:rsidRPr="003873AA">
        <w:rPr>
          <w:i/>
          <w:color w:val="000000"/>
          <w:sz w:val="24"/>
          <w:szCs w:val="24"/>
        </w:rPr>
        <w:t>(</w:t>
      </w:r>
      <w:r w:rsidRPr="00FE4800">
        <w:rPr>
          <w:i/>
          <w:color w:val="000000"/>
          <w:sz w:val="24"/>
          <w:szCs w:val="24"/>
        </w:rPr>
        <w:t>мономанэ)</w:t>
      </w:r>
      <w:r w:rsidRPr="00FE4800">
        <w:rPr>
          <w:color w:val="000000"/>
          <w:sz w:val="24"/>
          <w:szCs w:val="24"/>
        </w:rPr>
        <w:t xml:space="preserve"> и его сценический гений </w:t>
      </w:r>
      <w:r w:rsidRPr="00FE4800">
        <w:rPr>
          <w:i/>
          <w:color w:val="000000"/>
          <w:sz w:val="24"/>
          <w:szCs w:val="24"/>
        </w:rPr>
        <w:t>(хана)</w:t>
      </w:r>
      <w:r w:rsidRPr="00FE4800">
        <w:rPr>
          <w:color w:val="000000"/>
          <w:sz w:val="24"/>
          <w:szCs w:val="24"/>
        </w:rPr>
        <w:t xml:space="preserve"> будут бессодержательны, бессмысленны и никому не нужны. Искусст</w:t>
      </w:r>
      <w:r w:rsidRPr="00FE4800">
        <w:rPr>
          <w:color w:val="000000"/>
          <w:sz w:val="24"/>
          <w:szCs w:val="24"/>
        </w:rPr>
        <w:softHyphen/>
        <w:t>вом подражания он овладевает п</w:t>
      </w:r>
      <w:r w:rsidRPr="00FE4800">
        <w:rPr>
          <w:color w:val="000000"/>
          <w:sz w:val="24"/>
          <w:szCs w:val="24"/>
        </w:rPr>
        <w:t>о</w:t>
      </w:r>
      <w:r w:rsidRPr="00FE4800">
        <w:rPr>
          <w:color w:val="000000"/>
          <w:sz w:val="24"/>
          <w:szCs w:val="24"/>
        </w:rPr>
        <w:t>стол</w:t>
      </w:r>
      <w:r w:rsidRPr="00FE4800">
        <w:rPr>
          <w:color w:val="000000"/>
          <w:sz w:val="24"/>
          <w:szCs w:val="24"/>
        </w:rPr>
        <w:t>ь</w:t>
      </w:r>
      <w:r w:rsidRPr="00FE4800">
        <w:rPr>
          <w:color w:val="000000"/>
          <w:sz w:val="24"/>
          <w:szCs w:val="24"/>
        </w:rPr>
        <w:t>ку, поскольку оно необ</w:t>
      </w:r>
      <w:r w:rsidRPr="00FE4800">
        <w:rPr>
          <w:color w:val="000000"/>
          <w:sz w:val="24"/>
          <w:szCs w:val="24"/>
        </w:rPr>
        <w:softHyphen/>
        <w:t xml:space="preserve">ходимо для материализации идеальной красоты </w:t>
      </w:r>
      <w:r w:rsidRPr="00FE4800">
        <w:rPr>
          <w:i/>
          <w:color w:val="000000"/>
          <w:sz w:val="24"/>
          <w:szCs w:val="24"/>
        </w:rPr>
        <w:t>югэн</w:t>
      </w:r>
      <w:r w:rsidRPr="00FE4800">
        <w:rPr>
          <w:color w:val="000000"/>
          <w:sz w:val="24"/>
          <w:szCs w:val="24"/>
        </w:rPr>
        <w:t xml:space="preserve"> в пред</w:t>
      </w:r>
      <w:r w:rsidRPr="00FE4800">
        <w:rPr>
          <w:color w:val="000000"/>
          <w:sz w:val="24"/>
          <w:szCs w:val="24"/>
        </w:rPr>
        <w:softHyphen/>
        <w:t>метные художественные образы; сценический гений актера рас</w:t>
      </w:r>
      <w:r w:rsidRPr="00FE4800">
        <w:rPr>
          <w:color w:val="000000"/>
          <w:sz w:val="24"/>
          <w:szCs w:val="24"/>
        </w:rPr>
        <w:softHyphen/>
        <w:t>цветает постольку, поскольку он входит в с</w:t>
      </w:r>
      <w:r w:rsidRPr="00FE4800">
        <w:rPr>
          <w:color w:val="000000"/>
          <w:sz w:val="24"/>
          <w:szCs w:val="24"/>
        </w:rPr>
        <w:t>у</w:t>
      </w:r>
      <w:r w:rsidRPr="00FE4800">
        <w:rPr>
          <w:color w:val="000000"/>
          <w:sz w:val="24"/>
          <w:szCs w:val="24"/>
        </w:rPr>
        <w:t>щество идеала прекрасного.</w:t>
      </w:r>
    </w:p>
    <w:p w:rsidR="00B26595" w:rsidRDefault="00384F40" w:rsidP="00FE4800">
      <w:pPr>
        <w:pStyle w:val="Normal"/>
        <w:spacing w:before="0" w:line="0" w:lineRule="atLeast"/>
        <w:ind w:left="0" w:firstLine="567"/>
        <w:jc w:val="both"/>
        <w:rPr>
          <w:color w:val="000000"/>
          <w:sz w:val="24"/>
          <w:szCs w:val="24"/>
        </w:rPr>
      </w:pPr>
      <w:r w:rsidRPr="00B26595">
        <w:rPr>
          <w:color w:val="000000"/>
          <w:sz w:val="24"/>
          <w:szCs w:val="24"/>
        </w:rPr>
        <w:t>Поэтому главная задача состоит в том, чтобы войти в сфе</w:t>
      </w:r>
      <w:r w:rsidRPr="00B26595">
        <w:rPr>
          <w:color w:val="000000"/>
          <w:sz w:val="24"/>
          <w:szCs w:val="24"/>
        </w:rPr>
        <w:softHyphen/>
        <w:t xml:space="preserve">ру </w:t>
      </w:r>
      <w:r w:rsidRPr="00B26595">
        <w:rPr>
          <w:i/>
          <w:color w:val="000000"/>
          <w:sz w:val="24"/>
          <w:szCs w:val="24"/>
        </w:rPr>
        <w:t xml:space="preserve">югэн </w:t>
      </w:r>
      <w:r w:rsidRPr="00B26595">
        <w:rPr>
          <w:color w:val="000000"/>
          <w:sz w:val="24"/>
          <w:szCs w:val="24"/>
        </w:rPr>
        <w:t>как таинственной мировой силы через посредство твор</w:t>
      </w:r>
      <w:r w:rsidRPr="00B26595">
        <w:rPr>
          <w:color w:val="000000"/>
          <w:sz w:val="24"/>
          <w:szCs w:val="24"/>
        </w:rPr>
        <w:softHyphen/>
        <w:t>ческого воображения, путем развития мистического опыта</w:t>
      </w:r>
      <w:r w:rsidRPr="00B26595">
        <w:rPr>
          <w:color w:val="000000"/>
          <w:sz w:val="24"/>
          <w:szCs w:val="24"/>
          <w:vertAlign w:val="superscript"/>
        </w:rPr>
        <w:t xml:space="preserve"> </w:t>
      </w:r>
      <w:r w:rsidRPr="00B26595">
        <w:rPr>
          <w:color w:val="000000"/>
          <w:sz w:val="24"/>
          <w:szCs w:val="24"/>
        </w:rPr>
        <w:t>и практич</w:t>
      </w:r>
      <w:r w:rsidRPr="00B26595">
        <w:rPr>
          <w:color w:val="000000"/>
          <w:sz w:val="24"/>
          <w:szCs w:val="24"/>
        </w:rPr>
        <w:t>е</w:t>
      </w:r>
      <w:r w:rsidRPr="00B26595">
        <w:rPr>
          <w:color w:val="000000"/>
          <w:sz w:val="24"/>
          <w:szCs w:val="24"/>
        </w:rPr>
        <w:t xml:space="preserve">ских навыков мастерства, чтобы затем внести </w:t>
      </w:r>
      <w:r w:rsidRPr="00B26595">
        <w:rPr>
          <w:i/>
          <w:color w:val="000000"/>
          <w:sz w:val="24"/>
          <w:szCs w:val="24"/>
        </w:rPr>
        <w:t xml:space="preserve">югэн </w:t>
      </w:r>
      <w:r w:rsidRPr="00B26595">
        <w:rPr>
          <w:color w:val="000000"/>
          <w:sz w:val="24"/>
          <w:szCs w:val="24"/>
        </w:rPr>
        <w:t xml:space="preserve">в мир вещественный, придать </w:t>
      </w:r>
      <w:r w:rsidRPr="00B26595">
        <w:rPr>
          <w:i/>
          <w:color w:val="000000"/>
          <w:sz w:val="24"/>
          <w:szCs w:val="24"/>
        </w:rPr>
        <w:t>югэн</w:t>
      </w:r>
      <w:r w:rsidRPr="00B26595">
        <w:rPr>
          <w:color w:val="000000"/>
          <w:sz w:val="24"/>
          <w:szCs w:val="24"/>
        </w:rPr>
        <w:t xml:space="preserve"> зримость и слышимость и через совершенное сценическое творение, наделенное </w:t>
      </w:r>
      <w:r w:rsidRPr="00B26595">
        <w:rPr>
          <w:i/>
          <w:color w:val="000000"/>
          <w:sz w:val="24"/>
          <w:szCs w:val="24"/>
        </w:rPr>
        <w:t>югэн,</w:t>
      </w:r>
      <w:r w:rsidRPr="00B26595">
        <w:rPr>
          <w:color w:val="000000"/>
          <w:sz w:val="24"/>
          <w:szCs w:val="24"/>
        </w:rPr>
        <w:t xml:space="preserve"> вер</w:t>
      </w:r>
      <w:r w:rsidRPr="00B26595">
        <w:rPr>
          <w:color w:val="000000"/>
          <w:sz w:val="24"/>
          <w:szCs w:val="24"/>
        </w:rPr>
        <w:softHyphen/>
        <w:t>нуть материализ</w:t>
      </w:r>
      <w:r w:rsidRPr="00B26595">
        <w:rPr>
          <w:color w:val="000000"/>
          <w:sz w:val="24"/>
          <w:szCs w:val="24"/>
        </w:rPr>
        <w:t>о</w:t>
      </w:r>
      <w:r w:rsidRPr="00B26595">
        <w:rPr>
          <w:color w:val="000000"/>
          <w:sz w:val="24"/>
          <w:szCs w:val="24"/>
        </w:rPr>
        <w:t xml:space="preserve">ванную красоту космосу. Иными словами, циклический круговорот таков: </w:t>
      </w:r>
    </w:p>
    <w:p w:rsidR="00B26595" w:rsidRDefault="00384F40" w:rsidP="00FE4800">
      <w:pPr>
        <w:pStyle w:val="Normal"/>
        <w:spacing w:before="0" w:line="0" w:lineRule="atLeast"/>
        <w:ind w:left="0" w:firstLine="567"/>
        <w:jc w:val="both"/>
        <w:rPr>
          <w:color w:val="000000"/>
          <w:sz w:val="24"/>
          <w:szCs w:val="24"/>
        </w:rPr>
      </w:pPr>
      <w:r w:rsidRPr="00B26595">
        <w:rPr>
          <w:color w:val="000000"/>
          <w:sz w:val="24"/>
          <w:szCs w:val="24"/>
        </w:rPr>
        <w:t>1) уловление красоты из космо</w:t>
      </w:r>
      <w:r w:rsidRPr="00B26595">
        <w:rPr>
          <w:color w:val="000000"/>
          <w:sz w:val="24"/>
          <w:szCs w:val="24"/>
        </w:rPr>
        <w:softHyphen/>
        <w:t>са, понимаемом как вселенная в качестве одухотворенного ритмически движущегося ц</w:t>
      </w:r>
      <w:r w:rsidRPr="00B26595">
        <w:rPr>
          <w:color w:val="000000"/>
          <w:sz w:val="24"/>
          <w:szCs w:val="24"/>
        </w:rPr>
        <w:t>е</w:t>
      </w:r>
      <w:r w:rsidRPr="00B26595">
        <w:rPr>
          <w:color w:val="000000"/>
          <w:sz w:val="24"/>
          <w:szCs w:val="24"/>
        </w:rPr>
        <w:t xml:space="preserve">лого, и внедрение в нее; </w:t>
      </w:r>
    </w:p>
    <w:p w:rsidR="00B26595" w:rsidRDefault="00384F40" w:rsidP="00FE4800">
      <w:pPr>
        <w:pStyle w:val="Normal"/>
        <w:spacing w:before="0" w:line="0" w:lineRule="atLeast"/>
        <w:ind w:left="0" w:firstLine="567"/>
        <w:jc w:val="both"/>
        <w:rPr>
          <w:color w:val="000000"/>
          <w:sz w:val="24"/>
          <w:szCs w:val="24"/>
        </w:rPr>
      </w:pPr>
      <w:r w:rsidRPr="00B26595">
        <w:rPr>
          <w:color w:val="000000"/>
          <w:sz w:val="24"/>
          <w:szCs w:val="24"/>
        </w:rPr>
        <w:t>2) претво</w:t>
      </w:r>
      <w:r w:rsidRPr="00B26595">
        <w:rPr>
          <w:color w:val="000000"/>
          <w:sz w:val="24"/>
          <w:szCs w:val="24"/>
        </w:rPr>
        <w:softHyphen/>
        <w:t>рение этой мистически неуловимой и невыразимой до конца красоты в образы т</w:t>
      </w:r>
      <w:r w:rsidRPr="00B26595">
        <w:rPr>
          <w:color w:val="000000"/>
          <w:sz w:val="24"/>
          <w:szCs w:val="24"/>
        </w:rPr>
        <w:t>е</w:t>
      </w:r>
      <w:r w:rsidRPr="00B26595">
        <w:rPr>
          <w:color w:val="000000"/>
          <w:sz w:val="24"/>
          <w:szCs w:val="24"/>
        </w:rPr>
        <w:t>атрального искусства</w:t>
      </w:r>
      <w:r w:rsidRPr="00FE4800">
        <w:rPr>
          <w:color w:val="000000"/>
          <w:sz w:val="24"/>
          <w:szCs w:val="24"/>
        </w:rPr>
        <w:t xml:space="preserve">; </w:t>
      </w:r>
    </w:p>
    <w:p w:rsidR="00B26595" w:rsidRDefault="00384F40" w:rsidP="00FE4800">
      <w:pPr>
        <w:pStyle w:val="Normal"/>
        <w:spacing w:before="0" w:line="0" w:lineRule="atLeast"/>
        <w:ind w:left="0" w:firstLine="567"/>
        <w:jc w:val="both"/>
        <w:rPr>
          <w:color w:val="000000"/>
          <w:sz w:val="24"/>
          <w:szCs w:val="24"/>
        </w:rPr>
      </w:pPr>
      <w:r w:rsidRPr="00FE4800">
        <w:rPr>
          <w:color w:val="000000"/>
          <w:sz w:val="24"/>
          <w:szCs w:val="24"/>
        </w:rPr>
        <w:t>3) возвращение ее космосу как излучение красоты, исходящее от сценич</w:t>
      </w:r>
      <w:r w:rsidRPr="00FE4800">
        <w:rPr>
          <w:color w:val="000000"/>
          <w:sz w:val="24"/>
          <w:szCs w:val="24"/>
        </w:rPr>
        <w:t>е</w:t>
      </w:r>
      <w:r w:rsidRPr="00FE4800">
        <w:rPr>
          <w:color w:val="000000"/>
          <w:sz w:val="24"/>
          <w:szCs w:val="24"/>
        </w:rPr>
        <w:t xml:space="preserve">ского произведения (спектакль, как и молитва, обладает свойством умягчать богов). </w:t>
      </w:r>
    </w:p>
    <w:p w:rsidR="00B26595" w:rsidRDefault="00B26595" w:rsidP="00FE4800">
      <w:pPr>
        <w:pStyle w:val="Normal"/>
        <w:spacing w:before="0" w:line="0" w:lineRule="atLeast"/>
        <w:ind w:left="0" w:firstLine="567"/>
        <w:jc w:val="both"/>
        <w:rPr>
          <w:color w:val="000000"/>
          <w:sz w:val="24"/>
          <w:szCs w:val="24"/>
        </w:rPr>
      </w:pPr>
    </w:p>
    <w:p w:rsidR="00384F40" w:rsidRPr="00FE4800" w:rsidRDefault="00384F40" w:rsidP="00B26595">
      <w:pPr>
        <w:pStyle w:val="Normal"/>
        <w:spacing w:before="0" w:line="0" w:lineRule="atLeast"/>
        <w:ind w:left="0" w:firstLine="567"/>
        <w:jc w:val="both"/>
        <w:rPr>
          <w:color w:val="000000"/>
          <w:sz w:val="24"/>
          <w:szCs w:val="24"/>
        </w:rPr>
      </w:pPr>
      <w:r w:rsidRPr="00FE4800">
        <w:rPr>
          <w:color w:val="000000"/>
          <w:sz w:val="24"/>
          <w:szCs w:val="24"/>
        </w:rPr>
        <w:t>Идеально спектакль</w:t>
      </w:r>
      <w:r w:rsidR="00B26595">
        <w:rPr>
          <w:color w:val="000000"/>
          <w:sz w:val="24"/>
          <w:szCs w:val="24"/>
        </w:rPr>
        <w:t xml:space="preserve"> </w:t>
      </w:r>
      <w:r w:rsidRPr="00FE4800">
        <w:rPr>
          <w:color w:val="000000"/>
          <w:sz w:val="24"/>
          <w:szCs w:val="24"/>
        </w:rPr>
        <w:t>—</w:t>
      </w:r>
      <w:r w:rsidR="00B26595">
        <w:rPr>
          <w:color w:val="000000"/>
          <w:sz w:val="24"/>
          <w:szCs w:val="24"/>
        </w:rPr>
        <w:t xml:space="preserve"> </w:t>
      </w:r>
      <w:r w:rsidRPr="00FE4800">
        <w:rPr>
          <w:color w:val="000000"/>
          <w:sz w:val="24"/>
          <w:szCs w:val="24"/>
        </w:rPr>
        <w:t>это бытие, перетекаю</w:t>
      </w:r>
      <w:r w:rsidRPr="00FE4800">
        <w:rPr>
          <w:color w:val="000000"/>
          <w:sz w:val="24"/>
          <w:szCs w:val="24"/>
        </w:rPr>
        <w:softHyphen/>
        <w:t>щее в сферу абсолюта, растворяющееся в ко</w:t>
      </w:r>
      <w:r w:rsidRPr="00FE4800">
        <w:rPr>
          <w:color w:val="000000"/>
          <w:sz w:val="24"/>
          <w:szCs w:val="24"/>
        </w:rPr>
        <w:t>с</w:t>
      </w:r>
      <w:r w:rsidRPr="00FE4800">
        <w:rPr>
          <w:color w:val="000000"/>
          <w:sz w:val="24"/>
          <w:szCs w:val="24"/>
        </w:rPr>
        <w:t>мическом строе мира, онтологически наделенном красотой. Так должны были осуществляться в условиях театра и в рамках средневекового космологического эстетизма японцев вечное стремл</w:t>
      </w:r>
      <w:r w:rsidRPr="00FE4800">
        <w:rPr>
          <w:color w:val="000000"/>
          <w:sz w:val="24"/>
          <w:szCs w:val="24"/>
        </w:rPr>
        <w:t>е</w:t>
      </w:r>
      <w:r w:rsidRPr="00FE4800">
        <w:rPr>
          <w:color w:val="000000"/>
          <w:sz w:val="24"/>
          <w:szCs w:val="24"/>
        </w:rPr>
        <w:t>ние челове</w:t>
      </w:r>
      <w:r w:rsidRPr="00FE4800">
        <w:rPr>
          <w:color w:val="000000"/>
          <w:sz w:val="24"/>
          <w:szCs w:val="24"/>
        </w:rPr>
        <w:softHyphen/>
        <w:t>ка к выс</w:t>
      </w:r>
      <w:r w:rsidRPr="00FE4800">
        <w:rPr>
          <w:color w:val="000000"/>
          <w:sz w:val="24"/>
          <w:szCs w:val="24"/>
        </w:rPr>
        <w:t>о</w:t>
      </w:r>
      <w:r w:rsidRPr="00FE4800">
        <w:rPr>
          <w:color w:val="000000"/>
          <w:sz w:val="24"/>
          <w:szCs w:val="24"/>
        </w:rPr>
        <w:t>там духа и влияние космоса на человеческий дух.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Исходные моменты продвижения актера к </w:t>
      </w:r>
      <w:r w:rsidRPr="00FE4800">
        <w:rPr>
          <w:i/>
          <w:color w:val="000000"/>
          <w:sz w:val="24"/>
          <w:szCs w:val="24"/>
        </w:rPr>
        <w:t>югэн</w:t>
      </w:r>
      <w:r w:rsidRPr="00FE4800">
        <w:rPr>
          <w:color w:val="000000"/>
          <w:sz w:val="24"/>
          <w:szCs w:val="24"/>
        </w:rPr>
        <w:t xml:space="preserve"> и реального, опытного овладения им могут быть описаны следующим обра</w:t>
      </w:r>
      <w:r w:rsidRPr="00FE4800">
        <w:rPr>
          <w:color w:val="000000"/>
          <w:sz w:val="24"/>
          <w:szCs w:val="24"/>
        </w:rPr>
        <w:softHyphen/>
        <w:t>зом. Первое условие</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элементарная аскеза, требования которой в</w:t>
      </w:r>
      <w:r w:rsidR="00732648">
        <w:rPr>
          <w:color w:val="000000"/>
          <w:sz w:val="24"/>
          <w:szCs w:val="24"/>
        </w:rPr>
        <w:t>ыр</w:t>
      </w:r>
      <w:r w:rsidRPr="00FE4800">
        <w:rPr>
          <w:color w:val="000000"/>
          <w:sz w:val="24"/>
          <w:szCs w:val="24"/>
        </w:rPr>
        <w:t>ажены Дзэами в виде двух правил, записанных во Вступ</w:t>
      </w:r>
      <w:r w:rsidRPr="00FE4800">
        <w:rPr>
          <w:color w:val="000000"/>
          <w:sz w:val="24"/>
          <w:szCs w:val="24"/>
        </w:rPr>
        <w:softHyphen/>
        <w:t>лении к «Преданию». Первое: «Люб</w:t>
      </w:r>
      <w:r w:rsidRPr="00FE4800">
        <w:rPr>
          <w:color w:val="000000"/>
          <w:sz w:val="24"/>
          <w:szCs w:val="24"/>
        </w:rPr>
        <w:t>о</w:t>
      </w:r>
      <w:r w:rsidRPr="00FE4800">
        <w:rPr>
          <w:color w:val="000000"/>
          <w:sz w:val="24"/>
          <w:szCs w:val="24"/>
        </w:rPr>
        <w:lastRenderedPageBreak/>
        <w:t>страстие, азартные игры, безмерные возлияния</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таковы три строгих запрета. Они уста</w:t>
      </w:r>
      <w:r w:rsidRPr="00FE4800">
        <w:rPr>
          <w:color w:val="000000"/>
          <w:sz w:val="24"/>
          <w:szCs w:val="24"/>
        </w:rPr>
        <w:softHyphen/>
        <w:t>новлены людьми издревле». Второе аскетическое правило для актера</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всецелое и послушное погружение в свой труд, пони</w:t>
      </w:r>
      <w:r w:rsidRPr="00FE4800">
        <w:rPr>
          <w:color w:val="000000"/>
          <w:sz w:val="24"/>
          <w:szCs w:val="24"/>
        </w:rPr>
        <w:softHyphen/>
        <w:t>мание его как служения, как дела жизни. «Укрепляйся в заня</w:t>
      </w:r>
      <w:r w:rsidR="00732648">
        <w:rPr>
          <w:color w:val="000000"/>
          <w:sz w:val="24"/>
          <w:szCs w:val="24"/>
        </w:rPr>
        <w:t>тиях.</w:t>
      </w:r>
      <w:r w:rsidRPr="00FE4800">
        <w:rPr>
          <w:color w:val="000000"/>
          <w:sz w:val="24"/>
          <w:szCs w:val="24"/>
        </w:rPr>
        <w:t xml:space="preserve"> Надмение н</w:t>
      </w:r>
      <w:r w:rsidRPr="00FE4800">
        <w:rPr>
          <w:color w:val="000000"/>
          <w:sz w:val="24"/>
          <w:szCs w:val="24"/>
        </w:rPr>
        <w:t>е</w:t>
      </w:r>
      <w:r w:rsidRPr="00FE4800">
        <w:rPr>
          <w:color w:val="000000"/>
          <w:sz w:val="24"/>
          <w:szCs w:val="24"/>
        </w:rPr>
        <w:t>позволительно». «Помысливший вступить на наш путь, главное, не должен отклоняться на другие п</w:t>
      </w:r>
      <w:r w:rsidRPr="00FE4800">
        <w:rPr>
          <w:color w:val="000000"/>
          <w:sz w:val="24"/>
          <w:szCs w:val="24"/>
        </w:rPr>
        <w:t>у</w:t>
      </w:r>
      <w:r w:rsidRPr="00FE4800">
        <w:rPr>
          <w:color w:val="000000"/>
          <w:sz w:val="24"/>
          <w:szCs w:val="24"/>
        </w:rPr>
        <w:t xml:space="preserve">ти». </w:t>
      </w:r>
      <w:r w:rsidR="00732648">
        <w:rPr>
          <w:color w:val="000000"/>
          <w:sz w:val="24"/>
          <w:szCs w:val="24"/>
        </w:rPr>
        <w:t>Эт</w:t>
      </w:r>
      <w:r w:rsidRPr="00FE4800">
        <w:rPr>
          <w:color w:val="000000"/>
          <w:sz w:val="24"/>
          <w:szCs w:val="24"/>
        </w:rPr>
        <w:t xml:space="preserve">и правила сближают путь актера с путем монаха </w:t>
      </w:r>
      <w:r w:rsidRPr="00FE4800">
        <w:rPr>
          <w:color w:val="000000"/>
          <w:sz w:val="24"/>
          <w:szCs w:val="24"/>
          <w:vertAlign w:val="superscript"/>
        </w:rPr>
        <w:t>98</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Как известно, аскеза есть род очищения и сосредоточения </w:t>
      </w:r>
      <w:r w:rsidR="00732648">
        <w:rPr>
          <w:color w:val="000000"/>
          <w:sz w:val="24"/>
          <w:szCs w:val="24"/>
        </w:rPr>
        <w:t>и</w:t>
      </w:r>
      <w:r w:rsidRPr="00FE4800">
        <w:rPr>
          <w:color w:val="000000"/>
          <w:sz w:val="24"/>
          <w:szCs w:val="24"/>
        </w:rPr>
        <w:t xml:space="preserve"> буквально значит «упражнение». Она может быть практикуе</w:t>
      </w:r>
      <w:r w:rsidR="00732648">
        <w:rPr>
          <w:color w:val="000000"/>
          <w:sz w:val="24"/>
          <w:szCs w:val="24"/>
        </w:rPr>
        <w:t>ма в</w:t>
      </w:r>
      <w:r w:rsidRPr="00FE4800">
        <w:rPr>
          <w:color w:val="000000"/>
          <w:sz w:val="24"/>
          <w:szCs w:val="24"/>
        </w:rPr>
        <w:t xml:space="preserve"> разных областях, но цель всякой аскезы</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укрепление во</w:t>
      </w:r>
      <w:r w:rsidR="00732648">
        <w:rPr>
          <w:color w:val="000000"/>
          <w:sz w:val="24"/>
          <w:szCs w:val="24"/>
        </w:rPr>
        <w:t>ли</w:t>
      </w:r>
      <w:r w:rsidRPr="00FE4800">
        <w:rPr>
          <w:i/>
          <w:color w:val="000000"/>
          <w:sz w:val="24"/>
          <w:szCs w:val="24"/>
        </w:rPr>
        <w:t>.</w:t>
      </w:r>
      <w:r w:rsidRPr="00FE4800">
        <w:rPr>
          <w:color w:val="000000"/>
          <w:sz w:val="24"/>
          <w:szCs w:val="24"/>
        </w:rPr>
        <w:t xml:space="preserve"> С</w:t>
      </w:r>
      <w:r w:rsidRPr="00FE4800">
        <w:rPr>
          <w:color w:val="000000"/>
          <w:sz w:val="24"/>
          <w:szCs w:val="24"/>
        </w:rPr>
        <w:t>у</w:t>
      </w:r>
      <w:r w:rsidRPr="00FE4800">
        <w:rPr>
          <w:color w:val="000000"/>
          <w:sz w:val="24"/>
          <w:szCs w:val="24"/>
        </w:rPr>
        <w:t>ществует ас</w:t>
      </w:r>
      <w:r w:rsidR="00732648">
        <w:rPr>
          <w:color w:val="000000"/>
          <w:sz w:val="24"/>
          <w:szCs w:val="24"/>
        </w:rPr>
        <w:t>кеза религиозная, революционная;</w:t>
      </w:r>
      <w:r w:rsidRPr="00FE4800">
        <w:rPr>
          <w:color w:val="000000"/>
          <w:sz w:val="24"/>
          <w:szCs w:val="24"/>
        </w:rPr>
        <w:t xml:space="preserve"> нужна отрешенность и концентрация в любом р</w:t>
      </w:r>
      <w:r w:rsidRPr="00FE4800">
        <w:rPr>
          <w:color w:val="000000"/>
          <w:sz w:val="24"/>
          <w:szCs w:val="24"/>
        </w:rPr>
        <w:t>о</w:t>
      </w:r>
      <w:r w:rsidRPr="00FE4800">
        <w:rPr>
          <w:color w:val="000000"/>
          <w:sz w:val="24"/>
          <w:szCs w:val="24"/>
        </w:rPr>
        <w:t>де человеческой деятель</w:t>
      </w:r>
      <w:r w:rsidRPr="00FE4800">
        <w:rPr>
          <w:color w:val="000000"/>
          <w:sz w:val="24"/>
          <w:szCs w:val="24"/>
        </w:rPr>
        <w:softHyphen/>
        <w:t>ности, чтобы человек мог с максимальной силой осуществить поставле</w:t>
      </w:r>
      <w:r w:rsidRPr="00FE4800">
        <w:rPr>
          <w:color w:val="000000"/>
          <w:sz w:val="24"/>
          <w:szCs w:val="24"/>
        </w:rPr>
        <w:t>н</w:t>
      </w:r>
      <w:r w:rsidRPr="00FE4800">
        <w:rPr>
          <w:color w:val="000000"/>
          <w:sz w:val="24"/>
          <w:szCs w:val="24"/>
        </w:rPr>
        <w:t>ную себе цель. Некоторая аскеза, в сущности, совер</w:t>
      </w:r>
      <w:r w:rsidRPr="00FE4800">
        <w:rPr>
          <w:color w:val="000000"/>
          <w:sz w:val="24"/>
          <w:szCs w:val="24"/>
        </w:rPr>
        <w:softHyphen/>
        <w:t>шенно необходима людям для здорового д</w:t>
      </w:r>
      <w:r w:rsidRPr="00FE4800">
        <w:rPr>
          <w:color w:val="000000"/>
          <w:sz w:val="24"/>
          <w:szCs w:val="24"/>
        </w:rPr>
        <w:t>у</w:t>
      </w:r>
      <w:r w:rsidRPr="00FE4800">
        <w:rPr>
          <w:color w:val="000000"/>
          <w:sz w:val="24"/>
          <w:szCs w:val="24"/>
        </w:rPr>
        <w:t>шевно-духовного су</w:t>
      </w:r>
      <w:r w:rsidRPr="00FE4800">
        <w:rPr>
          <w:color w:val="000000"/>
          <w:sz w:val="24"/>
          <w:szCs w:val="24"/>
        </w:rPr>
        <w:softHyphen/>
        <w:t>ществования в мире, ради развития достоинства и благородст</w:t>
      </w:r>
      <w:r w:rsidRPr="00FE4800">
        <w:rPr>
          <w:color w:val="000000"/>
          <w:sz w:val="24"/>
          <w:szCs w:val="24"/>
        </w:rPr>
        <w:softHyphen/>
        <w:t>ва натуры, соб</w:t>
      </w:r>
      <w:r w:rsidRPr="00FE4800">
        <w:rPr>
          <w:color w:val="000000"/>
          <w:sz w:val="24"/>
          <w:szCs w:val="24"/>
        </w:rPr>
        <w:t>и</w:t>
      </w:r>
      <w:r w:rsidRPr="00FE4800">
        <w:rPr>
          <w:color w:val="000000"/>
          <w:sz w:val="24"/>
          <w:szCs w:val="24"/>
        </w:rPr>
        <w:t>рания внутренней силы, овладения собой, с тем чтобы не стать рабом низшей природы или рабом окр</w:t>
      </w:r>
      <w:r w:rsidRPr="00FE4800">
        <w:rPr>
          <w:color w:val="000000"/>
          <w:sz w:val="24"/>
          <w:szCs w:val="24"/>
        </w:rPr>
        <w:t>у</w:t>
      </w:r>
      <w:r w:rsidRPr="00FE4800">
        <w:rPr>
          <w:color w:val="000000"/>
          <w:sz w:val="24"/>
          <w:szCs w:val="24"/>
        </w:rPr>
        <w:t>жающего мира. Идея очищения и сосредоточения посредством аскезы очень древняя по происх</w:t>
      </w:r>
      <w:r w:rsidRPr="00FE4800">
        <w:rPr>
          <w:color w:val="000000"/>
          <w:sz w:val="24"/>
          <w:szCs w:val="24"/>
        </w:rPr>
        <w:t>о</w:t>
      </w:r>
      <w:r w:rsidRPr="00FE4800">
        <w:rPr>
          <w:color w:val="000000"/>
          <w:sz w:val="24"/>
          <w:szCs w:val="24"/>
        </w:rPr>
        <w:t>ждению; она, как хорошо известно, получила особое развитие в Индии и в Японии она имеет глу</w:t>
      </w:r>
      <w:r w:rsidRPr="00FE4800">
        <w:rPr>
          <w:color w:val="000000"/>
          <w:sz w:val="24"/>
          <w:szCs w:val="24"/>
        </w:rPr>
        <w:softHyphen/>
        <w:t>бокую и устойчивую традицию.</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учении Дзэами эта традиция нашла яркое проявление. Здесь, как и в йоге, аскетическая дисциплина необходима, и в зависимость от нее ставится и самая достижимость знания.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Очищение есть непреложное условие для возможности высшего познания (т. е. достижения мудрости), ибо только на основе аскезы вырастает подлинная дисциплина духа, ибо необходимо совершенство, чтобы понять совершенное. Между мастерством</w:t>
      </w:r>
      <w:r w:rsidR="00732648">
        <w:rPr>
          <w:color w:val="000000"/>
          <w:sz w:val="24"/>
          <w:szCs w:val="24"/>
        </w:rPr>
        <w:t xml:space="preserve"> </w:t>
      </w:r>
      <w:r w:rsidRPr="00FE4800">
        <w:rPr>
          <w:color w:val="000000"/>
          <w:sz w:val="24"/>
          <w:szCs w:val="24"/>
        </w:rPr>
        <w:t>— знанием и жизненно-духовным опытом существует прямая связь:</w:t>
      </w:r>
      <w:r w:rsidR="00732648">
        <w:rPr>
          <w:color w:val="000000"/>
          <w:sz w:val="24"/>
          <w:szCs w:val="24"/>
        </w:rPr>
        <w:t xml:space="preserve"> </w:t>
      </w:r>
      <w:r w:rsidRPr="00FE4800">
        <w:rPr>
          <w:color w:val="000000"/>
          <w:sz w:val="24"/>
          <w:szCs w:val="24"/>
        </w:rPr>
        <w:t xml:space="preserve">актер творит в искусстве то, что он творит сам в себе духом </w:t>
      </w:r>
      <w:r w:rsidR="00732648">
        <w:rPr>
          <w:color w:val="000000"/>
          <w:sz w:val="24"/>
          <w:szCs w:val="24"/>
        </w:rPr>
        <w:t>и</w:t>
      </w:r>
      <w:r w:rsidRPr="00FE4800">
        <w:rPr>
          <w:color w:val="000000"/>
          <w:sz w:val="24"/>
          <w:szCs w:val="24"/>
        </w:rPr>
        <w:t xml:space="preserve"> жизнью. Добавим сюда преимущественное значение школы и</w:t>
      </w:r>
      <w:r w:rsidR="00732648">
        <w:rPr>
          <w:color w:val="000000"/>
          <w:sz w:val="24"/>
          <w:szCs w:val="24"/>
        </w:rPr>
        <w:t xml:space="preserve"> </w:t>
      </w:r>
      <w:r w:rsidRPr="00FE4800">
        <w:rPr>
          <w:color w:val="000000"/>
          <w:sz w:val="24"/>
          <w:szCs w:val="24"/>
        </w:rPr>
        <w:t>метода как таковых в японской р</w:t>
      </w:r>
      <w:r w:rsidRPr="00FE4800">
        <w:rPr>
          <w:color w:val="000000"/>
          <w:sz w:val="24"/>
          <w:szCs w:val="24"/>
        </w:rPr>
        <w:t>е</w:t>
      </w:r>
      <w:r w:rsidRPr="00FE4800">
        <w:rPr>
          <w:color w:val="000000"/>
          <w:sz w:val="24"/>
          <w:szCs w:val="24"/>
        </w:rPr>
        <w:t>лигиозной, философской и ху</w:t>
      </w:r>
      <w:r w:rsidRPr="00FE4800">
        <w:rPr>
          <w:color w:val="000000"/>
          <w:sz w:val="24"/>
          <w:szCs w:val="24"/>
        </w:rPr>
        <w:softHyphen/>
        <w:t>дожественной традиции, к</w:t>
      </w:r>
      <w:r w:rsidRPr="00FE4800">
        <w:rPr>
          <w:color w:val="000000"/>
          <w:sz w:val="24"/>
          <w:szCs w:val="24"/>
        </w:rPr>
        <w:t>о</w:t>
      </w:r>
      <w:r w:rsidRPr="00FE4800">
        <w:rPr>
          <w:color w:val="000000"/>
          <w:sz w:val="24"/>
          <w:szCs w:val="24"/>
        </w:rPr>
        <w:t>торые понимаются в средневеков</w:t>
      </w:r>
      <w:r w:rsidR="00732648">
        <w:rPr>
          <w:color w:val="000000"/>
          <w:sz w:val="24"/>
          <w:szCs w:val="24"/>
        </w:rPr>
        <w:t>ье</w:t>
      </w:r>
      <w:r w:rsidRPr="00FE4800">
        <w:rPr>
          <w:color w:val="000000"/>
          <w:sz w:val="24"/>
          <w:szCs w:val="24"/>
        </w:rPr>
        <w:t xml:space="preserve"> как единственно возможный путь духовного и творческого воз</w:t>
      </w:r>
      <w:r w:rsidRPr="00FE4800">
        <w:rPr>
          <w:color w:val="000000"/>
          <w:sz w:val="24"/>
          <w:szCs w:val="24"/>
        </w:rPr>
        <w:softHyphen/>
        <w:t>растания, и возрастания непрем</w:t>
      </w:r>
      <w:r w:rsidR="00732648">
        <w:rPr>
          <w:color w:val="000000"/>
          <w:sz w:val="24"/>
          <w:szCs w:val="24"/>
        </w:rPr>
        <w:t>енно постепенного, по ступе</w:t>
      </w:r>
      <w:r w:rsidR="00732648">
        <w:rPr>
          <w:color w:val="000000"/>
          <w:sz w:val="24"/>
          <w:szCs w:val="24"/>
        </w:rPr>
        <w:softHyphen/>
        <w:t>ням</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Как всякая положительная аскеза, аскетические правила для актера направлены на то, чтобы тело приобрело особую внут</w:t>
      </w:r>
      <w:r w:rsidRPr="00FE4800">
        <w:rPr>
          <w:color w:val="000000"/>
          <w:sz w:val="24"/>
          <w:szCs w:val="24"/>
        </w:rPr>
        <w:softHyphen/>
        <w:t>реннюю силу и стало орудием и сосудом духа. Это не небреже</w:t>
      </w:r>
      <w:r w:rsidR="00732648">
        <w:rPr>
          <w:color w:val="000000"/>
          <w:sz w:val="24"/>
          <w:szCs w:val="24"/>
        </w:rPr>
        <w:t>н</w:t>
      </w:r>
      <w:r w:rsidRPr="00FE4800">
        <w:rPr>
          <w:color w:val="000000"/>
          <w:sz w:val="24"/>
          <w:szCs w:val="24"/>
        </w:rPr>
        <w:t>ие т</w:t>
      </w:r>
      <w:r w:rsidRPr="00FE4800">
        <w:rPr>
          <w:color w:val="000000"/>
          <w:sz w:val="24"/>
          <w:szCs w:val="24"/>
        </w:rPr>
        <w:t>е</w:t>
      </w:r>
      <w:r w:rsidRPr="00FE4800">
        <w:rPr>
          <w:color w:val="000000"/>
          <w:sz w:val="24"/>
          <w:szCs w:val="24"/>
        </w:rPr>
        <w:t>лом и не умерщвление плоти (как в отрицательной аске</w:t>
      </w:r>
      <w:r w:rsidRPr="00FE4800">
        <w:rPr>
          <w:color w:val="000000"/>
          <w:sz w:val="24"/>
          <w:szCs w:val="24"/>
        </w:rPr>
        <w:softHyphen/>
        <w:t>зе многих религий), а тренировка тела, о</w:t>
      </w:r>
      <w:r w:rsidRPr="00FE4800">
        <w:rPr>
          <w:color w:val="000000"/>
          <w:sz w:val="24"/>
          <w:szCs w:val="24"/>
        </w:rPr>
        <w:t>в</w:t>
      </w:r>
      <w:r w:rsidRPr="00FE4800">
        <w:rPr>
          <w:color w:val="000000"/>
          <w:sz w:val="24"/>
          <w:szCs w:val="24"/>
        </w:rPr>
        <w:t>ладение им, увеличе</w:t>
      </w:r>
      <w:r w:rsidRPr="00FE4800">
        <w:rPr>
          <w:color w:val="000000"/>
          <w:sz w:val="24"/>
          <w:szCs w:val="24"/>
        </w:rPr>
        <w:softHyphen/>
        <w:t>ние его выносливости и жизнеспособности (как во всякой поло</w:t>
      </w:r>
      <w:r w:rsidRPr="00FE4800">
        <w:rPr>
          <w:color w:val="000000"/>
          <w:sz w:val="24"/>
          <w:szCs w:val="24"/>
        </w:rPr>
        <w:softHyphen/>
        <w:t>жительной а</w:t>
      </w:r>
      <w:r w:rsidRPr="00FE4800">
        <w:rPr>
          <w:color w:val="000000"/>
          <w:sz w:val="24"/>
          <w:szCs w:val="24"/>
        </w:rPr>
        <w:t>с</w:t>
      </w:r>
      <w:r w:rsidRPr="00FE4800">
        <w:rPr>
          <w:color w:val="000000"/>
          <w:sz w:val="24"/>
          <w:szCs w:val="24"/>
        </w:rPr>
        <w:t>кезе). Актер с его телом должен стать как бы се</w:t>
      </w:r>
      <w:r w:rsidRPr="00FE4800">
        <w:rPr>
          <w:color w:val="000000"/>
          <w:sz w:val="24"/>
          <w:szCs w:val="24"/>
        </w:rPr>
        <w:softHyphen/>
        <w:t>менем, брошенным в землю искусства (дом, шк</w:t>
      </w:r>
      <w:r w:rsidRPr="00FE4800">
        <w:rPr>
          <w:color w:val="000000"/>
          <w:sz w:val="24"/>
          <w:szCs w:val="24"/>
        </w:rPr>
        <w:t>о</w:t>
      </w:r>
      <w:r w:rsidRPr="00FE4800">
        <w:rPr>
          <w:color w:val="000000"/>
          <w:sz w:val="24"/>
          <w:szCs w:val="24"/>
        </w:rPr>
        <w:t>ла, метод), и в нем должен изнутри происходить рост</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не игра случайных по</w:t>
      </w:r>
      <w:r w:rsidRPr="00FE4800">
        <w:rPr>
          <w:color w:val="000000"/>
          <w:sz w:val="24"/>
          <w:szCs w:val="24"/>
        </w:rPr>
        <w:softHyphen/>
        <w:t>рывов и настро</w:t>
      </w:r>
      <w:r w:rsidRPr="00FE4800">
        <w:rPr>
          <w:color w:val="000000"/>
          <w:sz w:val="24"/>
          <w:szCs w:val="24"/>
        </w:rPr>
        <w:t>е</w:t>
      </w:r>
      <w:r w:rsidRPr="00FE4800">
        <w:rPr>
          <w:color w:val="000000"/>
          <w:sz w:val="24"/>
          <w:szCs w:val="24"/>
        </w:rPr>
        <w:t>ний, а рост органический, окультуренный шко</w:t>
      </w:r>
      <w:r w:rsidRPr="00FE4800">
        <w:rPr>
          <w:color w:val="000000"/>
          <w:sz w:val="24"/>
          <w:szCs w:val="24"/>
        </w:rPr>
        <w:softHyphen/>
        <w:t>лой и методом (дом), неуклонно в одном направлении, о</w:t>
      </w:r>
      <w:r w:rsidRPr="00FE4800">
        <w:rPr>
          <w:color w:val="000000"/>
          <w:sz w:val="24"/>
          <w:szCs w:val="24"/>
        </w:rPr>
        <w:t>д</w:t>
      </w:r>
      <w:r w:rsidRPr="00FE4800">
        <w:rPr>
          <w:color w:val="000000"/>
          <w:sz w:val="24"/>
          <w:szCs w:val="24"/>
        </w:rPr>
        <w:t>ного порядка, как из определенного семени вырастает совершенно определенное растение.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Но физическая аскеза есть лишь первая ступень, подготови</w:t>
      </w:r>
      <w:r w:rsidRPr="00FE4800">
        <w:rPr>
          <w:color w:val="000000"/>
          <w:sz w:val="24"/>
          <w:szCs w:val="24"/>
        </w:rPr>
        <w:softHyphen/>
        <w:t>тельное правило. В условиях очищения, соблюдения заданной аскезы актер с раннего детства приступает к всесторонней тре</w:t>
      </w:r>
      <w:r w:rsidRPr="00FE4800">
        <w:rPr>
          <w:color w:val="000000"/>
          <w:sz w:val="24"/>
          <w:szCs w:val="24"/>
        </w:rPr>
        <w:softHyphen/>
        <w:t xml:space="preserve">нировке тела </w:t>
      </w:r>
      <w:r w:rsidR="00732648">
        <w:rPr>
          <w:i/>
          <w:color w:val="000000"/>
          <w:sz w:val="24"/>
          <w:szCs w:val="24"/>
        </w:rPr>
        <w:t>(</w:t>
      </w:r>
      <w:r w:rsidRPr="00FE4800">
        <w:rPr>
          <w:i/>
          <w:color w:val="000000"/>
          <w:sz w:val="24"/>
          <w:szCs w:val="24"/>
        </w:rPr>
        <w:t>мономанэ),</w:t>
      </w:r>
      <w:r w:rsidRPr="00FE4800">
        <w:rPr>
          <w:color w:val="000000"/>
          <w:sz w:val="24"/>
          <w:szCs w:val="24"/>
        </w:rPr>
        <w:t xml:space="preserve"> и это с точки зрения главной цели тоже всего лишь подготовительная ступень к достижению высот мастерства. </w:t>
      </w:r>
      <w:r w:rsidRPr="00FE4800">
        <w:rPr>
          <w:i/>
          <w:color w:val="000000"/>
          <w:sz w:val="24"/>
          <w:szCs w:val="24"/>
        </w:rPr>
        <w:t>Мономанэ</w:t>
      </w:r>
      <w:r w:rsidRPr="00FE4800">
        <w:rPr>
          <w:color w:val="000000"/>
          <w:sz w:val="24"/>
          <w:szCs w:val="24"/>
        </w:rPr>
        <w:t xml:space="preserve"> как тренинг</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это систематическая, не</w:t>
      </w:r>
      <w:r w:rsidRPr="00FE4800">
        <w:rPr>
          <w:color w:val="000000"/>
          <w:sz w:val="24"/>
          <w:szCs w:val="24"/>
        </w:rPr>
        <w:softHyphen/>
        <w:t>прерывная практика творческого опыта; она лежит в самой основе жизни актера. Причем на ка</w:t>
      </w:r>
      <w:r w:rsidRPr="00FE4800">
        <w:rPr>
          <w:color w:val="000000"/>
          <w:sz w:val="24"/>
          <w:szCs w:val="24"/>
        </w:rPr>
        <w:t>ж</w:t>
      </w:r>
      <w:r w:rsidRPr="00FE4800">
        <w:rPr>
          <w:color w:val="000000"/>
          <w:sz w:val="24"/>
          <w:szCs w:val="24"/>
        </w:rPr>
        <w:t>дом возрастном этапе опыт творчества должен быть дов</w:t>
      </w:r>
      <w:r w:rsidRPr="00FE4800">
        <w:rPr>
          <w:color w:val="000000"/>
          <w:sz w:val="24"/>
          <w:szCs w:val="24"/>
        </w:rPr>
        <w:t>е</w:t>
      </w:r>
      <w:r w:rsidRPr="00FE4800">
        <w:rPr>
          <w:color w:val="000000"/>
          <w:sz w:val="24"/>
          <w:szCs w:val="24"/>
        </w:rPr>
        <w:t>ден до надлежащей степени интен</w:t>
      </w:r>
      <w:r w:rsidRPr="00FE4800">
        <w:rPr>
          <w:color w:val="000000"/>
          <w:sz w:val="24"/>
          <w:szCs w:val="24"/>
        </w:rPr>
        <w:softHyphen/>
        <w:t>сивности, цельности и конкретности. Через тренировку телесно</w:t>
      </w:r>
      <w:r w:rsidRPr="00FE4800">
        <w:rPr>
          <w:color w:val="000000"/>
          <w:sz w:val="24"/>
          <w:szCs w:val="24"/>
        </w:rPr>
        <w:softHyphen/>
        <w:t>го состава прививается технич</w:t>
      </w:r>
      <w:r w:rsidRPr="00FE4800">
        <w:rPr>
          <w:color w:val="000000"/>
          <w:sz w:val="24"/>
          <w:szCs w:val="24"/>
        </w:rPr>
        <w:t>е</w:t>
      </w:r>
      <w:r w:rsidRPr="00FE4800">
        <w:rPr>
          <w:color w:val="000000"/>
          <w:sz w:val="24"/>
          <w:szCs w:val="24"/>
        </w:rPr>
        <w:t>ская культура творчества, обра</w:t>
      </w:r>
      <w:r w:rsidRPr="00FE4800">
        <w:rPr>
          <w:color w:val="000000"/>
          <w:sz w:val="24"/>
          <w:szCs w:val="24"/>
        </w:rPr>
        <w:softHyphen/>
        <w:t>батывается и возделывается хара</w:t>
      </w:r>
      <w:r w:rsidRPr="00FE4800">
        <w:rPr>
          <w:color w:val="000000"/>
          <w:sz w:val="24"/>
          <w:szCs w:val="24"/>
        </w:rPr>
        <w:t>к</w:t>
      </w:r>
      <w:r w:rsidRPr="00FE4800">
        <w:rPr>
          <w:color w:val="000000"/>
          <w:sz w:val="24"/>
          <w:szCs w:val="24"/>
        </w:rPr>
        <w:t>тер, совершается образование, эстетическое и нравственное воспитание.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Актер как творческая личность живет непосредственно в на</w:t>
      </w:r>
      <w:r w:rsidRPr="00FE4800">
        <w:rPr>
          <w:color w:val="000000"/>
          <w:sz w:val="24"/>
          <w:szCs w:val="24"/>
        </w:rPr>
        <w:softHyphen/>
        <w:t>плывающих извне звуках, кра</w:t>
      </w:r>
      <w:r w:rsidRPr="00FE4800">
        <w:rPr>
          <w:color w:val="000000"/>
          <w:sz w:val="24"/>
          <w:szCs w:val="24"/>
        </w:rPr>
        <w:t>с</w:t>
      </w:r>
      <w:r w:rsidRPr="00FE4800">
        <w:rPr>
          <w:color w:val="000000"/>
          <w:sz w:val="24"/>
          <w:szCs w:val="24"/>
        </w:rPr>
        <w:t>ках, пространственных образах и ощущениях собственного тела. Яркие сенсуальные образы в</w:t>
      </w:r>
      <w:r w:rsidRPr="00FE4800">
        <w:rPr>
          <w:color w:val="000000"/>
          <w:sz w:val="24"/>
          <w:szCs w:val="24"/>
        </w:rPr>
        <w:t>е</w:t>
      </w:r>
      <w:r w:rsidRPr="00FE4800">
        <w:rPr>
          <w:color w:val="000000"/>
          <w:sz w:val="24"/>
          <w:szCs w:val="24"/>
        </w:rPr>
        <w:t>щей внедряются глубоко в бессознательное человека — на этом стро</w:t>
      </w:r>
      <w:r w:rsidRPr="00FE4800">
        <w:rPr>
          <w:color w:val="000000"/>
          <w:sz w:val="24"/>
          <w:szCs w:val="24"/>
        </w:rPr>
        <w:softHyphen/>
        <w:t>ится метод простого показа при обучении техническим навы</w:t>
      </w:r>
      <w:r w:rsidRPr="00FE4800">
        <w:rPr>
          <w:color w:val="000000"/>
          <w:sz w:val="24"/>
          <w:szCs w:val="24"/>
        </w:rPr>
        <w:softHyphen/>
        <w:t>кам. Этот метод развивает внимание (а оно есть корень внут</w:t>
      </w:r>
      <w:r w:rsidRPr="00FE4800">
        <w:rPr>
          <w:color w:val="000000"/>
          <w:sz w:val="24"/>
          <w:szCs w:val="24"/>
        </w:rPr>
        <w:softHyphen/>
        <w:t>ренней жизни), чувственный опыт, наблюдательность, превраща</w:t>
      </w:r>
      <w:r w:rsidRPr="00FE4800">
        <w:rPr>
          <w:color w:val="000000"/>
          <w:sz w:val="24"/>
          <w:szCs w:val="24"/>
        </w:rPr>
        <w:softHyphen/>
        <w:t>ет око актера в орган эстетического с</w:t>
      </w:r>
      <w:r w:rsidRPr="00FE4800">
        <w:rPr>
          <w:color w:val="000000"/>
          <w:sz w:val="24"/>
          <w:szCs w:val="24"/>
        </w:rPr>
        <w:t>о</w:t>
      </w:r>
      <w:r w:rsidRPr="00FE4800">
        <w:rPr>
          <w:color w:val="000000"/>
          <w:sz w:val="24"/>
          <w:szCs w:val="24"/>
        </w:rPr>
        <w:t>зерцания. (Заметим в</w:t>
      </w:r>
      <w:r w:rsidR="00732648">
        <w:rPr>
          <w:color w:val="000000"/>
          <w:sz w:val="24"/>
          <w:szCs w:val="24"/>
        </w:rPr>
        <w:t xml:space="preserve"> </w:t>
      </w:r>
      <w:r w:rsidRPr="00FE4800">
        <w:rPr>
          <w:color w:val="000000"/>
          <w:sz w:val="24"/>
          <w:szCs w:val="24"/>
        </w:rPr>
        <w:t>скобках, что созерцать</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это то же, что внимательно смотреть, но тол</w:t>
      </w:r>
      <w:r w:rsidRPr="00FE4800">
        <w:rPr>
          <w:color w:val="000000"/>
          <w:sz w:val="24"/>
          <w:szCs w:val="24"/>
        </w:rPr>
        <w:t>ь</w:t>
      </w:r>
      <w:r w:rsidRPr="00FE4800">
        <w:rPr>
          <w:color w:val="000000"/>
          <w:sz w:val="24"/>
          <w:szCs w:val="24"/>
        </w:rPr>
        <w:t>ко смотреть в такой мере, чтобы увидеть самую суть ве</w:t>
      </w:r>
      <w:r w:rsidRPr="00FE4800">
        <w:rPr>
          <w:color w:val="000000"/>
          <w:sz w:val="24"/>
          <w:szCs w:val="24"/>
        </w:rPr>
        <w:softHyphen/>
        <w:t>щей. Поэтому созерцать</w:t>
      </w:r>
      <w:r w:rsidR="00732648">
        <w:rPr>
          <w:color w:val="000000"/>
          <w:sz w:val="24"/>
          <w:szCs w:val="24"/>
        </w:rPr>
        <w:t xml:space="preserve"> </w:t>
      </w:r>
      <w:r w:rsidRPr="00FE4800">
        <w:rPr>
          <w:color w:val="000000"/>
          <w:sz w:val="24"/>
          <w:szCs w:val="24"/>
        </w:rPr>
        <w:t>—</w:t>
      </w:r>
      <w:r w:rsidR="00732648">
        <w:rPr>
          <w:color w:val="000000"/>
          <w:sz w:val="24"/>
          <w:szCs w:val="24"/>
        </w:rPr>
        <w:t xml:space="preserve"> </w:t>
      </w:r>
      <w:r w:rsidRPr="00FE4800">
        <w:rPr>
          <w:color w:val="000000"/>
          <w:sz w:val="24"/>
          <w:szCs w:val="24"/>
        </w:rPr>
        <w:t>значит познавать высшие смыслы.) Посредством показа технического приема, жеста, позы, танца, песни и т. д., ч</w:t>
      </w:r>
      <w:r w:rsidRPr="00FE4800">
        <w:rPr>
          <w:color w:val="000000"/>
          <w:sz w:val="24"/>
          <w:szCs w:val="24"/>
        </w:rPr>
        <w:t>е</w:t>
      </w:r>
      <w:r w:rsidRPr="00FE4800">
        <w:rPr>
          <w:color w:val="000000"/>
          <w:sz w:val="24"/>
          <w:szCs w:val="24"/>
        </w:rPr>
        <w:t>рез зрительную и слуховую память в ду</w:t>
      </w:r>
      <w:r w:rsidRPr="00FE4800">
        <w:rPr>
          <w:color w:val="000000"/>
          <w:sz w:val="24"/>
          <w:szCs w:val="24"/>
        </w:rPr>
        <w:softHyphen/>
        <w:t>ше актера глубоко запечатлеваются образы даже отвл</w:t>
      </w:r>
      <w:r w:rsidRPr="00FE4800">
        <w:rPr>
          <w:color w:val="000000"/>
          <w:sz w:val="24"/>
          <w:szCs w:val="24"/>
        </w:rPr>
        <w:t>е</w:t>
      </w:r>
      <w:r w:rsidRPr="00FE4800">
        <w:rPr>
          <w:color w:val="000000"/>
          <w:sz w:val="24"/>
          <w:szCs w:val="24"/>
        </w:rPr>
        <w:t>ченных понятий, они проникают прямо и непосредственно в его плоть и кровь. Так художестве</w:t>
      </w:r>
      <w:r w:rsidRPr="00FE4800">
        <w:rPr>
          <w:color w:val="000000"/>
          <w:sz w:val="24"/>
          <w:szCs w:val="24"/>
        </w:rPr>
        <w:t>н</w:t>
      </w:r>
      <w:r w:rsidRPr="00FE4800">
        <w:rPr>
          <w:color w:val="000000"/>
          <w:sz w:val="24"/>
          <w:szCs w:val="24"/>
        </w:rPr>
        <w:t>ные инстинкты, т. е. природные побужде</w:t>
      </w:r>
      <w:r w:rsidRPr="00FE4800">
        <w:rPr>
          <w:color w:val="000000"/>
          <w:sz w:val="24"/>
          <w:szCs w:val="24"/>
        </w:rPr>
        <w:softHyphen/>
        <w:t>ния ощущать и воссоздавать прекрасное, приобретают натрени</w:t>
      </w:r>
      <w:r w:rsidRPr="00FE4800">
        <w:rPr>
          <w:color w:val="000000"/>
          <w:sz w:val="24"/>
          <w:szCs w:val="24"/>
        </w:rPr>
        <w:softHyphen/>
        <w:t>рованность. Однако созерцающее восприятие должно быть дли</w:t>
      </w:r>
      <w:r w:rsidRPr="00FE4800">
        <w:rPr>
          <w:color w:val="000000"/>
          <w:sz w:val="24"/>
          <w:szCs w:val="24"/>
        </w:rPr>
        <w:softHyphen/>
        <w:t>тельно, настойчиво, повт</w:t>
      </w:r>
      <w:r w:rsidRPr="00FE4800">
        <w:rPr>
          <w:color w:val="000000"/>
          <w:sz w:val="24"/>
          <w:szCs w:val="24"/>
        </w:rPr>
        <w:t>о</w:t>
      </w:r>
      <w:r w:rsidRPr="00FE4800">
        <w:rPr>
          <w:color w:val="000000"/>
          <w:sz w:val="24"/>
          <w:szCs w:val="24"/>
        </w:rPr>
        <w:lastRenderedPageBreak/>
        <w:t>рительно, чтобы дать великий резуль</w:t>
      </w:r>
      <w:r w:rsidRPr="00FE4800">
        <w:rPr>
          <w:color w:val="000000"/>
          <w:sz w:val="24"/>
          <w:szCs w:val="24"/>
        </w:rPr>
        <w:softHyphen/>
        <w:t>тат. Поэтому-то актер пребывает в тренинге практически всю жизнь. Он постоянно, непрерывно, с предельной интенсивностью</w:t>
      </w:r>
      <w:r w:rsidR="00732648">
        <w:rPr>
          <w:color w:val="000000"/>
          <w:sz w:val="24"/>
          <w:szCs w:val="24"/>
        </w:rPr>
        <w:t xml:space="preserve"> </w:t>
      </w:r>
      <w:r w:rsidRPr="00FE4800">
        <w:rPr>
          <w:color w:val="000000"/>
          <w:sz w:val="24"/>
          <w:szCs w:val="24"/>
        </w:rPr>
        <w:t>упражняет зрение, слух, голос, тело.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аскеза и тренинг — вот первоначальные ступени, пер</w:t>
      </w:r>
      <w:r w:rsidRPr="00FE4800">
        <w:rPr>
          <w:color w:val="000000"/>
          <w:sz w:val="24"/>
          <w:szCs w:val="24"/>
        </w:rPr>
        <w:softHyphen/>
        <w:t>вые два метода познания триады. Но есть еще по крайней мере два важнейших, овладение которыми обещает актеру растворе</w:t>
      </w:r>
      <w:r w:rsidRPr="00FE4800">
        <w:rPr>
          <w:color w:val="000000"/>
          <w:sz w:val="24"/>
          <w:szCs w:val="24"/>
        </w:rPr>
        <w:softHyphen/>
        <w:t>ние в таинственных и глубинных сферах бытия и творчества.</w:t>
      </w:r>
      <w:r w:rsidR="005B329B">
        <w:rPr>
          <w:color w:val="000000"/>
          <w:sz w:val="24"/>
          <w:szCs w:val="24"/>
        </w:rPr>
        <w:t xml:space="preserve"> </w:t>
      </w:r>
      <w:r w:rsidRPr="00FE4800">
        <w:rPr>
          <w:color w:val="000000"/>
          <w:sz w:val="24"/>
          <w:szCs w:val="24"/>
        </w:rPr>
        <w:t>Ведь сами по себе аскеза и суровый одн</w:t>
      </w:r>
      <w:r w:rsidRPr="00FE4800">
        <w:rPr>
          <w:color w:val="000000"/>
          <w:sz w:val="24"/>
          <w:szCs w:val="24"/>
        </w:rPr>
        <w:t>о</w:t>
      </w:r>
      <w:r w:rsidRPr="00FE4800">
        <w:rPr>
          <w:color w:val="000000"/>
          <w:sz w:val="24"/>
          <w:szCs w:val="24"/>
        </w:rPr>
        <w:t>направленный тре</w:t>
      </w:r>
      <w:r w:rsidRPr="00FE4800">
        <w:rPr>
          <w:color w:val="000000"/>
          <w:sz w:val="24"/>
          <w:szCs w:val="24"/>
        </w:rPr>
        <w:softHyphen/>
        <w:t xml:space="preserve">нинг лишь дисциплинируют, а не просветляют и не расширяют человеческую природу актера. Последнее призваны сделать </w:t>
      </w:r>
      <w:r w:rsidRPr="00FE4800">
        <w:rPr>
          <w:i/>
          <w:color w:val="000000"/>
          <w:sz w:val="24"/>
          <w:szCs w:val="24"/>
        </w:rPr>
        <w:t>коан</w:t>
      </w:r>
      <w:r w:rsidRPr="00FE4800">
        <w:rPr>
          <w:color w:val="000000"/>
          <w:sz w:val="24"/>
          <w:szCs w:val="24"/>
        </w:rPr>
        <w:t xml:space="preserve"> и </w:t>
      </w:r>
      <w:r w:rsidRPr="00FE4800">
        <w:rPr>
          <w:i/>
          <w:color w:val="000000"/>
          <w:sz w:val="24"/>
          <w:szCs w:val="24"/>
        </w:rPr>
        <w:t>куфу —</w:t>
      </w:r>
      <w:r w:rsidRPr="00FE4800">
        <w:rPr>
          <w:color w:val="000000"/>
          <w:sz w:val="24"/>
          <w:szCs w:val="24"/>
        </w:rPr>
        <w:t xml:space="preserve"> методы, взятые Дзэами из практики Дзэн-буд</w:t>
      </w:r>
      <w:r w:rsidRPr="00FE4800">
        <w:rPr>
          <w:color w:val="000000"/>
          <w:sz w:val="24"/>
          <w:szCs w:val="24"/>
        </w:rPr>
        <w:softHyphen/>
        <w:t>дизма.</w:t>
      </w:r>
    </w:p>
    <w:p w:rsidR="00384F40" w:rsidRPr="00FE4800" w:rsidRDefault="00384F40" w:rsidP="00FE4800">
      <w:pPr>
        <w:pStyle w:val="Normal"/>
        <w:spacing w:before="0" w:line="0" w:lineRule="atLeast"/>
        <w:ind w:left="0" w:firstLine="567"/>
        <w:jc w:val="both"/>
        <w:rPr>
          <w:color w:val="000000"/>
          <w:sz w:val="24"/>
          <w:szCs w:val="24"/>
        </w:rPr>
      </w:pPr>
      <w:r w:rsidRPr="00FE4800">
        <w:rPr>
          <w:i/>
          <w:color w:val="000000"/>
          <w:sz w:val="24"/>
          <w:szCs w:val="24"/>
        </w:rPr>
        <w:t>Коан</w:t>
      </w:r>
      <w:r w:rsidR="005B329B">
        <w:rPr>
          <w:i/>
          <w:color w:val="000000"/>
          <w:sz w:val="24"/>
          <w:szCs w:val="24"/>
        </w:rPr>
        <w:t xml:space="preserve"> </w:t>
      </w:r>
      <w:r w:rsidRPr="00FE4800">
        <w:rPr>
          <w:i/>
          <w:color w:val="000000"/>
          <w:sz w:val="24"/>
          <w:szCs w:val="24"/>
        </w:rPr>
        <w:t>—</w:t>
      </w:r>
      <w:r w:rsidR="005B329B">
        <w:rPr>
          <w:i/>
          <w:color w:val="000000"/>
          <w:sz w:val="24"/>
          <w:szCs w:val="24"/>
        </w:rPr>
        <w:t xml:space="preserve"> </w:t>
      </w:r>
      <w:r w:rsidRPr="00FE4800">
        <w:rPr>
          <w:color w:val="000000"/>
          <w:sz w:val="24"/>
          <w:szCs w:val="24"/>
        </w:rPr>
        <w:t>это, как правило, утверждение древнего учителя ил</w:t>
      </w:r>
      <w:r w:rsidR="005B329B">
        <w:rPr>
          <w:color w:val="000000"/>
          <w:sz w:val="24"/>
          <w:szCs w:val="24"/>
        </w:rPr>
        <w:t>и</w:t>
      </w:r>
      <w:r w:rsidRPr="00FE4800">
        <w:rPr>
          <w:color w:val="000000"/>
          <w:sz w:val="24"/>
          <w:szCs w:val="24"/>
        </w:rPr>
        <w:t xml:space="preserve"> его парадоксальный ответ на вопрос ученика, ставшие эталоном суждения, по которому проверяется правильность понимания сущности учения Дзэн. Вот пример одного из известнейших, коанов: «Что такое </w:t>
      </w:r>
      <w:r w:rsidRPr="00FE4800">
        <w:rPr>
          <w:i/>
          <w:color w:val="000000"/>
          <w:sz w:val="24"/>
          <w:szCs w:val="24"/>
        </w:rPr>
        <w:t>дао?</w:t>
      </w:r>
      <w:r w:rsidR="005B329B">
        <w:rPr>
          <w:i/>
          <w:color w:val="000000"/>
          <w:sz w:val="24"/>
          <w:szCs w:val="24"/>
        </w:rPr>
        <w:t xml:space="preserve">» </w:t>
      </w:r>
      <w:r w:rsidRPr="00FE4800">
        <w:rPr>
          <w:i/>
          <w:color w:val="000000"/>
          <w:sz w:val="24"/>
          <w:szCs w:val="24"/>
        </w:rPr>
        <w:t>—</w:t>
      </w:r>
      <w:r w:rsidR="005B329B">
        <w:rPr>
          <w:i/>
          <w:color w:val="000000"/>
          <w:sz w:val="24"/>
          <w:szCs w:val="24"/>
        </w:rPr>
        <w:t xml:space="preserve"> </w:t>
      </w:r>
      <w:r w:rsidRPr="00FE4800">
        <w:rPr>
          <w:color w:val="000000"/>
          <w:sz w:val="24"/>
          <w:szCs w:val="24"/>
        </w:rPr>
        <w:t>спр</w:t>
      </w:r>
      <w:r w:rsidRPr="00FE4800">
        <w:rPr>
          <w:color w:val="000000"/>
          <w:sz w:val="24"/>
          <w:szCs w:val="24"/>
        </w:rPr>
        <w:t>о</w:t>
      </w:r>
      <w:r w:rsidRPr="00FE4800">
        <w:rPr>
          <w:color w:val="000000"/>
          <w:sz w:val="24"/>
          <w:szCs w:val="24"/>
        </w:rPr>
        <w:t xml:space="preserve">сил ученик. </w:t>
      </w:r>
      <w:r w:rsidR="005B329B">
        <w:rPr>
          <w:color w:val="000000"/>
          <w:sz w:val="24"/>
          <w:szCs w:val="24"/>
        </w:rPr>
        <w:t>«</w:t>
      </w:r>
      <w:r w:rsidRPr="00FE4800">
        <w:rPr>
          <w:color w:val="000000"/>
          <w:sz w:val="24"/>
          <w:szCs w:val="24"/>
        </w:rPr>
        <w:t>Иди дальше</w:t>
      </w:r>
      <w:r w:rsidR="005B329B">
        <w:rPr>
          <w:color w:val="000000"/>
          <w:sz w:val="24"/>
          <w:szCs w:val="24"/>
        </w:rPr>
        <w:t>»</w:t>
      </w:r>
      <w:r w:rsidRPr="00FE4800">
        <w:rPr>
          <w:color w:val="000000"/>
          <w:sz w:val="24"/>
          <w:szCs w:val="24"/>
        </w:rPr>
        <w:t>,— был ответ Уммона». Коан существует для того, чтобы поставить челов</w:t>
      </w:r>
      <w:r w:rsidRPr="00FE4800">
        <w:rPr>
          <w:color w:val="000000"/>
          <w:sz w:val="24"/>
          <w:szCs w:val="24"/>
        </w:rPr>
        <w:t>е</w:t>
      </w:r>
      <w:r w:rsidRPr="00FE4800">
        <w:rPr>
          <w:color w:val="000000"/>
          <w:sz w:val="24"/>
          <w:szCs w:val="24"/>
        </w:rPr>
        <w:t>ка в психологический тупик, без которого не может быть, Дзэнского просветления и выход из к</w:t>
      </w:r>
      <w:r w:rsidRPr="00FE4800">
        <w:rPr>
          <w:color w:val="000000"/>
          <w:sz w:val="24"/>
          <w:szCs w:val="24"/>
        </w:rPr>
        <w:t>о</w:t>
      </w:r>
      <w:r w:rsidRPr="00FE4800">
        <w:rPr>
          <w:color w:val="000000"/>
          <w:sz w:val="24"/>
          <w:szCs w:val="24"/>
        </w:rPr>
        <w:t>торого возможен только</w:t>
      </w:r>
      <w:r w:rsidR="005B329B">
        <w:rPr>
          <w:color w:val="000000"/>
          <w:sz w:val="24"/>
          <w:szCs w:val="24"/>
        </w:rPr>
        <w:t xml:space="preserve"> то</w:t>
      </w:r>
      <w:r w:rsidRPr="00FE4800">
        <w:rPr>
          <w:color w:val="000000"/>
          <w:sz w:val="24"/>
          <w:szCs w:val="24"/>
        </w:rPr>
        <w:t>гда, когда рациональное суждение заменится волевым актом</w:t>
      </w:r>
      <w:r w:rsidR="005B329B">
        <w:rPr>
          <w:color w:val="000000"/>
          <w:sz w:val="24"/>
          <w:szCs w:val="24"/>
        </w:rPr>
        <w:t xml:space="preserve"> и</w:t>
      </w:r>
      <w:r w:rsidRPr="00FE4800">
        <w:rPr>
          <w:color w:val="000000"/>
          <w:sz w:val="24"/>
          <w:szCs w:val="24"/>
        </w:rPr>
        <w:t xml:space="preserve"> инту</w:t>
      </w:r>
      <w:r w:rsidRPr="00FE4800">
        <w:rPr>
          <w:color w:val="000000"/>
          <w:sz w:val="24"/>
          <w:szCs w:val="24"/>
        </w:rPr>
        <w:t>и</w:t>
      </w:r>
      <w:r w:rsidRPr="00FE4800">
        <w:rPr>
          <w:color w:val="000000"/>
          <w:sz w:val="24"/>
          <w:szCs w:val="24"/>
        </w:rPr>
        <w:t xml:space="preserve">цией. </w:t>
      </w:r>
      <w:r w:rsidRPr="00FE4800">
        <w:rPr>
          <w:i/>
          <w:color w:val="000000"/>
          <w:sz w:val="24"/>
          <w:szCs w:val="24"/>
        </w:rPr>
        <w:t>Коан</w:t>
      </w:r>
      <w:r w:rsidRPr="00FE4800">
        <w:rPr>
          <w:color w:val="000000"/>
          <w:sz w:val="24"/>
          <w:szCs w:val="24"/>
        </w:rPr>
        <w:t xml:space="preserve"> дается для того, чтобы вызвать напряженное</w:t>
      </w:r>
      <w:r w:rsidR="005B329B">
        <w:rPr>
          <w:color w:val="000000"/>
          <w:sz w:val="24"/>
          <w:szCs w:val="24"/>
        </w:rPr>
        <w:t xml:space="preserve"> </w:t>
      </w:r>
      <w:r w:rsidRPr="00FE4800">
        <w:rPr>
          <w:color w:val="000000"/>
          <w:sz w:val="24"/>
          <w:szCs w:val="24"/>
        </w:rPr>
        <w:t xml:space="preserve">состояние сознания и развить в ученике дух вопрошания. </w:t>
      </w:r>
      <w:r w:rsidRPr="00FE4800">
        <w:rPr>
          <w:i/>
          <w:color w:val="000000"/>
          <w:sz w:val="24"/>
          <w:szCs w:val="24"/>
        </w:rPr>
        <w:t xml:space="preserve">Коан </w:t>
      </w:r>
      <w:r w:rsidRPr="00FE4800">
        <w:rPr>
          <w:color w:val="000000"/>
          <w:sz w:val="24"/>
          <w:szCs w:val="24"/>
        </w:rPr>
        <w:t xml:space="preserve">есть способ проникновения в мистические </w:t>
      </w:r>
      <w:r w:rsidRPr="00FE4800">
        <w:rPr>
          <w:color w:val="000000"/>
          <w:sz w:val="24"/>
          <w:szCs w:val="24"/>
          <w:vertAlign w:val="superscript"/>
        </w:rPr>
        <w:t>100</w:t>
      </w:r>
      <w:r w:rsidRPr="00FE4800">
        <w:rPr>
          <w:color w:val="000000"/>
          <w:sz w:val="24"/>
          <w:szCs w:val="24"/>
        </w:rPr>
        <w:t xml:space="preserve"> сущности посредст</w:t>
      </w:r>
      <w:r w:rsidRPr="00FE4800">
        <w:rPr>
          <w:color w:val="000000"/>
          <w:sz w:val="24"/>
          <w:szCs w:val="24"/>
        </w:rPr>
        <w:softHyphen/>
        <w:t>вом с</w:t>
      </w:r>
      <w:r w:rsidRPr="00FE4800">
        <w:rPr>
          <w:color w:val="000000"/>
          <w:sz w:val="24"/>
          <w:szCs w:val="24"/>
        </w:rPr>
        <w:t>о</w:t>
      </w:r>
      <w:r w:rsidRPr="00FE4800">
        <w:rPr>
          <w:color w:val="000000"/>
          <w:sz w:val="24"/>
          <w:szCs w:val="24"/>
        </w:rPr>
        <w:t>зерцательного размышления. Таким методом должен вла</w:t>
      </w:r>
      <w:r w:rsidRPr="00FE4800">
        <w:rPr>
          <w:color w:val="000000"/>
          <w:sz w:val="24"/>
          <w:szCs w:val="24"/>
        </w:rPr>
        <w:softHyphen/>
        <w:t>деть актер: о</w:t>
      </w:r>
      <w:r w:rsidR="005B329B">
        <w:rPr>
          <w:color w:val="000000"/>
          <w:sz w:val="24"/>
          <w:szCs w:val="24"/>
        </w:rPr>
        <w:t>н</w:t>
      </w:r>
      <w:r w:rsidRPr="00FE4800">
        <w:rPr>
          <w:color w:val="000000"/>
          <w:sz w:val="24"/>
          <w:szCs w:val="24"/>
        </w:rPr>
        <w:t xml:space="preserve"> должен воспринять псих</w:t>
      </w:r>
      <w:r w:rsidRPr="00FE4800">
        <w:rPr>
          <w:color w:val="000000"/>
          <w:sz w:val="24"/>
          <w:szCs w:val="24"/>
        </w:rPr>
        <w:t>о</w:t>
      </w:r>
      <w:r w:rsidRPr="00FE4800">
        <w:rPr>
          <w:color w:val="000000"/>
          <w:sz w:val="24"/>
          <w:szCs w:val="24"/>
        </w:rPr>
        <w:t xml:space="preserve">технику медитативного постижения </w:t>
      </w:r>
      <w:r w:rsidRPr="00FE4800">
        <w:rPr>
          <w:i/>
          <w:color w:val="000000"/>
          <w:sz w:val="24"/>
          <w:szCs w:val="24"/>
        </w:rPr>
        <w:t>мономанэ, югэн, хана</w:t>
      </w:r>
      <w:r w:rsidRPr="00FE4800">
        <w:rPr>
          <w:color w:val="000000"/>
          <w:sz w:val="24"/>
          <w:szCs w:val="24"/>
        </w:rPr>
        <w:t xml:space="preserve"> и других художественных сущностей с концентрацией внутреннего зрения на вопросе-за</w:t>
      </w:r>
      <w:r w:rsidRPr="00FE4800">
        <w:rPr>
          <w:color w:val="000000"/>
          <w:sz w:val="24"/>
          <w:szCs w:val="24"/>
        </w:rPr>
        <w:softHyphen/>
        <w:t xml:space="preserve">дании (таково значение слова </w:t>
      </w:r>
      <w:r w:rsidRPr="00FE4800">
        <w:rPr>
          <w:i/>
          <w:color w:val="000000"/>
          <w:sz w:val="24"/>
          <w:szCs w:val="24"/>
        </w:rPr>
        <w:t>коан</w:t>
      </w:r>
      <w:r w:rsidR="005B329B">
        <w:rPr>
          <w:color w:val="000000"/>
          <w:sz w:val="24"/>
          <w:szCs w:val="24"/>
        </w:rPr>
        <w:t>)</w:t>
      </w:r>
      <w:r w:rsidRPr="00FE4800">
        <w:rPr>
          <w:i/>
          <w:color w:val="000000"/>
          <w:sz w:val="24"/>
          <w:szCs w:val="24"/>
        </w:rPr>
        <w:t xml:space="preserve"> о</w:t>
      </w:r>
      <w:r w:rsidRPr="00FE4800">
        <w:rPr>
          <w:color w:val="000000"/>
          <w:sz w:val="24"/>
          <w:szCs w:val="24"/>
        </w:rPr>
        <w:t xml:space="preserve"> них. Дзэ</w:t>
      </w:r>
      <w:r w:rsidRPr="00FE4800">
        <w:rPr>
          <w:color w:val="000000"/>
          <w:sz w:val="24"/>
          <w:szCs w:val="24"/>
        </w:rPr>
        <w:t>а</w:t>
      </w:r>
      <w:r w:rsidRPr="00FE4800">
        <w:rPr>
          <w:color w:val="000000"/>
          <w:sz w:val="24"/>
          <w:szCs w:val="24"/>
        </w:rPr>
        <w:t>ми предлагает актеру в 24—25 лет начать практ</w:t>
      </w:r>
      <w:r w:rsidRPr="00FE4800">
        <w:rPr>
          <w:color w:val="000000"/>
          <w:sz w:val="24"/>
          <w:szCs w:val="24"/>
        </w:rPr>
        <w:t>и</w:t>
      </w:r>
      <w:r w:rsidRPr="00FE4800">
        <w:rPr>
          <w:color w:val="000000"/>
          <w:sz w:val="24"/>
          <w:szCs w:val="24"/>
        </w:rPr>
        <w:t xml:space="preserve">ковать </w:t>
      </w:r>
      <w:r w:rsidRPr="00FE4800">
        <w:rPr>
          <w:i/>
          <w:color w:val="000000"/>
          <w:sz w:val="24"/>
          <w:szCs w:val="24"/>
        </w:rPr>
        <w:t>коан,</w:t>
      </w:r>
      <w:r w:rsidRPr="00FE4800">
        <w:rPr>
          <w:color w:val="000000"/>
          <w:sz w:val="24"/>
          <w:szCs w:val="24"/>
        </w:rPr>
        <w:t xml:space="preserve"> т. е. сосредото</w:t>
      </w:r>
      <w:r w:rsidRPr="00FE4800">
        <w:rPr>
          <w:color w:val="000000"/>
          <w:sz w:val="24"/>
          <w:szCs w:val="24"/>
        </w:rPr>
        <w:softHyphen/>
        <w:t>чение воли и развитие интуиции с конечной целью познания глубинн</w:t>
      </w:r>
      <w:r w:rsidRPr="00FE4800">
        <w:rPr>
          <w:color w:val="000000"/>
          <w:sz w:val="24"/>
          <w:szCs w:val="24"/>
        </w:rPr>
        <w:t>о</w:t>
      </w:r>
      <w:r w:rsidRPr="00FE4800">
        <w:rPr>
          <w:color w:val="000000"/>
          <w:sz w:val="24"/>
          <w:szCs w:val="24"/>
        </w:rPr>
        <w:t>го смысла искусства, перехода от относительного к абсолютному в нем, с целью воспитания сознания, присущего зрелому мастеру, которое, по мысли Дзэами, должно быть близко сознанию дзэнского монаха. Творчество, как и всякая челов</w:t>
      </w:r>
      <w:r w:rsidRPr="00FE4800">
        <w:rPr>
          <w:color w:val="000000"/>
          <w:sz w:val="24"/>
          <w:szCs w:val="24"/>
        </w:rPr>
        <w:t>е</w:t>
      </w:r>
      <w:r w:rsidRPr="00FE4800">
        <w:rPr>
          <w:color w:val="000000"/>
          <w:sz w:val="24"/>
          <w:szCs w:val="24"/>
        </w:rPr>
        <w:t>ческая деятельность, должно, таким образом, стать ин</w:t>
      </w:r>
      <w:r w:rsidRPr="00FE4800">
        <w:rPr>
          <w:color w:val="000000"/>
          <w:sz w:val="24"/>
          <w:szCs w:val="24"/>
        </w:rPr>
        <w:softHyphen/>
        <w:t>струментом и посредником в движении ч</w:t>
      </w:r>
      <w:r w:rsidRPr="00FE4800">
        <w:rPr>
          <w:color w:val="000000"/>
          <w:sz w:val="24"/>
          <w:szCs w:val="24"/>
        </w:rPr>
        <w:t>е</w:t>
      </w:r>
      <w:r w:rsidRPr="00FE4800">
        <w:rPr>
          <w:color w:val="000000"/>
          <w:sz w:val="24"/>
          <w:szCs w:val="24"/>
        </w:rPr>
        <w:t xml:space="preserve">ловека к заданной детине </w:t>
      </w:r>
      <w:r w:rsidRPr="00FE4800">
        <w:rPr>
          <w:color w:val="000000"/>
          <w:sz w:val="24"/>
          <w:szCs w:val="24"/>
          <w:vertAlign w:val="superscript"/>
        </w:rPr>
        <w:t>101</w:t>
      </w:r>
      <w:r w:rsidRPr="00FE4800">
        <w:rPr>
          <w:color w:val="000000"/>
          <w:sz w:val="24"/>
          <w:szCs w:val="24"/>
        </w:rPr>
        <w:t>. Коан необходим для углубления и просветления ин</w:t>
      </w:r>
      <w:r w:rsidRPr="00FE4800">
        <w:rPr>
          <w:color w:val="000000"/>
          <w:sz w:val="24"/>
          <w:szCs w:val="24"/>
        </w:rPr>
        <w:softHyphen/>
        <w:t>туиции, развития внутреннего зрения и непосредственного виде</w:t>
      </w:r>
      <w:r w:rsidRPr="00FE4800">
        <w:rPr>
          <w:color w:val="000000"/>
          <w:sz w:val="24"/>
          <w:szCs w:val="24"/>
        </w:rPr>
        <w:softHyphen/>
        <w:t>ния. Он призван комочь актеру уточнить и расш</w:t>
      </w:r>
      <w:r w:rsidRPr="00FE4800">
        <w:rPr>
          <w:color w:val="000000"/>
          <w:sz w:val="24"/>
          <w:szCs w:val="24"/>
        </w:rPr>
        <w:t>и</w:t>
      </w:r>
      <w:r w:rsidRPr="00FE4800">
        <w:rPr>
          <w:color w:val="000000"/>
          <w:sz w:val="24"/>
          <w:szCs w:val="24"/>
        </w:rPr>
        <w:t>рить способ</w:t>
      </w:r>
      <w:r w:rsidRPr="00FE4800">
        <w:rPr>
          <w:color w:val="000000"/>
          <w:sz w:val="24"/>
          <w:szCs w:val="24"/>
        </w:rPr>
        <w:softHyphen/>
        <w:t xml:space="preserve">ность к интуитивным проницаниям, </w:t>
      </w:r>
      <w:r w:rsidRPr="00FE4800">
        <w:rPr>
          <w:i/>
          <w:color w:val="000000"/>
          <w:sz w:val="24"/>
          <w:szCs w:val="24"/>
        </w:rPr>
        <w:t>коан</w:t>
      </w:r>
      <w:r w:rsidRPr="00FE4800">
        <w:rPr>
          <w:color w:val="000000"/>
          <w:sz w:val="24"/>
          <w:szCs w:val="24"/>
        </w:rPr>
        <w:t xml:space="preserve"> обнажает нервы духов</w:t>
      </w:r>
      <w:r w:rsidRPr="00FE4800">
        <w:rPr>
          <w:color w:val="000000"/>
          <w:sz w:val="24"/>
          <w:szCs w:val="24"/>
        </w:rPr>
        <w:softHyphen/>
        <w:t>ного восприятия, в</w:t>
      </w:r>
      <w:r w:rsidRPr="00FE4800">
        <w:rPr>
          <w:color w:val="000000"/>
          <w:sz w:val="24"/>
          <w:szCs w:val="24"/>
        </w:rPr>
        <w:t>ы</w:t>
      </w:r>
      <w:r w:rsidRPr="00FE4800">
        <w:rPr>
          <w:color w:val="000000"/>
          <w:sz w:val="24"/>
          <w:szCs w:val="24"/>
        </w:rPr>
        <w:t>рабатывает умение внимать сверхчувствен</w:t>
      </w:r>
      <w:r w:rsidRPr="00FE4800">
        <w:rPr>
          <w:color w:val="000000"/>
          <w:sz w:val="24"/>
          <w:szCs w:val="24"/>
        </w:rPr>
        <w:softHyphen/>
        <w:t>ному предмету.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Слово </w:t>
      </w:r>
      <w:r w:rsidRPr="00FE4800">
        <w:rPr>
          <w:i/>
          <w:color w:val="000000"/>
          <w:sz w:val="24"/>
          <w:szCs w:val="24"/>
        </w:rPr>
        <w:t>куфу</w:t>
      </w:r>
      <w:r w:rsidRPr="00FE4800">
        <w:rPr>
          <w:color w:val="000000"/>
          <w:sz w:val="24"/>
          <w:szCs w:val="24"/>
        </w:rPr>
        <w:t xml:space="preserve"> составлено из двух иероглифов: «работа» и «мужчина», и наиболее близкое его смысловое значение</w:t>
      </w:r>
      <w:r w:rsidR="00117313">
        <w:rPr>
          <w:color w:val="000000"/>
          <w:sz w:val="24"/>
          <w:szCs w:val="24"/>
        </w:rPr>
        <w:t xml:space="preserve"> </w:t>
      </w:r>
      <w:r w:rsidRPr="00FE4800">
        <w:rPr>
          <w:color w:val="000000"/>
          <w:sz w:val="24"/>
          <w:szCs w:val="24"/>
        </w:rPr>
        <w:t>—</w:t>
      </w:r>
      <w:r w:rsidR="00117313">
        <w:rPr>
          <w:color w:val="000000"/>
          <w:sz w:val="24"/>
          <w:szCs w:val="24"/>
        </w:rPr>
        <w:t xml:space="preserve"> </w:t>
      </w:r>
      <w:r w:rsidRPr="00FE4800">
        <w:rPr>
          <w:color w:val="000000"/>
          <w:sz w:val="24"/>
          <w:szCs w:val="24"/>
        </w:rPr>
        <w:t>«во</w:t>
      </w:r>
      <w:r w:rsidRPr="00FE4800">
        <w:rPr>
          <w:color w:val="000000"/>
          <w:sz w:val="24"/>
          <w:szCs w:val="24"/>
        </w:rPr>
        <w:softHyphen/>
        <w:t xml:space="preserve">левой поиск». В Дзэн этим словом обозначается поиск высшей истины путем волевого вопрошания самого себя. </w:t>
      </w:r>
      <w:r w:rsidRPr="00FE4800">
        <w:rPr>
          <w:i/>
          <w:color w:val="000000"/>
          <w:sz w:val="24"/>
          <w:szCs w:val="24"/>
        </w:rPr>
        <w:t>Куфу</w:t>
      </w:r>
      <w:r w:rsidRPr="00FE4800">
        <w:rPr>
          <w:color w:val="000000"/>
          <w:sz w:val="24"/>
          <w:szCs w:val="24"/>
        </w:rPr>
        <w:t xml:space="preserve"> есть сгущение всей духовной энергии в одной то</w:t>
      </w:r>
      <w:r w:rsidRPr="00FE4800">
        <w:rPr>
          <w:color w:val="000000"/>
          <w:sz w:val="24"/>
          <w:szCs w:val="24"/>
        </w:rPr>
        <w:t>ч</w:t>
      </w:r>
      <w:r w:rsidRPr="00FE4800">
        <w:rPr>
          <w:color w:val="000000"/>
          <w:sz w:val="24"/>
          <w:szCs w:val="24"/>
        </w:rPr>
        <w:t>ке, своего рода очи</w:t>
      </w:r>
      <w:r w:rsidRPr="00FE4800">
        <w:rPr>
          <w:color w:val="000000"/>
          <w:sz w:val="24"/>
          <w:szCs w:val="24"/>
        </w:rPr>
        <w:softHyphen/>
        <w:t>щение от всяких умственных и чувственных препятствий ради непосредстве</w:t>
      </w:r>
      <w:r w:rsidRPr="00FE4800">
        <w:rPr>
          <w:color w:val="000000"/>
          <w:sz w:val="24"/>
          <w:szCs w:val="24"/>
        </w:rPr>
        <w:t>н</w:t>
      </w:r>
      <w:r w:rsidRPr="00FE4800">
        <w:rPr>
          <w:color w:val="000000"/>
          <w:sz w:val="24"/>
          <w:szCs w:val="24"/>
        </w:rPr>
        <w:t>ного, простого и молчаливого озарения истиной всего существа человека. Этот поиск обыкнове</w:t>
      </w:r>
      <w:r w:rsidRPr="00FE4800">
        <w:rPr>
          <w:color w:val="000000"/>
          <w:sz w:val="24"/>
          <w:szCs w:val="24"/>
        </w:rPr>
        <w:t>н</w:t>
      </w:r>
      <w:r w:rsidRPr="00FE4800">
        <w:rPr>
          <w:color w:val="000000"/>
          <w:sz w:val="24"/>
          <w:szCs w:val="24"/>
        </w:rPr>
        <w:t xml:space="preserve">но принимает форму глубокой медитации. </w:t>
      </w:r>
      <w:r w:rsidRPr="00FE4800">
        <w:rPr>
          <w:i/>
          <w:color w:val="000000"/>
          <w:sz w:val="24"/>
          <w:szCs w:val="24"/>
        </w:rPr>
        <w:t>Куфу</w:t>
      </w:r>
      <w:r w:rsidRPr="00FE4800">
        <w:rPr>
          <w:color w:val="000000"/>
          <w:sz w:val="24"/>
          <w:szCs w:val="24"/>
        </w:rPr>
        <w:t xml:space="preserve"> исключает головное мышле</w:t>
      </w:r>
      <w:r w:rsidRPr="00FE4800">
        <w:rPr>
          <w:color w:val="000000"/>
          <w:sz w:val="24"/>
          <w:szCs w:val="24"/>
        </w:rPr>
        <w:softHyphen/>
        <w:t xml:space="preserve">ние, не способное, по представлениям средневековых японцев, к целостным постижениям. </w:t>
      </w:r>
      <w:r w:rsidRPr="00FE4800">
        <w:rPr>
          <w:i/>
          <w:color w:val="000000"/>
          <w:sz w:val="24"/>
          <w:szCs w:val="24"/>
        </w:rPr>
        <w:t>Куфу</w:t>
      </w:r>
      <w:r w:rsidRPr="00FE4800">
        <w:rPr>
          <w:color w:val="000000"/>
          <w:sz w:val="24"/>
          <w:szCs w:val="24"/>
        </w:rPr>
        <w:t xml:space="preserve"> у Дзэами</w:t>
      </w:r>
      <w:r w:rsidR="00117313">
        <w:rPr>
          <w:color w:val="000000"/>
          <w:sz w:val="24"/>
          <w:szCs w:val="24"/>
        </w:rPr>
        <w:t xml:space="preserve"> </w:t>
      </w:r>
      <w:r w:rsidRPr="00FE4800">
        <w:rPr>
          <w:color w:val="000000"/>
          <w:sz w:val="24"/>
          <w:szCs w:val="24"/>
        </w:rPr>
        <w:t>—</w:t>
      </w:r>
      <w:r w:rsidR="00117313">
        <w:rPr>
          <w:color w:val="000000"/>
          <w:sz w:val="24"/>
          <w:szCs w:val="24"/>
        </w:rPr>
        <w:t xml:space="preserve"> </w:t>
      </w:r>
      <w:r w:rsidRPr="00FE4800">
        <w:rPr>
          <w:color w:val="000000"/>
          <w:sz w:val="24"/>
          <w:szCs w:val="24"/>
        </w:rPr>
        <w:t>это псих</w:t>
      </w:r>
      <w:r w:rsidRPr="00FE4800">
        <w:rPr>
          <w:color w:val="000000"/>
          <w:sz w:val="24"/>
          <w:szCs w:val="24"/>
        </w:rPr>
        <w:t>о</w:t>
      </w:r>
      <w:r w:rsidRPr="00FE4800">
        <w:rPr>
          <w:color w:val="000000"/>
          <w:sz w:val="24"/>
          <w:szCs w:val="24"/>
        </w:rPr>
        <w:t xml:space="preserve">техника вхождения и в образ, и в другие более тонкие области, в том числе в </w:t>
      </w:r>
      <w:r w:rsidRPr="00FE4800">
        <w:rPr>
          <w:i/>
          <w:color w:val="000000"/>
          <w:sz w:val="24"/>
          <w:szCs w:val="24"/>
        </w:rPr>
        <w:t>югэн.</w:t>
      </w:r>
      <w:r w:rsidRPr="00FE4800">
        <w:rPr>
          <w:color w:val="000000"/>
          <w:sz w:val="24"/>
          <w:szCs w:val="24"/>
        </w:rPr>
        <w:t xml:space="preserve"> Чтобы достичь совершенного мастерства, актер должен был постоянно, интен</w:t>
      </w:r>
      <w:r w:rsidR="00117313">
        <w:rPr>
          <w:color w:val="000000"/>
          <w:sz w:val="24"/>
          <w:szCs w:val="24"/>
        </w:rPr>
        <w:t>сивно и цельно переживать те за</w:t>
      </w:r>
      <w:r w:rsidRPr="00FE4800">
        <w:rPr>
          <w:color w:val="000000"/>
          <w:sz w:val="24"/>
          <w:szCs w:val="24"/>
        </w:rPr>
        <w:t>д</w:t>
      </w:r>
      <w:r w:rsidRPr="00FE4800">
        <w:rPr>
          <w:color w:val="000000"/>
          <w:sz w:val="24"/>
          <w:szCs w:val="24"/>
        </w:rPr>
        <w:t>а</w:t>
      </w:r>
      <w:r w:rsidRPr="00FE4800">
        <w:rPr>
          <w:color w:val="000000"/>
          <w:sz w:val="24"/>
          <w:szCs w:val="24"/>
        </w:rPr>
        <w:t xml:space="preserve">ния, которые ставились ему на каждой ступени развития. Поиск </w:t>
      </w:r>
      <w:r w:rsidRPr="00FE4800">
        <w:rPr>
          <w:i/>
          <w:color w:val="000000"/>
          <w:sz w:val="24"/>
          <w:szCs w:val="24"/>
        </w:rPr>
        <w:t>куфу</w:t>
      </w:r>
      <w:r w:rsidRPr="00FE4800">
        <w:rPr>
          <w:color w:val="000000"/>
          <w:sz w:val="24"/>
          <w:szCs w:val="24"/>
        </w:rPr>
        <w:t xml:space="preserve"> способствовал развитию особого внимания и особой воли. Таким образом, можно говорить, что тренировке подверга</w:t>
      </w:r>
      <w:r w:rsidRPr="00FE4800">
        <w:rPr>
          <w:color w:val="000000"/>
          <w:sz w:val="24"/>
          <w:szCs w:val="24"/>
        </w:rPr>
        <w:softHyphen/>
        <w:t xml:space="preserve">лось не только тело актера, но и его эмоциональный мир и его подсознание, ибо </w:t>
      </w:r>
      <w:r w:rsidRPr="00FE4800">
        <w:rPr>
          <w:i/>
          <w:color w:val="000000"/>
          <w:sz w:val="24"/>
          <w:szCs w:val="24"/>
        </w:rPr>
        <w:t>коан</w:t>
      </w:r>
      <w:r w:rsidRPr="00FE4800">
        <w:rPr>
          <w:color w:val="000000"/>
          <w:sz w:val="24"/>
          <w:szCs w:val="24"/>
        </w:rPr>
        <w:t xml:space="preserve"> и </w:t>
      </w:r>
      <w:r w:rsidRPr="00FE4800">
        <w:rPr>
          <w:i/>
          <w:color w:val="000000"/>
          <w:sz w:val="24"/>
          <w:szCs w:val="24"/>
        </w:rPr>
        <w:t>куфу</w:t>
      </w:r>
      <w:r w:rsidR="00117313">
        <w:rPr>
          <w:i/>
          <w:color w:val="000000"/>
          <w:sz w:val="24"/>
          <w:szCs w:val="24"/>
        </w:rPr>
        <w:t xml:space="preserve"> </w:t>
      </w:r>
      <w:r w:rsidRPr="00FE4800">
        <w:rPr>
          <w:i/>
          <w:color w:val="000000"/>
          <w:sz w:val="24"/>
          <w:szCs w:val="24"/>
        </w:rPr>
        <w:t>—</w:t>
      </w:r>
      <w:r w:rsidR="00117313">
        <w:rPr>
          <w:i/>
          <w:color w:val="000000"/>
          <w:sz w:val="24"/>
          <w:szCs w:val="24"/>
        </w:rPr>
        <w:t xml:space="preserve"> </w:t>
      </w:r>
      <w:r w:rsidRPr="00FE4800">
        <w:rPr>
          <w:color w:val="000000"/>
          <w:sz w:val="24"/>
          <w:szCs w:val="24"/>
        </w:rPr>
        <w:t>это т</w:t>
      </w:r>
      <w:r w:rsidRPr="00FE4800">
        <w:rPr>
          <w:color w:val="000000"/>
          <w:sz w:val="24"/>
          <w:szCs w:val="24"/>
        </w:rPr>
        <w:t>о</w:t>
      </w:r>
      <w:r w:rsidRPr="00FE4800">
        <w:rPr>
          <w:color w:val="000000"/>
          <w:sz w:val="24"/>
          <w:szCs w:val="24"/>
        </w:rPr>
        <w:t>же тренинг, только тре</w:t>
      </w:r>
      <w:r w:rsidRPr="00FE4800">
        <w:rPr>
          <w:color w:val="000000"/>
          <w:sz w:val="24"/>
          <w:szCs w:val="24"/>
        </w:rPr>
        <w:softHyphen/>
        <w:t>нинг душевный (психический) и духовный. В результате в средневековом л</w:t>
      </w:r>
      <w:r w:rsidRPr="00FE4800">
        <w:rPr>
          <w:color w:val="000000"/>
          <w:sz w:val="24"/>
          <w:szCs w:val="24"/>
        </w:rPr>
        <w:t>и</w:t>
      </w:r>
      <w:r w:rsidRPr="00FE4800">
        <w:rPr>
          <w:color w:val="000000"/>
          <w:sz w:val="24"/>
          <w:szCs w:val="24"/>
        </w:rPr>
        <w:t xml:space="preserve">цедее развивалось и крепло мистико-магическое художественное мышление, которое говорило многомерным языком символических сценических образов. Методы </w:t>
      </w:r>
      <w:r w:rsidRPr="00FE4800">
        <w:rPr>
          <w:i/>
          <w:color w:val="000000"/>
          <w:sz w:val="24"/>
          <w:szCs w:val="24"/>
        </w:rPr>
        <w:t>коан</w:t>
      </w:r>
      <w:r w:rsidRPr="00FE4800">
        <w:rPr>
          <w:color w:val="000000"/>
          <w:sz w:val="24"/>
          <w:szCs w:val="24"/>
        </w:rPr>
        <w:t xml:space="preserve"> и </w:t>
      </w:r>
      <w:r w:rsidRPr="00FE4800">
        <w:rPr>
          <w:i/>
          <w:color w:val="000000"/>
          <w:sz w:val="24"/>
          <w:szCs w:val="24"/>
        </w:rPr>
        <w:t>куфу</w:t>
      </w:r>
      <w:r w:rsidRPr="00FE4800">
        <w:rPr>
          <w:color w:val="000000"/>
          <w:sz w:val="24"/>
          <w:szCs w:val="24"/>
        </w:rPr>
        <w:t xml:space="preserve"> пробуждали в нем тончайшую, буквально животную, чут</w:t>
      </w:r>
      <w:r w:rsidRPr="00FE4800">
        <w:rPr>
          <w:color w:val="000000"/>
          <w:sz w:val="24"/>
          <w:szCs w:val="24"/>
        </w:rPr>
        <w:softHyphen/>
        <w:t>кую мистическую интуицию и твердую, неослабную волю. Аске</w:t>
      </w:r>
      <w:r w:rsidRPr="00FE4800">
        <w:rPr>
          <w:color w:val="000000"/>
          <w:sz w:val="24"/>
          <w:szCs w:val="24"/>
        </w:rPr>
        <w:softHyphen/>
        <w:t xml:space="preserve">за, тренинг, </w:t>
      </w:r>
      <w:r w:rsidRPr="00FE4800">
        <w:rPr>
          <w:i/>
          <w:color w:val="000000"/>
          <w:sz w:val="24"/>
          <w:szCs w:val="24"/>
        </w:rPr>
        <w:t>коан</w:t>
      </w:r>
      <w:r w:rsidRPr="00FE4800">
        <w:rPr>
          <w:color w:val="000000"/>
          <w:sz w:val="24"/>
          <w:szCs w:val="24"/>
        </w:rPr>
        <w:t xml:space="preserve"> и </w:t>
      </w:r>
      <w:r w:rsidRPr="00FE4800">
        <w:rPr>
          <w:i/>
          <w:color w:val="000000"/>
          <w:sz w:val="24"/>
          <w:szCs w:val="24"/>
        </w:rPr>
        <w:t>куфу</w:t>
      </w:r>
      <w:r w:rsidR="00117313">
        <w:rPr>
          <w:i/>
          <w:color w:val="000000"/>
          <w:sz w:val="24"/>
          <w:szCs w:val="24"/>
        </w:rPr>
        <w:t xml:space="preserve"> </w:t>
      </w:r>
      <w:r w:rsidRPr="00FE4800">
        <w:rPr>
          <w:i/>
          <w:color w:val="000000"/>
          <w:sz w:val="24"/>
          <w:szCs w:val="24"/>
        </w:rPr>
        <w:t>—</w:t>
      </w:r>
      <w:r w:rsidR="00117313">
        <w:rPr>
          <w:i/>
          <w:color w:val="000000"/>
          <w:sz w:val="24"/>
          <w:szCs w:val="24"/>
        </w:rPr>
        <w:t xml:space="preserve"> </w:t>
      </w:r>
      <w:r w:rsidRPr="00FE4800">
        <w:rPr>
          <w:color w:val="000000"/>
          <w:sz w:val="24"/>
          <w:szCs w:val="24"/>
        </w:rPr>
        <w:t>все в конечном счете направлено к</w:t>
      </w:r>
      <w:r w:rsidR="00117313">
        <w:rPr>
          <w:color w:val="000000"/>
          <w:sz w:val="24"/>
          <w:szCs w:val="24"/>
        </w:rPr>
        <w:t xml:space="preserve"> </w:t>
      </w:r>
      <w:r w:rsidRPr="00FE4800">
        <w:rPr>
          <w:color w:val="000000"/>
          <w:sz w:val="24"/>
          <w:szCs w:val="24"/>
        </w:rPr>
        <w:t>проникновению в то</w:t>
      </w:r>
      <w:r w:rsidRPr="00FE4800">
        <w:rPr>
          <w:color w:val="000000"/>
          <w:sz w:val="24"/>
          <w:szCs w:val="24"/>
        </w:rPr>
        <w:t>н</w:t>
      </w:r>
      <w:r w:rsidRPr="00FE4800">
        <w:rPr>
          <w:color w:val="000000"/>
          <w:sz w:val="24"/>
          <w:szCs w:val="24"/>
        </w:rPr>
        <w:t xml:space="preserve">кий мир </w:t>
      </w:r>
      <w:r w:rsidRPr="00FE4800">
        <w:rPr>
          <w:i/>
          <w:color w:val="000000"/>
          <w:sz w:val="24"/>
          <w:szCs w:val="24"/>
        </w:rPr>
        <w:t>югэн.</w:t>
      </w:r>
      <w:r w:rsidRPr="00FE4800">
        <w:rPr>
          <w:color w:val="000000"/>
          <w:sz w:val="24"/>
          <w:szCs w:val="24"/>
        </w:rPr>
        <w:t xml:space="preserve"> Растворение в </w:t>
      </w:r>
      <w:r w:rsidRPr="00FE4800">
        <w:rPr>
          <w:i/>
          <w:color w:val="000000"/>
          <w:sz w:val="24"/>
          <w:szCs w:val="24"/>
        </w:rPr>
        <w:t>югэн</w:t>
      </w:r>
      <w:r w:rsidR="00117313">
        <w:rPr>
          <w:i/>
          <w:color w:val="000000"/>
          <w:sz w:val="24"/>
          <w:szCs w:val="24"/>
        </w:rPr>
        <w:t xml:space="preserve"> </w:t>
      </w:r>
      <w:r w:rsidRPr="00FE4800">
        <w:rPr>
          <w:i/>
          <w:color w:val="000000"/>
          <w:sz w:val="24"/>
          <w:szCs w:val="24"/>
        </w:rPr>
        <w:t>—</w:t>
      </w:r>
      <w:r w:rsidR="00117313">
        <w:rPr>
          <w:i/>
          <w:color w:val="000000"/>
          <w:sz w:val="24"/>
          <w:szCs w:val="24"/>
        </w:rPr>
        <w:t xml:space="preserve"> </w:t>
      </w:r>
      <w:r w:rsidRPr="00FE4800">
        <w:rPr>
          <w:color w:val="000000"/>
          <w:sz w:val="24"/>
          <w:szCs w:val="24"/>
        </w:rPr>
        <w:t>высшее достижение и главная цель исполнителя драмы Но. Иде</w:t>
      </w:r>
      <w:r w:rsidRPr="00FE4800">
        <w:rPr>
          <w:color w:val="000000"/>
          <w:sz w:val="24"/>
          <w:szCs w:val="24"/>
        </w:rPr>
        <w:softHyphen/>
        <w:t xml:space="preserve">альный актер у Дзэами становился способным быть участником мистерии космических сил в духе </w:t>
      </w:r>
      <w:r w:rsidRPr="00FE4800">
        <w:rPr>
          <w:i/>
          <w:color w:val="000000"/>
          <w:sz w:val="24"/>
          <w:szCs w:val="24"/>
        </w:rPr>
        <w:t>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Взгляд на мир как </w:t>
      </w:r>
      <w:r w:rsidRPr="00FE4800">
        <w:rPr>
          <w:i/>
          <w:color w:val="000000"/>
          <w:sz w:val="24"/>
          <w:szCs w:val="24"/>
        </w:rPr>
        <w:t>югэн</w:t>
      </w:r>
      <w:r w:rsidRPr="00FE4800">
        <w:rPr>
          <w:color w:val="000000"/>
          <w:sz w:val="24"/>
          <w:szCs w:val="24"/>
        </w:rPr>
        <w:t xml:space="preserve"> взращивался в актере путем его медленного и постепенного вхожд</w:t>
      </w:r>
      <w:r w:rsidRPr="00FE4800">
        <w:rPr>
          <w:color w:val="000000"/>
          <w:sz w:val="24"/>
          <w:szCs w:val="24"/>
        </w:rPr>
        <w:t>е</w:t>
      </w:r>
      <w:r w:rsidRPr="00FE4800">
        <w:rPr>
          <w:color w:val="000000"/>
          <w:sz w:val="24"/>
          <w:szCs w:val="24"/>
        </w:rPr>
        <w:t>ния в единосущность с позна</w:t>
      </w:r>
      <w:r w:rsidRPr="00FE4800">
        <w:rPr>
          <w:color w:val="000000"/>
          <w:sz w:val="24"/>
          <w:szCs w:val="24"/>
        </w:rPr>
        <w:softHyphen/>
        <w:t xml:space="preserve">ваемым предметом, т. е. с </w:t>
      </w:r>
      <w:r w:rsidRPr="00FE4800">
        <w:rPr>
          <w:i/>
          <w:color w:val="000000"/>
          <w:sz w:val="24"/>
          <w:szCs w:val="24"/>
        </w:rPr>
        <w:t>югэн.</w:t>
      </w:r>
      <w:r w:rsidRPr="00FE4800">
        <w:rPr>
          <w:color w:val="000000"/>
          <w:sz w:val="24"/>
          <w:szCs w:val="24"/>
        </w:rPr>
        <w:t xml:space="preserve"> Это было органическое разви</w:t>
      </w:r>
      <w:r w:rsidRPr="00FE4800">
        <w:rPr>
          <w:color w:val="000000"/>
          <w:sz w:val="24"/>
          <w:szCs w:val="24"/>
        </w:rPr>
        <w:softHyphen/>
        <w:t>тие, ж</w:t>
      </w:r>
      <w:r w:rsidRPr="00FE4800">
        <w:rPr>
          <w:color w:val="000000"/>
          <w:sz w:val="24"/>
          <w:szCs w:val="24"/>
        </w:rPr>
        <w:t>и</w:t>
      </w:r>
      <w:r w:rsidRPr="00FE4800">
        <w:rPr>
          <w:color w:val="000000"/>
          <w:sz w:val="24"/>
          <w:szCs w:val="24"/>
        </w:rPr>
        <w:t>вой опыт. Это был путь духовного роста, сопряженного теснейшим образом с физическим взро</w:t>
      </w:r>
      <w:r w:rsidRPr="00FE4800">
        <w:rPr>
          <w:color w:val="000000"/>
          <w:sz w:val="24"/>
          <w:szCs w:val="24"/>
        </w:rPr>
        <w:t>с</w:t>
      </w:r>
      <w:r w:rsidRPr="00FE4800">
        <w:rPr>
          <w:color w:val="000000"/>
          <w:sz w:val="24"/>
          <w:szCs w:val="24"/>
        </w:rPr>
        <w:t>лением и мужанием че</w:t>
      </w:r>
      <w:r w:rsidRPr="00FE4800">
        <w:rPr>
          <w:color w:val="000000"/>
          <w:sz w:val="24"/>
          <w:szCs w:val="24"/>
        </w:rPr>
        <w:softHyphen/>
        <w:t>ловека. Актер с раннего детства и до глубокой старости прохо</w:t>
      </w:r>
      <w:r w:rsidRPr="00FE4800">
        <w:rPr>
          <w:color w:val="000000"/>
          <w:sz w:val="24"/>
          <w:szCs w:val="24"/>
        </w:rPr>
        <w:softHyphen/>
        <w:t>дил пост</w:t>
      </w:r>
      <w:r w:rsidRPr="00FE4800">
        <w:rPr>
          <w:color w:val="000000"/>
          <w:sz w:val="24"/>
          <w:szCs w:val="24"/>
        </w:rPr>
        <w:t>у</w:t>
      </w:r>
      <w:r w:rsidRPr="00FE4800">
        <w:rPr>
          <w:color w:val="000000"/>
          <w:sz w:val="24"/>
          <w:szCs w:val="24"/>
        </w:rPr>
        <w:t>пенно заданные этапы познания, продвигался от внеш</w:t>
      </w:r>
      <w:r w:rsidRPr="00FE4800">
        <w:rPr>
          <w:color w:val="000000"/>
          <w:sz w:val="24"/>
          <w:szCs w:val="24"/>
        </w:rPr>
        <w:softHyphen/>
        <w:t>него к внутреннему: от совершенства и о</w:t>
      </w:r>
      <w:r w:rsidRPr="00FE4800">
        <w:rPr>
          <w:color w:val="000000"/>
          <w:sz w:val="24"/>
          <w:szCs w:val="24"/>
        </w:rPr>
        <w:t>т</w:t>
      </w:r>
      <w:r w:rsidRPr="00FE4800">
        <w:rPr>
          <w:color w:val="000000"/>
          <w:sz w:val="24"/>
          <w:szCs w:val="24"/>
        </w:rPr>
        <w:lastRenderedPageBreak/>
        <w:t>точенности мастерства к тонким смыслам, предельной простоте технического приема и жеста, к</w:t>
      </w:r>
      <w:r w:rsidRPr="00FE4800">
        <w:rPr>
          <w:color w:val="000000"/>
          <w:sz w:val="24"/>
          <w:szCs w:val="24"/>
        </w:rPr>
        <w:t>о</w:t>
      </w:r>
      <w:r w:rsidRPr="00FE4800">
        <w:rPr>
          <w:color w:val="000000"/>
          <w:sz w:val="24"/>
          <w:szCs w:val="24"/>
        </w:rPr>
        <w:t>гда</w:t>
      </w:r>
      <w:r w:rsidR="00117313">
        <w:rPr>
          <w:color w:val="000000"/>
          <w:sz w:val="24"/>
          <w:szCs w:val="24"/>
        </w:rPr>
        <w:t xml:space="preserve"> </w:t>
      </w:r>
      <w:r w:rsidRPr="00FE4800">
        <w:rPr>
          <w:color w:val="000000"/>
          <w:sz w:val="24"/>
          <w:szCs w:val="24"/>
        </w:rPr>
        <w:t>—</w:t>
      </w:r>
      <w:r w:rsidR="00117313">
        <w:rPr>
          <w:color w:val="000000"/>
          <w:sz w:val="24"/>
          <w:szCs w:val="24"/>
        </w:rPr>
        <w:t xml:space="preserve"> </w:t>
      </w:r>
      <w:r w:rsidRPr="00FE4800">
        <w:rPr>
          <w:color w:val="000000"/>
          <w:sz w:val="24"/>
          <w:szCs w:val="24"/>
        </w:rPr>
        <w:t>в апогее развития</w:t>
      </w:r>
      <w:r w:rsidR="00117313">
        <w:rPr>
          <w:color w:val="000000"/>
          <w:sz w:val="24"/>
          <w:szCs w:val="24"/>
        </w:rPr>
        <w:t xml:space="preserve"> </w:t>
      </w:r>
      <w:r w:rsidRPr="00FE4800">
        <w:rPr>
          <w:color w:val="000000"/>
          <w:sz w:val="24"/>
          <w:szCs w:val="24"/>
        </w:rPr>
        <w:t>—</w:t>
      </w:r>
      <w:r w:rsidR="00117313">
        <w:rPr>
          <w:color w:val="000000"/>
          <w:sz w:val="24"/>
          <w:szCs w:val="24"/>
        </w:rPr>
        <w:t xml:space="preserve"> </w:t>
      </w:r>
      <w:r w:rsidRPr="00FE4800">
        <w:rPr>
          <w:color w:val="000000"/>
          <w:sz w:val="24"/>
          <w:szCs w:val="24"/>
        </w:rPr>
        <w:t>творчество становилось все</w:t>
      </w:r>
      <w:r w:rsidRPr="00FE4800">
        <w:rPr>
          <w:color w:val="000000"/>
          <w:sz w:val="24"/>
          <w:szCs w:val="24"/>
        </w:rPr>
        <w:softHyphen/>
        <w:t xml:space="preserve">цело мистическим и могло претвориться в стиль «недействия» </w:t>
      </w:r>
      <w:r w:rsidRPr="00FE4800">
        <w:rPr>
          <w:i/>
          <w:color w:val="000000"/>
          <w:sz w:val="24"/>
          <w:szCs w:val="24"/>
        </w:rPr>
        <w:t>[сэну-хима] —</w:t>
      </w:r>
      <w:r w:rsidRPr="00FE4800">
        <w:rPr>
          <w:color w:val="000000"/>
          <w:sz w:val="24"/>
          <w:szCs w:val="24"/>
        </w:rPr>
        <w:t xml:space="preserve"> в старости великий мастер приходил к предельно лаконичн</w:t>
      </w:r>
      <w:r w:rsidRPr="00FE4800">
        <w:rPr>
          <w:color w:val="000000"/>
          <w:sz w:val="24"/>
          <w:szCs w:val="24"/>
        </w:rPr>
        <w:t>о</w:t>
      </w:r>
      <w:r w:rsidRPr="00FE4800">
        <w:rPr>
          <w:color w:val="000000"/>
          <w:sz w:val="24"/>
          <w:szCs w:val="24"/>
        </w:rPr>
        <w:t>му, лапидарному стилю игры, который был равнозна</w:t>
      </w:r>
      <w:r w:rsidRPr="00FE4800">
        <w:rPr>
          <w:color w:val="000000"/>
          <w:sz w:val="24"/>
          <w:szCs w:val="24"/>
        </w:rPr>
        <w:softHyphen/>
        <w:t>чен «священному безмолвию» буддийского аск</w:t>
      </w:r>
      <w:r w:rsidRPr="00FE4800">
        <w:rPr>
          <w:color w:val="000000"/>
          <w:sz w:val="24"/>
          <w:szCs w:val="24"/>
        </w:rPr>
        <w:t>е</w:t>
      </w:r>
      <w:r w:rsidRPr="00FE4800">
        <w:rPr>
          <w:color w:val="000000"/>
          <w:sz w:val="24"/>
          <w:szCs w:val="24"/>
        </w:rPr>
        <w:t xml:space="preserve">та, красноречиво указывавшему на таинственность бытия. Однако </w:t>
      </w:r>
      <w:r w:rsidRPr="00FE4800">
        <w:rPr>
          <w:i/>
          <w:color w:val="000000"/>
          <w:sz w:val="24"/>
          <w:szCs w:val="24"/>
        </w:rPr>
        <w:t>югэн</w:t>
      </w:r>
      <w:r w:rsidRPr="00FE4800">
        <w:rPr>
          <w:color w:val="000000"/>
          <w:sz w:val="24"/>
          <w:szCs w:val="24"/>
        </w:rPr>
        <w:t xml:space="preserve"> на уров</w:t>
      </w:r>
      <w:r w:rsidRPr="00FE4800">
        <w:rPr>
          <w:color w:val="000000"/>
          <w:sz w:val="24"/>
          <w:szCs w:val="24"/>
        </w:rPr>
        <w:softHyphen/>
        <w:t>не мистич</w:t>
      </w:r>
      <w:r w:rsidRPr="00FE4800">
        <w:rPr>
          <w:color w:val="000000"/>
          <w:sz w:val="24"/>
          <w:szCs w:val="24"/>
        </w:rPr>
        <w:t>е</w:t>
      </w:r>
      <w:r w:rsidRPr="00FE4800">
        <w:rPr>
          <w:color w:val="000000"/>
          <w:sz w:val="24"/>
          <w:szCs w:val="24"/>
        </w:rPr>
        <w:t>ском всегда был уделом немногих.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Итак, путь к познанию и обретению </w:t>
      </w:r>
      <w:r w:rsidRPr="00FE4800">
        <w:rPr>
          <w:i/>
          <w:color w:val="000000"/>
          <w:sz w:val="24"/>
          <w:szCs w:val="24"/>
        </w:rPr>
        <w:t>югэн</w:t>
      </w:r>
      <w:r w:rsidRPr="00FE4800">
        <w:rPr>
          <w:color w:val="000000"/>
          <w:sz w:val="24"/>
          <w:szCs w:val="24"/>
        </w:rPr>
        <w:t xml:space="preserve"> как глубинной сущности прекрасного лежал через живой опыт аскезы, тренинг, </w:t>
      </w:r>
      <w:r w:rsidRPr="00FE4800">
        <w:rPr>
          <w:i/>
          <w:color w:val="000000"/>
          <w:sz w:val="24"/>
          <w:szCs w:val="24"/>
        </w:rPr>
        <w:t>коан</w:t>
      </w:r>
      <w:r w:rsidRPr="00FE4800">
        <w:rPr>
          <w:color w:val="000000"/>
          <w:sz w:val="24"/>
          <w:szCs w:val="24"/>
        </w:rPr>
        <w:t xml:space="preserve"> и </w:t>
      </w:r>
      <w:r w:rsidRPr="00FE4800">
        <w:rPr>
          <w:i/>
          <w:color w:val="000000"/>
          <w:sz w:val="24"/>
          <w:szCs w:val="24"/>
        </w:rPr>
        <w:t>куфу.</w:t>
      </w:r>
      <w:r w:rsidRPr="00FE4800">
        <w:rPr>
          <w:color w:val="000000"/>
          <w:sz w:val="24"/>
          <w:szCs w:val="24"/>
        </w:rPr>
        <w:t xml:space="preserve"> Актер должен был направлять всю свою волю, все свое воображение и всю свою интуицию к созерцанию красоты </w:t>
      </w:r>
      <w:r w:rsidRPr="00FE4800">
        <w:rPr>
          <w:i/>
          <w:color w:val="000000"/>
          <w:sz w:val="24"/>
          <w:szCs w:val="24"/>
        </w:rPr>
        <w:t>югэн,</w:t>
      </w:r>
      <w:r w:rsidRPr="00FE4800">
        <w:rPr>
          <w:color w:val="000000"/>
          <w:sz w:val="24"/>
          <w:szCs w:val="24"/>
        </w:rPr>
        <w:t xml:space="preserve"> явленной в образах, очевидных для зрения и слуха, но об</w:t>
      </w:r>
      <w:r w:rsidRPr="00FE4800">
        <w:rPr>
          <w:color w:val="000000"/>
          <w:sz w:val="24"/>
          <w:szCs w:val="24"/>
        </w:rPr>
        <w:softHyphen/>
        <w:t xml:space="preserve">ладавших высшей созерцательной ценностью. Создав в себе душевным напряжением подлинное переживалие </w:t>
      </w:r>
      <w:r w:rsidRPr="00FE4800">
        <w:rPr>
          <w:i/>
          <w:color w:val="000000"/>
          <w:sz w:val="24"/>
          <w:szCs w:val="24"/>
        </w:rPr>
        <w:t>югэн,</w:t>
      </w:r>
      <w:r w:rsidRPr="00FE4800">
        <w:rPr>
          <w:color w:val="000000"/>
          <w:sz w:val="24"/>
          <w:szCs w:val="24"/>
        </w:rPr>
        <w:t xml:space="preserve"> он при</w:t>
      </w:r>
      <w:r w:rsidRPr="00FE4800">
        <w:rPr>
          <w:color w:val="000000"/>
          <w:sz w:val="24"/>
          <w:szCs w:val="24"/>
        </w:rPr>
        <w:softHyphen/>
        <w:t xml:space="preserve">ступал к одинокому глубокому внутреннему, вглядыванию в сущность внутренне данного содержания. Образы </w:t>
      </w:r>
      <w:r w:rsidRPr="00FE4800">
        <w:rPr>
          <w:i/>
          <w:color w:val="000000"/>
          <w:sz w:val="24"/>
          <w:szCs w:val="24"/>
        </w:rPr>
        <w:t>югэн,</w:t>
      </w:r>
      <w:r w:rsidRPr="00FE4800">
        <w:rPr>
          <w:color w:val="000000"/>
          <w:sz w:val="24"/>
          <w:szCs w:val="24"/>
        </w:rPr>
        <w:t xml:space="preserve"> созда</w:t>
      </w:r>
      <w:r w:rsidRPr="00FE4800">
        <w:rPr>
          <w:color w:val="000000"/>
          <w:sz w:val="24"/>
          <w:szCs w:val="24"/>
        </w:rPr>
        <w:softHyphen/>
        <w:t xml:space="preserve">вавшиеся в разные времена разными поэтами и самим Дзэами, преимущественно в виде картин природы, есть знаки и символы мистического </w:t>
      </w:r>
      <w:r w:rsidRPr="00FE4800">
        <w:rPr>
          <w:i/>
          <w:color w:val="000000"/>
          <w:sz w:val="24"/>
          <w:szCs w:val="24"/>
        </w:rPr>
        <w:t>югэн,</w:t>
      </w:r>
      <w:r w:rsidRPr="00FE4800">
        <w:rPr>
          <w:color w:val="000000"/>
          <w:sz w:val="24"/>
          <w:szCs w:val="24"/>
        </w:rPr>
        <w:t xml:space="preserve"> его иконография. </w:t>
      </w:r>
      <w:r w:rsidRPr="00FE4800">
        <w:rPr>
          <w:i/>
          <w:color w:val="000000"/>
          <w:sz w:val="24"/>
          <w:szCs w:val="24"/>
        </w:rPr>
        <w:t>Югэн</w:t>
      </w:r>
      <w:r w:rsidRPr="00FE4800">
        <w:rPr>
          <w:color w:val="000000"/>
          <w:sz w:val="24"/>
          <w:szCs w:val="24"/>
        </w:rPr>
        <w:t xml:space="preserve"> как мистическая красота неуловима для л</w:t>
      </w:r>
      <w:r w:rsidRPr="00FE4800">
        <w:rPr>
          <w:color w:val="000000"/>
          <w:sz w:val="24"/>
          <w:szCs w:val="24"/>
        </w:rPr>
        <w:t>о</w:t>
      </w:r>
      <w:r w:rsidRPr="00FE4800">
        <w:rPr>
          <w:color w:val="000000"/>
          <w:sz w:val="24"/>
          <w:szCs w:val="24"/>
        </w:rPr>
        <w:t>гических формул, поэтому она не доказуется, а показуется (принцип религиозного искусства). Е</w:t>
      </w:r>
      <w:r w:rsidRPr="00FE4800">
        <w:rPr>
          <w:color w:val="000000"/>
          <w:sz w:val="24"/>
          <w:szCs w:val="24"/>
        </w:rPr>
        <w:t>с</w:t>
      </w:r>
      <w:r w:rsidRPr="00FE4800">
        <w:rPr>
          <w:color w:val="000000"/>
          <w:sz w:val="24"/>
          <w:szCs w:val="24"/>
        </w:rPr>
        <w:t>ли она и доказуется, то единственным путем</w:t>
      </w:r>
      <w:r w:rsidR="001D6FCF">
        <w:rPr>
          <w:color w:val="000000"/>
          <w:sz w:val="24"/>
          <w:szCs w:val="24"/>
        </w:rPr>
        <w:t xml:space="preserve"> </w:t>
      </w:r>
      <w:r w:rsidRPr="00FE4800">
        <w:rPr>
          <w:color w:val="000000"/>
          <w:sz w:val="24"/>
          <w:szCs w:val="24"/>
        </w:rPr>
        <w:t>—</w:t>
      </w:r>
      <w:r w:rsidR="001D6FCF">
        <w:rPr>
          <w:color w:val="000000"/>
          <w:sz w:val="24"/>
          <w:szCs w:val="24"/>
        </w:rPr>
        <w:t xml:space="preserve"> </w:t>
      </w:r>
      <w:r w:rsidRPr="00FE4800">
        <w:rPr>
          <w:color w:val="000000"/>
          <w:sz w:val="24"/>
          <w:szCs w:val="24"/>
        </w:rPr>
        <w:t>личным примером. Поэтому мы наблюдаем в а</w:t>
      </w:r>
      <w:r w:rsidRPr="00FE4800">
        <w:rPr>
          <w:color w:val="000000"/>
          <w:sz w:val="24"/>
          <w:szCs w:val="24"/>
        </w:rPr>
        <w:t>к</w:t>
      </w:r>
      <w:r w:rsidRPr="00FE4800">
        <w:rPr>
          <w:color w:val="000000"/>
          <w:sz w:val="24"/>
          <w:szCs w:val="24"/>
        </w:rPr>
        <w:t>тере благоговейное приятие кон</w:t>
      </w:r>
      <w:r w:rsidRPr="00FE4800">
        <w:rPr>
          <w:color w:val="000000"/>
          <w:sz w:val="24"/>
          <w:szCs w:val="24"/>
        </w:rPr>
        <w:softHyphen/>
        <w:t>кретного, вкус к конкретному, проникновенное его созерцание, будь то дерево, человек, камень или поэтическое произведение. Живой опыт</w:t>
      </w:r>
      <w:r w:rsidR="001D6FCF">
        <w:rPr>
          <w:color w:val="000000"/>
          <w:sz w:val="24"/>
          <w:szCs w:val="24"/>
        </w:rPr>
        <w:t xml:space="preserve"> </w:t>
      </w:r>
      <w:r w:rsidRPr="00FE4800">
        <w:rPr>
          <w:color w:val="000000"/>
          <w:sz w:val="24"/>
          <w:szCs w:val="24"/>
        </w:rPr>
        <w:t>—</w:t>
      </w:r>
      <w:r w:rsidR="001D6FCF">
        <w:rPr>
          <w:color w:val="000000"/>
          <w:sz w:val="24"/>
          <w:szCs w:val="24"/>
        </w:rPr>
        <w:t xml:space="preserve"> </w:t>
      </w:r>
      <w:r w:rsidRPr="00FE4800">
        <w:rPr>
          <w:color w:val="000000"/>
          <w:sz w:val="24"/>
          <w:szCs w:val="24"/>
        </w:rPr>
        <w:t xml:space="preserve">вот единственный путь познания </w:t>
      </w:r>
      <w:r w:rsidRPr="00FE4800">
        <w:rPr>
          <w:i/>
          <w:color w:val="000000"/>
          <w:sz w:val="24"/>
          <w:szCs w:val="24"/>
        </w:rPr>
        <w:t>югэн</w:t>
      </w:r>
      <w:r w:rsidRPr="00FE4800">
        <w:rPr>
          <w:color w:val="000000"/>
          <w:sz w:val="24"/>
          <w:szCs w:val="24"/>
        </w:rPr>
        <w:t xml:space="preserve"> на всех ступенях, от внешней до глубинной. Поэтому актер Но, как, впрочем, и всякая настоящая художественная натура, есть в существе своем натура созерцательная. Он в</w:t>
      </w:r>
      <w:r w:rsidRPr="00FE4800">
        <w:rPr>
          <w:color w:val="000000"/>
          <w:sz w:val="24"/>
          <w:szCs w:val="24"/>
        </w:rPr>
        <w:t>и</w:t>
      </w:r>
      <w:r w:rsidRPr="00FE4800">
        <w:rPr>
          <w:color w:val="000000"/>
          <w:sz w:val="24"/>
          <w:szCs w:val="24"/>
        </w:rPr>
        <w:t>дит действитель</w:t>
      </w:r>
      <w:r w:rsidRPr="00FE4800">
        <w:rPr>
          <w:color w:val="000000"/>
          <w:sz w:val="24"/>
          <w:szCs w:val="24"/>
        </w:rPr>
        <w:softHyphen/>
        <w:t xml:space="preserve">ность, как это было провозглашено еще поэтами Х в., способом </w:t>
      </w:r>
      <w:r w:rsidRPr="00FE4800">
        <w:rPr>
          <w:i/>
          <w:color w:val="000000"/>
          <w:sz w:val="24"/>
          <w:szCs w:val="24"/>
        </w:rPr>
        <w:t>микики</w:t>
      </w:r>
      <w:r w:rsidR="001D6FCF">
        <w:rPr>
          <w:i/>
          <w:color w:val="000000"/>
          <w:sz w:val="24"/>
          <w:szCs w:val="24"/>
        </w:rPr>
        <w:t xml:space="preserve"> </w:t>
      </w:r>
      <w:r w:rsidRPr="00FE4800">
        <w:rPr>
          <w:i/>
          <w:color w:val="000000"/>
          <w:sz w:val="24"/>
          <w:szCs w:val="24"/>
        </w:rPr>
        <w:t>—</w:t>
      </w:r>
      <w:r w:rsidRPr="00FE4800">
        <w:rPr>
          <w:color w:val="000000"/>
          <w:sz w:val="24"/>
          <w:szCs w:val="24"/>
        </w:rPr>
        <w:t>«созерцая и слушая»</w:t>
      </w:r>
      <w:r w:rsidRPr="00FE4800">
        <w:rPr>
          <w:color w:val="000000"/>
          <w:sz w:val="24"/>
          <w:szCs w:val="24"/>
          <w:vertAlign w:val="superscript"/>
        </w:rPr>
        <w:t>102</w:t>
      </w:r>
      <w:r w:rsidRPr="00FE4800">
        <w:rPr>
          <w:color w:val="000000"/>
          <w:sz w:val="24"/>
          <w:szCs w:val="24"/>
        </w:rPr>
        <w:t>. Культура творчества в рели</w:t>
      </w:r>
      <w:r w:rsidRPr="00FE4800">
        <w:rPr>
          <w:color w:val="000000"/>
          <w:sz w:val="24"/>
          <w:szCs w:val="24"/>
        </w:rPr>
        <w:softHyphen/>
        <w:t>гиозном искусстве, каковым невозможно не признать театр Но эпохи Дзэами,—</w:t>
      </w:r>
      <w:r w:rsidR="001D6FCF">
        <w:rPr>
          <w:color w:val="000000"/>
          <w:sz w:val="24"/>
          <w:szCs w:val="24"/>
        </w:rPr>
        <w:t xml:space="preserve"> э</w:t>
      </w:r>
      <w:r w:rsidRPr="00FE4800">
        <w:rPr>
          <w:color w:val="000000"/>
          <w:sz w:val="24"/>
          <w:szCs w:val="24"/>
        </w:rPr>
        <w:t>то вчувствование в природу вещей, это движе</w:t>
      </w:r>
      <w:r w:rsidRPr="00FE4800">
        <w:rPr>
          <w:color w:val="000000"/>
          <w:sz w:val="24"/>
          <w:szCs w:val="24"/>
        </w:rPr>
        <w:softHyphen/>
        <w:t>ние духа.</w:t>
      </w:r>
    </w:p>
    <w:p w:rsidR="00384F40" w:rsidRPr="001D6FCF" w:rsidRDefault="00384F40" w:rsidP="00FE4800">
      <w:pPr>
        <w:pStyle w:val="Normal"/>
        <w:spacing w:before="0" w:line="0" w:lineRule="atLeast"/>
        <w:ind w:left="0" w:firstLine="567"/>
        <w:jc w:val="both"/>
        <w:rPr>
          <w:color w:val="000000"/>
          <w:sz w:val="24"/>
          <w:szCs w:val="24"/>
        </w:rPr>
      </w:pPr>
      <w:r w:rsidRPr="00FE4800">
        <w:rPr>
          <w:color w:val="000000"/>
          <w:sz w:val="24"/>
          <w:szCs w:val="24"/>
        </w:rPr>
        <w:t>На таком пути познания первостепенное место принадлежит сердцу как органу, способн</w:t>
      </w:r>
      <w:r w:rsidRPr="00FE4800">
        <w:rPr>
          <w:color w:val="000000"/>
          <w:sz w:val="24"/>
          <w:szCs w:val="24"/>
        </w:rPr>
        <w:t>о</w:t>
      </w:r>
      <w:r w:rsidRPr="00FE4800">
        <w:rPr>
          <w:color w:val="000000"/>
          <w:sz w:val="24"/>
          <w:szCs w:val="24"/>
        </w:rPr>
        <w:t xml:space="preserve">му к целостному восприятию. Дзэами бесконечно предан слову «сердце» </w:t>
      </w:r>
      <w:r w:rsidR="001D6FCF">
        <w:rPr>
          <w:color w:val="000000"/>
          <w:sz w:val="24"/>
          <w:szCs w:val="24"/>
        </w:rPr>
        <w:t>(</w:t>
      </w:r>
      <w:r w:rsidRPr="00FE4800">
        <w:rPr>
          <w:i/>
          <w:color w:val="000000"/>
          <w:sz w:val="24"/>
          <w:szCs w:val="24"/>
        </w:rPr>
        <w:t>кокоро);</w:t>
      </w:r>
      <w:r w:rsidRPr="00FE4800">
        <w:rPr>
          <w:color w:val="000000"/>
          <w:sz w:val="24"/>
          <w:szCs w:val="24"/>
        </w:rPr>
        <w:t xml:space="preserve"> оно встреч</w:t>
      </w:r>
      <w:r w:rsidRPr="00FE4800">
        <w:rPr>
          <w:color w:val="000000"/>
          <w:sz w:val="24"/>
          <w:szCs w:val="24"/>
        </w:rPr>
        <w:t>а</w:t>
      </w:r>
      <w:r w:rsidRPr="00FE4800">
        <w:rPr>
          <w:color w:val="000000"/>
          <w:sz w:val="24"/>
          <w:szCs w:val="24"/>
        </w:rPr>
        <w:t xml:space="preserve">ется (как самостоятельно, так и в сочетании с </w:t>
      </w:r>
      <w:r w:rsidRPr="001D6FCF">
        <w:rPr>
          <w:color w:val="000000"/>
          <w:sz w:val="24"/>
          <w:szCs w:val="24"/>
        </w:rPr>
        <w:t>другими иероглифами) 21 раз на протяжении не столь уж обширного текстам «Предания». Вот только основные понятия, вводимые Дзэами с помощью эт</w:t>
      </w:r>
      <w:r w:rsidRPr="001D6FCF">
        <w:rPr>
          <w:color w:val="000000"/>
          <w:sz w:val="24"/>
          <w:szCs w:val="24"/>
        </w:rPr>
        <w:t>о</w:t>
      </w:r>
      <w:r w:rsidRPr="001D6FCF">
        <w:rPr>
          <w:color w:val="000000"/>
          <w:sz w:val="24"/>
          <w:szCs w:val="24"/>
        </w:rPr>
        <w:t xml:space="preserve">го иероглифа: «цветок сердца» </w:t>
      </w:r>
      <w:r w:rsidR="001D6FCF" w:rsidRPr="001D6FCF">
        <w:rPr>
          <w:color w:val="000000"/>
          <w:sz w:val="24"/>
          <w:szCs w:val="24"/>
        </w:rPr>
        <w:t>(</w:t>
      </w:r>
      <w:r w:rsidRPr="001D6FCF">
        <w:rPr>
          <w:i/>
          <w:color w:val="000000"/>
          <w:sz w:val="24"/>
          <w:szCs w:val="24"/>
        </w:rPr>
        <w:t>кокоро-но хана)</w:t>
      </w:r>
      <w:r w:rsidR="001D6FCF" w:rsidRPr="001D6FCF">
        <w:rPr>
          <w:i/>
          <w:color w:val="000000"/>
          <w:sz w:val="24"/>
          <w:szCs w:val="24"/>
        </w:rPr>
        <w:t>,</w:t>
      </w:r>
      <w:r w:rsidRPr="001D6FCF">
        <w:rPr>
          <w:i/>
          <w:color w:val="000000"/>
          <w:sz w:val="24"/>
          <w:szCs w:val="24"/>
        </w:rPr>
        <w:t xml:space="preserve"> </w:t>
      </w:r>
      <w:r w:rsidRPr="001D6FCF">
        <w:rPr>
          <w:color w:val="000000"/>
          <w:sz w:val="24"/>
          <w:szCs w:val="24"/>
        </w:rPr>
        <w:t>«корень сердца» (/со/сорока), «сердечная глуб</w:t>
      </w:r>
      <w:r w:rsidRPr="001D6FCF">
        <w:rPr>
          <w:color w:val="000000"/>
          <w:sz w:val="24"/>
          <w:szCs w:val="24"/>
        </w:rPr>
        <w:t>и</w:t>
      </w:r>
      <w:r w:rsidRPr="001D6FCF">
        <w:rPr>
          <w:color w:val="000000"/>
          <w:sz w:val="24"/>
          <w:szCs w:val="24"/>
        </w:rPr>
        <w:t xml:space="preserve">на» </w:t>
      </w:r>
      <w:r w:rsidRPr="001D6FCF">
        <w:rPr>
          <w:i/>
          <w:color w:val="000000"/>
          <w:sz w:val="24"/>
          <w:szCs w:val="24"/>
        </w:rPr>
        <w:t xml:space="preserve">(кокоро-но' </w:t>
      </w:r>
      <w:r w:rsidRPr="001D6FCF">
        <w:rPr>
          <w:color w:val="000000"/>
          <w:sz w:val="24"/>
          <w:szCs w:val="24"/>
        </w:rPr>
        <w:t xml:space="preserve">со/со), «неопытное сердце» </w:t>
      </w:r>
      <w:r w:rsidR="001D6FCF" w:rsidRPr="001D6FCF">
        <w:rPr>
          <w:color w:val="000000"/>
          <w:sz w:val="24"/>
          <w:szCs w:val="24"/>
        </w:rPr>
        <w:t>(</w:t>
      </w:r>
      <w:r w:rsidRPr="001D6FCF">
        <w:rPr>
          <w:i/>
          <w:color w:val="000000"/>
          <w:sz w:val="24"/>
          <w:szCs w:val="24"/>
        </w:rPr>
        <w:t>сёсин</w:t>
      </w:r>
      <w:r w:rsidR="001D6FCF" w:rsidRPr="001D6FCF">
        <w:rPr>
          <w:i/>
          <w:color w:val="000000"/>
          <w:sz w:val="24"/>
          <w:szCs w:val="24"/>
        </w:rPr>
        <w:t>)</w:t>
      </w:r>
      <w:r w:rsidRPr="001D6FCF">
        <w:rPr>
          <w:i/>
          <w:color w:val="000000"/>
          <w:sz w:val="24"/>
          <w:szCs w:val="24"/>
        </w:rPr>
        <w:t>,</w:t>
      </w:r>
      <w:r w:rsidRPr="001D6FCF">
        <w:rPr>
          <w:color w:val="000000"/>
          <w:sz w:val="24"/>
          <w:szCs w:val="24"/>
        </w:rPr>
        <w:t xml:space="preserve"> «по движению сердца» </w:t>
      </w:r>
      <w:r w:rsidRPr="001D6FCF">
        <w:rPr>
          <w:i/>
          <w:color w:val="000000"/>
          <w:sz w:val="24"/>
          <w:szCs w:val="24"/>
        </w:rPr>
        <w:t>(ко-коро-но мам</w:t>
      </w:r>
      <w:r w:rsidRPr="001D6FCF">
        <w:rPr>
          <w:i/>
          <w:color w:val="000000"/>
          <w:sz w:val="24"/>
          <w:szCs w:val="24"/>
        </w:rPr>
        <w:t>а</w:t>
      </w:r>
      <w:r w:rsidRPr="001D6FCF">
        <w:rPr>
          <w:i/>
          <w:color w:val="000000"/>
          <w:sz w:val="24"/>
          <w:szCs w:val="24"/>
        </w:rPr>
        <w:t>ни),</w:t>
      </w:r>
      <w:r w:rsidRPr="001D6FCF">
        <w:rPr>
          <w:color w:val="000000"/>
          <w:sz w:val="24"/>
          <w:szCs w:val="24"/>
        </w:rPr>
        <w:t xml:space="preserve"> «сердечный центр» </w:t>
      </w:r>
      <w:r w:rsidRPr="001D6FCF">
        <w:rPr>
          <w:i/>
          <w:color w:val="000000"/>
          <w:sz w:val="24"/>
          <w:szCs w:val="24"/>
        </w:rPr>
        <w:t>(синтю),</w:t>
      </w:r>
      <w:r w:rsidRPr="001D6FCF">
        <w:rPr>
          <w:color w:val="000000"/>
          <w:sz w:val="24"/>
          <w:szCs w:val="24"/>
        </w:rPr>
        <w:t xml:space="preserve"> «цельность серд</w:t>
      </w:r>
      <w:r w:rsidRPr="001D6FCF">
        <w:rPr>
          <w:color w:val="000000"/>
          <w:sz w:val="24"/>
          <w:szCs w:val="24"/>
        </w:rPr>
        <w:softHyphen/>
        <w:t xml:space="preserve">ца» </w:t>
      </w:r>
      <w:r w:rsidRPr="001D6FCF">
        <w:rPr>
          <w:i/>
          <w:color w:val="000000"/>
          <w:sz w:val="24"/>
          <w:szCs w:val="24"/>
        </w:rPr>
        <w:t>(иссин).</w:t>
      </w:r>
    </w:p>
    <w:p w:rsidR="001D6FCF" w:rsidRDefault="00384F40" w:rsidP="00FE4800">
      <w:pPr>
        <w:pStyle w:val="Normal"/>
        <w:spacing w:before="0" w:line="0" w:lineRule="atLeast"/>
        <w:ind w:left="0" w:firstLine="567"/>
        <w:jc w:val="both"/>
        <w:rPr>
          <w:color w:val="000000"/>
          <w:sz w:val="24"/>
          <w:szCs w:val="24"/>
        </w:rPr>
      </w:pPr>
      <w:r w:rsidRPr="001D6FCF">
        <w:rPr>
          <w:sz w:val="24"/>
          <w:szCs w:val="24"/>
        </w:rPr>
        <w:t>В своем отношении к слову «сердце» Дзэами полностью со</w:t>
      </w:r>
      <w:r w:rsidRPr="001D6FCF">
        <w:rPr>
          <w:sz w:val="24"/>
          <w:szCs w:val="24"/>
        </w:rPr>
        <w:softHyphen/>
        <w:t>звучен и японской и мировой п</w:t>
      </w:r>
      <w:r w:rsidRPr="001D6FCF">
        <w:rPr>
          <w:sz w:val="24"/>
          <w:szCs w:val="24"/>
        </w:rPr>
        <w:t>о</w:t>
      </w:r>
      <w:r w:rsidRPr="001D6FCF">
        <w:rPr>
          <w:sz w:val="24"/>
          <w:szCs w:val="24"/>
        </w:rPr>
        <w:t>эзии, религиозно-философской</w:t>
      </w:r>
      <w:r w:rsidR="001D6FCF" w:rsidRPr="001D6FCF">
        <w:rPr>
          <w:sz w:val="24"/>
          <w:szCs w:val="24"/>
        </w:rPr>
        <w:t xml:space="preserve"> </w:t>
      </w:r>
      <w:r w:rsidRPr="001D6FCF">
        <w:rPr>
          <w:color w:val="000000"/>
          <w:sz w:val="24"/>
          <w:szCs w:val="24"/>
        </w:rPr>
        <w:t>традиции древности и средневековья, согласно которым пости</w:t>
      </w:r>
      <w:r w:rsidRPr="001D6FCF">
        <w:rPr>
          <w:color w:val="000000"/>
          <w:sz w:val="24"/>
          <w:szCs w:val="24"/>
        </w:rPr>
        <w:softHyphen/>
        <w:t>гает, усматривает и созерцает вовсе не только интеллект</w:t>
      </w:r>
      <w:r w:rsidRPr="001D6FCF">
        <w:rPr>
          <w:color w:val="000000"/>
          <w:sz w:val="24"/>
          <w:szCs w:val="24"/>
          <w:vertAlign w:val="superscript"/>
        </w:rPr>
        <w:t>103</w:t>
      </w:r>
      <w:r w:rsidRPr="001D6FCF">
        <w:rPr>
          <w:color w:val="000000"/>
          <w:sz w:val="24"/>
          <w:szCs w:val="24"/>
        </w:rPr>
        <w:t>. Постижение было шире, чем умственное познание, чем логическое мышление. Кроме интеллектуального, народы издревле знали и созе</w:t>
      </w:r>
      <w:r w:rsidRPr="001D6FCF">
        <w:rPr>
          <w:color w:val="000000"/>
          <w:sz w:val="24"/>
          <w:szCs w:val="24"/>
        </w:rPr>
        <w:t>р</w:t>
      </w:r>
      <w:r w:rsidRPr="001D6FCF">
        <w:rPr>
          <w:color w:val="000000"/>
          <w:sz w:val="24"/>
          <w:szCs w:val="24"/>
        </w:rPr>
        <w:t>цание эстетическое, этическое, религиозное. Согласно из древности идущим представлениям, сердце являлось органом высшего познания</w:t>
      </w:r>
      <w:r w:rsidR="001D6FCF">
        <w:rPr>
          <w:color w:val="000000"/>
          <w:sz w:val="24"/>
          <w:szCs w:val="24"/>
        </w:rPr>
        <w:t xml:space="preserve"> </w:t>
      </w:r>
      <w:r w:rsidRPr="001D6FCF">
        <w:rPr>
          <w:color w:val="000000"/>
          <w:sz w:val="24"/>
          <w:szCs w:val="24"/>
        </w:rPr>
        <w:t>—</w:t>
      </w:r>
      <w:r w:rsidR="001D6FCF">
        <w:rPr>
          <w:color w:val="000000"/>
          <w:sz w:val="24"/>
          <w:szCs w:val="24"/>
        </w:rPr>
        <w:t xml:space="preserve"> </w:t>
      </w:r>
      <w:r w:rsidRPr="001D6FCF">
        <w:rPr>
          <w:color w:val="000000"/>
          <w:sz w:val="24"/>
          <w:szCs w:val="24"/>
        </w:rPr>
        <w:t>оно постигало возвышенное, красоту, добро, це</w:t>
      </w:r>
      <w:r w:rsidRPr="001D6FCF">
        <w:rPr>
          <w:color w:val="000000"/>
          <w:sz w:val="24"/>
          <w:szCs w:val="24"/>
        </w:rPr>
        <w:t>н</w:t>
      </w:r>
      <w:r w:rsidRPr="001D6FCF">
        <w:rPr>
          <w:color w:val="000000"/>
          <w:sz w:val="24"/>
          <w:szCs w:val="24"/>
        </w:rPr>
        <w:t>ность</w:t>
      </w:r>
      <w:r w:rsidRPr="00FE4800">
        <w:rPr>
          <w:color w:val="000000"/>
          <w:sz w:val="24"/>
          <w:szCs w:val="24"/>
        </w:rPr>
        <w:t>. Сердце было также органом чувств и</w:t>
      </w:r>
      <w:r w:rsidRPr="00FE4800">
        <w:rPr>
          <w:color w:val="000000"/>
          <w:sz w:val="24"/>
          <w:szCs w:val="24"/>
          <w:vertAlign w:val="superscript"/>
        </w:rPr>
        <w:t xml:space="preserve"> </w:t>
      </w:r>
      <w:r w:rsidRPr="00FE4800">
        <w:rPr>
          <w:color w:val="000000"/>
          <w:sz w:val="24"/>
          <w:szCs w:val="24"/>
        </w:rPr>
        <w:t>органом воли: оно стремилось, избирало, л</w:t>
      </w:r>
      <w:r w:rsidRPr="00FE4800">
        <w:rPr>
          <w:color w:val="000000"/>
          <w:sz w:val="24"/>
          <w:szCs w:val="24"/>
        </w:rPr>
        <w:t>ю</w:t>
      </w:r>
      <w:r w:rsidRPr="00FE4800">
        <w:rPr>
          <w:color w:val="000000"/>
          <w:sz w:val="24"/>
          <w:szCs w:val="24"/>
        </w:rPr>
        <w:t>било и ненавидело.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Наконец образ и символ сердца нес в себе представление о глу</w:t>
      </w:r>
      <w:r w:rsidRPr="00FE4800">
        <w:rPr>
          <w:color w:val="000000"/>
          <w:sz w:val="24"/>
          <w:szCs w:val="24"/>
        </w:rPr>
        <w:softHyphen/>
        <w:t>бокой сокровенности вну</w:t>
      </w:r>
      <w:r w:rsidRPr="00FE4800">
        <w:rPr>
          <w:color w:val="000000"/>
          <w:sz w:val="24"/>
          <w:szCs w:val="24"/>
        </w:rPr>
        <w:t>т</w:t>
      </w:r>
      <w:r w:rsidRPr="00FE4800">
        <w:rPr>
          <w:color w:val="000000"/>
          <w:sz w:val="24"/>
          <w:szCs w:val="24"/>
        </w:rPr>
        <w:t>ренней жизни человека, таинственности его сердца как для других, так и для него самого. Отс</w:t>
      </w:r>
      <w:r w:rsidRPr="00FE4800">
        <w:rPr>
          <w:color w:val="000000"/>
          <w:sz w:val="24"/>
          <w:szCs w:val="24"/>
        </w:rPr>
        <w:t>ю</w:t>
      </w:r>
      <w:r w:rsidRPr="00FE4800">
        <w:rPr>
          <w:color w:val="000000"/>
          <w:sz w:val="24"/>
          <w:szCs w:val="24"/>
        </w:rPr>
        <w:t>да</w:t>
      </w:r>
      <w:r w:rsidR="001D6FCF">
        <w:rPr>
          <w:color w:val="000000"/>
          <w:sz w:val="24"/>
          <w:szCs w:val="24"/>
        </w:rPr>
        <w:t xml:space="preserve"> </w:t>
      </w:r>
      <w:r w:rsidRPr="00FE4800">
        <w:rPr>
          <w:color w:val="000000"/>
          <w:sz w:val="24"/>
          <w:szCs w:val="24"/>
        </w:rPr>
        <w:t>рождалось чувство изумления перед бытием, бывшее столь не</w:t>
      </w:r>
      <w:r w:rsidRPr="00FE4800">
        <w:rPr>
          <w:color w:val="000000"/>
          <w:sz w:val="24"/>
          <w:szCs w:val="24"/>
        </w:rPr>
        <w:softHyphen/>
        <w:t>обходимым для внутреннего разв</w:t>
      </w:r>
      <w:r w:rsidRPr="00FE4800">
        <w:rPr>
          <w:color w:val="000000"/>
          <w:sz w:val="24"/>
          <w:szCs w:val="24"/>
        </w:rPr>
        <w:t>и</w:t>
      </w:r>
      <w:r w:rsidRPr="00FE4800">
        <w:rPr>
          <w:color w:val="000000"/>
          <w:sz w:val="24"/>
          <w:szCs w:val="24"/>
        </w:rPr>
        <w:t>тия.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Сердце — это </w:t>
      </w:r>
      <w:r w:rsidR="001D6FCF">
        <w:rPr>
          <w:color w:val="000000"/>
          <w:sz w:val="24"/>
          <w:szCs w:val="24"/>
        </w:rPr>
        <w:t>у</w:t>
      </w:r>
      <w:r w:rsidRPr="00FE4800">
        <w:rPr>
          <w:color w:val="000000"/>
          <w:sz w:val="24"/>
          <w:szCs w:val="24"/>
        </w:rPr>
        <w:t xml:space="preserve">дивительный всечеловеческий религиозный, философский и поэтический древний символ </w:t>
      </w:r>
      <w:r w:rsidRPr="00FE4800">
        <w:rPr>
          <w:color w:val="000000"/>
          <w:sz w:val="24"/>
          <w:szCs w:val="24"/>
          <w:vertAlign w:val="superscript"/>
        </w:rPr>
        <w:t>104</w:t>
      </w:r>
      <w:r w:rsidRPr="00FE4800">
        <w:rPr>
          <w:color w:val="000000"/>
          <w:sz w:val="24"/>
          <w:szCs w:val="24"/>
        </w:rPr>
        <w:t xml:space="preserve">. В простоте </w:t>
      </w:r>
      <w:r w:rsidR="001D6FCF">
        <w:rPr>
          <w:color w:val="000000"/>
          <w:sz w:val="24"/>
          <w:szCs w:val="24"/>
        </w:rPr>
        <w:t>и</w:t>
      </w:r>
      <w:r w:rsidRPr="00FE4800">
        <w:rPr>
          <w:color w:val="000000"/>
          <w:sz w:val="24"/>
          <w:szCs w:val="24"/>
        </w:rPr>
        <w:t xml:space="preserve"> доступности этого слова, постоянно присутствующего в разго</w:t>
      </w:r>
      <w:r w:rsidRPr="00FE4800">
        <w:rPr>
          <w:color w:val="000000"/>
          <w:sz w:val="24"/>
          <w:szCs w:val="24"/>
        </w:rPr>
        <w:softHyphen/>
        <w:t>ворной речи,—</w:t>
      </w:r>
      <w:r w:rsidR="001D6FCF">
        <w:rPr>
          <w:color w:val="000000"/>
          <w:sz w:val="24"/>
          <w:szCs w:val="24"/>
        </w:rPr>
        <w:t xml:space="preserve"> </w:t>
      </w:r>
      <w:r w:rsidRPr="00FE4800">
        <w:rPr>
          <w:color w:val="000000"/>
          <w:sz w:val="24"/>
          <w:szCs w:val="24"/>
        </w:rPr>
        <w:t>его высокая ценность. Именно в значении «серд</w:t>
      </w:r>
      <w:r w:rsidRPr="00FE4800">
        <w:rPr>
          <w:color w:val="000000"/>
          <w:sz w:val="24"/>
          <w:szCs w:val="24"/>
        </w:rPr>
        <w:softHyphen/>
        <w:t>ца» как сокровенного центра ли</w:t>
      </w:r>
      <w:r w:rsidRPr="00FE4800">
        <w:rPr>
          <w:color w:val="000000"/>
          <w:sz w:val="24"/>
          <w:szCs w:val="24"/>
        </w:rPr>
        <w:t>ч</w:t>
      </w:r>
      <w:r w:rsidRPr="00FE4800">
        <w:rPr>
          <w:color w:val="000000"/>
          <w:sz w:val="24"/>
          <w:szCs w:val="24"/>
        </w:rPr>
        <w:t>ности, центра единства сознания и предельной глубины человека употребляет это слово и Дзэ</w:t>
      </w:r>
      <w:r w:rsidRPr="00FE4800">
        <w:rPr>
          <w:color w:val="000000"/>
          <w:sz w:val="24"/>
          <w:szCs w:val="24"/>
        </w:rPr>
        <w:t>а</w:t>
      </w:r>
      <w:r w:rsidRPr="00FE4800">
        <w:rPr>
          <w:color w:val="000000"/>
          <w:sz w:val="24"/>
          <w:szCs w:val="24"/>
        </w:rPr>
        <w:t>ми.</w:t>
      </w:r>
    </w:p>
    <w:p w:rsidR="00384F40" w:rsidRPr="00FE4800" w:rsidRDefault="00384F40" w:rsidP="00FE4800">
      <w:pPr>
        <w:pStyle w:val="Normal"/>
        <w:spacing w:before="0" w:line="0" w:lineRule="atLeast"/>
        <w:ind w:left="0" w:firstLine="567"/>
        <w:jc w:val="both"/>
        <w:rPr>
          <w:color w:val="000000"/>
          <w:sz w:val="24"/>
          <w:szCs w:val="24"/>
        </w:rPr>
      </w:pPr>
      <w:r w:rsidRPr="00FE4800">
        <w:rPr>
          <w:i/>
          <w:color w:val="000000"/>
          <w:sz w:val="24"/>
          <w:szCs w:val="24"/>
        </w:rPr>
        <w:t>Югэн</w:t>
      </w:r>
      <w:r w:rsidRPr="00FE4800">
        <w:rPr>
          <w:color w:val="000000"/>
          <w:sz w:val="24"/>
          <w:szCs w:val="24"/>
        </w:rPr>
        <w:t xml:space="preserve"> доступно только сердечному постижению; сердце является у Дзэами органом позн</w:t>
      </w:r>
      <w:r w:rsidRPr="00FE4800">
        <w:rPr>
          <w:color w:val="000000"/>
          <w:sz w:val="24"/>
          <w:szCs w:val="24"/>
        </w:rPr>
        <w:t>а</w:t>
      </w:r>
      <w:r w:rsidRPr="00FE4800">
        <w:rPr>
          <w:color w:val="000000"/>
          <w:sz w:val="24"/>
          <w:szCs w:val="24"/>
        </w:rPr>
        <w:t xml:space="preserve">ния красоты. Когда </w:t>
      </w:r>
      <w:r w:rsidRPr="00FE4800">
        <w:rPr>
          <w:i/>
          <w:color w:val="000000"/>
          <w:sz w:val="24"/>
          <w:szCs w:val="24"/>
        </w:rPr>
        <w:t>югэн</w:t>
      </w:r>
      <w:r w:rsidRPr="00FE4800">
        <w:rPr>
          <w:color w:val="000000"/>
          <w:sz w:val="24"/>
          <w:szCs w:val="24"/>
        </w:rPr>
        <w:t xml:space="preserve"> прони</w:t>
      </w:r>
      <w:r w:rsidRPr="00FE4800">
        <w:rPr>
          <w:color w:val="000000"/>
          <w:sz w:val="24"/>
          <w:szCs w:val="24"/>
        </w:rPr>
        <w:softHyphen/>
        <w:t>кает в сердце актера, он обретает утонченное состояние духа и перев</w:t>
      </w:r>
      <w:r w:rsidRPr="00FE4800">
        <w:rPr>
          <w:color w:val="000000"/>
          <w:sz w:val="24"/>
          <w:szCs w:val="24"/>
        </w:rPr>
        <w:t>о</w:t>
      </w:r>
      <w:r w:rsidRPr="00FE4800">
        <w:rPr>
          <w:color w:val="000000"/>
          <w:sz w:val="24"/>
          <w:szCs w:val="24"/>
        </w:rPr>
        <w:t>дит его в вещественность сценических образов, являю</w:t>
      </w:r>
      <w:r w:rsidRPr="00FE4800">
        <w:rPr>
          <w:color w:val="000000"/>
          <w:sz w:val="24"/>
          <w:szCs w:val="24"/>
        </w:rPr>
        <w:softHyphen/>
        <w:t>щихся тончайшей материей, как бы дунов</w:t>
      </w:r>
      <w:r w:rsidRPr="00FE4800">
        <w:rPr>
          <w:color w:val="000000"/>
          <w:sz w:val="24"/>
          <w:szCs w:val="24"/>
        </w:rPr>
        <w:t>е</w:t>
      </w:r>
      <w:r w:rsidRPr="00FE4800">
        <w:rPr>
          <w:color w:val="000000"/>
          <w:sz w:val="24"/>
          <w:szCs w:val="24"/>
        </w:rPr>
        <w:t xml:space="preserve">нием </w:t>
      </w:r>
      <w:r w:rsidRPr="00FE4800">
        <w:rPr>
          <w:i/>
          <w:color w:val="000000"/>
          <w:sz w:val="24"/>
          <w:szCs w:val="24"/>
        </w:rPr>
        <w:t>югэн</w:t>
      </w:r>
      <w:r w:rsidR="001D6FCF">
        <w:rPr>
          <w:i/>
          <w:color w:val="000000"/>
          <w:sz w:val="24"/>
          <w:szCs w:val="24"/>
        </w:rPr>
        <w:t xml:space="preserve"> </w:t>
      </w:r>
      <w:r w:rsidRPr="00FE4800">
        <w:rPr>
          <w:i/>
          <w:color w:val="000000"/>
          <w:sz w:val="24"/>
          <w:szCs w:val="24"/>
        </w:rPr>
        <w:t>—</w:t>
      </w:r>
      <w:r w:rsidR="001D6FCF">
        <w:rPr>
          <w:i/>
          <w:color w:val="000000"/>
          <w:sz w:val="24"/>
          <w:szCs w:val="24"/>
        </w:rPr>
        <w:t xml:space="preserve"> </w:t>
      </w:r>
      <w:r w:rsidRPr="00FE4800">
        <w:rPr>
          <w:color w:val="000000"/>
          <w:sz w:val="24"/>
          <w:szCs w:val="24"/>
        </w:rPr>
        <w:t>этого</w:t>
      </w:r>
      <w:r w:rsidR="001D6FCF">
        <w:rPr>
          <w:color w:val="000000"/>
          <w:sz w:val="24"/>
          <w:szCs w:val="24"/>
        </w:rPr>
        <w:t xml:space="preserve"> </w:t>
      </w:r>
      <w:r w:rsidRPr="00FE4800">
        <w:rPr>
          <w:color w:val="000000"/>
          <w:sz w:val="24"/>
          <w:szCs w:val="24"/>
        </w:rPr>
        <w:t xml:space="preserve">в космического элемента вселенной. Утверждая идею </w:t>
      </w:r>
      <w:r w:rsidRPr="00FE4800">
        <w:rPr>
          <w:i/>
          <w:color w:val="000000"/>
          <w:sz w:val="24"/>
          <w:szCs w:val="24"/>
        </w:rPr>
        <w:t>югэн</w:t>
      </w:r>
      <w:r w:rsidRPr="00FE4800">
        <w:rPr>
          <w:color w:val="000000"/>
          <w:sz w:val="24"/>
          <w:szCs w:val="24"/>
        </w:rPr>
        <w:t xml:space="preserve"> через поэтич</w:t>
      </w:r>
      <w:r w:rsidRPr="00FE4800">
        <w:rPr>
          <w:color w:val="000000"/>
          <w:sz w:val="24"/>
          <w:szCs w:val="24"/>
        </w:rPr>
        <w:t>е</w:t>
      </w:r>
      <w:r w:rsidRPr="00FE4800">
        <w:rPr>
          <w:color w:val="000000"/>
          <w:sz w:val="24"/>
          <w:szCs w:val="24"/>
        </w:rPr>
        <w:t>ские образы, Дзэами внушает актеру, что, когда он поставлен перед природой и тайной бытия, не ну</w:t>
      </w:r>
      <w:r w:rsidRPr="00FE4800">
        <w:rPr>
          <w:color w:val="000000"/>
          <w:sz w:val="24"/>
          <w:szCs w:val="24"/>
        </w:rPr>
        <w:t>ж</w:t>
      </w:r>
      <w:r w:rsidRPr="00FE4800">
        <w:rPr>
          <w:color w:val="000000"/>
          <w:sz w:val="24"/>
          <w:szCs w:val="24"/>
        </w:rPr>
        <w:t xml:space="preserve">но придаваться значения логическим формулировкам в сознании: все определяется на большей глубине и выражается в немотном сердечному созерцании </w:t>
      </w:r>
      <w:r w:rsidRPr="00FE4800">
        <w:rPr>
          <w:i/>
          <w:color w:val="000000"/>
          <w:sz w:val="24"/>
          <w:szCs w:val="24"/>
        </w:rPr>
        <w:t>югэн.</w:t>
      </w:r>
      <w:r w:rsidRPr="00FE4800">
        <w:rPr>
          <w:color w:val="000000"/>
          <w:sz w:val="24"/>
          <w:szCs w:val="24"/>
        </w:rPr>
        <w:t xml:space="preserve"> Приобщение к красоте </w:t>
      </w:r>
      <w:r w:rsidRPr="00FE4800">
        <w:rPr>
          <w:i/>
          <w:color w:val="000000"/>
          <w:sz w:val="24"/>
          <w:szCs w:val="24"/>
        </w:rPr>
        <w:t>югэн</w:t>
      </w:r>
      <w:r w:rsidR="001D6FCF">
        <w:rPr>
          <w:i/>
          <w:color w:val="000000"/>
          <w:sz w:val="24"/>
          <w:szCs w:val="24"/>
        </w:rPr>
        <w:t xml:space="preserve"> </w:t>
      </w:r>
      <w:r w:rsidRPr="00FE4800">
        <w:rPr>
          <w:i/>
          <w:color w:val="000000"/>
          <w:sz w:val="24"/>
          <w:szCs w:val="24"/>
        </w:rPr>
        <w:t>—</w:t>
      </w:r>
      <w:r w:rsidR="001D6FCF">
        <w:rPr>
          <w:i/>
          <w:color w:val="000000"/>
          <w:sz w:val="24"/>
          <w:szCs w:val="24"/>
        </w:rPr>
        <w:t xml:space="preserve"> </w:t>
      </w:r>
      <w:r w:rsidRPr="00FE4800">
        <w:rPr>
          <w:color w:val="000000"/>
          <w:sz w:val="24"/>
          <w:szCs w:val="24"/>
        </w:rPr>
        <w:t>это познание метафизических свойств физического мира методами суровогом тренинга и средн</w:t>
      </w:r>
      <w:r w:rsidRPr="00FE4800">
        <w:rPr>
          <w:color w:val="000000"/>
          <w:sz w:val="24"/>
          <w:szCs w:val="24"/>
        </w:rPr>
        <w:t>е</w:t>
      </w:r>
      <w:r w:rsidRPr="00FE4800">
        <w:rPr>
          <w:color w:val="000000"/>
          <w:sz w:val="24"/>
          <w:szCs w:val="24"/>
        </w:rPr>
        <w:lastRenderedPageBreak/>
        <w:t>вековой религиозной аскетики и мистики.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Господство идеи </w:t>
      </w:r>
      <w:r w:rsidRPr="00FE4800">
        <w:rPr>
          <w:i/>
          <w:color w:val="000000"/>
          <w:sz w:val="24"/>
          <w:szCs w:val="24"/>
        </w:rPr>
        <w:t>югэн</w:t>
      </w:r>
      <w:r w:rsidRPr="00FE4800">
        <w:rPr>
          <w:color w:val="000000"/>
          <w:sz w:val="24"/>
          <w:szCs w:val="24"/>
        </w:rPr>
        <w:t xml:space="preserve"> в театре Но, как и во всей культуре японского средневековья, указ</w:t>
      </w:r>
      <w:r w:rsidRPr="00FE4800">
        <w:rPr>
          <w:color w:val="000000"/>
          <w:sz w:val="24"/>
          <w:szCs w:val="24"/>
        </w:rPr>
        <w:t>ы</w:t>
      </w:r>
      <w:r w:rsidRPr="00FE4800">
        <w:rPr>
          <w:color w:val="000000"/>
          <w:sz w:val="24"/>
          <w:szCs w:val="24"/>
        </w:rPr>
        <w:t>вает, что искусство было слито с философией по предмету «исследования», что искусство долж</w:t>
      </w:r>
      <w:r w:rsidRPr="00FE4800">
        <w:rPr>
          <w:color w:val="000000"/>
          <w:sz w:val="24"/>
          <w:szCs w:val="24"/>
        </w:rPr>
        <w:softHyphen/>
        <w:t>но было быть глубоко идейно не в плане прямого обслужива</w:t>
      </w:r>
      <w:r w:rsidRPr="00FE4800">
        <w:rPr>
          <w:color w:val="000000"/>
          <w:sz w:val="24"/>
          <w:szCs w:val="24"/>
        </w:rPr>
        <w:softHyphen/>
        <w:t>ния какой-то практической идеи, но в плане духовном. Предмет искусства, философии и религии был един</w:t>
      </w:r>
      <w:r w:rsidR="001D6FCF">
        <w:rPr>
          <w:color w:val="000000"/>
          <w:sz w:val="24"/>
          <w:szCs w:val="24"/>
        </w:rPr>
        <w:t xml:space="preserve"> </w:t>
      </w:r>
      <w:r w:rsidRPr="00FE4800">
        <w:rPr>
          <w:color w:val="000000"/>
          <w:sz w:val="24"/>
          <w:szCs w:val="24"/>
        </w:rPr>
        <w:t>—</w:t>
      </w:r>
      <w:r w:rsidR="001D6FCF">
        <w:rPr>
          <w:color w:val="000000"/>
          <w:sz w:val="24"/>
          <w:szCs w:val="24"/>
        </w:rPr>
        <w:t xml:space="preserve"> </w:t>
      </w:r>
      <w:r w:rsidRPr="00FE4800">
        <w:rPr>
          <w:color w:val="000000"/>
          <w:sz w:val="24"/>
          <w:szCs w:val="24"/>
        </w:rPr>
        <w:t>это жизнь духа (при всем различии итогов этих отраслей деятельности). Служе</w:t>
      </w:r>
      <w:r w:rsidRPr="00FE4800">
        <w:rPr>
          <w:color w:val="000000"/>
          <w:sz w:val="24"/>
          <w:szCs w:val="24"/>
        </w:rPr>
        <w:softHyphen/>
        <w:t xml:space="preserve">ние идее </w:t>
      </w:r>
      <w:r w:rsidRPr="00FE4800">
        <w:rPr>
          <w:i/>
          <w:color w:val="000000"/>
          <w:sz w:val="24"/>
          <w:szCs w:val="24"/>
        </w:rPr>
        <w:t>югэн</w:t>
      </w:r>
      <w:r w:rsidRPr="00FE4800">
        <w:rPr>
          <w:color w:val="000000"/>
          <w:sz w:val="24"/>
          <w:szCs w:val="24"/>
        </w:rPr>
        <w:t xml:space="preserve"> как таинственному и непост</w:t>
      </w:r>
      <w:r w:rsidRPr="00FE4800">
        <w:rPr>
          <w:color w:val="000000"/>
          <w:sz w:val="24"/>
          <w:szCs w:val="24"/>
        </w:rPr>
        <w:t>и</w:t>
      </w:r>
      <w:r w:rsidRPr="00FE4800">
        <w:rPr>
          <w:color w:val="000000"/>
          <w:sz w:val="24"/>
          <w:szCs w:val="24"/>
        </w:rPr>
        <w:t>жимому идеалу пре</w:t>
      </w:r>
      <w:r w:rsidRPr="00FE4800">
        <w:rPr>
          <w:color w:val="000000"/>
          <w:sz w:val="24"/>
          <w:szCs w:val="24"/>
        </w:rPr>
        <w:softHyphen/>
        <w:t>красного поднимало художника до философа и священнослужи</w:t>
      </w:r>
      <w:r w:rsidRPr="00FE4800">
        <w:rPr>
          <w:color w:val="000000"/>
          <w:sz w:val="24"/>
          <w:szCs w:val="24"/>
        </w:rPr>
        <w:softHyphen/>
        <w:t>теля; быть а</w:t>
      </w:r>
      <w:r w:rsidRPr="00FE4800">
        <w:rPr>
          <w:color w:val="000000"/>
          <w:sz w:val="24"/>
          <w:szCs w:val="24"/>
        </w:rPr>
        <w:t>к</w:t>
      </w:r>
      <w:r w:rsidRPr="00FE4800">
        <w:rPr>
          <w:color w:val="000000"/>
          <w:sz w:val="24"/>
          <w:szCs w:val="24"/>
        </w:rPr>
        <w:t>тером Но значило жить подлинно и творчеством освещать и преображать реальность в пределах тех представле</w:t>
      </w:r>
      <w:r w:rsidRPr="00FE4800">
        <w:rPr>
          <w:color w:val="000000"/>
          <w:sz w:val="24"/>
          <w:szCs w:val="24"/>
        </w:rPr>
        <w:softHyphen/>
        <w:t>ний о высотах человеческого духа, которые существовали в японском средневек</w:t>
      </w:r>
      <w:r w:rsidRPr="00FE4800">
        <w:rPr>
          <w:color w:val="000000"/>
          <w:sz w:val="24"/>
          <w:szCs w:val="24"/>
        </w:rPr>
        <w:t>о</w:t>
      </w:r>
      <w:r w:rsidRPr="00FE4800">
        <w:rPr>
          <w:color w:val="000000"/>
          <w:sz w:val="24"/>
          <w:szCs w:val="24"/>
        </w:rPr>
        <w:t>вье.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Театр Но со своим идеалом красоты естественно чужд бур</w:t>
      </w:r>
      <w:r w:rsidRPr="00FE4800">
        <w:rPr>
          <w:color w:val="000000"/>
          <w:sz w:val="24"/>
          <w:szCs w:val="24"/>
        </w:rPr>
        <w:softHyphen/>
        <w:t>жуазности; он чужд и недоступен, если исчерпывать жизнь бы</w:t>
      </w:r>
      <w:r w:rsidRPr="00FE4800">
        <w:rPr>
          <w:color w:val="000000"/>
          <w:sz w:val="24"/>
          <w:szCs w:val="24"/>
        </w:rPr>
        <w:softHyphen/>
        <w:t>товыми содержаниями. Ведь тогда перестает существовать то задание, которое движет актером, тот предмет, который он со</w:t>
      </w:r>
      <w:r w:rsidRPr="00FE4800">
        <w:rPr>
          <w:color w:val="000000"/>
          <w:sz w:val="24"/>
          <w:szCs w:val="24"/>
        </w:rPr>
        <w:softHyphen/>
        <w:t>зерцает, то измерение, в котором он раскр</w:t>
      </w:r>
      <w:r w:rsidRPr="00FE4800">
        <w:rPr>
          <w:color w:val="000000"/>
          <w:sz w:val="24"/>
          <w:szCs w:val="24"/>
        </w:rPr>
        <w:t>ы</w:t>
      </w:r>
      <w:r w:rsidRPr="00FE4800">
        <w:rPr>
          <w:color w:val="000000"/>
          <w:sz w:val="24"/>
          <w:szCs w:val="24"/>
        </w:rPr>
        <w:t>вается. Чтобы жить философскими содержаниями искусства и тем более, чтобы при</w:t>
      </w:r>
      <w:r w:rsidRPr="00FE4800">
        <w:rPr>
          <w:color w:val="000000"/>
          <w:sz w:val="24"/>
          <w:szCs w:val="24"/>
        </w:rPr>
        <w:softHyphen/>
        <w:t>давать ему форму творческого процесса, человек должен иметь как бы особый орган</w:t>
      </w:r>
      <w:r w:rsidR="001D6FCF">
        <w:rPr>
          <w:color w:val="000000"/>
          <w:sz w:val="24"/>
          <w:szCs w:val="24"/>
        </w:rPr>
        <w:t xml:space="preserve"> </w:t>
      </w:r>
      <w:r w:rsidRPr="00FE4800">
        <w:rPr>
          <w:color w:val="000000"/>
          <w:sz w:val="24"/>
          <w:szCs w:val="24"/>
        </w:rPr>
        <w:t>—</w:t>
      </w:r>
      <w:r w:rsidR="001D6FCF">
        <w:rPr>
          <w:color w:val="000000"/>
          <w:sz w:val="24"/>
          <w:szCs w:val="24"/>
        </w:rPr>
        <w:t xml:space="preserve"> </w:t>
      </w:r>
      <w:r w:rsidRPr="00FE4800">
        <w:rPr>
          <w:color w:val="000000"/>
          <w:sz w:val="24"/>
          <w:szCs w:val="24"/>
        </w:rPr>
        <w:t xml:space="preserve">сердце </w:t>
      </w:r>
      <w:r w:rsidRPr="00FE4800">
        <w:rPr>
          <w:i/>
          <w:color w:val="000000"/>
          <w:sz w:val="24"/>
          <w:szCs w:val="24"/>
        </w:rPr>
        <w:t>кокоро.</w:t>
      </w:r>
      <w:r w:rsidRPr="00FE4800">
        <w:rPr>
          <w:color w:val="000000"/>
          <w:sz w:val="24"/>
          <w:szCs w:val="24"/>
        </w:rPr>
        <w:t xml:space="preserve"> Ин</w:t>
      </w:r>
      <w:r w:rsidRPr="00FE4800">
        <w:rPr>
          <w:color w:val="000000"/>
          <w:sz w:val="24"/>
          <w:szCs w:val="24"/>
        </w:rPr>
        <w:t>ы</w:t>
      </w:r>
      <w:r w:rsidRPr="00FE4800">
        <w:rPr>
          <w:color w:val="000000"/>
          <w:sz w:val="24"/>
          <w:szCs w:val="24"/>
        </w:rPr>
        <w:t>ми словами, сердце его должно быть достаточно глубоко для философского предме</w:t>
      </w:r>
      <w:r w:rsidRPr="00FE4800">
        <w:rPr>
          <w:color w:val="000000"/>
          <w:sz w:val="24"/>
          <w:szCs w:val="24"/>
        </w:rPr>
        <w:softHyphen/>
        <w:t>та, достаточно восприимчиво для философского содержания, достаточно утонченно для философского мышления и достаточ</w:t>
      </w:r>
      <w:r w:rsidRPr="00FE4800">
        <w:rPr>
          <w:color w:val="000000"/>
          <w:sz w:val="24"/>
          <w:szCs w:val="24"/>
        </w:rPr>
        <w:softHyphen/>
        <w:t>но творчески одарено для дела оформления своих созерцаний в художественные обр</w:t>
      </w:r>
      <w:r w:rsidRPr="00FE4800">
        <w:rPr>
          <w:color w:val="000000"/>
          <w:sz w:val="24"/>
          <w:szCs w:val="24"/>
        </w:rPr>
        <w:t>а</w:t>
      </w:r>
      <w:r w:rsidRPr="00FE4800">
        <w:rPr>
          <w:color w:val="000000"/>
          <w:sz w:val="24"/>
          <w:szCs w:val="24"/>
        </w:rPr>
        <w:t>зы.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Идея </w:t>
      </w:r>
      <w:r w:rsidRPr="00FE4800">
        <w:rPr>
          <w:i/>
          <w:color w:val="000000"/>
          <w:sz w:val="24"/>
          <w:szCs w:val="24"/>
        </w:rPr>
        <w:t>югэн</w:t>
      </w:r>
      <w:r w:rsidRPr="00FE4800">
        <w:rPr>
          <w:color w:val="000000"/>
          <w:sz w:val="24"/>
          <w:szCs w:val="24"/>
        </w:rPr>
        <w:t xml:space="preserve"> в театре Дзэами свидетельствует о том, что жизнь в ее углубленном содержании есть вынашивание духов</w:t>
      </w:r>
      <w:r w:rsidRPr="00FE4800">
        <w:rPr>
          <w:color w:val="000000"/>
          <w:sz w:val="24"/>
          <w:szCs w:val="24"/>
        </w:rPr>
        <w:softHyphen/>
        <w:t>ного опыта и осуществление этого опыта в самом образе жизни актера и продуктах его творчества.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Призвание актера обязывало к цельной и интенсивной духов</w:t>
      </w:r>
      <w:r w:rsidRPr="00FE4800">
        <w:rPr>
          <w:color w:val="000000"/>
          <w:sz w:val="24"/>
          <w:szCs w:val="24"/>
        </w:rPr>
        <w:softHyphen/>
        <w:t xml:space="preserve">ной деятельности, ибо только она открывала доступ к </w:t>
      </w:r>
      <w:r w:rsidRPr="00FE4800">
        <w:rPr>
          <w:i/>
          <w:color w:val="000000"/>
          <w:sz w:val="24"/>
          <w:szCs w:val="24"/>
        </w:rPr>
        <w:t xml:space="preserve">югэн. </w:t>
      </w:r>
      <w:r w:rsidRPr="00FE4800">
        <w:rPr>
          <w:color w:val="000000"/>
          <w:sz w:val="24"/>
          <w:szCs w:val="24"/>
        </w:rPr>
        <w:t>Актер становился в таком случае живым очагом духовно-худо</w:t>
      </w:r>
      <w:r w:rsidRPr="00FE4800">
        <w:rPr>
          <w:color w:val="000000"/>
          <w:sz w:val="24"/>
          <w:szCs w:val="24"/>
        </w:rPr>
        <w:softHyphen/>
        <w:t>жественного бытия, что сообщало его личности онтологическую полноту. Он находился в живом единстве с искусством. Пре</w:t>
      </w:r>
      <w:r w:rsidRPr="00FE4800">
        <w:rPr>
          <w:color w:val="000000"/>
          <w:sz w:val="24"/>
          <w:szCs w:val="24"/>
        </w:rPr>
        <w:softHyphen/>
        <w:t>данность творчеству, напряженное и постоянное искание идеа</w:t>
      </w:r>
      <w:r w:rsidRPr="00FE4800">
        <w:rPr>
          <w:color w:val="000000"/>
          <w:sz w:val="24"/>
          <w:szCs w:val="24"/>
        </w:rPr>
        <w:softHyphen/>
        <w:t>лов и</w:t>
      </w:r>
      <w:r w:rsidRPr="00FE4800">
        <w:rPr>
          <w:color w:val="000000"/>
          <w:sz w:val="24"/>
          <w:szCs w:val="24"/>
        </w:rPr>
        <w:t>с</w:t>
      </w:r>
      <w:r w:rsidRPr="00FE4800">
        <w:rPr>
          <w:color w:val="000000"/>
          <w:sz w:val="24"/>
          <w:szCs w:val="24"/>
        </w:rPr>
        <w:t xml:space="preserve">кусства </w:t>
      </w:r>
      <w:r w:rsidRPr="00FE4800">
        <w:rPr>
          <w:i/>
          <w:color w:val="000000"/>
          <w:sz w:val="24"/>
          <w:szCs w:val="24"/>
        </w:rPr>
        <w:t>{югэн, мономанэ, хана}</w:t>
      </w:r>
      <w:r w:rsidRPr="00FE4800">
        <w:rPr>
          <w:color w:val="000000"/>
          <w:sz w:val="24"/>
          <w:szCs w:val="24"/>
        </w:rPr>
        <w:t xml:space="preserve"> центрировали личность актера, давали ему необычайную силу, к</w:t>
      </w:r>
      <w:r w:rsidRPr="00FE4800">
        <w:rPr>
          <w:color w:val="000000"/>
          <w:sz w:val="24"/>
          <w:szCs w:val="24"/>
        </w:rPr>
        <w:t>о</w:t>
      </w:r>
      <w:r w:rsidRPr="00FE4800">
        <w:rPr>
          <w:color w:val="000000"/>
          <w:sz w:val="24"/>
          <w:szCs w:val="24"/>
        </w:rPr>
        <w:t>торая притягивала к нему людей. Совершенный актер представлял собой некий моно</w:t>
      </w:r>
      <w:r w:rsidRPr="00FE4800">
        <w:rPr>
          <w:color w:val="000000"/>
          <w:sz w:val="24"/>
          <w:szCs w:val="24"/>
        </w:rPr>
        <w:softHyphen/>
        <w:t>лит; его ли</w:t>
      </w:r>
      <w:r w:rsidRPr="00FE4800">
        <w:rPr>
          <w:color w:val="000000"/>
          <w:sz w:val="24"/>
          <w:szCs w:val="24"/>
        </w:rPr>
        <w:t>ч</w:t>
      </w:r>
      <w:r w:rsidRPr="00FE4800">
        <w:rPr>
          <w:color w:val="000000"/>
          <w:sz w:val="24"/>
          <w:szCs w:val="24"/>
        </w:rPr>
        <w:t>ность не двоилась, не колебалась, не распылялась;</w:t>
      </w:r>
      <w:r w:rsidR="00DC1AAC">
        <w:rPr>
          <w:color w:val="000000"/>
          <w:sz w:val="24"/>
          <w:szCs w:val="24"/>
        </w:rPr>
        <w:t xml:space="preserve"> </w:t>
      </w:r>
      <w:r w:rsidRPr="00FE4800">
        <w:rPr>
          <w:color w:val="000000"/>
          <w:sz w:val="24"/>
          <w:szCs w:val="24"/>
        </w:rPr>
        <w:t>он был цельной индивидуальностью с развитым чувством собст</w:t>
      </w:r>
      <w:r w:rsidRPr="00FE4800">
        <w:rPr>
          <w:color w:val="000000"/>
          <w:sz w:val="24"/>
          <w:szCs w:val="24"/>
        </w:rPr>
        <w:softHyphen/>
        <w:t>венного духовного достои</w:t>
      </w:r>
      <w:r w:rsidRPr="00FE4800">
        <w:rPr>
          <w:color w:val="000000"/>
          <w:sz w:val="24"/>
          <w:szCs w:val="24"/>
        </w:rPr>
        <w:t>н</w:t>
      </w:r>
      <w:r w:rsidRPr="00FE4800">
        <w:rPr>
          <w:color w:val="000000"/>
          <w:sz w:val="24"/>
          <w:szCs w:val="24"/>
        </w:rPr>
        <w:t>ства. В актере вырабатывался свое</w:t>
      </w:r>
      <w:r w:rsidRPr="00FE4800">
        <w:rPr>
          <w:color w:val="000000"/>
          <w:sz w:val="24"/>
          <w:szCs w:val="24"/>
        </w:rPr>
        <w:softHyphen/>
        <w:t>образный характер, строй души; его внутренний мир приобретал особый жизненный ритм — в чувствах, в воспр</w:t>
      </w:r>
      <w:r w:rsidRPr="00FE4800">
        <w:rPr>
          <w:color w:val="000000"/>
          <w:sz w:val="24"/>
          <w:szCs w:val="24"/>
        </w:rPr>
        <w:t>и</w:t>
      </w:r>
      <w:r w:rsidRPr="00FE4800">
        <w:rPr>
          <w:color w:val="000000"/>
          <w:sz w:val="24"/>
          <w:szCs w:val="24"/>
        </w:rPr>
        <w:t xml:space="preserve">ятии, в видении, </w:t>
      </w:r>
      <w:r w:rsidR="00DC1AAC">
        <w:rPr>
          <w:color w:val="000000"/>
          <w:sz w:val="24"/>
          <w:szCs w:val="24"/>
        </w:rPr>
        <w:t>в</w:t>
      </w:r>
      <w:r w:rsidRPr="00FE4800">
        <w:rPr>
          <w:color w:val="000000"/>
          <w:sz w:val="24"/>
          <w:szCs w:val="24"/>
        </w:rPr>
        <w:t xml:space="preserve"> слове и действии. Он сл</w:t>
      </w:r>
      <w:r w:rsidRPr="00FE4800">
        <w:rPr>
          <w:color w:val="000000"/>
          <w:sz w:val="24"/>
          <w:szCs w:val="24"/>
        </w:rPr>
        <w:t>и</w:t>
      </w:r>
      <w:r w:rsidRPr="00FE4800">
        <w:rPr>
          <w:color w:val="000000"/>
          <w:sz w:val="24"/>
          <w:szCs w:val="24"/>
        </w:rPr>
        <w:t>вал свою человеческую судьбу с судьбою искусства, творил всею полнотою своего существа, и то добровольно взятое на себя служение делало его личность</w:t>
      </w:r>
      <w:r w:rsidR="00DC1AAC">
        <w:rPr>
          <w:color w:val="000000"/>
          <w:sz w:val="24"/>
          <w:szCs w:val="24"/>
        </w:rPr>
        <w:t xml:space="preserve"> </w:t>
      </w:r>
      <w:r w:rsidRPr="00FE4800">
        <w:rPr>
          <w:color w:val="000000"/>
          <w:sz w:val="24"/>
          <w:szCs w:val="24"/>
        </w:rPr>
        <w:t>цельной и сильной. Великие актеры Но, как правило, и теперь проживают очень долгую жизнь.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Быть актером</w:t>
      </w:r>
      <w:r w:rsidR="00DC1AAC">
        <w:rPr>
          <w:color w:val="000000"/>
          <w:sz w:val="24"/>
          <w:szCs w:val="24"/>
        </w:rPr>
        <w:t xml:space="preserve"> </w:t>
      </w:r>
      <w:r w:rsidRPr="00FE4800">
        <w:rPr>
          <w:color w:val="000000"/>
          <w:sz w:val="24"/>
          <w:szCs w:val="24"/>
        </w:rPr>
        <w:t>—</w:t>
      </w:r>
      <w:r w:rsidR="00DC1AAC">
        <w:rPr>
          <w:color w:val="000000"/>
          <w:sz w:val="24"/>
          <w:szCs w:val="24"/>
        </w:rPr>
        <w:t xml:space="preserve"> </w:t>
      </w:r>
      <w:r w:rsidRPr="00FE4800">
        <w:rPr>
          <w:color w:val="000000"/>
          <w:sz w:val="24"/>
          <w:szCs w:val="24"/>
        </w:rPr>
        <w:t>состояние индивидуальное и индивидуаль</w:t>
      </w:r>
      <w:r w:rsidRPr="00FE4800">
        <w:rPr>
          <w:color w:val="000000"/>
          <w:sz w:val="24"/>
          <w:szCs w:val="24"/>
        </w:rPr>
        <w:softHyphen/>
        <w:t>ная судьба. Но иметь театральное искусство — состояние народ</w:t>
      </w:r>
      <w:r w:rsidRPr="00FE4800">
        <w:rPr>
          <w:color w:val="000000"/>
          <w:sz w:val="24"/>
          <w:szCs w:val="24"/>
        </w:rPr>
        <w:softHyphen/>
        <w:t>ное. Обособившись в ремесленные цехи, актеры Но создали те</w:t>
      </w:r>
      <w:r w:rsidRPr="00FE4800">
        <w:rPr>
          <w:color w:val="000000"/>
          <w:sz w:val="24"/>
          <w:szCs w:val="24"/>
        </w:rPr>
        <w:softHyphen/>
        <w:t>атр, ставший достоянием не только народным и национальным</w:t>
      </w:r>
      <w:r w:rsidR="00DC1AAC">
        <w:rPr>
          <w:color w:val="000000"/>
          <w:sz w:val="24"/>
          <w:szCs w:val="24"/>
        </w:rPr>
        <w:t>,</w:t>
      </w:r>
      <w:r w:rsidRPr="00FE4800">
        <w:rPr>
          <w:color w:val="000000"/>
          <w:sz w:val="24"/>
          <w:szCs w:val="24"/>
        </w:rPr>
        <w:t xml:space="preserve"> но в своих высших достижениях и о</w:t>
      </w:r>
      <w:r w:rsidRPr="00FE4800">
        <w:rPr>
          <w:color w:val="000000"/>
          <w:sz w:val="24"/>
          <w:szCs w:val="24"/>
        </w:rPr>
        <w:t>б</w:t>
      </w:r>
      <w:r w:rsidRPr="00FE4800">
        <w:rPr>
          <w:color w:val="000000"/>
          <w:sz w:val="24"/>
          <w:szCs w:val="24"/>
        </w:rPr>
        <w:t>щечеловеческим, о чем</w:t>
      </w:r>
      <w:r w:rsidRPr="00FE4800">
        <w:rPr>
          <w:smallCaps/>
          <w:color w:val="000000"/>
          <w:sz w:val="24"/>
          <w:szCs w:val="24"/>
        </w:rPr>
        <w:t xml:space="preserve"> </w:t>
      </w:r>
      <w:r w:rsidRPr="00FE4800">
        <w:rPr>
          <w:color w:val="000000"/>
          <w:sz w:val="24"/>
          <w:szCs w:val="24"/>
        </w:rPr>
        <w:t>свидетельствует учение великого Дзэами.</w:t>
      </w:r>
    </w:p>
    <w:p w:rsidR="00DC1AAC" w:rsidRDefault="00DC1AAC" w:rsidP="00FE4800">
      <w:pPr>
        <w:pStyle w:val="Normal"/>
        <w:spacing w:before="0" w:line="0" w:lineRule="atLeast"/>
        <w:ind w:left="0" w:firstLine="567"/>
        <w:jc w:val="both"/>
        <w:rPr>
          <w:color w:val="000000"/>
          <w:sz w:val="24"/>
          <w:szCs w:val="24"/>
        </w:rPr>
      </w:pPr>
    </w:p>
    <w:p w:rsidR="00DC1AAC" w:rsidRDefault="00DC1AAC" w:rsidP="00FE4800">
      <w:pPr>
        <w:pStyle w:val="Normal"/>
        <w:spacing w:before="0" w:line="0" w:lineRule="atLeast"/>
        <w:ind w:left="0" w:firstLine="567"/>
        <w:jc w:val="both"/>
        <w:rPr>
          <w:color w:val="000000"/>
          <w:sz w:val="24"/>
          <w:szCs w:val="24"/>
        </w:rPr>
      </w:pPr>
    </w:p>
    <w:p w:rsidR="00DC1AAC" w:rsidRDefault="00DC1AAC" w:rsidP="00FE4800">
      <w:pPr>
        <w:pStyle w:val="Normal"/>
        <w:spacing w:before="0" w:line="0" w:lineRule="atLeast"/>
        <w:ind w:left="0" w:firstLine="567"/>
        <w:jc w:val="both"/>
        <w:rPr>
          <w:color w:val="000000"/>
          <w:sz w:val="24"/>
          <w:szCs w:val="24"/>
        </w:rPr>
      </w:pPr>
    </w:p>
    <w:p w:rsidR="00384F40" w:rsidRPr="00FE4800" w:rsidRDefault="00DC1AAC" w:rsidP="00FE4800">
      <w:pPr>
        <w:pStyle w:val="Normal"/>
        <w:spacing w:before="0" w:line="0" w:lineRule="atLeast"/>
        <w:ind w:left="0" w:firstLine="567"/>
        <w:jc w:val="both"/>
        <w:rPr>
          <w:color w:val="000000"/>
          <w:sz w:val="24"/>
          <w:szCs w:val="24"/>
        </w:rPr>
      </w:pPr>
      <w:r>
        <w:rPr>
          <w:color w:val="000000"/>
          <w:sz w:val="24"/>
          <w:szCs w:val="24"/>
        </w:rPr>
        <w:br w:type="page"/>
      </w:r>
      <w:r w:rsidR="00384F40" w:rsidRPr="00FE4800">
        <w:rPr>
          <w:color w:val="000000"/>
          <w:sz w:val="24"/>
          <w:szCs w:val="24"/>
        </w:rPr>
        <w:lastRenderedPageBreak/>
        <w:t xml:space="preserve">Перевод сделан по тексту трактата, опубликованному </w:t>
      </w:r>
      <w:r>
        <w:rPr>
          <w:color w:val="000000"/>
          <w:sz w:val="24"/>
          <w:szCs w:val="24"/>
        </w:rPr>
        <w:t>в</w:t>
      </w:r>
      <w:r w:rsidR="00384F40" w:rsidRPr="00FE4800">
        <w:rPr>
          <w:i/>
          <w:color w:val="000000"/>
          <w:sz w:val="24"/>
          <w:szCs w:val="24"/>
        </w:rPr>
        <w:t xml:space="preserve"> </w:t>
      </w:r>
      <w:r w:rsidR="00384F40" w:rsidRPr="00FE4800">
        <w:rPr>
          <w:color w:val="000000"/>
          <w:sz w:val="24"/>
          <w:szCs w:val="24"/>
        </w:rPr>
        <w:t xml:space="preserve">24-м томе «Большой серии японской мысли» </w:t>
      </w:r>
      <w:r w:rsidR="00384F40" w:rsidRPr="00FE4800">
        <w:rPr>
          <w:i/>
          <w:color w:val="000000"/>
          <w:sz w:val="24"/>
          <w:szCs w:val="24"/>
        </w:rPr>
        <w:t>{Нихон сисо тай</w:t>
      </w:r>
      <w:r w:rsidR="00384F40" w:rsidRPr="00FE4800">
        <w:rPr>
          <w:i/>
          <w:color w:val="000000"/>
          <w:sz w:val="24"/>
          <w:szCs w:val="24"/>
        </w:rPr>
        <w:softHyphen/>
        <w:t>кэй},</w:t>
      </w:r>
      <w:r w:rsidR="00384F40" w:rsidRPr="00FE4800">
        <w:rPr>
          <w:color w:val="000000"/>
          <w:sz w:val="24"/>
          <w:szCs w:val="24"/>
        </w:rPr>
        <w:t xml:space="preserve"> который содержит все трактаты Дзэами и трактаты Дзэнтику и к</w:t>
      </w:r>
      <w:r w:rsidR="00384F40" w:rsidRPr="00FE4800">
        <w:rPr>
          <w:color w:val="000000"/>
          <w:sz w:val="24"/>
          <w:szCs w:val="24"/>
        </w:rPr>
        <w:t>о</w:t>
      </w:r>
      <w:r w:rsidR="00384F40" w:rsidRPr="00FE4800">
        <w:rPr>
          <w:color w:val="000000"/>
          <w:sz w:val="24"/>
          <w:szCs w:val="24"/>
        </w:rPr>
        <w:t>торый называется «Дзэами и Дзэнтику»</w:t>
      </w:r>
      <w:r>
        <w:rPr>
          <w:color w:val="000000"/>
          <w:sz w:val="24"/>
          <w:szCs w:val="24"/>
        </w:rPr>
        <w:t xml:space="preserve"> </w:t>
      </w:r>
      <w:r w:rsidR="00384F40" w:rsidRPr="00FE4800">
        <w:rPr>
          <w:color w:val="000000"/>
          <w:sz w:val="24"/>
          <w:szCs w:val="24"/>
        </w:rPr>
        <w:t>—</w:t>
      </w:r>
      <w:r>
        <w:rPr>
          <w:color w:val="000000"/>
          <w:sz w:val="24"/>
          <w:szCs w:val="24"/>
        </w:rPr>
        <w:t xml:space="preserve"> </w:t>
      </w:r>
      <w:r w:rsidR="00384F40" w:rsidRPr="00FE4800">
        <w:rPr>
          <w:i/>
          <w:color w:val="000000"/>
          <w:sz w:val="24"/>
          <w:szCs w:val="24"/>
        </w:rPr>
        <w:t>Дзэа</w:t>
      </w:r>
      <w:r w:rsidR="00384F40" w:rsidRPr="00FE4800">
        <w:rPr>
          <w:i/>
          <w:color w:val="000000"/>
          <w:sz w:val="24"/>
          <w:szCs w:val="24"/>
        </w:rPr>
        <w:softHyphen/>
        <w:t>ми то Дзэнтику</w:t>
      </w:r>
      <w:r w:rsidR="00384F40" w:rsidRPr="00FE4800">
        <w:rPr>
          <w:color w:val="000000"/>
          <w:sz w:val="24"/>
          <w:szCs w:val="24"/>
        </w:rPr>
        <w:t xml:space="preserve"> (Токио, 1974). Это на сегодня</w:t>
      </w:r>
      <w:r w:rsidR="00384F40" w:rsidRPr="00FE4800">
        <w:rPr>
          <w:color w:val="000000"/>
          <w:sz w:val="24"/>
          <w:szCs w:val="24"/>
        </w:rPr>
        <w:t>ш</w:t>
      </w:r>
      <w:r w:rsidR="00384F40" w:rsidRPr="00FE4800">
        <w:rPr>
          <w:color w:val="000000"/>
          <w:sz w:val="24"/>
          <w:szCs w:val="24"/>
        </w:rPr>
        <w:t>ний день наибо</w:t>
      </w:r>
      <w:r w:rsidR="00384F40" w:rsidRPr="00FE4800">
        <w:rPr>
          <w:color w:val="000000"/>
          <w:sz w:val="24"/>
          <w:szCs w:val="24"/>
        </w:rPr>
        <w:softHyphen/>
        <w:t>лее полное академическое издание.</w:t>
      </w:r>
    </w:p>
    <w:p w:rsidR="00DC1AAC" w:rsidRDefault="00DC1AAC" w:rsidP="00FE4800">
      <w:pPr>
        <w:pStyle w:val="Normal"/>
        <w:spacing w:before="0" w:line="0" w:lineRule="atLeast"/>
        <w:ind w:left="0" w:firstLine="567"/>
        <w:jc w:val="both"/>
        <w:rPr>
          <w:color w:val="000000"/>
          <w:sz w:val="24"/>
          <w:szCs w:val="24"/>
        </w:rPr>
      </w:pPr>
    </w:p>
    <w:p w:rsidR="00384F40" w:rsidRPr="00E82147" w:rsidRDefault="00384F40" w:rsidP="00FE4800">
      <w:pPr>
        <w:pStyle w:val="Normal"/>
        <w:spacing w:before="0" w:line="0" w:lineRule="atLeast"/>
        <w:ind w:left="0" w:firstLine="567"/>
        <w:jc w:val="both"/>
        <w:rPr>
          <w:color w:val="000000"/>
          <w:sz w:val="24"/>
          <w:szCs w:val="24"/>
        </w:rPr>
      </w:pPr>
      <w:r w:rsidRPr="00E82147">
        <w:rPr>
          <w:color w:val="000000"/>
          <w:sz w:val="24"/>
          <w:szCs w:val="24"/>
        </w:rPr>
        <w:t>Комментарий составлен на основе критического изучения че</w:t>
      </w:r>
      <w:r w:rsidRPr="00E82147">
        <w:rPr>
          <w:color w:val="000000"/>
          <w:sz w:val="24"/>
          <w:szCs w:val="24"/>
        </w:rPr>
        <w:softHyphen/>
        <w:t>тырех наиболее авторитетных публикаций «Предания»:</w:t>
      </w:r>
    </w:p>
    <w:p w:rsidR="00384F40" w:rsidRPr="00E82147" w:rsidRDefault="00384F40" w:rsidP="00FE4800">
      <w:pPr>
        <w:pStyle w:val="Normal"/>
        <w:spacing w:before="0" w:line="0" w:lineRule="atLeast"/>
        <w:ind w:left="0" w:firstLine="567"/>
        <w:jc w:val="both"/>
        <w:rPr>
          <w:color w:val="000000"/>
          <w:sz w:val="24"/>
          <w:szCs w:val="24"/>
        </w:rPr>
      </w:pPr>
      <w:r w:rsidRPr="00E82147">
        <w:rPr>
          <w:color w:val="000000"/>
          <w:sz w:val="24"/>
          <w:szCs w:val="24"/>
        </w:rPr>
        <w:t>1) Дзэами то Дзэнтику (Дзэами и Дзэнтику). Коммент. Аки-ра Омотэ и Сюити Като. Нихон сисо тайкэй (Большая сериям японской мысли). Т. 24. Токио, 1974.</w:t>
      </w:r>
    </w:p>
    <w:p w:rsidR="00384F40" w:rsidRPr="00E82147" w:rsidRDefault="00384F40" w:rsidP="00FE4800">
      <w:pPr>
        <w:pStyle w:val="Normal"/>
        <w:spacing w:before="0" w:line="0" w:lineRule="atLeast"/>
        <w:ind w:left="0" w:firstLine="567"/>
        <w:jc w:val="both"/>
        <w:rPr>
          <w:color w:val="000000"/>
          <w:sz w:val="24"/>
          <w:szCs w:val="24"/>
        </w:rPr>
      </w:pPr>
      <w:r w:rsidRPr="00E82147">
        <w:rPr>
          <w:color w:val="000000"/>
          <w:sz w:val="24"/>
          <w:szCs w:val="24"/>
        </w:rPr>
        <w:t>2) Каронсю. Ногакуронсю (Собрание трактатов по теории поэзии и теории театра Но). Ко</w:t>
      </w:r>
      <w:r w:rsidRPr="00E82147">
        <w:rPr>
          <w:color w:val="000000"/>
          <w:sz w:val="24"/>
          <w:szCs w:val="24"/>
        </w:rPr>
        <w:t>м</w:t>
      </w:r>
      <w:r w:rsidRPr="00E82147">
        <w:rPr>
          <w:color w:val="000000"/>
          <w:sz w:val="24"/>
          <w:szCs w:val="24"/>
        </w:rPr>
        <w:t xml:space="preserve">мент. Сэнъити Хисамацу </w:t>
      </w:r>
      <w:r w:rsidR="00DC7004">
        <w:rPr>
          <w:color w:val="000000"/>
          <w:sz w:val="24"/>
          <w:szCs w:val="24"/>
        </w:rPr>
        <w:t>и</w:t>
      </w:r>
      <w:r w:rsidRPr="00E82147">
        <w:rPr>
          <w:color w:val="000000"/>
          <w:sz w:val="24"/>
          <w:szCs w:val="24"/>
        </w:rPr>
        <w:t xml:space="preserve"> Минору Нисио. Нихон котэн бунгаку тайкэй (Большая серия-японской литературы). Т. 65. Токио, 1973.</w:t>
      </w:r>
    </w:p>
    <w:p w:rsidR="00384F40" w:rsidRPr="00FE4800" w:rsidRDefault="00384F40" w:rsidP="00FE4800">
      <w:pPr>
        <w:pStyle w:val="Normal"/>
        <w:spacing w:before="0" w:line="0" w:lineRule="atLeast"/>
        <w:ind w:left="0" w:firstLine="567"/>
        <w:jc w:val="both"/>
        <w:rPr>
          <w:color w:val="000000"/>
          <w:sz w:val="24"/>
          <w:szCs w:val="24"/>
        </w:rPr>
      </w:pPr>
      <w:r w:rsidRPr="00E82147">
        <w:rPr>
          <w:color w:val="000000"/>
          <w:sz w:val="24"/>
          <w:szCs w:val="24"/>
        </w:rPr>
        <w:t>3) Дзэами дзюрокубусю</w:t>
      </w:r>
      <w:r w:rsidRPr="00FE4800">
        <w:rPr>
          <w:color w:val="000000"/>
          <w:sz w:val="24"/>
          <w:szCs w:val="24"/>
        </w:rPr>
        <w:t xml:space="preserve"> хёсяку (Комментированное собрание</w:t>
      </w:r>
      <w:r w:rsidR="00DC7004">
        <w:rPr>
          <w:color w:val="000000"/>
          <w:sz w:val="24"/>
          <w:szCs w:val="24"/>
        </w:rPr>
        <w:t xml:space="preserve"> </w:t>
      </w:r>
      <w:r w:rsidRPr="00FE4800">
        <w:rPr>
          <w:color w:val="000000"/>
          <w:sz w:val="24"/>
          <w:szCs w:val="24"/>
        </w:rPr>
        <w:t>16 трактатов Дзэами). Ко</w:t>
      </w:r>
      <w:r w:rsidRPr="00FE4800">
        <w:rPr>
          <w:color w:val="000000"/>
          <w:sz w:val="24"/>
          <w:szCs w:val="24"/>
        </w:rPr>
        <w:t>м</w:t>
      </w:r>
      <w:r w:rsidRPr="00FE4800">
        <w:rPr>
          <w:color w:val="000000"/>
          <w:sz w:val="24"/>
          <w:szCs w:val="24"/>
        </w:rPr>
        <w:t>мент. Асадзи Носэ. Т. 1—2. Токио,.1962.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4) Кадэнсё (Фуси кадэн) [Предание о цветке (Предание о</w:t>
      </w:r>
      <w:r w:rsidR="00DC7004">
        <w:rPr>
          <w:color w:val="000000"/>
          <w:sz w:val="24"/>
          <w:szCs w:val="24"/>
        </w:rPr>
        <w:t xml:space="preserve"> </w:t>
      </w:r>
      <w:r w:rsidRPr="00FE4800">
        <w:rPr>
          <w:color w:val="000000"/>
          <w:sz w:val="24"/>
          <w:szCs w:val="24"/>
        </w:rPr>
        <w:t>«цветке стиля</w:t>
      </w:r>
      <w:r w:rsidR="00DC7004">
        <w:rPr>
          <w:color w:val="000000"/>
          <w:sz w:val="24"/>
          <w:szCs w:val="24"/>
        </w:rPr>
        <w:t>»)</w:t>
      </w:r>
      <w:r w:rsidRPr="00FE4800">
        <w:rPr>
          <w:color w:val="000000"/>
          <w:sz w:val="24"/>
          <w:szCs w:val="24"/>
        </w:rPr>
        <w:t>]. Коммент. и пер. на современный японский язык.</w:t>
      </w:r>
      <w:r w:rsidR="00DC7004">
        <w:rPr>
          <w:color w:val="000000"/>
          <w:sz w:val="24"/>
          <w:szCs w:val="24"/>
        </w:rPr>
        <w:t xml:space="preserve"> </w:t>
      </w:r>
      <w:r w:rsidRPr="00FE4800">
        <w:rPr>
          <w:color w:val="000000"/>
          <w:sz w:val="24"/>
          <w:szCs w:val="24"/>
        </w:rPr>
        <w:t>Кадзума Кавасэ. Токио, 1972.</w:t>
      </w:r>
    </w:p>
    <w:p w:rsidR="00DC7004" w:rsidRDefault="00DC7004"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комментарий касается проблем интерпретации текста, ссылки даются на имена ко</w:t>
      </w:r>
      <w:r w:rsidRPr="00FE4800">
        <w:rPr>
          <w:color w:val="000000"/>
          <w:sz w:val="24"/>
          <w:szCs w:val="24"/>
        </w:rPr>
        <w:t>м</w:t>
      </w:r>
      <w:r w:rsidRPr="00FE4800">
        <w:rPr>
          <w:color w:val="000000"/>
          <w:sz w:val="24"/>
          <w:szCs w:val="24"/>
        </w:rPr>
        <w:t>ментаторов; когда приводятся ци</w:t>
      </w:r>
      <w:r w:rsidRPr="00FE4800">
        <w:rPr>
          <w:color w:val="000000"/>
          <w:sz w:val="24"/>
          <w:szCs w:val="24"/>
        </w:rPr>
        <w:softHyphen/>
        <w:t>таты из Дзэами, то указываются названия изданий.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Автор выражает сердечную благодарность всем коллегам, чьи благосклонные советы, опыт, знания помогли осуществлению этой работы. Автор приносит также глубокую благодарность японским ученым: проф. Иосио Нодзаки; специалисту по рус</w:t>
      </w:r>
      <w:r w:rsidRPr="00FE4800">
        <w:rPr>
          <w:color w:val="000000"/>
          <w:sz w:val="24"/>
          <w:szCs w:val="24"/>
        </w:rPr>
        <w:softHyphen/>
        <w:t>ской и советской литературе и театру Сюнити Миядзаве и ди</w:t>
      </w:r>
      <w:r w:rsidRPr="00FE4800">
        <w:rPr>
          <w:color w:val="000000"/>
          <w:sz w:val="24"/>
          <w:szCs w:val="24"/>
        </w:rPr>
        <w:softHyphen/>
        <w:t>ректору Театрального музея при университете Васэда</w:t>
      </w:r>
      <w:r w:rsidR="00DC7004">
        <w:rPr>
          <w:color w:val="000000"/>
          <w:sz w:val="24"/>
          <w:szCs w:val="24"/>
        </w:rPr>
        <w:t xml:space="preserve"> </w:t>
      </w:r>
      <w:r w:rsidRPr="00FE4800">
        <w:rPr>
          <w:color w:val="000000"/>
          <w:sz w:val="24"/>
          <w:szCs w:val="24"/>
        </w:rPr>
        <w:t>—</w:t>
      </w:r>
      <w:r w:rsidR="00DC7004">
        <w:rPr>
          <w:color w:val="000000"/>
          <w:sz w:val="24"/>
          <w:szCs w:val="24"/>
        </w:rPr>
        <w:t xml:space="preserve"> </w:t>
      </w:r>
      <w:r w:rsidRPr="00FE4800">
        <w:rPr>
          <w:color w:val="000000"/>
          <w:sz w:val="24"/>
          <w:szCs w:val="24"/>
        </w:rPr>
        <w:t>Такэсш Курахаси за любезное и заботливое сотрудничество.</w:t>
      </w:r>
    </w:p>
    <w:p w:rsidR="00DC7004" w:rsidRDefault="00384F40" w:rsidP="00DC7004">
      <w:pPr>
        <w:pStyle w:val="FR1"/>
        <w:spacing w:before="0" w:line="0" w:lineRule="atLeast"/>
        <w:ind w:left="7920" w:right="0" w:firstLine="720"/>
        <w:rPr>
          <w:rFonts w:ascii="Times New Roman" w:hAnsi="Times New Roman"/>
          <w:i/>
          <w:sz w:val="28"/>
          <w:szCs w:val="28"/>
        </w:rPr>
      </w:pPr>
      <w:r w:rsidRPr="00DC7004">
        <w:rPr>
          <w:rFonts w:ascii="Times New Roman" w:hAnsi="Times New Roman"/>
          <w:i/>
          <w:sz w:val="28"/>
          <w:szCs w:val="28"/>
        </w:rPr>
        <w:t xml:space="preserve"> </w:t>
      </w:r>
    </w:p>
    <w:p w:rsidR="00DC7004" w:rsidRDefault="00DC7004" w:rsidP="00DC7004">
      <w:pPr>
        <w:pStyle w:val="FR1"/>
        <w:spacing w:before="0" w:line="0" w:lineRule="atLeast"/>
        <w:ind w:left="7920" w:right="0" w:firstLine="720"/>
        <w:rPr>
          <w:rFonts w:ascii="Times New Roman" w:hAnsi="Times New Roman"/>
          <w:i/>
          <w:sz w:val="28"/>
          <w:szCs w:val="28"/>
        </w:rPr>
      </w:pPr>
    </w:p>
    <w:p w:rsidR="00E82147" w:rsidRPr="00DC7004" w:rsidRDefault="00DC7004" w:rsidP="00DC7004">
      <w:pPr>
        <w:pStyle w:val="FR1"/>
        <w:spacing w:before="0" w:line="0" w:lineRule="atLeast"/>
        <w:ind w:left="7920" w:right="0" w:firstLine="720"/>
        <w:rPr>
          <w:rFonts w:ascii="Times New Roman" w:hAnsi="Times New Roman"/>
          <w:sz w:val="28"/>
          <w:szCs w:val="28"/>
        </w:rPr>
      </w:pPr>
      <w:r w:rsidRPr="00DC7004">
        <w:rPr>
          <w:rFonts w:ascii="Times New Roman" w:hAnsi="Times New Roman"/>
          <w:sz w:val="28"/>
          <w:szCs w:val="28"/>
        </w:rPr>
        <w:t>Н.</w:t>
      </w:r>
      <w:r w:rsidR="00384F40" w:rsidRPr="00DC7004">
        <w:rPr>
          <w:rFonts w:ascii="Times New Roman" w:hAnsi="Times New Roman"/>
          <w:sz w:val="28"/>
          <w:szCs w:val="28"/>
        </w:rPr>
        <w:t xml:space="preserve">Анаринси </w:t>
      </w:r>
    </w:p>
    <w:p w:rsidR="00384F40" w:rsidRPr="00E82147" w:rsidRDefault="00E82147" w:rsidP="00E82147">
      <w:pPr>
        <w:pStyle w:val="2"/>
        <w:jc w:val="center"/>
        <w:rPr>
          <w:rFonts w:ascii="Times New Roman" w:hAnsi="Times New Roman"/>
          <w:color w:val="000000"/>
        </w:rPr>
      </w:pPr>
      <w:r>
        <w:rPr>
          <w:rFonts w:ascii="Times New Roman" w:hAnsi="Times New Roman"/>
          <w:color w:val="000000"/>
        </w:rPr>
        <w:br w:type="page"/>
      </w:r>
      <w:bookmarkStart w:id="3" w:name="_Toc159264585"/>
      <w:r w:rsidR="00384F40" w:rsidRPr="00E82147">
        <w:rPr>
          <w:rFonts w:ascii="Times New Roman" w:hAnsi="Times New Roman"/>
          <w:color w:val="000000"/>
        </w:rPr>
        <w:lastRenderedPageBreak/>
        <w:t>БИБЛИОГРАФИЧЕСКИЕ ПРИМЕЧАНИЯ И КРАТКИЕ ЗАМЕТКИ К ИССЛЕДОВАНИЮ</w:t>
      </w:r>
      <w:bookmarkEnd w:id="3"/>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3. См"/>
        </w:smartTagPr>
        <w:r w:rsidRPr="00FE4800">
          <w:rPr>
            <w:color w:val="000000"/>
            <w:sz w:val="24"/>
            <w:szCs w:val="24"/>
          </w:rPr>
          <w:t>3. См</w:t>
        </w:r>
      </w:smartTag>
      <w:r w:rsidRPr="00FE4800">
        <w:rPr>
          <w:color w:val="000000"/>
          <w:sz w:val="24"/>
          <w:szCs w:val="24"/>
        </w:rPr>
        <w:t>.: Дзэами то Дзэнтику (Дзэами и Дзэнтику).—</w:t>
      </w:r>
      <w:r w:rsidR="004E0B87">
        <w:rPr>
          <w:color w:val="000000"/>
          <w:sz w:val="24"/>
          <w:szCs w:val="24"/>
        </w:rPr>
        <w:t xml:space="preserve"> </w:t>
      </w:r>
      <w:r w:rsidRPr="00FE4800">
        <w:rPr>
          <w:color w:val="000000"/>
          <w:sz w:val="24"/>
          <w:szCs w:val="24"/>
        </w:rPr>
        <w:t>Нихон сисо тайкэй (Большая серия япо</w:t>
      </w:r>
      <w:r w:rsidRPr="00FE4800">
        <w:rPr>
          <w:color w:val="000000"/>
          <w:sz w:val="24"/>
          <w:szCs w:val="24"/>
        </w:rPr>
        <w:t>н</w:t>
      </w:r>
      <w:r w:rsidRPr="00FE4800">
        <w:rPr>
          <w:color w:val="000000"/>
          <w:sz w:val="24"/>
          <w:szCs w:val="24"/>
        </w:rPr>
        <w:t>ской мысли). Т. 24. Токио,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1974. с. 549 (далее—Дзэами и Дзэнтику).</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4. См"/>
        </w:smartTagPr>
        <w:r w:rsidRPr="00FE4800">
          <w:rPr>
            <w:b/>
            <w:color w:val="000000"/>
            <w:sz w:val="24"/>
            <w:szCs w:val="24"/>
          </w:rPr>
          <w:t>4. См</w:t>
        </w:r>
      </w:smartTag>
      <w:r w:rsidRPr="00FE4800">
        <w:rPr>
          <w:b/>
          <w:color w:val="000000"/>
          <w:sz w:val="24"/>
          <w:szCs w:val="24"/>
        </w:rPr>
        <w:t>.:</w:t>
      </w:r>
      <w:r w:rsidRPr="00FE4800">
        <w:rPr>
          <w:color w:val="000000"/>
          <w:sz w:val="24"/>
          <w:szCs w:val="24"/>
        </w:rPr>
        <w:t xml:space="preserve"> </w:t>
      </w:r>
      <w:r w:rsidRPr="00FE4800">
        <w:rPr>
          <w:i/>
          <w:color w:val="000000"/>
          <w:sz w:val="24"/>
          <w:szCs w:val="24"/>
        </w:rPr>
        <w:t>Кадзума Кавасэ.</w:t>
      </w:r>
      <w:r w:rsidRPr="00FE4800">
        <w:rPr>
          <w:color w:val="000000"/>
          <w:sz w:val="24"/>
          <w:szCs w:val="24"/>
        </w:rPr>
        <w:t xml:space="preserve"> Кадэнсё (Фуси кадэн) [Предание о цветке (Предание о цветке ст</w:t>
      </w:r>
      <w:r w:rsidRPr="00FE4800">
        <w:rPr>
          <w:color w:val="000000"/>
          <w:sz w:val="24"/>
          <w:szCs w:val="24"/>
        </w:rPr>
        <w:t>и</w:t>
      </w:r>
      <w:r w:rsidRPr="00FE4800">
        <w:rPr>
          <w:color w:val="000000"/>
          <w:sz w:val="24"/>
          <w:szCs w:val="24"/>
        </w:rPr>
        <w:t>ля)]. Токио, 1971, с. 190 (да</w:t>
      </w:r>
      <w:r w:rsidRPr="00FE4800">
        <w:rPr>
          <w:color w:val="000000"/>
          <w:sz w:val="24"/>
          <w:szCs w:val="24"/>
        </w:rPr>
        <w:softHyphen/>
        <w:t>лее—Кадзума Кавасэ).</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5. Поэтические состязания, как известно, широко практико</w:t>
      </w:r>
      <w:r w:rsidRPr="00FE4800">
        <w:rPr>
          <w:color w:val="000000"/>
          <w:sz w:val="24"/>
          <w:szCs w:val="24"/>
        </w:rPr>
        <w:softHyphen/>
        <w:t>вались в аристократической среде как изящный досуг уже в эпоху Хэйан. Интересные описания подобных и других состя</w:t>
      </w:r>
      <w:r w:rsidRPr="00FE4800">
        <w:rPr>
          <w:color w:val="000000"/>
          <w:sz w:val="24"/>
          <w:szCs w:val="24"/>
        </w:rPr>
        <w:softHyphen/>
        <w:t xml:space="preserve">заний см.: </w:t>
      </w:r>
      <w:r w:rsidRPr="00FE4800">
        <w:rPr>
          <w:i/>
          <w:color w:val="000000"/>
          <w:sz w:val="24"/>
          <w:szCs w:val="24"/>
        </w:rPr>
        <w:t>Горегляд В. Н.</w:t>
      </w:r>
      <w:r w:rsidRPr="00FE4800">
        <w:rPr>
          <w:color w:val="000000"/>
          <w:sz w:val="24"/>
          <w:szCs w:val="24"/>
        </w:rPr>
        <w:t xml:space="preserve"> Ки-но Цураюки. М., 1983, с. 43—44.</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6. См"/>
        </w:smartTagPr>
        <w:r w:rsidRPr="00FE4800">
          <w:rPr>
            <w:color w:val="000000"/>
            <w:sz w:val="24"/>
            <w:szCs w:val="24"/>
          </w:rPr>
          <w:t>6. См</w:t>
        </w:r>
      </w:smartTag>
      <w:r w:rsidRPr="00FE4800">
        <w:rPr>
          <w:color w:val="000000"/>
          <w:sz w:val="24"/>
          <w:szCs w:val="24"/>
        </w:rPr>
        <w:t>., например, содержательную статью Д. Э. Харитоновича «Средневековый мастер и его представления о вещи» в сбор</w:t>
      </w:r>
      <w:r w:rsidRPr="00FE4800">
        <w:rPr>
          <w:color w:val="000000"/>
          <w:sz w:val="24"/>
          <w:szCs w:val="24"/>
        </w:rPr>
        <w:softHyphen/>
        <w:t>нике «Художественный язык средневековья» (М., 1982). См.:</w:t>
      </w:r>
      <w:r w:rsidR="00DC7004">
        <w:rPr>
          <w:color w:val="000000"/>
          <w:sz w:val="24"/>
          <w:szCs w:val="24"/>
        </w:rPr>
        <w:t xml:space="preserve"> </w:t>
      </w:r>
      <w:r w:rsidRPr="00FE4800">
        <w:rPr>
          <w:color w:val="000000"/>
          <w:sz w:val="24"/>
          <w:szCs w:val="24"/>
        </w:rPr>
        <w:t>также: Памятники средневековой латинской литературы Х— XII вв. (пер. М. Л. Гаспарова. М., 1972), где, в частности, мож</w:t>
      </w:r>
      <w:r w:rsidRPr="00FE4800">
        <w:rPr>
          <w:color w:val="000000"/>
          <w:sz w:val="24"/>
          <w:szCs w:val="24"/>
        </w:rPr>
        <w:softHyphen/>
        <w:t>но найти такие строки: «Я изложенье мое писал для себя и для близких—//Ибо величие тайн умаляется дальней оглас-кой;//Став уделом толпы, становится важное п</w:t>
      </w:r>
      <w:r w:rsidRPr="00FE4800">
        <w:rPr>
          <w:color w:val="000000"/>
          <w:sz w:val="24"/>
          <w:szCs w:val="24"/>
        </w:rPr>
        <w:t>о</w:t>
      </w:r>
      <w:r w:rsidRPr="00FE4800">
        <w:rPr>
          <w:color w:val="000000"/>
          <w:sz w:val="24"/>
          <w:szCs w:val="24"/>
        </w:rPr>
        <w:t xml:space="preserve">шлым,//Самое большее—трем друзьям я дарю эту книгу...» </w:t>
      </w:r>
      <w:r w:rsidRPr="00FE4800">
        <w:rPr>
          <w:i/>
          <w:color w:val="000000"/>
          <w:sz w:val="24"/>
          <w:szCs w:val="24"/>
        </w:rPr>
        <w:t>{Марбод Ренн-ский.</w:t>
      </w:r>
      <w:r w:rsidRPr="00FE4800">
        <w:rPr>
          <w:color w:val="000000"/>
          <w:sz w:val="24"/>
          <w:szCs w:val="24"/>
        </w:rPr>
        <w:t xml:space="preserve"> О камнях, с. 288).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7. Дзэами и Дзэнтику, с. 523.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8. Там же. Нужно также иметь в виду, что тайная передача знаний стала позднее характерна и для культуры Дзэн.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9. Там же, с. 522.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10. Уместно напомнить о тех чертах японского XX столе</w:t>
      </w:r>
      <w:r w:rsidRPr="00FE4800">
        <w:rPr>
          <w:color w:val="000000"/>
          <w:sz w:val="24"/>
          <w:szCs w:val="24"/>
        </w:rPr>
        <w:softHyphen/>
        <w:t>тия, которые создали определенную атмосферу вокруг нацио</w:t>
      </w:r>
      <w:r w:rsidRPr="00FE4800">
        <w:rPr>
          <w:color w:val="000000"/>
          <w:sz w:val="24"/>
          <w:szCs w:val="24"/>
        </w:rPr>
        <w:softHyphen/>
        <w:t>нального наследия. Это век преобладания в массах материаль</w:t>
      </w:r>
      <w:r w:rsidRPr="00FE4800">
        <w:rPr>
          <w:color w:val="000000"/>
          <w:sz w:val="24"/>
          <w:szCs w:val="24"/>
        </w:rPr>
        <w:softHyphen/>
        <w:t>ной культ</w:t>
      </w:r>
      <w:r w:rsidRPr="00FE4800">
        <w:rPr>
          <w:color w:val="000000"/>
          <w:sz w:val="24"/>
          <w:szCs w:val="24"/>
        </w:rPr>
        <w:t>у</w:t>
      </w:r>
      <w:r w:rsidRPr="00FE4800">
        <w:rPr>
          <w:color w:val="000000"/>
          <w:sz w:val="24"/>
          <w:szCs w:val="24"/>
        </w:rPr>
        <w:t>ры, когда непосредственная религиозная продуктив</w:t>
      </w:r>
      <w:r w:rsidRPr="00FE4800">
        <w:rPr>
          <w:color w:val="000000"/>
          <w:sz w:val="24"/>
          <w:szCs w:val="24"/>
        </w:rPr>
        <w:softHyphen/>
        <w:t>ность, столь характерная для предыдущих эпох, почти исчезла и все большую власть над сознанием стали приобретать проза жизни, практ</w:t>
      </w:r>
      <w:r w:rsidRPr="00FE4800">
        <w:rPr>
          <w:color w:val="000000"/>
          <w:sz w:val="24"/>
          <w:szCs w:val="24"/>
        </w:rPr>
        <w:t>и</w:t>
      </w:r>
      <w:r w:rsidRPr="00FE4800">
        <w:rPr>
          <w:color w:val="000000"/>
          <w:sz w:val="24"/>
          <w:szCs w:val="24"/>
        </w:rPr>
        <w:t>ческие интересы, рассудочность, что наложило свою печать на бытование и восприятие классики, старины.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Это общемировой процесс, и, скажем, русская литература второй половины XIX в. с огро</w:t>
      </w:r>
      <w:r w:rsidRPr="00FE4800">
        <w:rPr>
          <w:color w:val="000000"/>
          <w:sz w:val="24"/>
          <w:szCs w:val="24"/>
        </w:rPr>
        <w:t>м</w:t>
      </w:r>
      <w:r w:rsidRPr="00FE4800">
        <w:rPr>
          <w:color w:val="000000"/>
          <w:sz w:val="24"/>
          <w:szCs w:val="24"/>
        </w:rPr>
        <w:t>ной силой выразила предчувст</w:t>
      </w:r>
      <w:r w:rsidRPr="00FE4800">
        <w:rPr>
          <w:color w:val="000000"/>
          <w:sz w:val="24"/>
          <w:szCs w:val="24"/>
        </w:rPr>
        <w:softHyphen/>
        <w:t>вие угашения в мире духа служения трансценденталиям — един</w:t>
      </w:r>
      <w:r w:rsidR="00DC7004">
        <w:rPr>
          <w:color w:val="000000"/>
          <w:sz w:val="24"/>
          <w:szCs w:val="24"/>
        </w:rPr>
        <w:t>с</w:t>
      </w:r>
      <w:r w:rsidR="00DC7004">
        <w:rPr>
          <w:color w:val="000000"/>
          <w:sz w:val="24"/>
          <w:szCs w:val="24"/>
        </w:rPr>
        <w:t>т</w:t>
      </w:r>
      <w:r w:rsidRPr="00FE4800">
        <w:rPr>
          <w:color w:val="000000"/>
          <w:sz w:val="24"/>
          <w:szCs w:val="24"/>
        </w:rPr>
        <w:t>ву, истине, благу. Достоевский писал: «Покажите мне связую</w:t>
      </w:r>
      <w:r w:rsidR="00DC7004">
        <w:rPr>
          <w:color w:val="000000"/>
          <w:sz w:val="24"/>
          <w:szCs w:val="24"/>
        </w:rPr>
        <w:t>щ</w:t>
      </w:r>
      <w:r w:rsidRPr="00FE4800">
        <w:rPr>
          <w:color w:val="000000"/>
          <w:sz w:val="24"/>
          <w:szCs w:val="24"/>
        </w:rPr>
        <w:t>ую настоящее человечество мысль хоть вполовину такой си</w:t>
      </w:r>
      <w:r w:rsidR="00DC7004">
        <w:rPr>
          <w:color w:val="000000"/>
          <w:sz w:val="24"/>
          <w:szCs w:val="24"/>
        </w:rPr>
        <w:t>л</w:t>
      </w:r>
      <w:r w:rsidRPr="00FE4800">
        <w:rPr>
          <w:color w:val="000000"/>
          <w:sz w:val="24"/>
          <w:szCs w:val="24"/>
        </w:rPr>
        <w:t xml:space="preserve">ы, как в тех столетиях. И осмельтесь сказать, наконец, что не </w:t>
      </w:r>
      <w:r w:rsidR="00DC7004">
        <w:rPr>
          <w:color w:val="000000"/>
          <w:sz w:val="24"/>
          <w:szCs w:val="24"/>
        </w:rPr>
        <w:t>о</w:t>
      </w:r>
      <w:r w:rsidRPr="00FE4800">
        <w:rPr>
          <w:color w:val="000000"/>
          <w:sz w:val="24"/>
          <w:szCs w:val="24"/>
        </w:rPr>
        <w:t xml:space="preserve">слабели, не помутились источники жизни под этой „звездой", </w:t>
      </w:r>
      <w:r w:rsidR="00DC7004">
        <w:rPr>
          <w:color w:val="000000"/>
          <w:sz w:val="24"/>
          <w:szCs w:val="24"/>
        </w:rPr>
        <w:t>по</w:t>
      </w:r>
      <w:r w:rsidRPr="00FE4800">
        <w:rPr>
          <w:color w:val="000000"/>
          <w:sz w:val="24"/>
          <w:szCs w:val="24"/>
        </w:rPr>
        <w:t>д этой сетью, опутавшею людей. И не п</w:t>
      </w:r>
      <w:r w:rsidRPr="00FE4800">
        <w:rPr>
          <w:color w:val="000000"/>
          <w:sz w:val="24"/>
          <w:szCs w:val="24"/>
        </w:rPr>
        <w:t>у</w:t>
      </w:r>
      <w:r w:rsidRPr="00FE4800">
        <w:rPr>
          <w:color w:val="000000"/>
          <w:sz w:val="24"/>
          <w:szCs w:val="24"/>
        </w:rPr>
        <w:t>гайте меня вашим</w:t>
      </w:r>
      <w:r w:rsidR="00DC7004">
        <w:rPr>
          <w:color w:val="000000"/>
          <w:sz w:val="24"/>
          <w:szCs w:val="24"/>
        </w:rPr>
        <w:t xml:space="preserve"> </w:t>
      </w:r>
      <w:r w:rsidRPr="00FE4800">
        <w:rPr>
          <w:color w:val="000000"/>
          <w:sz w:val="24"/>
          <w:szCs w:val="24"/>
        </w:rPr>
        <w:t>благосостоянием, вашими богатствами, редкостью голода и бы</w:t>
      </w:r>
      <w:r w:rsidRPr="00FE4800">
        <w:rPr>
          <w:color w:val="000000"/>
          <w:sz w:val="24"/>
          <w:szCs w:val="24"/>
        </w:rPr>
        <w:softHyphen/>
        <w:t>стротой путей сообщения! Б</w:t>
      </w:r>
      <w:r w:rsidRPr="00FE4800">
        <w:rPr>
          <w:color w:val="000000"/>
          <w:sz w:val="24"/>
          <w:szCs w:val="24"/>
        </w:rPr>
        <w:t>о</w:t>
      </w:r>
      <w:r w:rsidRPr="00FE4800">
        <w:rPr>
          <w:color w:val="000000"/>
          <w:sz w:val="24"/>
          <w:szCs w:val="24"/>
        </w:rPr>
        <w:t>гатства больше, но силы меньше;</w:t>
      </w:r>
      <w:r w:rsidR="00801126">
        <w:rPr>
          <w:color w:val="000000"/>
          <w:sz w:val="24"/>
          <w:szCs w:val="24"/>
        </w:rPr>
        <w:t xml:space="preserve"> </w:t>
      </w:r>
      <w:r w:rsidRPr="00FE4800">
        <w:rPr>
          <w:color w:val="000000"/>
          <w:sz w:val="24"/>
          <w:szCs w:val="24"/>
        </w:rPr>
        <w:t xml:space="preserve">связующей мысли не стало; все размягчилось, все упрело и все упрели! Все, все мы упрели!» (цит. по: Ф. М. Достоевский. Полное собр. соч. в 30-ти томах, т. </w:t>
      </w:r>
      <w:smartTag w:uri="urn:schemas-microsoft-com:office:smarttags" w:element="metricconverter">
        <w:smartTagPr>
          <w:attr w:name="ProductID" w:val="8. Л"/>
        </w:smartTagPr>
        <w:r w:rsidRPr="00FE4800">
          <w:rPr>
            <w:color w:val="000000"/>
            <w:sz w:val="24"/>
            <w:szCs w:val="24"/>
          </w:rPr>
          <w:t>8. Л</w:t>
        </w:r>
      </w:smartTag>
      <w:r w:rsidRPr="00FE4800">
        <w:rPr>
          <w:color w:val="000000"/>
          <w:sz w:val="24"/>
          <w:szCs w:val="24"/>
        </w:rPr>
        <w:t>., 1973, с. 315).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11. Дзэами дзюрокубусю хёсяку (Комментированное собрав ние 16 трактатов Дзэами). Т. 1. Токио, 1974, с. 1 (далее—Ком</w:t>
      </w:r>
      <w:r w:rsidRPr="00FE4800">
        <w:rPr>
          <w:color w:val="000000"/>
          <w:sz w:val="24"/>
          <w:szCs w:val="24"/>
        </w:rPr>
        <w:softHyphen/>
        <w:t>ментированное собрание...).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12. В этом отношении интересна творческая судьба выдаю</w:t>
      </w:r>
      <w:r w:rsidRPr="00FE4800">
        <w:rPr>
          <w:color w:val="000000"/>
          <w:sz w:val="24"/>
          <w:szCs w:val="24"/>
        </w:rPr>
        <w:softHyphen/>
        <w:t>щегося актера XX в. Хисао Кандзэ (1925—1978). Будучи круп</w:t>
      </w:r>
      <w:r w:rsidRPr="00FE4800">
        <w:rPr>
          <w:color w:val="000000"/>
          <w:sz w:val="24"/>
          <w:szCs w:val="24"/>
        </w:rPr>
        <w:softHyphen/>
        <w:t>нейшим актером Но, он успешно работал как режиссер и как актер и</w:t>
      </w:r>
      <w:r w:rsidR="00801126">
        <w:rPr>
          <w:color w:val="000000"/>
          <w:sz w:val="24"/>
          <w:szCs w:val="24"/>
        </w:rPr>
        <w:t xml:space="preserve"> </w:t>
      </w:r>
      <w:r w:rsidRPr="00FE4800">
        <w:rPr>
          <w:color w:val="000000"/>
          <w:sz w:val="24"/>
          <w:szCs w:val="24"/>
        </w:rPr>
        <w:t xml:space="preserve">в театре современной драмы </w:t>
      </w:r>
      <w:r w:rsidR="00801126">
        <w:rPr>
          <w:color w:val="000000"/>
          <w:sz w:val="24"/>
          <w:szCs w:val="24"/>
        </w:rPr>
        <w:t>(</w:t>
      </w:r>
      <w:r w:rsidRPr="00FE4800">
        <w:rPr>
          <w:i/>
          <w:color w:val="000000"/>
          <w:sz w:val="24"/>
          <w:szCs w:val="24"/>
        </w:rPr>
        <w:t>синеэки),</w:t>
      </w:r>
      <w:r w:rsidRPr="00FE4800">
        <w:rPr>
          <w:color w:val="000000"/>
          <w:sz w:val="24"/>
          <w:szCs w:val="24"/>
        </w:rPr>
        <w:t xml:space="preserve"> ставил эксперименты на сцене Но. Хисао Кандзэ написал книгу «Цветок, передаваемый от сердца к сердцу» </w:t>
      </w:r>
      <w:r w:rsidR="00801126">
        <w:rPr>
          <w:color w:val="000000"/>
          <w:sz w:val="24"/>
          <w:szCs w:val="24"/>
        </w:rPr>
        <w:t>(</w:t>
      </w:r>
      <w:r w:rsidRPr="00FE4800">
        <w:rPr>
          <w:i/>
          <w:color w:val="000000"/>
          <w:sz w:val="24"/>
          <w:szCs w:val="24"/>
        </w:rPr>
        <w:t>Кокоро кара кокоро э цутау-ру хана),</w:t>
      </w:r>
      <w:r w:rsidRPr="00FE4800">
        <w:rPr>
          <w:color w:val="000000"/>
          <w:sz w:val="24"/>
          <w:szCs w:val="24"/>
        </w:rPr>
        <w:t xml:space="preserve"> изда</w:t>
      </w:r>
      <w:r w:rsidRPr="00FE4800">
        <w:rPr>
          <w:color w:val="000000"/>
          <w:sz w:val="24"/>
          <w:szCs w:val="24"/>
        </w:rPr>
        <w:t>н</w:t>
      </w:r>
      <w:r w:rsidRPr="00FE4800">
        <w:rPr>
          <w:color w:val="000000"/>
          <w:sz w:val="24"/>
          <w:szCs w:val="24"/>
        </w:rPr>
        <w:t>ную посмертно (Токио, 1979). Книга родилась</w:t>
      </w:r>
      <w:r w:rsidR="00801126">
        <w:rPr>
          <w:color w:val="000000"/>
          <w:sz w:val="24"/>
          <w:szCs w:val="24"/>
        </w:rPr>
        <w:t xml:space="preserve"> </w:t>
      </w:r>
      <w:r w:rsidRPr="00FE4800">
        <w:rPr>
          <w:color w:val="000000"/>
          <w:sz w:val="24"/>
          <w:szCs w:val="24"/>
        </w:rPr>
        <w:t>как плод многолетних размышлений автора над тракт</w:t>
      </w:r>
      <w:r w:rsidRPr="00FE4800">
        <w:rPr>
          <w:color w:val="000000"/>
          <w:sz w:val="24"/>
          <w:szCs w:val="24"/>
        </w:rPr>
        <w:t>а</w:t>
      </w:r>
      <w:r w:rsidRPr="00FE4800">
        <w:rPr>
          <w:color w:val="000000"/>
          <w:sz w:val="24"/>
          <w:szCs w:val="24"/>
        </w:rPr>
        <w:t>тами Дзэами. Вот как он говорит об этом: «Учение Дзэами постоян</w:t>
      </w:r>
      <w:r w:rsidRPr="00FE4800">
        <w:rPr>
          <w:color w:val="000000"/>
          <w:sz w:val="24"/>
          <w:szCs w:val="24"/>
        </w:rPr>
        <w:softHyphen/>
        <w:t>но работало на выделку моего мастерства. Я думаю, что мн</w:t>
      </w:r>
      <w:r w:rsidR="00801126">
        <w:rPr>
          <w:color w:val="000000"/>
          <w:sz w:val="24"/>
          <w:szCs w:val="24"/>
        </w:rPr>
        <w:t>е</w:t>
      </w:r>
      <w:r w:rsidRPr="00FE4800">
        <w:rPr>
          <w:color w:val="000000"/>
          <w:sz w:val="24"/>
          <w:szCs w:val="24"/>
        </w:rPr>
        <w:t xml:space="preserve"> удалось прийти к ясному творческому методу благодаря ра</w:t>
      </w:r>
      <w:r w:rsidRPr="00FE4800">
        <w:rPr>
          <w:color w:val="000000"/>
          <w:sz w:val="24"/>
          <w:szCs w:val="24"/>
        </w:rPr>
        <w:t>з</w:t>
      </w:r>
      <w:r w:rsidRPr="00FE4800">
        <w:rPr>
          <w:color w:val="000000"/>
          <w:sz w:val="24"/>
          <w:szCs w:val="24"/>
        </w:rPr>
        <w:t>мы</w:t>
      </w:r>
      <w:r w:rsidRPr="00FE4800">
        <w:rPr>
          <w:color w:val="000000"/>
          <w:sz w:val="24"/>
          <w:szCs w:val="24"/>
        </w:rPr>
        <w:t>ш</w:t>
      </w:r>
      <w:r w:rsidRPr="00FE4800">
        <w:rPr>
          <w:color w:val="000000"/>
          <w:sz w:val="24"/>
          <w:szCs w:val="24"/>
        </w:rPr>
        <w:t>лениям над образом мыслей Дзэами как в ходе моей собственной актерской практики, так и в процессе воспитания молодых актеров» (с. 142). В трудах, вышедших после смерти Хисао Кан</w:t>
      </w:r>
      <w:r w:rsidRPr="00FE4800">
        <w:rPr>
          <w:color w:val="000000"/>
          <w:sz w:val="24"/>
          <w:szCs w:val="24"/>
        </w:rPr>
        <w:t>д</w:t>
      </w:r>
      <w:r w:rsidRPr="00FE4800">
        <w:rPr>
          <w:color w:val="000000"/>
          <w:sz w:val="24"/>
          <w:szCs w:val="24"/>
        </w:rPr>
        <w:t>зэ и посвященных его творчеству, он постоянно, сравнивается с Канъами как человек, вдо</w:t>
      </w:r>
      <w:r w:rsidRPr="00FE4800">
        <w:rPr>
          <w:color w:val="000000"/>
          <w:sz w:val="24"/>
          <w:szCs w:val="24"/>
        </w:rPr>
        <w:t>х</w:t>
      </w:r>
      <w:r w:rsidR="00801126">
        <w:rPr>
          <w:color w:val="000000"/>
          <w:sz w:val="24"/>
          <w:szCs w:val="24"/>
        </w:rPr>
        <w:t xml:space="preserve">нувший новую жизнь </w:t>
      </w:r>
      <w:r w:rsidRPr="00FE4800">
        <w:rPr>
          <w:color w:val="000000"/>
          <w:sz w:val="24"/>
          <w:szCs w:val="24"/>
        </w:rPr>
        <w:t>в театр Но. Критики усматривают даже некий символический смысл в том, что этот актер, как и Канъами, умер в 52 года.;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Кратко о творчестве X. Кандзэ см.: </w:t>
      </w:r>
      <w:r w:rsidRPr="00FE4800">
        <w:rPr>
          <w:i/>
          <w:color w:val="000000"/>
          <w:sz w:val="24"/>
          <w:szCs w:val="24"/>
        </w:rPr>
        <w:t>Анарина Н.</w:t>
      </w:r>
      <w:r w:rsidRPr="00FE4800">
        <w:rPr>
          <w:color w:val="000000"/>
          <w:sz w:val="24"/>
          <w:szCs w:val="24"/>
        </w:rPr>
        <w:t xml:space="preserve"> Г. Японский театр Но. М., 1984, с. 169—171, 181—184.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13. Очень небольшой по объему трактат </w:t>
      </w:r>
      <w:r w:rsidRPr="00FE4800">
        <w:rPr>
          <w:i/>
          <w:color w:val="000000"/>
          <w:sz w:val="24"/>
          <w:szCs w:val="24"/>
        </w:rPr>
        <w:t>Мусэки исси</w:t>
      </w:r>
      <w:r w:rsidRPr="00FE4800">
        <w:rPr>
          <w:color w:val="000000"/>
          <w:sz w:val="24"/>
          <w:szCs w:val="24"/>
        </w:rPr>
        <w:t xml:space="preserve"> (зани</w:t>
      </w:r>
      <w:r w:rsidRPr="00FE4800">
        <w:rPr>
          <w:color w:val="000000"/>
          <w:sz w:val="24"/>
          <w:szCs w:val="24"/>
        </w:rPr>
        <w:softHyphen/>
        <w:t>мает всего полторы страницы с</w:t>
      </w:r>
      <w:r w:rsidRPr="00FE4800">
        <w:rPr>
          <w:color w:val="000000"/>
          <w:sz w:val="24"/>
          <w:szCs w:val="24"/>
        </w:rPr>
        <w:t>о</w:t>
      </w:r>
      <w:r w:rsidRPr="00FE4800">
        <w:rPr>
          <w:color w:val="000000"/>
          <w:sz w:val="24"/>
          <w:szCs w:val="24"/>
        </w:rPr>
        <w:t xml:space="preserve">временного японского печатного текста) почти целиком переведен и процитирован в книге «Екёку </w:t>
      </w:r>
      <w:r w:rsidRPr="00FE4800">
        <w:rPr>
          <w:color w:val="000000"/>
          <w:sz w:val="24"/>
          <w:szCs w:val="24"/>
        </w:rPr>
        <w:lastRenderedPageBreak/>
        <w:t>—</w:t>
      </w:r>
      <w:r w:rsidR="00801126">
        <w:rPr>
          <w:color w:val="000000"/>
          <w:sz w:val="24"/>
          <w:szCs w:val="24"/>
        </w:rPr>
        <w:t xml:space="preserve"> </w:t>
      </w:r>
      <w:r w:rsidRPr="00FE4800">
        <w:rPr>
          <w:color w:val="000000"/>
          <w:sz w:val="24"/>
          <w:szCs w:val="24"/>
        </w:rPr>
        <w:t>классическая японская драма» (М., 1979), с. 15.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14. В настоящей работе мы неоднократно будем прибегать к слову «органический», и хот</w:t>
      </w:r>
      <w:r w:rsidRPr="00FE4800">
        <w:rPr>
          <w:color w:val="000000"/>
          <w:sz w:val="24"/>
          <w:szCs w:val="24"/>
        </w:rPr>
        <w:t>е</w:t>
      </w:r>
      <w:r w:rsidRPr="00FE4800">
        <w:rPr>
          <w:color w:val="000000"/>
          <w:sz w:val="24"/>
          <w:szCs w:val="24"/>
        </w:rPr>
        <w:t>лось бы пояснить, в каком имен</w:t>
      </w:r>
      <w:r w:rsidRPr="00FE4800">
        <w:rPr>
          <w:color w:val="000000"/>
          <w:sz w:val="24"/>
          <w:szCs w:val="24"/>
        </w:rPr>
        <w:softHyphen/>
        <w:t>но роде. Организм, согласно словарю В. И. Даля, есть «стройное целое», где господствуют живые внутренние связи, законо</w:t>
      </w:r>
      <w:r w:rsidRPr="00FE4800">
        <w:rPr>
          <w:color w:val="000000"/>
          <w:sz w:val="24"/>
          <w:szCs w:val="24"/>
        </w:rPr>
        <w:softHyphen/>
        <w:t>мерности и процессы. Поэт</w:t>
      </w:r>
      <w:r w:rsidRPr="00FE4800">
        <w:rPr>
          <w:color w:val="000000"/>
          <w:sz w:val="24"/>
          <w:szCs w:val="24"/>
        </w:rPr>
        <w:t>о</w:t>
      </w:r>
      <w:r w:rsidRPr="00FE4800">
        <w:rPr>
          <w:color w:val="000000"/>
          <w:sz w:val="24"/>
          <w:szCs w:val="24"/>
        </w:rPr>
        <w:t>му понятие «органический» в пер</w:t>
      </w:r>
      <w:r w:rsidRPr="00FE4800">
        <w:rPr>
          <w:color w:val="000000"/>
          <w:sz w:val="24"/>
          <w:szCs w:val="24"/>
        </w:rPr>
        <w:softHyphen/>
        <w:t>вую очередь несет в себе представление о жизненном, живом, естественном, своеобразном, непосредственно переживаемом. Естественное и живое, как и духовное, неподвл</w:t>
      </w:r>
      <w:r w:rsidRPr="00FE4800">
        <w:rPr>
          <w:color w:val="000000"/>
          <w:sz w:val="24"/>
          <w:szCs w:val="24"/>
        </w:rPr>
        <w:t>а</w:t>
      </w:r>
      <w:r w:rsidRPr="00FE4800">
        <w:rPr>
          <w:color w:val="000000"/>
          <w:sz w:val="24"/>
          <w:szCs w:val="24"/>
        </w:rPr>
        <w:t>стны в полной мере рассудочному восприятию, для их познания важно и развитие интуиции. П</w:t>
      </w:r>
      <w:r w:rsidRPr="00FE4800">
        <w:rPr>
          <w:color w:val="000000"/>
          <w:sz w:val="24"/>
          <w:szCs w:val="24"/>
        </w:rPr>
        <w:t>о</w:t>
      </w:r>
      <w:r w:rsidRPr="00FE4800">
        <w:rPr>
          <w:color w:val="000000"/>
          <w:sz w:val="24"/>
          <w:szCs w:val="24"/>
        </w:rPr>
        <w:t>нятие «органический» применимо не только</w:t>
      </w:r>
      <w:r w:rsidR="00801126">
        <w:rPr>
          <w:color w:val="000000"/>
          <w:sz w:val="24"/>
          <w:szCs w:val="24"/>
        </w:rPr>
        <w:t xml:space="preserve"> </w:t>
      </w:r>
      <w:r w:rsidRPr="00FE4800">
        <w:rPr>
          <w:color w:val="000000"/>
          <w:sz w:val="24"/>
          <w:szCs w:val="24"/>
        </w:rPr>
        <w:t>к природно-биологическим явлениям, но и к явлен</w:t>
      </w:r>
      <w:r w:rsidRPr="00FE4800">
        <w:rPr>
          <w:color w:val="000000"/>
          <w:sz w:val="24"/>
          <w:szCs w:val="24"/>
        </w:rPr>
        <w:t>и</w:t>
      </w:r>
      <w:r w:rsidR="00801126">
        <w:rPr>
          <w:color w:val="000000"/>
          <w:sz w:val="24"/>
          <w:szCs w:val="24"/>
        </w:rPr>
        <w:t xml:space="preserve">ям духовной </w:t>
      </w:r>
      <w:r w:rsidRPr="00FE4800">
        <w:rPr>
          <w:color w:val="000000"/>
          <w:sz w:val="24"/>
          <w:szCs w:val="24"/>
        </w:rPr>
        <w:t>жизни, и это немаловажно помнить при изучении японской, культуры. Театр Но, творчество актера, учение Дзэами</w:t>
      </w:r>
      <w:r w:rsidR="00801126">
        <w:rPr>
          <w:color w:val="000000"/>
          <w:sz w:val="24"/>
          <w:szCs w:val="24"/>
        </w:rPr>
        <w:t xml:space="preserve"> </w:t>
      </w:r>
      <w:r w:rsidRPr="00FE4800">
        <w:rPr>
          <w:color w:val="000000"/>
          <w:sz w:val="24"/>
          <w:szCs w:val="24"/>
        </w:rPr>
        <w:t>—</w:t>
      </w:r>
      <w:r w:rsidR="00801126">
        <w:rPr>
          <w:color w:val="000000"/>
          <w:sz w:val="24"/>
          <w:szCs w:val="24"/>
        </w:rPr>
        <w:t xml:space="preserve"> </w:t>
      </w:r>
      <w:r w:rsidRPr="00FE4800">
        <w:rPr>
          <w:color w:val="000000"/>
          <w:sz w:val="24"/>
          <w:szCs w:val="24"/>
        </w:rPr>
        <w:t>плод преимущественно языческой духовности (синтоистско-буддистско-даосская мистерия), прич</w:t>
      </w:r>
      <w:r w:rsidR="00E14733" w:rsidRPr="00FE4800">
        <w:rPr>
          <w:color w:val="000000"/>
          <w:sz w:val="24"/>
          <w:szCs w:val="24"/>
        </w:rPr>
        <w:t>ем такой духовности, которая ор</w:t>
      </w:r>
      <w:r w:rsidRPr="00FE4800">
        <w:rPr>
          <w:color w:val="000000"/>
          <w:sz w:val="24"/>
          <w:szCs w:val="24"/>
        </w:rPr>
        <w:t>ганична для японской кул</w:t>
      </w:r>
      <w:r w:rsidRPr="00FE4800">
        <w:rPr>
          <w:color w:val="000000"/>
          <w:sz w:val="24"/>
          <w:szCs w:val="24"/>
        </w:rPr>
        <w:t>ь</w:t>
      </w:r>
      <w:r w:rsidRPr="00FE4800">
        <w:rPr>
          <w:color w:val="000000"/>
          <w:sz w:val="24"/>
          <w:szCs w:val="24"/>
        </w:rPr>
        <w:t>туры и для отдельного актера (это живое переживание, своеобразное целое). Это не отвлеченная, «философ</w:t>
      </w:r>
      <w:r w:rsidRPr="00FE4800">
        <w:rPr>
          <w:color w:val="000000"/>
          <w:sz w:val="24"/>
          <w:szCs w:val="24"/>
        </w:rPr>
        <w:t>и</w:t>
      </w:r>
      <w:r w:rsidRPr="00FE4800">
        <w:rPr>
          <w:color w:val="000000"/>
          <w:sz w:val="24"/>
          <w:szCs w:val="24"/>
        </w:rPr>
        <w:t>ческая» духовность. Подчеркнем только, прибегнув к формулировке П. Флоренского, что «...сверхрассудочность ду</w:t>
      </w:r>
      <w:r w:rsidRPr="00FE4800">
        <w:rPr>
          <w:color w:val="000000"/>
          <w:sz w:val="24"/>
          <w:szCs w:val="24"/>
        </w:rPr>
        <w:softHyphen/>
        <w:t>ховной жизни... не должна быть смешиваема с иррациональ</w:t>
      </w:r>
      <w:r w:rsidRPr="00FE4800">
        <w:rPr>
          <w:color w:val="000000"/>
          <w:sz w:val="24"/>
          <w:szCs w:val="24"/>
        </w:rPr>
        <w:softHyphen/>
        <w:t xml:space="preserve">ностью естественной жизни как биологического явления» </w:t>
      </w:r>
      <w:r w:rsidRPr="00FE4800">
        <w:rPr>
          <w:i/>
          <w:color w:val="000000"/>
          <w:sz w:val="24"/>
          <w:szCs w:val="24"/>
        </w:rPr>
        <w:t>(Фло</w:t>
      </w:r>
      <w:r w:rsidRPr="00FE4800">
        <w:rPr>
          <w:i/>
          <w:color w:val="000000"/>
          <w:sz w:val="24"/>
          <w:szCs w:val="24"/>
        </w:rPr>
        <w:softHyphen/>
        <w:t>ренский П. А.</w:t>
      </w:r>
      <w:r w:rsidRPr="00FE4800">
        <w:rPr>
          <w:color w:val="000000"/>
          <w:sz w:val="24"/>
          <w:szCs w:val="24"/>
        </w:rPr>
        <w:t xml:space="preserve"> Столп и Утверждение Ист</w:t>
      </w:r>
      <w:r w:rsidRPr="00FE4800">
        <w:rPr>
          <w:color w:val="000000"/>
          <w:sz w:val="24"/>
          <w:szCs w:val="24"/>
        </w:rPr>
        <w:t>и</w:t>
      </w:r>
      <w:r w:rsidRPr="00FE4800">
        <w:rPr>
          <w:color w:val="000000"/>
          <w:sz w:val="24"/>
          <w:szCs w:val="24"/>
        </w:rPr>
        <w:t>ны. М., 1914, с. 608).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15. Подлинное имя—</w:t>
      </w:r>
      <w:r w:rsidRPr="00FE4800">
        <w:rPr>
          <w:smallCaps/>
          <w:color w:val="000000"/>
          <w:sz w:val="24"/>
          <w:szCs w:val="24"/>
        </w:rPr>
        <w:t xml:space="preserve">ёсимото </w:t>
      </w:r>
      <w:r w:rsidRPr="00FE4800">
        <w:rPr>
          <w:color w:val="000000"/>
          <w:sz w:val="24"/>
          <w:szCs w:val="24"/>
        </w:rPr>
        <w:t>Фудзивара   (1320—1388). Поэт-аристократ, знаток поэзии и старины, автор ряда тракта</w:t>
      </w:r>
      <w:r w:rsidRPr="00FE4800">
        <w:rPr>
          <w:color w:val="000000"/>
          <w:sz w:val="24"/>
          <w:szCs w:val="24"/>
        </w:rPr>
        <w:softHyphen/>
        <w:t xml:space="preserve">тов по теории рэнга; осуществлял деятельность по возрождению танка в поэзии. Упоминается в нашей научной литературе. См., например: </w:t>
      </w:r>
      <w:r w:rsidRPr="00FE4800">
        <w:rPr>
          <w:i/>
          <w:color w:val="000000"/>
          <w:sz w:val="24"/>
          <w:szCs w:val="24"/>
        </w:rPr>
        <w:t>Конрад Н. И.</w:t>
      </w:r>
      <w:r w:rsidRPr="00FE4800">
        <w:rPr>
          <w:color w:val="000000"/>
          <w:sz w:val="24"/>
          <w:szCs w:val="24"/>
        </w:rPr>
        <w:t xml:space="preserve"> Японская лит</w:t>
      </w:r>
      <w:r w:rsidRPr="00FE4800">
        <w:rPr>
          <w:color w:val="000000"/>
          <w:sz w:val="24"/>
          <w:szCs w:val="24"/>
        </w:rPr>
        <w:t>е</w:t>
      </w:r>
      <w:r w:rsidRPr="00FE4800">
        <w:rPr>
          <w:color w:val="000000"/>
          <w:sz w:val="24"/>
          <w:szCs w:val="24"/>
        </w:rPr>
        <w:t>ратура. М., 1974, с. 292;</w:t>
      </w:r>
    </w:p>
    <w:p w:rsidR="00384F40" w:rsidRPr="00FE4800" w:rsidRDefault="00384F40" w:rsidP="00FE4800">
      <w:pPr>
        <w:pStyle w:val="Normal"/>
        <w:spacing w:before="0" w:line="0" w:lineRule="atLeast"/>
        <w:ind w:left="0" w:firstLine="567"/>
        <w:jc w:val="both"/>
        <w:rPr>
          <w:color w:val="000000"/>
          <w:sz w:val="24"/>
          <w:szCs w:val="24"/>
        </w:rPr>
      </w:pPr>
      <w:r w:rsidRPr="00FE4800">
        <w:rPr>
          <w:i/>
          <w:color w:val="000000"/>
          <w:sz w:val="24"/>
          <w:szCs w:val="24"/>
        </w:rPr>
        <w:t>Григорьева Т. П.</w:t>
      </w:r>
      <w:r w:rsidRPr="00FE4800">
        <w:rPr>
          <w:color w:val="000000"/>
          <w:sz w:val="24"/>
          <w:szCs w:val="24"/>
        </w:rPr>
        <w:t xml:space="preserve"> Японская художественная традиция. М., 1979, с. 163.</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16. См"/>
        </w:smartTagPr>
        <w:r w:rsidRPr="00FE4800">
          <w:rPr>
            <w:color w:val="000000"/>
            <w:sz w:val="24"/>
            <w:szCs w:val="24"/>
          </w:rPr>
          <w:t>16.</w:t>
        </w:r>
        <w:r w:rsidRPr="00FE4800">
          <w:rPr>
            <w:b/>
            <w:color w:val="000000"/>
            <w:sz w:val="24"/>
            <w:szCs w:val="24"/>
          </w:rPr>
          <w:t xml:space="preserve"> </w:t>
        </w:r>
        <w:r w:rsidRPr="00801126">
          <w:rPr>
            <w:color w:val="000000"/>
            <w:sz w:val="24"/>
            <w:szCs w:val="24"/>
          </w:rPr>
          <w:t>См</w:t>
        </w:r>
      </w:smartTag>
      <w:r w:rsidRPr="00801126">
        <w:rPr>
          <w:color w:val="000000"/>
          <w:sz w:val="24"/>
          <w:szCs w:val="24"/>
        </w:rPr>
        <w:t>.,</w:t>
      </w:r>
      <w:r w:rsidRPr="00FE4800">
        <w:rPr>
          <w:color w:val="000000"/>
          <w:sz w:val="24"/>
          <w:szCs w:val="24"/>
        </w:rPr>
        <w:t xml:space="preserve"> например, очерк Сюити Като «Тактика Дзэами и учение о театре Но» в книге «Дзэ</w:t>
      </w:r>
      <w:r w:rsidRPr="00FE4800">
        <w:rPr>
          <w:color w:val="000000"/>
          <w:sz w:val="24"/>
          <w:szCs w:val="24"/>
        </w:rPr>
        <w:t>а</w:t>
      </w:r>
      <w:r w:rsidRPr="00FE4800">
        <w:rPr>
          <w:color w:val="000000"/>
          <w:sz w:val="24"/>
          <w:szCs w:val="24"/>
        </w:rPr>
        <w:t>ми и Дзэнтику»: «Тайное предание у Дзэами есть не что иное, как скрытая тактика пове</w:t>
      </w:r>
      <w:r w:rsidRPr="00FE4800">
        <w:rPr>
          <w:color w:val="000000"/>
          <w:sz w:val="24"/>
          <w:szCs w:val="24"/>
        </w:rPr>
        <w:softHyphen/>
        <w:t>дения а</w:t>
      </w:r>
      <w:r w:rsidRPr="00FE4800">
        <w:rPr>
          <w:color w:val="000000"/>
          <w:sz w:val="24"/>
          <w:szCs w:val="24"/>
        </w:rPr>
        <w:t>к</w:t>
      </w:r>
      <w:r w:rsidRPr="00FE4800">
        <w:rPr>
          <w:color w:val="000000"/>
          <w:sz w:val="24"/>
          <w:szCs w:val="24"/>
        </w:rPr>
        <w:t>тера по отношению к зрителю и актеру-сопернику» (с. 515—527).</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17. </w:t>
      </w:r>
      <w:r w:rsidRPr="00FE4800">
        <w:rPr>
          <w:i/>
          <w:color w:val="000000"/>
          <w:sz w:val="24"/>
          <w:szCs w:val="24"/>
        </w:rPr>
        <w:t>Кадзума Кавасэ,</w:t>
      </w:r>
      <w:r w:rsidRPr="00FE4800">
        <w:rPr>
          <w:color w:val="000000"/>
          <w:sz w:val="24"/>
          <w:szCs w:val="24"/>
        </w:rPr>
        <w:t xml:space="preserve"> с. 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18. Комментированное собрание... т. 1, с. 1.</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19. Изложение истории театра Но см.: </w:t>
      </w:r>
      <w:r w:rsidRPr="00FE4800">
        <w:rPr>
          <w:i/>
          <w:color w:val="000000"/>
          <w:sz w:val="24"/>
          <w:szCs w:val="24"/>
        </w:rPr>
        <w:t>К.онрад Н. И.</w:t>
      </w:r>
      <w:r w:rsidRPr="00FE4800">
        <w:rPr>
          <w:color w:val="000000"/>
          <w:sz w:val="24"/>
          <w:szCs w:val="24"/>
        </w:rPr>
        <w:t xml:space="preserve"> Театр Но.—</w:t>
      </w:r>
      <w:r w:rsidR="00801126">
        <w:rPr>
          <w:color w:val="000000"/>
          <w:sz w:val="24"/>
          <w:szCs w:val="24"/>
        </w:rPr>
        <w:t xml:space="preserve"> </w:t>
      </w:r>
      <w:r w:rsidRPr="00FE4800">
        <w:rPr>
          <w:color w:val="000000"/>
          <w:sz w:val="24"/>
          <w:szCs w:val="24"/>
        </w:rPr>
        <w:t xml:space="preserve">Восточный театр. Л., 1929; </w:t>
      </w:r>
      <w:r w:rsidRPr="00FE4800">
        <w:rPr>
          <w:i/>
          <w:color w:val="000000"/>
          <w:sz w:val="24"/>
          <w:szCs w:val="24"/>
        </w:rPr>
        <w:t>Анарина Н. Г.</w:t>
      </w:r>
      <w:r w:rsidRPr="00FE4800">
        <w:rPr>
          <w:color w:val="000000"/>
          <w:sz w:val="24"/>
          <w:szCs w:val="24"/>
        </w:rPr>
        <w:t xml:space="preserve"> Японский театр Но. М.. 1984.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20. Дзэами и Дзэнтику, с. 515.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21. Об этом правиле см. Комментарий, часть III, беседа 2, </w:t>
      </w:r>
      <w:r w:rsidRPr="00FE4800">
        <w:rPr>
          <w:i/>
          <w:color w:val="000000"/>
          <w:sz w:val="24"/>
          <w:szCs w:val="24"/>
        </w:rPr>
        <w:t>№</w:t>
      </w:r>
      <w:r w:rsidRPr="00FE4800">
        <w:rPr>
          <w:color w:val="000000"/>
          <w:sz w:val="24"/>
          <w:szCs w:val="24"/>
        </w:rPr>
        <w:t xml:space="preserve"> 10.</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22. О танце </w:t>
      </w:r>
      <w:r w:rsidRPr="00FE4800">
        <w:rPr>
          <w:i/>
          <w:color w:val="000000"/>
          <w:sz w:val="24"/>
          <w:szCs w:val="24"/>
        </w:rPr>
        <w:t>кусэ-но май</w:t>
      </w:r>
      <w:r w:rsidRPr="00FE4800">
        <w:rPr>
          <w:color w:val="000000"/>
          <w:sz w:val="24"/>
          <w:szCs w:val="24"/>
        </w:rPr>
        <w:t xml:space="preserve"> см. Комментарий, часть II, раздел «Женщина», № 7.</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23. Там же, с. 544.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24. Там же, с. 515.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25. </w:t>
      </w:r>
      <w:r w:rsidRPr="00FE4800">
        <w:rPr>
          <w:i/>
          <w:color w:val="000000"/>
          <w:sz w:val="24"/>
          <w:szCs w:val="24"/>
        </w:rPr>
        <w:t>Минору Нисио.</w:t>
      </w:r>
      <w:r w:rsidRPr="00FE4800">
        <w:rPr>
          <w:color w:val="000000"/>
          <w:sz w:val="24"/>
          <w:szCs w:val="24"/>
        </w:rPr>
        <w:t xml:space="preserve"> Тюсэтэкина моно то соно тэнкай (Сред</w:t>
      </w:r>
      <w:r w:rsidRPr="00FE4800">
        <w:rPr>
          <w:color w:val="000000"/>
          <w:sz w:val="24"/>
          <w:szCs w:val="24"/>
        </w:rPr>
        <w:softHyphen/>
        <w:t>невековые явления и их интерпр</w:t>
      </w:r>
      <w:r w:rsidRPr="00FE4800">
        <w:rPr>
          <w:color w:val="000000"/>
          <w:sz w:val="24"/>
          <w:szCs w:val="24"/>
        </w:rPr>
        <w:t>е</w:t>
      </w:r>
      <w:r w:rsidRPr="00FE4800">
        <w:rPr>
          <w:color w:val="000000"/>
          <w:sz w:val="24"/>
          <w:szCs w:val="24"/>
        </w:rPr>
        <w:t>тация). Токио, 1973, с. 307 (далее—</w:t>
      </w:r>
      <w:r w:rsidRPr="00FE4800">
        <w:rPr>
          <w:i/>
          <w:color w:val="000000"/>
          <w:sz w:val="24"/>
          <w:szCs w:val="24"/>
        </w:rPr>
        <w:t>Минору Нисио.</w:t>
      </w:r>
      <w:r w:rsidRPr="00FE4800">
        <w:rPr>
          <w:color w:val="000000"/>
          <w:sz w:val="24"/>
          <w:szCs w:val="24"/>
        </w:rPr>
        <w:t xml:space="preserve"> Средневековые явления...). Вот что пишет и</w:t>
      </w:r>
      <w:r w:rsidRPr="00FE4800">
        <w:rPr>
          <w:color w:val="000000"/>
          <w:sz w:val="24"/>
          <w:szCs w:val="24"/>
        </w:rPr>
        <w:t>с</w:t>
      </w:r>
      <w:r w:rsidRPr="00FE4800">
        <w:rPr>
          <w:color w:val="000000"/>
          <w:sz w:val="24"/>
          <w:szCs w:val="24"/>
        </w:rPr>
        <w:t>следователь: «...хотя мы нигде не находим докумен</w:t>
      </w:r>
      <w:r w:rsidRPr="00FE4800">
        <w:rPr>
          <w:color w:val="000000"/>
          <w:sz w:val="24"/>
          <w:szCs w:val="24"/>
        </w:rPr>
        <w:softHyphen/>
        <w:t>тальных упоминаний о том, изготовлял ли Дзэами маски Но, однако не будет странным предположить, что он пробовал свои силы в вырез</w:t>
      </w:r>
      <w:r w:rsidRPr="00FE4800">
        <w:rPr>
          <w:color w:val="000000"/>
          <w:sz w:val="24"/>
          <w:szCs w:val="24"/>
        </w:rPr>
        <w:t>а</w:t>
      </w:r>
      <w:r w:rsidRPr="00FE4800">
        <w:rPr>
          <w:color w:val="000000"/>
          <w:sz w:val="24"/>
          <w:szCs w:val="24"/>
        </w:rPr>
        <w:t xml:space="preserve">нии масок на острове, где он не мог ни петь, ни танцевать, где он был одинок, не имея учеников, которым мог бы передать свое учение». Среди актеров Но бытует легенда, что одна из старинных масок под названием </w:t>
      </w:r>
      <w:r w:rsidRPr="00FE4800">
        <w:rPr>
          <w:i/>
          <w:color w:val="000000"/>
          <w:sz w:val="24"/>
          <w:szCs w:val="24"/>
        </w:rPr>
        <w:t>бэсими</w:t>
      </w:r>
      <w:r w:rsidRPr="00FE4800">
        <w:rPr>
          <w:color w:val="000000"/>
          <w:sz w:val="24"/>
          <w:szCs w:val="24"/>
        </w:rPr>
        <w:t xml:space="preserve"> вырезана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26. Дзэами и Дзэнтику, с. 546 (предположение высказано Акира Омотэ).</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27. Акад. Н. И. Конрад в «Очерках японской литературы» (М., 1973) посвятил отдельный очерк культуре эпохи Муромати, </w:t>
      </w:r>
      <w:r w:rsidR="00801126">
        <w:rPr>
          <w:color w:val="000000"/>
          <w:sz w:val="24"/>
          <w:szCs w:val="24"/>
        </w:rPr>
        <w:t>где</w:t>
      </w:r>
      <w:r w:rsidRPr="00FE4800">
        <w:rPr>
          <w:color w:val="000000"/>
          <w:sz w:val="24"/>
          <w:szCs w:val="24"/>
        </w:rPr>
        <w:t xml:space="preserve"> утверждается: «Если в литературе Муромати есть что-либо,</w:t>
      </w:r>
      <w:r w:rsidR="00801126">
        <w:rPr>
          <w:color w:val="000000"/>
          <w:sz w:val="24"/>
          <w:szCs w:val="24"/>
        </w:rPr>
        <w:t xml:space="preserve"> </w:t>
      </w:r>
      <w:r w:rsidRPr="00FE4800">
        <w:rPr>
          <w:color w:val="000000"/>
          <w:sz w:val="24"/>
          <w:szCs w:val="24"/>
        </w:rPr>
        <w:t>прямо адекватное всей эпохе в целом, то этим будет именно Но. По Но можно понять эпоху, пр</w:t>
      </w:r>
      <w:r w:rsidRPr="00FE4800">
        <w:rPr>
          <w:color w:val="000000"/>
          <w:sz w:val="24"/>
          <w:szCs w:val="24"/>
        </w:rPr>
        <w:t>о</w:t>
      </w:r>
      <w:r w:rsidRPr="00FE4800">
        <w:rPr>
          <w:color w:val="000000"/>
          <w:sz w:val="24"/>
          <w:szCs w:val="24"/>
        </w:rPr>
        <w:t>никнуть в ее сокровенный дух» (с. 239).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28. «Даосская идея всеобщей связанности вещей и существ сыграла важную роль в возни</w:t>
      </w:r>
      <w:r w:rsidRPr="00FE4800">
        <w:rPr>
          <w:color w:val="000000"/>
          <w:sz w:val="24"/>
          <w:szCs w:val="24"/>
        </w:rPr>
        <w:t>к</w:t>
      </w:r>
      <w:r w:rsidRPr="00FE4800">
        <w:rPr>
          <w:color w:val="000000"/>
          <w:sz w:val="24"/>
          <w:szCs w:val="24"/>
        </w:rPr>
        <w:t xml:space="preserve">новении сознания единства с природой, а отсюда и единения природы и искусства» </w:t>
      </w:r>
      <w:r w:rsidRPr="00FE4800">
        <w:rPr>
          <w:i/>
          <w:color w:val="000000"/>
          <w:sz w:val="24"/>
          <w:szCs w:val="24"/>
        </w:rPr>
        <w:t>(Борони-на И. А.</w:t>
      </w:r>
      <w:r w:rsidRPr="00FE4800">
        <w:rPr>
          <w:color w:val="000000"/>
          <w:sz w:val="24"/>
          <w:szCs w:val="24"/>
        </w:rPr>
        <w:t xml:space="preserve"> Классический японский роман. М., 1981, с. 65). См. также: </w:t>
      </w:r>
      <w:r w:rsidRPr="00FE4800">
        <w:rPr>
          <w:i/>
          <w:color w:val="000000"/>
          <w:sz w:val="24"/>
          <w:szCs w:val="24"/>
        </w:rPr>
        <w:t>Горегляд В. Н.</w:t>
      </w:r>
      <w:r w:rsidRPr="00FE4800">
        <w:rPr>
          <w:color w:val="000000"/>
          <w:sz w:val="24"/>
          <w:szCs w:val="24"/>
        </w:rPr>
        <w:t xml:space="preserve"> Дневники и эссе в японской литературе Х-—Х1П вв. М„ 1975, с. 208—218; см. также: </w:t>
      </w:r>
      <w:r w:rsidRPr="00FE4800">
        <w:rPr>
          <w:i/>
          <w:color w:val="000000"/>
          <w:sz w:val="24"/>
          <w:szCs w:val="24"/>
        </w:rPr>
        <w:t xml:space="preserve">Григорьева Т. П. </w:t>
      </w:r>
      <w:r w:rsidRPr="00FE4800">
        <w:rPr>
          <w:color w:val="000000"/>
          <w:sz w:val="24"/>
          <w:szCs w:val="24"/>
        </w:rPr>
        <w:t>Японская х</w:t>
      </w:r>
      <w:r w:rsidRPr="00FE4800">
        <w:rPr>
          <w:color w:val="000000"/>
          <w:sz w:val="24"/>
          <w:szCs w:val="24"/>
        </w:rPr>
        <w:t>у</w:t>
      </w:r>
      <w:r w:rsidRPr="00FE4800">
        <w:rPr>
          <w:color w:val="000000"/>
          <w:sz w:val="24"/>
          <w:szCs w:val="24"/>
        </w:rPr>
        <w:t>дожественная традиция. М., 1979, с. 211—223. У ки</w:t>
      </w:r>
      <w:r w:rsidRPr="00FE4800">
        <w:rPr>
          <w:color w:val="000000"/>
          <w:sz w:val="24"/>
          <w:szCs w:val="24"/>
        </w:rPr>
        <w:softHyphen/>
        <w:t>тайского поэта Су Ши есть такое знаменитое изречение: «Ко</w:t>
      </w:r>
      <w:r w:rsidRPr="00FE4800">
        <w:rPr>
          <w:color w:val="000000"/>
          <w:sz w:val="24"/>
          <w:szCs w:val="24"/>
        </w:rPr>
        <w:softHyphen/>
        <w:t xml:space="preserve">гда рисуешь дерево, нужно чувствовать, как оно растет» (цит. по: </w:t>
      </w:r>
      <w:r w:rsidRPr="00FE4800">
        <w:rPr>
          <w:i/>
          <w:color w:val="000000"/>
          <w:sz w:val="24"/>
          <w:szCs w:val="24"/>
        </w:rPr>
        <w:t>Заводская Е. В.</w:t>
      </w:r>
      <w:r w:rsidRPr="00FE4800">
        <w:rPr>
          <w:color w:val="000000"/>
          <w:sz w:val="24"/>
          <w:szCs w:val="24"/>
        </w:rPr>
        <w:t xml:space="preserve"> Восток на Западе. М., 1970, с. 86).</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29. </w:t>
      </w:r>
      <w:r w:rsidRPr="00FE4800">
        <w:rPr>
          <w:i/>
          <w:color w:val="000000"/>
          <w:sz w:val="24"/>
          <w:szCs w:val="24"/>
        </w:rPr>
        <w:t>Минору Нисио.</w:t>
      </w:r>
      <w:r w:rsidRPr="00FE4800">
        <w:rPr>
          <w:color w:val="000000"/>
          <w:sz w:val="24"/>
          <w:szCs w:val="24"/>
        </w:rPr>
        <w:t xml:space="preserve"> Дзэами-но Но гэйрон (Учение Дзэами о театре Но). Токио, 1974, с. 434. В другой своей работе о Дзэа</w:t>
      </w:r>
      <w:r w:rsidRPr="00FE4800">
        <w:rPr>
          <w:color w:val="000000"/>
          <w:sz w:val="24"/>
          <w:szCs w:val="24"/>
        </w:rPr>
        <w:softHyphen/>
        <w:t xml:space="preserve">ми Минору Нисио пишет: «Теория искусства, созданная Дзэами, не </w:t>
      </w:r>
      <w:r w:rsidRPr="00FE4800">
        <w:rPr>
          <w:color w:val="000000"/>
          <w:sz w:val="24"/>
          <w:szCs w:val="24"/>
        </w:rPr>
        <w:lastRenderedPageBreak/>
        <w:t>только превосходит поэтические теории танка и рэнга того времени, но и занимает самое высокое положение в истории японской культуры в целом... Более того, она может указать направление развития искусства будущего». И далее: «Это тео</w:t>
      </w:r>
      <w:r w:rsidRPr="00FE4800">
        <w:rPr>
          <w:color w:val="000000"/>
          <w:sz w:val="24"/>
          <w:szCs w:val="24"/>
        </w:rPr>
        <w:softHyphen/>
        <w:t xml:space="preserve">рия искусства мирового значения» </w:t>
      </w:r>
      <w:r w:rsidRPr="00FE4800">
        <w:rPr>
          <w:i/>
          <w:color w:val="000000"/>
          <w:sz w:val="24"/>
          <w:szCs w:val="24"/>
        </w:rPr>
        <w:t>(Минору Н</w:t>
      </w:r>
      <w:r w:rsidRPr="00FE4800">
        <w:rPr>
          <w:i/>
          <w:color w:val="000000"/>
          <w:sz w:val="24"/>
          <w:szCs w:val="24"/>
        </w:rPr>
        <w:t>и</w:t>
      </w:r>
      <w:r w:rsidRPr="00FE4800">
        <w:rPr>
          <w:i/>
          <w:color w:val="000000"/>
          <w:sz w:val="24"/>
          <w:szCs w:val="24"/>
        </w:rPr>
        <w:t>сио.</w:t>
      </w:r>
      <w:r w:rsidRPr="00FE4800">
        <w:rPr>
          <w:color w:val="000000"/>
          <w:sz w:val="24"/>
          <w:szCs w:val="24"/>
        </w:rPr>
        <w:t xml:space="preserve"> Средневековые явления..., с. 309).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30. Здесь и далее выдержки из трактатов цит. по изданию Дзэами и Дзэнтику (см. примеч. 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31. Кадзума Кавасэ считает, что первые пять частей трак</w:t>
      </w:r>
      <w:r w:rsidRPr="00FE4800">
        <w:rPr>
          <w:color w:val="000000"/>
          <w:sz w:val="24"/>
          <w:szCs w:val="24"/>
        </w:rPr>
        <w:softHyphen/>
        <w:t>тата—это точное воспроизведение идей Канъами, а части VI и VII могут считаться самостоятельным опусом Дзэами (см. Кадзума Кавасэ, с. 185).</w:t>
      </w:r>
    </w:p>
    <w:p w:rsidR="00384F40" w:rsidRPr="00801126"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32. См"/>
        </w:smartTagPr>
        <w:r w:rsidRPr="00FE4800">
          <w:rPr>
            <w:color w:val="000000"/>
            <w:sz w:val="24"/>
            <w:szCs w:val="24"/>
          </w:rPr>
          <w:t>32. См</w:t>
        </w:r>
      </w:smartTag>
      <w:r w:rsidRPr="00FE4800">
        <w:rPr>
          <w:color w:val="000000"/>
          <w:sz w:val="24"/>
          <w:szCs w:val="24"/>
        </w:rPr>
        <w:t>. фундаментальный труд Нарукава Такэо «Философия цветка у Дзэами» (Дзэами: х</w:t>
      </w:r>
      <w:r w:rsidRPr="00FE4800">
        <w:rPr>
          <w:color w:val="000000"/>
          <w:sz w:val="24"/>
          <w:szCs w:val="24"/>
        </w:rPr>
        <w:t>а</w:t>
      </w:r>
      <w:r w:rsidRPr="00FE4800">
        <w:rPr>
          <w:color w:val="000000"/>
          <w:sz w:val="24"/>
          <w:szCs w:val="24"/>
        </w:rPr>
        <w:t xml:space="preserve">на-но тэцугаку) (Т.. </w:t>
      </w:r>
      <w:r w:rsidRPr="00801126">
        <w:rPr>
          <w:color w:val="000000"/>
          <w:sz w:val="24"/>
          <w:szCs w:val="24"/>
        </w:rPr>
        <w:t>1980), с. 31—32, а также работы Дзинити Кониси, Тоёитиро Ногами»</w:t>
      </w:r>
      <w:r w:rsidR="00801126" w:rsidRPr="00801126">
        <w:rPr>
          <w:color w:val="000000"/>
          <w:sz w:val="24"/>
          <w:szCs w:val="24"/>
        </w:rPr>
        <w:t xml:space="preserve"> </w:t>
      </w:r>
      <w:r w:rsidRPr="00801126">
        <w:rPr>
          <w:color w:val="000000"/>
          <w:sz w:val="24"/>
          <w:szCs w:val="24"/>
        </w:rPr>
        <w:t>Сюити Като.</w:t>
      </w:r>
    </w:p>
    <w:p w:rsidR="00801126" w:rsidRPr="00801126" w:rsidRDefault="00384F40" w:rsidP="00FE4800">
      <w:pPr>
        <w:pStyle w:val="Normal"/>
        <w:spacing w:before="0" w:line="0" w:lineRule="atLeast"/>
        <w:ind w:left="0" w:firstLine="567"/>
        <w:jc w:val="both"/>
        <w:rPr>
          <w:color w:val="000000"/>
          <w:sz w:val="24"/>
          <w:szCs w:val="24"/>
        </w:rPr>
      </w:pPr>
      <w:r w:rsidRPr="00801126">
        <w:rPr>
          <w:color w:val="000000"/>
          <w:sz w:val="24"/>
          <w:szCs w:val="24"/>
        </w:rPr>
        <w:t>33. Некоторые исследователи полагают, что Дзэами получал</w:t>
      </w:r>
      <w:r w:rsidR="00801126" w:rsidRPr="00801126">
        <w:rPr>
          <w:color w:val="000000"/>
          <w:sz w:val="24"/>
          <w:szCs w:val="24"/>
        </w:rPr>
        <w:t xml:space="preserve"> </w:t>
      </w:r>
      <w:r w:rsidRPr="00801126">
        <w:rPr>
          <w:color w:val="000000"/>
          <w:sz w:val="24"/>
          <w:szCs w:val="24"/>
        </w:rPr>
        <w:t>наставления от отца постепенно на протяжении всего их творческого общения (см., например: Кадзума Кавасэ, с. 179). Другие сч</w:t>
      </w:r>
      <w:r w:rsidRPr="00801126">
        <w:rPr>
          <w:color w:val="000000"/>
          <w:sz w:val="24"/>
          <w:szCs w:val="24"/>
        </w:rPr>
        <w:t>и</w:t>
      </w:r>
      <w:r w:rsidRPr="00801126">
        <w:rPr>
          <w:color w:val="000000"/>
          <w:sz w:val="24"/>
          <w:szCs w:val="24"/>
        </w:rPr>
        <w:t xml:space="preserve">тают, что «Предание» является предсмертными беседами Канъами </w:t>
      </w:r>
    </w:p>
    <w:p w:rsidR="00384F40" w:rsidRPr="00801126" w:rsidRDefault="00384F40" w:rsidP="00FE4800">
      <w:pPr>
        <w:pStyle w:val="Normal"/>
        <w:spacing w:before="0" w:line="0" w:lineRule="atLeast"/>
        <w:ind w:left="0" w:firstLine="567"/>
        <w:jc w:val="both"/>
        <w:rPr>
          <w:color w:val="000000"/>
          <w:sz w:val="24"/>
          <w:szCs w:val="24"/>
        </w:rPr>
      </w:pPr>
      <w:r w:rsidRPr="00801126">
        <w:rPr>
          <w:color w:val="000000"/>
          <w:sz w:val="24"/>
          <w:szCs w:val="24"/>
        </w:rPr>
        <w:t xml:space="preserve">34. </w:t>
      </w:r>
      <w:r w:rsidRPr="00801126">
        <w:rPr>
          <w:i/>
          <w:color w:val="000000"/>
          <w:sz w:val="24"/>
          <w:szCs w:val="24"/>
        </w:rPr>
        <w:t>Такэо Нарукава.</w:t>
      </w:r>
      <w:r w:rsidRPr="00801126">
        <w:rPr>
          <w:color w:val="000000"/>
          <w:sz w:val="24"/>
          <w:szCs w:val="24"/>
        </w:rPr>
        <w:t xml:space="preserve"> Филос</w:t>
      </w:r>
      <w:r w:rsidRPr="00801126">
        <w:rPr>
          <w:color w:val="000000"/>
          <w:sz w:val="24"/>
          <w:szCs w:val="24"/>
        </w:rPr>
        <w:t>о</w:t>
      </w:r>
      <w:r w:rsidRPr="00801126">
        <w:rPr>
          <w:color w:val="000000"/>
          <w:sz w:val="24"/>
          <w:szCs w:val="24"/>
        </w:rPr>
        <w:t>фия цветка у Дзэами, с. 32.</w:t>
      </w:r>
    </w:p>
    <w:p w:rsidR="00384F40" w:rsidRPr="00FE4800" w:rsidRDefault="00384F40" w:rsidP="00FE4800">
      <w:pPr>
        <w:pStyle w:val="Normal"/>
        <w:spacing w:before="0" w:line="0" w:lineRule="atLeast"/>
        <w:ind w:left="0" w:firstLine="567"/>
        <w:jc w:val="both"/>
        <w:rPr>
          <w:color w:val="000000"/>
          <w:sz w:val="24"/>
          <w:szCs w:val="24"/>
        </w:rPr>
      </w:pPr>
      <w:r w:rsidRPr="00A05D56">
        <w:rPr>
          <w:sz w:val="24"/>
          <w:szCs w:val="24"/>
        </w:rPr>
        <w:t>35. Такие эпохи в жизни народов один из французских психологов XIX в., Ж. Тард, условно назвал «эпохами господства обычая» в противовес «эпохам господства моды», которые, п</w:t>
      </w:r>
      <w:r w:rsidR="00801126" w:rsidRPr="00A05D56">
        <w:rPr>
          <w:sz w:val="24"/>
          <w:szCs w:val="24"/>
        </w:rPr>
        <w:t>о</w:t>
      </w:r>
      <w:r w:rsidRPr="00A05D56">
        <w:rPr>
          <w:sz w:val="24"/>
          <w:szCs w:val="24"/>
        </w:rPr>
        <w:t xml:space="preserve"> его мнению, утвердились в Европе после Возрождения. Мы решаемся привести простран</w:t>
      </w:r>
      <w:r w:rsidR="00801126" w:rsidRPr="00A05D56">
        <w:rPr>
          <w:sz w:val="24"/>
          <w:szCs w:val="24"/>
        </w:rPr>
        <w:t>ную цитату из его книги «Законы</w:t>
      </w:r>
      <w:r w:rsidRPr="00A05D56">
        <w:rPr>
          <w:sz w:val="24"/>
          <w:szCs w:val="24"/>
        </w:rPr>
        <w:t xml:space="preserve"> подражания» (СПб., 1892) в силу того, что сама книга стала библиографич</w:t>
      </w:r>
      <w:r w:rsidRPr="00A05D56">
        <w:rPr>
          <w:sz w:val="24"/>
          <w:szCs w:val="24"/>
        </w:rPr>
        <w:t>е</w:t>
      </w:r>
      <w:r w:rsidRPr="00A05D56">
        <w:rPr>
          <w:sz w:val="24"/>
          <w:szCs w:val="24"/>
        </w:rPr>
        <w:t>ской редкостью, а характеристика традиционного общества, которую она содержит, весьма выр</w:t>
      </w:r>
      <w:r w:rsidRPr="00A05D56">
        <w:rPr>
          <w:sz w:val="24"/>
          <w:szCs w:val="24"/>
        </w:rPr>
        <w:t>а</w:t>
      </w:r>
      <w:r w:rsidRPr="00A05D56">
        <w:rPr>
          <w:sz w:val="24"/>
          <w:szCs w:val="24"/>
        </w:rPr>
        <w:t>зительна. «Во-первых, в эпохи господства обычая, там, где</w:t>
      </w:r>
      <w:r w:rsidRPr="00A05D56">
        <w:rPr>
          <w:b/>
          <w:sz w:val="24"/>
          <w:szCs w:val="24"/>
        </w:rPr>
        <w:t xml:space="preserve"> </w:t>
      </w:r>
      <w:r w:rsidRPr="00A05D56">
        <w:rPr>
          <w:sz w:val="24"/>
          <w:szCs w:val="24"/>
        </w:rPr>
        <w:t>искусство нарождает</w:t>
      </w:r>
      <w:r w:rsidRPr="00A05D56">
        <w:rPr>
          <w:color w:val="000000"/>
          <w:sz w:val="24"/>
          <w:szCs w:val="24"/>
        </w:rPr>
        <w:t>ся самостоятел</w:t>
      </w:r>
      <w:r w:rsidRPr="00A05D56">
        <w:rPr>
          <w:color w:val="000000"/>
          <w:sz w:val="24"/>
          <w:szCs w:val="24"/>
        </w:rPr>
        <w:t>ь</w:t>
      </w:r>
      <w:r w:rsidRPr="00A05D56">
        <w:rPr>
          <w:color w:val="000000"/>
          <w:sz w:val="24"/>
          <w:szCs w:val="24"/>
        </w:rPr>
        <w:t>но, оно развивается из ремесла... Так было в Египте, Греции, Китае, Мексике и Перу и во Флоре</w:t>
      </w:r>
      <w:r w:rsidRPr="00A05D56">
        <w:rPr>
          <w:color w:val="000000"/>
          <w:sz w:val="24"/>
          <w:szCs w:val="24"/>
        </w:rPr>
        <w:t>н</w:t>
      </w:r>
      <w:r w:rsidRPr="00A05D56">
        <w:rPr>
          <w:color w:val="000000"/>
          <w:sz w:val="24"/>
          <w:szCs w:val="24"/>
        </w:rPr>
        <w:t>ции. Архи</w:t>
      </w:r>
      <w:r w:rsidRPr="00A05D56">
        <w:rPr>
          <w:color w:val="000000"/>
          <w:sz w:val="24"/>
          <w:szCs w:val="24"/>
        </w:rPr>
        <w:softHyphen/>
        <w:t>тектура, готическая и всякая другая обязана своим возникнове</w:t>
      </w:r>
      <w:r w:rsidRPr="00A05D56">
        <w:rPr>
          <w:color w:val="000000"/>
          <w:sz w:val="24"/>
          <w:szCs w:val="24"/>
        </w:rPr>
        <w:softHyphen/>
        <w:t>нием каменщикам, жив</w:t>
      </w:r>
      <w:r w:rsidRPr="00A05D56">
        <w:rPr>
          <w:color w:val="000000"/>
          <w:sz w:val="24"/>
          <w:szCs w:val="24"/>
        </w:rPr>
        <w:t>о</w:t>
      </w:r>
      <w:r w:rsidRPr="00A05D56">
        <w:rPr>
          <w:color w:val="000000"/>
          <w:sz w:val="24"/>
          <w:szCs w:val="24"/>
        </w:rPr>
        <w:t>пись XIV века</w:t>
      </w:r>
      <w:r w:rsidR="00801126" w:rsidRPr="00A05D56">
        <w:rPr>
          <w:color w:val="000000"/>
          <w:sz w:val="24"/>
          <w:szCs w:val="24"/>
        </w:rPr>
        <w:t xml:space="preserve"> </w:t>
      </w:r>
      <w:r w:rsidRPr="00A05D56">
        <w:rPr>
          <w:color w:val="000000"/>
          <w:sz w:val="24"/>
          <w:szCs w:val="24"/>
        </w:rPr>
        <w:t>—</w:t>
      </w:r>
      <w:r w:rsidR="00801126" w:rsidRPr="00A05D56">
        <w:rPr>
          <w:color w:val="000000"/>
          <w:sz w:val="24"/>
          <w:szCs w:val="24"/>
        </w:rPr>
        <w:t xml:space="preserve"> </w:t>
      </w:r>
      <w:r w:rsidRPr="00A05D56">
        <w:rPr>
          <w:color w:val="000000"/>
          <w:sz w:val="24"/>
          <w:szCs w:val="24"/>
        </w:rPr>
        <w:t>переписчикам, укра</w:t>
      </w:r>
      <w:r w:rsidRPr="00A05D56">
        <w:rPr>
          <w:color w:val="000000"/>
          <w:sz w:val="24"/>
          <w:szCs w:val="24"/>
        </w:rPr>
        <w:softHyphen/>
        <w:t>шавшим книги виньетками... современная музыка</w:t>
      </w:r>
      <w:r w:rsidR="00801126" w:rsidRPr="00A05D56">
        <w:rPr>
          <w:color w:val="000000"/>
          <w:sz w:val="24"/>
          <w:szCs w:val="24"/>
        </w:rPr>
        <w:t xml:space="preserve"> </w:t>
      </w:r>
      <w:r w:rsidRPr="00A05D56">
        <w:rPr>
          <w:color w:val="000000"/>
          <w:sz w:val="24"/>
          <w:szCs w:val="24"/>
        </w:rPr>
        <w:t>—церковным певчим... литература</w:t>
      </w:r>
      <w:r w:rsidR="00801126" w:rsidRPr="00A05D56">
        <w:rPr>
          <w:color w:val="000000"/>
          <w:sz w:val="24"/>
          <w:szCs w:val="24"/>
        </w:rPr>
        <w:t xml:space="preserve"> </w:t>
      </w:r>
      <w:r w:rsidRPr="00A05D56">
        <w:rPr>
          <w:color w:val="000000"/>
          <w:sz w:val="24"/>
          <w:szCs w:val="24"/>
        </w:rPr>
        <w:t>—</w:t>
      </w:r>
      <w:r w:rsidR="00801126" w:rsidRPr="00A05D56">
        <w:rPr>
          <w:color w:val="000000"/>
          <w:sz w:val="24"/>
          <w:szCs w:val="24"/>
        </w:rPr>
        <w:t xml:space="preserve"> </w:t>
      </w:r>
      <w:r w:rsidRPr="00A05D56">
        <w:rPr>
          <w:color w:val="000000"/>
          <w:sz w:val="24"/>
          <w:szCs w:val="24"/>
        </w:rPr>
        <w:t>всем, кто желал ра</w:t>
      </w:r>
      <w:r w:rsidRPr="00A05D56">
        <w:rPr>
          <w:color w:val="000000"/>
          <w:sz w:val="24"/>
          <w:szCs w:val="24"/>
        </w:rPr>
        <w:t>с</w:t>
      </w:r>
      <w:r w:rsidRPr="00A05D56">
        <w:rPr>
          <w:color w:val="000000"/>
          <w:sz w:val="24"/>
          <w:szCs w:val="24"/>
        </w:rPr>
        <w:t>сказывать, трогать, убеждать. Во-вторых, в те же эпохи произведение искусства отвечает не п</w:t>
      </w:r>
      <w:r w:rsidRPr="00A05D56">
        <w:rPr>
          <w:color w:val="000000"/>
          <w:sz w:val="24"/>
          <w:szCs w:val="24"/>
        </w:rPr>
        <w:t>о</w:t>
      </w:r>
      <w:r w:rsidRPr="00A05D56">
        <w:rPr>
          <w:color w:val="000000"/>
          <w:sz w:val="24"/>
          <w:szCs w:val="24"/>
        </w:rPr>
        <w:t>требности узнать новое, что более свойственно эпохам господства моды, когда любопытство чрезмерно возбуж</w:t>
      </w:r>
      <w:r w:rsidRPr="00A05D56">
        <w:rPr>
          <w:color w:val="000000"/>
          <w:sz w:val="24"/>
          <w:szCs w:val="24"/>
        </w:rPr>
        <w:softHyphen/>
        <w:t>дено впечатлениями, приходящ</w:t>
      </w:r>
      <w:r w:rsidRPr="00A05D56">
        <w:rPr>
          <w:color w:val="000000"/>
          <w:sz w:val="24"/>
          <w:szCs w:val="24"/>
        </w:rPr>
        <w:t>и</w:t>
      </w:r>
      <w:r w:rsidRPr="00A05D56">
        <w:rPr>
          <w:color w:val="000000"/>
          <w:sz w:val="24"/>
          <w:szCs w:val="24"/>
        </w:rPr>
        <w:t>ми извне, но сладостной и все усиливающейся потребности снова увидеть и найти то, что уже и</w:t>
      </w:r>
      <w:r w:rsidRPr="00A05D56">
        <w:rPr>
          <w:color w:val="000000"/>
          <w:sz w:val="24"/>
          <w:szCs w:val="24"/>
        </w:rPr>
        <w:t>з</w:t>
      </w:r>
      <w:r w:rsidRPr="00A05D56">
        <w:rPr>
          <w:color w:val="000000"/>
          <w:sz w:val="24"/>
          <w:szCs w:val="24"/>
        </w:rPr>
        <w:t>вестно, что мы</w:t>
      </w:r>
      <w:r w:rsidRPr="00FE4800">
        <w:rPr>
          <w:color w:val="000000"/>
          <w:sz w:val="24"/>
          <w:szCs w:val="24"/>
        </w:rPr>
        <w:t xml:space="preserve"> любим, понимаем, чем восхищ</w:t>
      </w:r>
      <w:r w:rsidRPr="00FE4800">
        <w:rPr>
          <w:color w:val="000000"/>
          <w:sz w:val="24"/>
          <w:szCs w:val="24"/>
        </w:rPr>
        <w:t>а</w:t>
      </w:r>
      <w:r w:rsidRPr="00FE4800">
        <w:rPr>
          <w:color w:val="000000"/>
          <w:sz w:val="24"/>
          <w:szCs w:val="24"/>
        </w:rPr>
        <w:t>емся... Тогда... от эпопеи или драмы мы требуем не интереса, поддерживаемо</w:t>
      </w:r>
      <w:r w:rsidRPr="00FE4800">
        <w:rPr>
          <w:color w:val="000000"/>
          <w:sz w:val="24"/>
          <w:szCs w:val="24"/>
        </w:rPr>
        <w:softHyphen/>
        <w:t>го незнакомым сюжетом или сенсационной развязкой, а в</w:t>
      </w:r>
      <w:r w:rsidRPr="00FE4800">
        <w:rPr>
          <w:color w:val="000000"/>
          <w:sz w:val="24"/>
          <w:szCs w:val="24"/>
        </w:rPr>
        <w:t>ы</w:t>
      </w:r>
      <w:r w:rsidRPr="00FE4800">
        <w:rPr>
          <w:color w:val="000000"/>
          <w:sz w:val="24"/>
          <w:szCs w:val="24"/>
        </w:rPr>
        <w:t>рази</w:t>
      </w:r>
      <w:r w:rsidRPr="00FE4800">
        <w:rPr>
          <w:color w:val="000000"/>
          <w:sz w:val="24"/>
          <w:szCs w:val="24"/>
        </w:rPr>
        <w:softHyphen/>
        <w:t>тельного воспроизведения легендарных вымыслов, знакомых нам с детства,—</w:t>
      </w:r>
      <w:r w:rsidR="00A05D56">
        <w:rPr>
          <w:color w:val="000000"/>
          <w:sz w:val="24"/>
          <w:szCs w:val="24"/>
        </w:rPr>
        <w:t xml:space="preserve"> </w:t>
      </w:r>
      <w:r w:rsidRPr="00FE4800">
        <w:rPr>
          <w:color w:val="000000"/>
          <w:sz w:val="24"/>
          <w:szCs w:val="24"/>
        </w:rPr>
        <w:t>смерти Пром</w:t>
      </w:r>
      <w:r w:rsidRPr="00FE4800">
        <w:rPr>
          <w:color w:val="000000"/>
          <w:sz w:val="24"/>
          <w:szCs w:val="24"/>
        </w:rPr>
        <w:t>е</w:t>
      </w:r>
      <w:r w:rsidRPr="00FE4800">
        <w:rPr>
          <w:color w:val="000000"/>
          <w:sz w:val="24"/>
          <w:szCs w:val="24"/>
        </w:rPr>
        <w:t>тея, Геркулеса, несчастий Эдипа, драмы сотворения мира, грехопадения, смерти Роланда и т. д.» «В такую эпоху искусство бывает не скажу ремесленным, но профессиональным, потому что оно образуется путем медленно</w:t>
      </w:r>
      <w:r w:rsidRPr="00FE4800">
        <w:rPr>
          <w:color w:val="000000"/>
          <w:sz w:val="24"/>
          <w:szCs w:val="24"/>
        </w:rPr>
        <w:softHyphen/>
        <w:t>го накопления эстетических приемов, передаваемых отцом сы</w:t>
      </w:r>
      <w:r w:rsidRPr="00FE4800">
        <w:rPr>
          <w:color w:val="000000"/>
          <w:sz w:val="24"/>
          <w:szCs w:val="24"/>
        </w:rPr>
        <w:softHyphen/>
        <w:t>ну вместе с разными п</w:t>
      </w:r>
      <w:r w:rsidRPr="00FE4800">
        <w:rPr>
          <w:color w:val="000000"/>
          <w:sz w:val="24"/>
          <w:szCs w:val="24"/>
        </w:rPr>
        <w:t>о</w:t>
      </w:r>
      <w:r w:rsidRPr="00FE4800">
        <w:rPr>
          <w:color w:val="000000"/>
          <w:sz w:val="24"/>
          <w:szCs w:val="24"/>
        </w:rPr>
        <w:t>лезными рецептами... Привычка обра</w:t>
      </w:r>
      <w:r w:rsidRPr="00FE4800">
        <w:rPr>
          <w:color w:val="000000"/>
          <w:sz w:val="24"/>
          <w:szCs w:val="24"/>
        </w:rPr>
        <w:softHyphen/>
        <w:t>щаться сердцем и умом назад, к прародит</w:t>
      </w:r>
      <w:r w:rsidRPr="00FE4800">
        <w:rPr>
          <w:color w:val="000000"/>
          <w:sz w:val="24"/>
          <w:szCs w:val="24"/>
        </w:rPr>
        <w:t>е</w:t>
      </w:r>
      <w:r w:rsidRPr="00FE4800">
        <w:rPr>
          <w:color w:val="000000"/>
          <w:sz w:val="24"/>
          <w:szCs w:val="24"/>
        </w:rPr>
        <w:t>лям и их заветам, требует, чтобы и искусство было волшебным и живым отобра</w:t>
      </w:r>
      <w:r w:rsidRPr="00FE4800">
        <w:rPr>
          <w:color w:val="000000"/>
          <w:sz w:val="24"/>
          <w:szCs w:val="24"/>
        </w:rPr>
        <w:softHyphen/>
        <w:t>жением этого прошлого, еще полн</w:t>
      </w:r>
      <w:r w:rsidRPr="00FE4800">
        <w:rPr>
          <w:color w:val="000000"/>
          <w:sz w:val="24"/>
          <w:szCs w:val="24"/>
        </w:rPr>
        <w:t>о</w:t>
      </w:r>
      <w:r w:rsidRPr="00FE4800">
        <w:rPr>
          <w:color w:val="000000"/>
          <w:sz w:val="24"/>
          <w:szCs w:val="24"/>
        </w:rPr>
        <w:t>го жизни и веры в себя и в свою будущность... Во времена моды, напротив... искусство становится ремеслом чаще, чем ремесло искусством, а любо</w:t>
      </w:r>
      <w:r w:rsidRPr="00FE4800">
        <w:rPr>
          <w:color w:val="000000"/>
          <w:sz w:val="24"/>
          <w:szCs w:val="24"/>
        </w:rPr>
        <w:softHyphen/>
        <w:t>пытство, составляющее отличительную черту т</w:t>
      </w:r>
      <w:r w:rsidRPr="00FE4800">
        <w:rPr>
          <w:color w:val="000000"/>
          <w:sz w:val="24"/>
          <w:szCs w:val="24"/>
        </w:rPr>
        <w:t>а</w:t>
      </w:r>
      <w:r w:rsidRPr="00FE4800">
        <w:rPr>
          <w:color w:val="000000"/>
          <w:sz w:val="24"/>
          <w:szCs w:val="24"/>
        </w:rPr>
        <w:t>кого времени, требует обманчивого, раздражающего удовлетворения, которое и доставляется из</w:t>
      </w:r>
      <w:r w:rsidRPr="00FE4800">
        <w:rPr>
          <w:color w:val="000000"/>
          <w:sz w:val="24"/>
          <w:szCs w:val="24"/>
        </w:rPr>
        <w:t>о</w:t>
      </w:r>
      <w:r w:rsidRPr="00FE4800">
        <w:rPr>
          <w:color w:val="000000"/>
          <w:sz w:val="24"/>
          <w:szCs w:val="24"/>
        </w:rPr>
        <w:t>бретательными людьми. Тогда появляются шаблонные и написанные по з</w:t>
      </w:r>
      <w:r w:rsidRPr="00FE4800">
        <w:rPr>
          <w:color w:val="000000"/>
          <w:sz w:val="24"/>
          <w:szCs w:val="24"/>
        </w:rPr>
        <w:t>а</w:t>
      </w:r>
      <w:r w:rsidRPr="00FE4800">
        <w:rPr>
          <w:color w:val="000000"/>
          <w:sz w:val="24"/>
          <w:szCs w:val="24"/>
        </w:rPr>
        <w:t>казу драмы и романы, повест</w:t>
      </w:r>
      <w:r w:rsidRPr="00FE4800">
        <w:rPr>
          <w:color w:val="000000"/>
          <w:sz w:val="24"/>
          <w:szCs w:val="24"/>
        </w:rPr>
        <w:softHyphen/>
        <w:t>вующие о небывалых происшествиях, фантастические картины, музыка будущего, эклект</w:t>
      </w:r>
      <w:r w:rsidRPr="00FE4800">
        <w:rPr>
          <w:color w:val="000000"/>
          <w:sz w:val="24"/>
          <w:szCs w:val="24"/>
        </w:rPr>
        <w:t>и</w:t>
      </w:r>
      <w:r w:rsidRPr="00FE4800">
        <w:rPr>
          <w:color w:val="000000"/>
          <w:sz w:val="24"/>
          <w:szCs w:val="24"/>
        </w:rPr>
        <w:t>ческие памятники. Эпоха, жаждущая новинок, требует художников, облад</w:t>
      </w:r>
      <w:r w:rsidR="003721FB">
        <w:rPr>
          <w:color w:val="000000"/>
          <w:sz w:val="24"/>
          <w:szCs w:val="24"/>
        </w:rPr>
        <w:t>ающих только богатой фан</w:t>
      </w:r>
      <w:r w:rsidR="003721FB">
        <w:rPr>
          <w:color w:val="000000"/>
          <w:sz w:val="24"/>
          <w:szCs w:val="24"/>
        </w:rPr>
        <w:softHyphen/>
        <w:t>тазией,</w:t>
      </w:r>
      <w:r w:rsidRPr="00FE4800">
        <w:rPr>
          <w:color w:val="000000"/>
          <w:sz w:val="24"/>
          <w:szCs w:val="24"/>
        </w:rPr>
        <w:t xml:space="preserve"> времена, исполненные любви и веры, требуют худож</w:t>
      </w:r>
      <w:r w:rsidRPr="00FE4800">
        <w:rPr>
          <w:color w:val="000000"/>
          <w:sz w:val="24"/>
          <w:szCs w:val="24"/>
        </w:rPr>
        <w:softHyphen/>
        <w:t>ников, проникнутых этими чувс</w:t>
      </w:r>
      <w:r w:rsidRPr="00FE4800">
        <w:rPr>
          <w:color w:val="000000"/>
          <w:sz w:val="24"/>
          <w:szCs w:val="24"/>
        </w:rPr>
        <w:t>т</w:t>
      </w:r>
      <w:r w:rsidRPr="00FE4800">
        <w:rPr>
          <w:color w:val="000000"/>
          <w:sz w:val="24"/>
          <w:szCs w:val="24"/>
        </w:rPr>
        <w:t xml:space="preserve">вами» </w:t>
      </w:r>
      <w:r w:rsidRPr="00FE4800">
        <w:rPr>
          <w:i/>
          <w:color w:val="000000"/>
          <w:sz w:val="24"/>
          <w:szCs w:val="24"/>
        </w:rPr>
        <w:t>(Тард Ж.</w:t>
      </w:r>
      <w:r w:rsidRPr="00FE4800">
        <w:rPr>
          <w:color w:val="000000"/>
          <w:sz w:val="24"/>
          <w:szCs w:val="24"/>
        </w:rPr>
        <w:t xml:space="preserve"> Законы подра</w:t>
      </w:r>
      <w:r w:rsidRPr="00FE4800">
        <w:rPr>
          <w:color w:val="000000"/>
          <w:sz w:val="24"/>
          <w:szCs w:val="24"/>
        </w:rPr>
        <w:softHyphen/>
        <w:t>жания. СПб., 1892, с. 340—342).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36. </w:t>
      </w:r>
      <w:r w:rsidRPr="00FE4800">
        <w:rPr>
          <w:i/>
          <w:color w:val="000000"/>
          <w:sz w:val="24"/>
          <w:szCs w:val="24"/>
        </w:rPr>
        <w:t>Дзинити Кониси.</w:t>
      </w:r>
      <w:r w:rsidRPr="00FE4800">
        <w:rPr>
          <w:color w:val="000000"/>
          <w:sz w:val="24"/>
          <w:szCs w:val="24"/>
        </w:rPr>
        <w:t xml:space="preserve"> Ногакурон кэнкю (Исследование п© теории Но). Токио, 1972, с. 114.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37. «...существо трансляции традиционной культуры состоит</w:t>
      </w:r>
      <w:r w:rsidR="003721FB">
        <w:rPr>
          <w:color w:val="000000"/>
          <w:sz w:val="24"/>
          <w:szCs w:val="24"/>
        </w:rPr>
        <w:t xml:space="preserve"> в</w:t>
      </w:r>
      <w:r w:rsidRPr="00FE4800">
        <w:rPr>
          <w:color w:val="000000"/>
          <w:sz w:val="24"/>
          <w:szCs w:val="24"/>
        </w:rPr>
        <w:t xml:space="preserve"> том, что с помощью ряда сп</w:t>
      </w:r>
      <w:r w:rsidRPr="00FE4800">
        <w:rPr>
          <w:color w:val="000000"/>
          <w:sz w:val="24"/>
          <w:szCs w:val="24"/>
        </w:rPr>
        <w:t>е</w:t>
      </w:r>
      <w:r w:rsidRPr="00FE4800">
        <w:rPr>
          <w:color w:val="000000"/>
          <w:sz w:val="24"/>
          <w:szCs w:val="24"/>
        </w:rPr>
        <w:t>циальных приемов духовная лич</w:t>
      </w:r>
      <w:r w:rsidRPr="00FE4800">
        <w:rPr>
          <w:color w:val="000000"/>
          <w:sz w:val="24"/>
          <w:szCs w:val="24"/>
        </w:rPr>
        <w:softHyphen/>
        <w:t xml:space="preserve">ность учителя возрождается в ученике. В тех случаях, когда эта передача личности имеет место, культура воспроизводится, в </w:t>
      </w:r>
      <w:r w:rsidR="003721FB">
        <w:rPr>
          <w:color w:val="000000"/>
          <w:sz w:val="24"/>
          <w:szCs w:val="24"/>
        </w:rPr>
        <w:t>п</w:t>
      </w:r>
      <w:r w:rsidRPr="00FE4800">
        <w:rPr>
          <w:color w:val="000000"/>
          <w:sz w:val="24"/>
          <w:szCs w:val="24"/>
        </w:rPr>
        <w:t>ротивном случае</w:t>
      </w:r>
      <w:r w:rsidR="003721FB">
        <w:rPr>
          <w:color w:val="000000"/>
          <w:sz w:val="24"/>
          <w:szCs w:val="24"/>
        </w:rPr>
        <w:t xml:space="preserve"> </w:t>
      </w:r>
      <w:r w:rsidRPr="00FE4800">
        <w:rPr>
          <w:color w:val="000000"/>
          <w:sz w:val="24"/>
          <w:szCs w:val="24"/>
        </w:rPr>
        <w:t>—</w:t>
      </w:r>
      <w:r w:rsidR="003721FB">
        <w:rPr>
          <w:color w:val="000000"/>
          <w:sz w:val="24"/>
          <w:szCs w:val="24"/>
        </w:rPr>
        <w:t xml:space="preserve"> </w:t>
      </w:r>
      <w:r w:rsidRPr="00FE4800">
        <w:rPr>
          <w:color w:val="000000"/>
          <w:sz w:val="24"/>
          <w:szCs w:val="24"/>
        </w:rPr>
        <w:t xml:space="preserve">нет» (см.: </w:t>
      </w:r>
      <w:r w:rsidRPr="00FE4800">
        <w:rPr>
          <w:i/>
          <w:color w:val="000000"/>
          <w:sz w:val="24"/>
          <w:szCs w:val="24"/>
        </w:rPr>
        <w:t>С</w:t>
      </w:r>
      <w:r w:rsidRPr="00FE4800">
        <w:rPr>
          <w:i/>
          <w:color w:val="000000"/>
          <w:sz w:val="24"/>
          <w:szCs w:val="24"/>
        </w:rPr>
        <w:t>е</w:t>
      </w:r>
      <w:r w:rsidRPr="00FE4800">
        <w:rPr>
          <w:i/>
          <w:color w:val="000000"/>
          <w:sz w:val="24"/>
          <w:szCs w:val="24"/>
        </w:rPr>
        <w:t>менное В. С.</w:t>
      </w:r>
      <w:r w:rsidRPr="00FE4800">
        <w:rPr>
          <w:color w:val="000000"/>
          <w:sz w:val="24"/>
          <w:szCs w:val="24"/>
        </w:rPr>
        <w:t xml:space="preserve"> Проблема тран</w:t>
      </w:r>
      <w:r w:rsidR="003721FB">
        <w:rPr>
          <w:color w:val="000000"/>
          <w:sz w:val="24"/>
          <w:szCs w:val="24"/>
        </w:rPr>
        <w:t>сл</w:t>
      </w:r>
      <w:r w:rsidRPr="00FE4800">
        <w:rPr>
          <w:color w:val="000000"/>
          <w:sz w:val="24"/>
          <w:szCs w:val="24"/>
        </w:rPr>
        <w:t>яции традиционной культуры на примере судьбы Бхагавадгиты.—Художественные традиции литератур Востока и современ</w:t>
      </w:r>
      <w:r w:rsidR="003721FB">
        <w:rPr>
          <w:color w:val="000000"/>
          <w:sz w:val="24"/>
          <w:szCs w:val="24"/>
        </w:rPr>
        <w:t>но</w:t>
      </w:r>
      <w:r w:rsidRPr="00FE4800">
        <w:rPr>
          <w:color w:val="000000"/>
          <w:sz w:val="24"/>
          <w:szCs w:val="24"/>
        </w:rPr>
        <w:t xml:space="preserve">сть: ранние формы традиционализма. М., 1985, с. 42;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38. Известна традиция искания учителя в художественной среде в средневековой Японии. Человек уходил в странствие из родительского дома и, найдя себе учителя, оставался жить око</w:t>
      </w:r>
      <w:r w:rsidRPr="00FE4800">
        <w:rPr>
          <w:color w:val="000000"/>
          <w:sz w:val="24"/>
          <w:szCs w:val="24"/>
        </w:rPr>
        <w:softHyphen/>
        <w:t xml:space="preserve">ло него и перенимать его знания. Свободно избранный учитель (по принципу духовной потребности </w:t>
      </w:r>
      <w:r w:rsidRPr="00FE4800">
        <w:rPr>
          <w:color w:val="000000"/>
          <w:sz w:val="24"/>
          <w:szCs w:val="24"/>
        </w:rPr>
        <w:lastRenderedPageBreak/>
        <w:t>или практической необходи</w:t>
      </w:r>
      <w:r w:rsidRPr="00FE4800">
        <w:rPr>
          <w:color w:val="000000"/>
          <w:sz w:val="24"/>
          <w:szCs w:val="24"/>
        </w:rPr>
        <w:softHyphen/>
        <w:t>мости) играл в судьбе личности не меньшую роль, чем родите</w:t>
      </w:r>
      <w:r w:rsidRPr="00FE4800">
        <w:rPr>
          <w:color w:val="000000"/>
          <w:sz w:val="24"/>
          <w:szCs w:val="24"/>
        </w:rPr>
        <w:softHyphen/>
        <w:t>ли. Ч</w:t>
      </w:r>
      <w:r w:rsidRPr="00FE4800">
        <w:rPr>
          <w:color w:val="000000"/>
          <w:sz w:val="24"/>
          <w:szCs w:val="24"/>
        </w:rPr>
        <w:t>е</w:t>
      </w:r>
      <w:r w:rsidRPr="00FE4800">
        <w:rPr>
          <w:color w:val="000000"/>
          <w:sz w:val="24"/>
          <w:szCs w:val="24"/>
        </w:rPr>
        <w:t>ловек как бы дважды рождался: сначала через родите</w:t>
      </w:r>
      <w:r w:rsidRPr="00FE4800">
        <w:rPr>
          <w:color w:val="000000"/>
          <w:sz w:val="24"/>
          <w:szCs w:val="24"/>
        </w:rPr>
        <w:softHyphen/>
        <w:t>лей, «физическим» рождением, и оно опр</w:t>
      </w:r>
      <w:r w:rsidRPr="00FE4800">
        <w:rPr>
          <w:color w:val="000000"/>
          <w:sz w:val="24"/>
          <w:szCs w:val="24"/>
        </w:rPr>
        <w:t>е</w:t>
      </w:r>
      <w:r w:rsidRPr="00FE4800">
        <w:rPr>
          <w:color w:val="000000"/>
          <w:sz w:val="24"/>
          <w:szCs w:val="24"/>
        </w:rPr>
        <w:t>деляло его нрав, тем</w:t>
      </w:r>
      <w:r w:rsidRPr="00FE4800">
        <w:rPr>
          <w:color w:val="000000"/>
          <w:sz w:val="24"/>
          <w:szCs w:val="24"/>
        </w:rPr>
        <w:softHyphen/>
        <w:t>перамент, привычки и т. д. (генетика), а затем через учителя «метафизич</w:t>
      </w:r>
      <w:r w:rsidRPr="00FE4800">
        <w:rPr>
          <w:color w:val="000000"/>
          <w:sz w:val="24"/>
          <w:szCs w:val="24"/>
        </w:rPr>
        <w:t>е</w:t>
      </w:r>
      <w:r w:rsidRPr="00FE4800">
        <w:rPr>
          <w:color w:val="000000"/>
          <w:sz w:val="24"/>
          <w:szCs w:val="24"/>
        </w:rPr>
        <w:t>ским» рождением на поприще, что формировало его духовную жизнь. Искание мудрости как высшей цели жизни происходило всегда через посредство учителя и в античном ми</w:t>
      </w:r>
      <w:r w:rsidRPr="00FE4800">
        <w:rPr>
          <w:color w:val="000000"/>
          <w:sz w:val="24"/>
          <w:szCs w:val="24"/>
        </w:rPr>
        <w:softHyphen/>
        <w:t>ре, и в Китае, и в Индии.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39. Конфуций говорит в </w:t>
      </w:r>
      <w:r w:rsidRPr="00FE4800">
        <w:rPr>
          <w:i/>
          <w:color w:val="000000"/>
          <w:sz w:val="24"/>
          <w:szCs w:val="24"/>
        </w:rPr>
        <w:t>Лунь-юе:</w:t>
      </w:r>
      <w:r w:rsidRPr="00FE4800">
        <w:rPr>
          <w:color w:val="000000"/>
          <w:sz w:val="24"/>
          <w:szCs w:val="24"/>
        </w:rPr>
        <w:t xml:space="preserve"> «Я передаю, но не соз</w:t>
      </w:r>
      <w:r w:rsidRPr="00FE4800">
        <w:rPr>
          <w:color w:val="000000"/>
          <w:sz w:val="24"/>
          <w:szCs w:val="24"/>
        </w:rPr>
        <w:softHyphen/>
        <w:t>даю; я верю в древность и люблю ее» (Древнекитайская фило</w:t>
      </w:r>
      <w:r w:rsidRPr="00FE4800">
        <w:rPr>
          <w:color w:val="000000"/>
          <w:sz w:val="24"/>
          <w:szCs w:val="24"/>
        </w:rPr>
        <w:softHyphen/>
        <w:t xml:space="preserve">софия. Т. </w:t>
      </w:r>
      <w:smartTag w:uri="urn:schemas-microsoft-com:office:smarttags" w:element="metricconverter">
        <w:smartTagPr>
          <w:attr w:name="ProductID" w:val="1. М"/>
        </w:smartTagPr>
        <w:r w:rsidRPr="00FE4800">
          <w:rPr>
            <w:color w:val="000000"/>
            <w:sz w:val="24"/>
            <w:szCs w:val="24"/>
          </w:rPr>
          <w:t>1. М</w:t>
        </w:r>
      </w:smartTag>
      <w:r w:rsidRPr="00FE4800">
        <w:rPr>
          <w:color w:val="000000"/>
          <w:sz w:val="24"/>
          <w:szCs w:val="24"/>
        </w:rPr>
        <w:t>., 1972, с. 153). Неточное и в Японии, и в Китае есть и пр</w:t>
      </w:r>
      <w:r w:rsidRPr="00FE4800">
        <w:rPr>
          <w:color w:val="000000"/>
          <w:sz w:val="24"/>
          <w:szCs w:val="24"/>
        </w:rPr>
        <w:t>и</w:t>
      </w:r>
      <w:r w:rsidRPr="00FE4800">
        <w:rPr>
          <w:color w:val="000000"/>
          <w:sz w:val="24"/>
          <w:szCs w:val="24"/>
        </w:rPr>
        <w:t>чина и цель, поэтому ему придается такое исключи</w:t>
      </w:r>
      <w:r w:rsidRPr="00FE4800">
        <w:rPr>
          <w:color w:val="000000"/>
          <w:sz w:val="24"/>
          <w:szCs w:val="24"/>
        </w:rPr>
        <w:softHyphen/>
        <w:t>тельное значение. Устремление к нему не явл</w:t>
      </w:r>
      <w:r w:rsidRPr="00FE4800">
        <w:rPr>
          <w:color w:val="000000"/>
          <w:sz w:val="24"/>
          <w:szCs w:val="24"/>
        </w:rPr>
        <w:t>я</w:t>
      </w:r>
      <w:r w:rsidRPr="00FE4800">
        <w:rPr>
          <w:color w:val="000000"/>
          <w:sz w:val="24"/>
          <w:szCs w:val="24"/>
        </w:rPr>
        <w:t>ется движением назад. Это циклическое, круговое движение и назад, и в буду</w:t>
      </w:r>
      <w:r w:rsidRPr="00FE4800">
        <w:rPr>
          <w:color w:val="000000"/>
          <w:sz w:val="24"/>
          <w:szCs w:val="24"/>
        </w:rPr>
        <w:softHyphen/>
        <w:t>щее (графически это движение по окружности от точки, распо</w:t>
      </w:r>
      <w:r w:rsidRPr="00FE4800">
        <w:rPr>
          <w:color w:val="000000"/>
          <w:sz w:val="24"/>
          <w:szCs w:val="24"/>
        </w:rPr>
        <w:softHyphen/>
        <w:t>ложенной на окружности: чем более мы от нее удаляе</w:t>
      </w:r>
      <w:r w:rsidRPr="00FE4800">
        <w:rPr>
          <w:color w:val="000000"/>
          <w:sz w:val="24"/>
          <w:szCs w:val="24"/>
        </w:rPr>
        <w:t>м</w:t>
      </w:r>
      <w:r w:rsidRPr="00FE4800">
        <w:rPr>
          <w:color w:val="000000"/>
          <w:sz w:val="24"/>
          <w:szCs w:val="24"/>
        </w:rPr>
        <w:t>ся, тем ближе к ней же продвигаемся). Отсюда возникает замкнутость, завершенность, самодост</w:t>
      </w:r>
      <w:r w:rsidRPr="00FE4800">
        <w:rPr>
          <w:color w:val="000000"/>
          <w:sz w:val="24"/>
          <w:szCs w:val="24"/>
        </w:rPr>
        <w:t>а</w:t>
      </w:r>
      <w:r w:rsidRPr="00FE4800">
        <w:rPr>
          <w:color w:val="000000"/>
          <w:sz w:val="24"/>
          <w:szCs w:val="24"/>
        </w:rPr>
        <w:t>точность одного цикла.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40. Философское и мистическое толкование </w:t>
      </w:r>
      <w:r w:rsidRPr="00FE4800">
        <w:rPr>
          <w:i/>
          <w:color w:val="000000"/>
          <w:sz w:val="24"/>
          <w:szCs w:val="24"/>
        </w:rPr>
        <w:t>дао</w:t>
      </w:r>
      <w:r w:rsidRPr="00FE4800">
        <w:rPr>
          <w:color w:val="000000"/>
          <w:sz w:val="24"/>
          <w:szCs w:val="24"/>
        </w:rPr>
        <w:t xml:space="preserve"> (яп. </w:t>
      </w:r>
      <w:r w:rsidRPr="00FE4800">
        <w:rPr>
          <w:i/>
          <w:color w:val="000000"/>
          <w:sz w:val="24"/>
          <w:szCs w:val="24"/>
        </w:rPr>
        <w:t>до)</w:t>
      </w:r>
      <w:r w:rsidRPr="00FE4800">
        <w:rPr>
          <w:color w:val="000000"/>
          <w:sz w:val="24"/>
          <w:szCs w:val="24"/>
        </w:rPr>
        <w:t xml:space="preserve"> см, в древнем памятнике китайской мысли </w:t>
      </w:r>
      <w:r w:rsidRPr="00FE4800">
        <w:rPr>
          <w:i/>
          <w:color w:val="000000"/>
          <w:sz w:val="24"/>
          <w:szCs w:val="24"/>
        </w:rPr>
        <w:t>Дао дэ цзин</w:t>
      </w:r>
      <w:r w:rsidRPr="00FE4800">
        <w:rPr>
          <w:color w:val="000000"/>
          <w:sz w:val="24"/>
          <w:szCs w:val="24"/>
        </w:rPr>
        <w:t xml:space="preserve"> основопо</w:t>
      </w:r>
      <w:r w:rsidRPr="00FE4800">
        <w:rPr>
          <w:color w:val="000000"/>
          <w:sz w:val="24"/>
          <w:szCs w:val="24"/>
        </w:rPr>
        <w:softHyphen/>
        <w:t xml:space="preserve">ложника даосизма Лао-цзы (Древнекитайская философия. Т. </w:t>
      </w:r>
      <w:smartTag w:uri="urn:schemas-microsoft-com:office:smarttags" w:element="metricconverter">
        <w:smartTagPr>
          <w:attr w:name="ProductID" w:val="1, М"/>
        </w:smartTagPr>
        <w:r w:rsidRPr="00FE4800">
          <w:rPr>
            <w:color w:val="000000"/>
            <w:sz w:val="24"/>
            <w:szCs w:val="24"/>
          </w:rPr>
          <w:t>1, М</w:t>
        </w:r>
      </w:smartTag>
      <w:r w:rsidRPr="00FE4800">
        <w:rPr>
          <w:color w:val="000000"/>
          <w:sz w:val="24"/>
          <w:szCs w:val="24"/>
        </w:rPr>
        <w:t>., 1972). «Дао имеет и самое широкое толкование как общий закон движения природы, построения макрокосма и более ло</w:t>
      </w:r>
      <w:r w:rsidRPr="00FE4800">
        <w:rPr>
          <w:color w:val="000000"/>
          <w:sz w:val="24"/>
          <w:szCs w:val="24"/>
        </w:rPr>
        <w:softHyphen/>
        <w:t>кальное — как путь жизни человека, как его внутреннее предназнач</w:t>
      </w:r>
      <w:r w:rsidRPr="00FE4800">
        <w:rPr>
          <w:color w:val="000000"/>
          <w:sz w:val="24"/>
          <w:szCs w:val="24"/>
        </w:rPr>
        <w:t>е</w:t>
      </w:r>
      <w:r w:rsidRPr="00FE4800">
        <w:rPr>
          <w:color w:val="000000"/>
          <w:sz w:val="24"/>
          <w:szCs w:val="24"/>
        </w:rPr>
        <w:t>ние, движение к истине... С понятием дао связано осо</w:t>
      </w:r>
      <w:r w:rsidRPr="00FE4800">
        <w:rPr>
          <w:color w:val="000000"/>
          <w:sz w:val="24"/>
          <w:szCs w:val="24"/>
        </w:rPr>
        <w:softHyphen/>
        <w:t xml:space="preserve">знание бытия как процесса, где результат имеет ничтожное преходящее, эфемерное значение, а сам процесс как таковой составляет смысл и суть» </w:t>
      </w:r>
      <w:r w:rsidRPr="00FE4800">
        <w:rPr>
          <w:i/>
          <w:color w:val="000000"/>
          <w:sz w:val="24"/>
          <w:szCs w:val="24"/>
        </w:rPr>
        <w:t>{Николаева Н. С.</w:t>
      </w:r>
      <w:r w:rsidRPr="00FE4800">
        <w:rPr>
          <w:color w:val="000000"/>
          <w:sz w:val="24"/>
          <w:szCs w:val="24"/>
        </w:rPr>
        <w:t xml:space="preserve"> Японские сады. М., 1975, с. 163).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Как известно, в японском языке названия многих профессий образуются с помощью иеро</w:t>
      </w:r>
      <w:r w:rsidRPr="00FE4800">
        <w:rPr>
          <w:color w:val="000000"/>
          <w:sz w:val="24"/>
          <w:szCs w:val="24"/>
        </w:rPr>
        <w:t>г</w:t>
      </w:r>
      <w:r w:rsidRPr="00FE4800">
        <w:rPr>
          <w:color w:val="000000"/>
          <w:sz w:val="24"/>
          <w:szCs w:val="24"/>
        </w:rPr>
        <w:t xml:space="preserve">лифа </w:t>
      </w:r>
      <w:r w:rsidRPr="00FE4800">
        <w:rPr>
          <w:i/>
          <w:color w:val="000000"/>
          <w:sz w:val="24"/>
          <w:szCs w:val="24"/>
        </w:rPr>
        <w:t>до</w:t>
      </w:r>
      <w:r w:rsidRPr="00FE4800">
        <w:rPr>
          <w:color w:val="000000"/>
          <w:sz w:val="24"/>
          <w:szCs w:val="24"/>
        </w:rPr>
        <w:t xml:space="preserve"> как второго компонента в слове. Искусство актера называется словом </w:t>
      </w:r>
      <w:r w:rsidRPr="00FE4800">
        <w:rPr>
          <w:i/>
          <w:color w:val="000000"/>
          <w:sz w:val="24"/>
          <w:szCs w:val="24"/>
        </w:rPr>
        <w:t>гэйдо</w:t>
      </w:r>
      <w:r w:rsidR="00481963" w:rsidRPr="00481963">
        <w:rPr>
          <w:i/>
          <w:color w:val="000000"/>
          <w:sz w:val="24"/>
          <w:szCs w:val="24"/>
        </w:rPr>
        <w:t xml:space="preserve"> </w:t>
      </w:r>
      <w:r w:rsidRPr="00FE4800">
        <w:rPr>
          <w:i/>
          <w:color w:val="000000"/>
          <w:sz w:val="24"/>
          <w:szCs w:val="24"/>
        </w:rPr>
        <w:t>—</w:t>
      </w:r>
      <w:r w:rsidR="00481963" w:rsidRPr="00481963">
        <w:rPr>
          <w:i/>
          <w:color w:val="000000"/>
          <w:sz w:val="24"/>
          <w:szCs w:val="24"/>
        </w:rPr>
        <w:t xml:space="preserve"> </w:t>
      </w:r>
      <w:r w:rsidRPr="00FE4800">
        <w:rPr>
          <w:color w:val="000000"/>
          <w:sz w:val="24"/>
          <w:szCs w:val="24"/>
        </w:rPr>
        <w:t>«путь ис</w:t>
      </w:r>
      <w:r w:rsidRPr="00FE4800">
        <w:rPr>
          <w:color w:val="000000"/>
          <w:sz w:val="24"/>
          <w:szCs w:val="24"/>
        </w:rPr>
        <w:softHyphen/>
        <w:t>полнительского искусства». Осознание профессии как «пути» означает, что совершенствование в ней служит развитию само</w:t>
      </w:r>
      <w:r w:rsidRPr="00FE4800">
        <w:rPr>
          <w:color w:val="000000"/>
          <w:sz w:val="24"/>
          <w:szCs w:val="24"/>
        </w:rPr>
        <w:softHyphen/>
        <w:t xml:space="preserve">сознания и самосовершенствованию личности (см. </w:t>
      </w:r>
      <w:r w:rsidRPr="00FE4800">
        <w:rPr>
          <w:i/>
          <w:color w:val="000000"/>
          <w:sz w:val="24"/>
          <w:szCs w:val="24"/>
        </w:rPr>
        <w:t>Гундзи М.</w:t>
      </w:r>
      <w:r w:rsidRPr="00FE4800">
        <w:rPr>
          <w:color w:val="000000"/>
          <w:sz w:val="24"/>
          <w:szCs w:val="24"/>
        </w:rPr>
        <w:t xml:space="preserve"> Японский театр Кабуки. М., 1969, с. 134). Слово «путь» в подобном контексте </w:t>
      </w:r>
      <w:r w:rsidR="00481963">
        <w:rPr>
          <w:color w:val="000000"/>
          <w:sz w:val="24"/>
          <w:szCs w:val="24"/>
          <w:lang w:val="en-US"/>
        </w:rPr>
        <w:t>y</w:t>
      </w:r>
      <w:r w:rsidRPr="00FE4800">
        <w:rPr>
          <w:color w:val="000000"/>
          <w:sz w:val="24"/>
          <w:szCs w:val="24"/>
        </w:rPr>
        <w:t>е должно асс</w:t>
      </w:r>
      <w:r w:rsidRPr="00FE4800">
        <w:rPr>
          <w:color w:val="000000"/>
          <w:sz w:val="24"/>
          <w:szCs w:val="24"/>
        </w:rPr>
        <w:t>о</w:t>
      </w:r>
      <w:r w:rsidRPr="00FE4800">
        <w:rPr>
          <w:color w:val="000000"/>
          <w:sz w:val="24"/>
          <w:szCs w:val="24"/>
        </w:rPr>
        <w:t>циироваться с понятием простого движения. Путь в искусств</w:t>
      </w:r>
      <w:r w:rsidR="00481963" w:rsidRPr="00481963">
        <w:rPr>
          <w:color w:val="000000"/>
          <w:sz w:val="24"/>
          <w:szCs w:val="24"/>
        </w:rPr>
        <w:t xml:space="preserve"> </w:t>
      </w:r>
      <w:r w:rsidRPr="00FE4800">
        <w:rPr>
          <w:color w:val="000000"/>
          <w:sz w:val="24"/>
          <w:szCs w:val="24"/>
        </w:rPr>
        <w:t>е—</w:t>
      </w:r>
      <w:r w:rsidR="00481963" w:rsidRPr="00481963">
        <w:rPr>
          <w:color w:val="000000"/>
          <w:sz w:val="24"/>
          <w:szCs w:val="24"/>
        </w:rPr>
        <w:t xml:space="preserve"> </w:t>
      </w:r>
      <w:r w:rsidRPr="00FE4800">
        <w:rPr>
          <w:color w:val="000000"/>
          <w:sz w:val="24"/>
          <w:szCs w:val="24"/>
        </w:rPr>
        <w:t>это состояние развертывания творческих п</w:t>
      </w:r>
      <w:r w:rsidRPr="00FE4800">
        <w:rPr>
          <w:color w:val="000000"/>
          <w:sz w:val="24"/>
          <w:szCs w:val="24"/>
        </w:rPr>
        <w:t>о</w:t>
      </w:r>
      <w:r w:rsidRPr="00FE4800">
        <w:rPr>
          <w:color w:val="000000"/>
          <w:sz w:val="24"/>
          <w:szCs w:val="24"/>
        </w:rPr>
        <w:t xml:space="preserve">тенций человека. Переводчик </w:t>
      </w:r>
      <w:r w:rsidRPr="00FE4800">
        <w:rPr>
          <w:i/>
          <w:color w:val="000000"/>
          <w:sz w:val="24"/>
          <w:szCs w:val="24"/>
        </w:rPr>
        <w:t>Дал дэ цзина</w:t>
      </w:r>
      <w:r w:rsidRPr="00FE4800">
        <w:rPr>
          <w:color w:val="000000"/>
          <w:sz w:val="24"/>
          <w:szCs w:val="24"/>
        </w:rPr>
        <w:t xml:space="preserve"> на эстонский язык сове</w:t>
      </w:r>
      <w:r w:rsidRPr="00FE4800">
        <w:rPr>
          <w:color w:val="000000"/>
          <w:sz w:val="24"/>
          <w:szCs w:val="24"/>
        </w:rPr>
        <w:t>т</w:t>
      </w:r>
      <w:r w:rsidRPr="00FE4800">
        <w:rPr>
          <w:color w:val="000000"/>
          <w:sz w:val="24"/>
          <w:szCs w:val="24"/>
        </w:rPr>
        <w:t>ский буддолог Л. Мялль пи</w:t>
      </w:r>
      <w:r w:rsidRPr="00FE4800">
        <w:rPr>
          <w:color w:val="000000"/>
          <w:sz w:val="24"/>
          <w:szCs w:val="24"/>
        </w:rPr>
        <w:softHyphen/>
        <w:t xml:space="preserve">шет: «Русское слово </w:t>
      </w:r>
      <w:r w:rsidR="00481963">
        <w:rPr>
          <w:color w:val="000000"/>
          <w:sz w:val="24"/>
          <w:szCs w:val="24"/>
        </w:rPr>
        <w:t>«</w:t>
      </w:r>
      <w:r w:rsidRPr="00FE4800">
        <w:rPr>
          <w:color w:val="000000"/>
          <w:sz w:val="24"/>
          <w:szCs w:val="24"/>
        </w:rPr>
        <w:t>путь</w:t>
      </w:r>
      <w:r w:rsidR="00481963">
        <w:rPr>
          <w:color w:val="000000"/>
          <w:sz w:val="24"/>
          <w:szCs w:val="24"/>
        </w:rPr>
        <w:t>»</w:t>
      </w:r>
      <w:r w:rsidRPr="00FE4800">
        <w:rPr>
          <w:color w:val="000000"/>
          <w:sz w:val="24"/>
          <w:szCs w:val="24"/>
        </w:rPr>
        <w:t xml:space="preserve"> годится для перевода</w:t>
      </w:r>
      <w:r w:rsidRPr="00FE4800">
        <w:rPr>
          <w:b/>
          <w:color w:val="000000"/>
          <w:sz w:val="24"/>
          <w:szCs w:val="24"/>
        </w:rPr>
        <w:t xml:space="preserve"> </w:t>
      </w:r>
      <w:r w:rsidRPr="00FE4800">
        <w:rPr>
          <w:b/>
          <w:i/>
          <w:color w:val="000000"/>
          <w:sz w:val="24"/>
          <w:szCs w:val="24"/>
        </w:rPr>
        <w:t>дао</w:t>
      </w:r>
      <w:r w:rsidRPr="00FE4800">
        <w:rPr>
          <w:color w:val="000000"/>
          <w:sz w:val="24"/>
          <w:szCs w:val="24"/>
        </w:rPr>
        <w:t xml:space="preserve"> толь</w:t>
      </w:r>
      <w:r w:rsidR="00481963">
        <w:rPr>
          <w:color w:val="000000"/>
          <w:sz w:val="24"/>
          <w:szCs w:val="24"/>
        </w:rPr>
        <w:t>ко</w:t>
      </w:r>
      <w:r w:rsidRPr="00FE4800">
        <w:rPr>
          <w:color w:val="000000"/>
          <w:sz w:val="24"/>
          <w:szCs w:val="24"/>
        </w:rPr>
        <w:t xml:space="preserve"> при условии, если знать, что это не д</w:t>
      </w:r>
      <w:r w:rsidRPr="00FE4800">
        <w:rPr>
          <w:color w:val="000000"/>
          <w:sz w:val="24"/>
          <w:szCs w:val="24"/>
        </w:rPr>
        <w:t>о</w:t>
      </w:r>
      <w:r w:rsidRPr="00FE4800">
        <w:rPr>
          <w:color w:val="000000"/>
          <w:sz w:val="24"/>
          <w:szCs w:val="24"/>
        </w:rPr>
        <w:t>рога,</w:t>
      </w:r>
      <w:r w:rsidRPr="00FE4800">
        <w:rPr>
          <w:b/>
          <w:color w:val="000000"/>
          <w:sz w:val="24"/>
          <w:szCs w:val="24"/>
        </w:rPr>
        <w:t xml:space="preserve"> </w:t>
      </w:r>
      <w:r w:rsidRPr="00481963">
        <w:rPr>
          <w:color w:val="000000"/>
          <w:sz w:val="24"/>
          <w:szCs w:val="24"/>
        </w:rPr>
        <w:t>по которой</w:t>
      </w:r>
      <w:r w:rsidRPr="00FE4800">
        <w:rPr>
          <w:color w:val="000000"/>
          <w:sz w:val="24"/>
          <w:szCs w:val="24"/>
        </w:rPr>
        <w:t xml:space="preserve"> ходя</w:t>
      </w:r>
      <w:r w:rsidR="00E06FBF">
        <w:rPr>
          <w:color w:val="000000"/>
          <w:sz w:val="24"/>
          <w:szCs w:val="24"/>
        </w:rPr>
        <w:t xml:space="preserve"> </w:t>
      </w:r>
      <w:r w:rsidRPr="00FE4800">
        <w:rPr>
          <w:color w:val="000000"/>
          <w:sz w:val="24"/>
          <w:szCs w:val="24"/>
        </w:rPr>
        <w:t xml:space="preserve">туда-сюда, а внутренняя направленность, ход явлений, процесс природы» (см,: </w:t>
      </w:r>
      <w:r w:rsidRPr="00FE4800">
        <w:rPr>
          <w:i/>
          <w:color w:val="000000"/>
          <w:sz w:val="24"/>
          <w:szCs w:val="24"/>
        </w:rPr>
        <w:t>Мялль Л.</w:t>
      </w:r>
      <w:r w:rsidRPr="00FE4800">
        <w:rPr>
          <w:color w:val="000000"/>
          <w:sz w:val="24"/>
          <w:szCs w:val="24"/>
        </w:rPr>
        <w:t xml:space="preserve"> Светлый путь и темный путь.—</w:t>
      </w:r>
      <w:r w:rsidR="00481963">
        <w:rPr>
          <w:color w:val="000000"/>
          <w:sz w:val="24"/>
          <w:szCs w:val="24"/>
        </w:rPr>
        <w:t xml:space="preserve"> </w:t>
      </w:r>
      <w:r w:rsidRPr="00FE4800">
        <w:rPr>
          <w:color w:val="000000"/>
          <w:sz w:val="24"/>
          <w:szCs w:val="24"/>
        </w:rPr>
        <w:t>Уче</w:t>
      </w:r>
      <w:r w:rsidRPr="00FE4800">
        <w:rPr>
          <w:color w:val="000000"/>
          <w:sz w:val="24"/>
          <w:szCs w:val="24"/>
        </w:rPr>
        <w:softHyphen/>
        <w:t>ные записки Тартуского гос. университета. Текст и культура. Труды по знаковым системам, XVI, 635, с. 110). Замечательное соединение х</w:t>
      </w:r>
      <w:r w:rsidRPr="00FE4800">
        <w:rPr>
          <w:color w:val="000000"/>
          <w:sz w:val="24"/>
          <w:szCs w:val="24"/>
        </w:rPr>
        <w:t>у</w:t>
      </w:r>
      <w:r w:rsidRPr="00FE4800">
        <w:rPr>
          <w:color w:val="000000"/>
          <w:sz w:val="24"/>
          <w:szCs w:val="24"/>
        </w:rPr>
        <w:t>дожнического, философского и жизненного пред</w:t>
      </w:r>
      <w:r w:rsidRPr="00FE4800">
        <w:rPr>
          <w:color w:val="000000"/>
          <w:sz w:val="24"/>
          <w:szCs w:val="24"/>
        </w:rPr>
        <w:softHyphen/>
        <w:t xml:space="preserve">ставлений о </w:t>
      </w:r>
      <w:r w:rsidRPr="00FE4800">
        <w:rPr>
          <w:i/>
          <w:color w:val="000000"/>
          <w:sz w:val="24"/>
          <w:szCs w:val="24"/>
        </w:rPr>
        <w:t>дао</w:t>
      </w:r>
      <w:r w:rsidRPr="00FE4800">
        <w:rPr>
          <w:color w:val="000000"/>
          <w:sz w:val="24"/>
          <w:szCs w:val="24"/>
        </w:rPr>
        <w:t xml:space="preserve"> мы встречаем в классич</w:t>
      </w:r>
      <w:r w:rsidRPr="00FE4800">
        <w:rPr>
          <w:color w:val="000000"/>
          <w:sz w:val="24"/>
          <w:szCs w:val="24"/>
        </w:rPr>
        <w:t>е</w:t>
      </w:r>
      <w:r w:rsidRPr="00FE4800">
        <w:rPr>
          <w:color w:val="000000"/>
          <w:sz w:val="24"/>
          <w:szCs w:val="24"/>
        </w:rPr>
        <w:t>ском труде В. М. Алек</w:t>
      </w:r>
      <w:r w:rsidRPr="00FE4800">
        <w:rPr>
          <w:color w:val="000000"/>
          <w:sz w:val="24"/>
          <w:szCs w:val="24"/>
        </w:rPr>
        <w:softHyphen/>
        <w:t>сеева «Китайская поэма о поэте. Стансы Сыкун Ту» (Пг., 1916). И наконец, о</w:t>
      </w:r>
      <w:r w:rsidRPr="00FE4800">
        <w:rPr>
          <w:color w:val="000000"/>
          <w:sz w:val="24"/>
          <w:szCs w:val="24"/>
        </w:rPr>
        <w:t>д</w:t>
      </w:r>
      <w:r w:rsidRPr="00FE4800">
        <w:rPr>
          <w:color w:val="000000"/>
          <w:sz w:val="24"/>
          <w:szCs w:val="24"/>
        </w:rPr>
        <w:t>ним из примеров весьма вольного, но и весьма характерного для ненау</w:t>
      </w:r>
      <w:r w:rsidRPr="00FE4800">
        <w:rPr>
          <w:color w:val="000000"/>
          <w:sz w:val="24"/>
          <w:szCs w:val="24"/>
        </w:rPr>
        <w:t>ч</w:t>
      </w:r>
      <w:r w:rsidRPr="00FE4800">
        <w:rPr>
          <w:color w:val="000000"/>
          <w:sz w:val="24"/>
          <w:szCs w:val="24"/>
        </w:rPr>
        <w:t xml:space="preserve">ных кругов толкования </w:t>
      </w:r>
      <w:r w:rsidRPr="00FE4800">
        <w:rPr>
          <w:i/>
          <w:color w:val="000000"/>
          <w:sz w:val="24"/>
          <w:szCs w:val="24"/>
        </w:rPr>
        <w:t>дао</w:t>
      </w:r>
      <w:r w:rsidRPr="00FE4800">
        <w:rPr>
          <w:color w:val="000000"/>
          <w:sz w:val="24"/>
          <w:szCs w:val="24"/>
        </w:rPr>
        <w:t xml:space="preserve"> может служить следующее высказывание: «Слово </w:t>
      </w:r>
      <w:r w:rsidR="00481963">
        <w:rPr>
          <w:color w:val="000000"/>
          <w:sz w:val="24"/>
          <w:szCs w:val="24"/>
        </w:rPr>
        <w:t>«Дао»</w:t>
      </w:r>
      <w:r w:rsidRPr="00FE4800">
        <w:rPr>
          <w:color w:val="000000"/>
          <w:sz w:val="24"/>
          <w:szCs w:val="24"/>
        </w:rPr>
        <w:t xml:space="preserve"> для меня</w:t>
      </w:r>
      <w:r w:rsidR="00481963">
        <w:rPr>
          <w:color w:val="000000"/>
          <w:sz w:val="24"/>
          <w:szCs w:val="24"/>
        </w:rPr>
        <w:t xml:space="preserve"> </w:t>
      </w:r>
      <w:r w:rsidRPr="00FE4800">
        <w:rPr>
          <w:color w:val="000000"/>
          <w:sz w:val="24"/>
          <w:szCs w:val="24"/>
        </w:rPr>
        <w:t xml:space="preserve">— воплощение мудрости вообще» </w:t>
      </w:r>
      <w:r w:rsidR="00481963">
        <w:rPr>
          <w:color w:val="000000"/>
          <w:sz w:val="24"/>
          <w:szCs w:val="24"/>
        </w:rPr>
        <w:t>(</w:t>
      </w:r>
      <w:r w:rsidRPr="00FE4800">
        <w:rPr>
          <w:i/>
          <w:color w:val="000000"/>
          <w:sz w:val="24"/>
          <w:szCs w:val="24"/>
        </w:rPr>
        <w:t>Герман Гессе.</w:t>
      </w:r>
      <w:r w:rsidRPr="00FE4800">
        <w:rPr>
          <w:color w:val="000000"/>
          <w:sz w:val="24"/>
          <w:szCs w:val="24"/>
        </w:rPr>
        <w:t xml:space="preserve"> Что значит для меня индийская и китайская духо</w:t>
      </w:r>
      <w:r w:rsidRPr="00FE4800">
        <w:rPr>
          <w:color w:val="000000"/>
          <w:sz w:val="24"/>
          <w:szCs w:val="24"/>
        </w:rPr>
        <w:t>в</w:t>
      </w:r>
      <w:r w:rsidRPr="00FE4800">
        <w:rPr>
          <w:color w:val="000000"/>
          <w:sz w:val="24"/>
          <w:szCs w:val="24"/>
        </w:rPr>
        <w:t>ность.— Восток</w:t>
      </w:r>
      <w:r w:rsidR="00481963">
        <w:rPr>
          <w:color w:val="000000"/>
          <w:sz w:val="24"/>
          <w:szCs w:val="24"/>
        </w:rPr>
        <w:t xml:space="preserve"> </w:t>
      </w:r>
      <w:r w:rsidRPr="00FE4800">
        <w:rPr>
          <w:color w:val="000000"/>
          <w:sz w:val="24"/>
          <w:szCs w:val="24"/>
        </w:rPr>
        <w:t>—Запад. Ис</w:t>
      </w:r>
      <w:r w:rsidRPr="00FE4800">
        <w:rPr>
          <w:color w:val="000000"/>
          <w:sz w:val="24"/>
          <w:szCs w:val="24"/>
        </w:rPr>
        <w:softHyphen/>
        <w:t>следования, п</w:t>
      </w:r>
      <w:r w:rsidRPr="00FE4800">
        <w:rPr>
          <w:color w:val="000000"/>
          <w:sz w:val="24"/>
          <w:szCs w:val="24"/>
        </w:rPr>
        <w:t>е</w:t>
      </w:r>
      <w:r w:rsidRPr="00FE4800">
        <w:rPr>
          <w:color w:val="000000"/>
          <w:sz w:val="24"/>
          <w:szCs w:val="24"/>
        </w:rPr>
        <w:t>реводы, публикации. М., 1982, с. 184).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41. Это утверждается, в частности, в исследовании И. А. Борониной «Классический япо</w:t>
      </w:r>
      <w:r w:rsidRPr="00FE4800">
        <w:rPr>
          <w:color w:val="000000"/>
          <w:sz w:val="24"/>
          <w:szCs w:val="24"/>
        </w:rPr>
        <w:t>н</w:t>
      </w:r>
      <w:r w:rsidRPr="00FE4800">
        <w:rPr>
          <w:color w:val="000000"/>
          <w:sz w:val="24"/>
          <w:szCs w:val="24"/>
        </w:rPr>
        <w:t>ский роман», с. 65: «...каждая вещь, велика ли она или мала, имеет свое „дао", по-своему переж</w:t>
      </w:r>
      <w:r w:rsidRPr="00FE4800">
        <w:rPr>
          <w:color w:val="000000"/>
          <w:sz w:val="24"/>
          <w:szCs w:val="24"/>
        </w:rPr>
        <w:t>и</w:t>
      </w:r>
      <w:r w:rsidRPr="00FE4800">
        <w:rPr>
          <w:color w:val="000000"/>
          <w:sz w:val="24"/>
          <w:szCs w:val="24"/>
        </w:rPr>
        <w:t>ва</w:t>
      </w:r>
      <w:r w:rsidRPr="00FE4800">
        <w:rPr>
          <w:color w:val="000000"/>
          <w:sz w:val="24"/>
          <w:szCs w:val="24"/>
        </w:rPr>
        <w:softHyphen/>
        <w:t>ет свой путь и сопричастна Абсолюту».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42. Профессионализм, мастерство высоко ставились даже в самых простых занятиях. Мы о</w:t>
      </w:r>
      <w:r w:rsidRPr="00FE4800">
        <w:rPr>
          <w:color w:val="000000"/>
          <w:sz w:val="24"/>
          <w:szCs w:val="24"/>
        </w:rPr>
        <w:t>т</w:t>
      </w:r>
      <w:r w:rsidRPr="00FE4800">
        <w:rPr>
          <w:color w:val="000000"/>
          <w:sz w:val="24"/>
          <w:szCs w:val="24"/>
        </w:rPr>
        <w:t>сылаем читателя, скажем, к «За</w:t>
      </w:r>
      <w:r w:rsidRPr="00FE4800">
        <w:rPr>
          <w:color w:val="000000"/>
          <w:sz w:val="24"/>
          <w:szCs w:val="24"/>
        </w:rPr>
        <w:softHyphen/>
        <w:t>пискам от скуки» Кэнко-хоси, к дану № 109, который начинает</w:t>
      </w:r>
      <w:r w:rsidRPr="00FE4800">
        <w:rPr>
          <w:color w:val="000000"/>
          <w:sz w:val="24"/>
          <w:szCs w:val="24"/>
        </w:rPr>
        <w:softHyphen/>
        <w:t>ся словами: «Некий мужчина, слывший знаменитейшим древо</w:t>
      </w:r>
      <w:r w:rsidRPr="00FE4800">
        <w:rPr>
          <w:color w:val="000000"/>
          <w:sz w:val="24"/>
          <w:szCs w:val="24"/>
        </w:rPr>
        <w:softHyphen/>
        <w:t>лазом...» (пер. В. Н. Горегляда. М., 1970, с. 96).</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43. Об этом см.: </w:t>
      </w:r>
      <w:r w:rsidRPr="00FE4800">
        <w:rPr>
          <w:i/>
          <w:color w:val="000000"/>
          <w:sz w:val="24"/>
          <w:szCs w:val="24"/>
        </w:rPr>
        <w:t>Минору Нисио.</w:t>
      </w:r>
      <w:r w:rsidRPr="00FE4800">
        <w:rPr>
          <w:color w:val="000000"/>
          <w:sz w:val="24"/>
          <w:szCs w:val="24"/>
        </w:rPr>
        <w:t xml:space="preserve"> Догэн и Дзэами. Токио, 1973.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44. </w:t>
      </w:r>
      <w:r w:rsidRPr="00FE4800">
        <w:rPr>
          <w:i/>
          <w:color w:val="000000"/>
          <w:sz w:val="24"/>
          <w:szCs w:val="24"/>
        </w:rPr>
        <w:t>Минору Нисио.</w:t>
      </w:r>
      <w:r w:rsidRPr="00FE4800">
        <w:rPr>
          <w:color w:val="000000"/>
          <w:sz w:val="24"/>
          <w:szCs w:val="24"/>
        </w:rPr>
        <w:t xml:space="preserve"> Средневековые явления..., с. 300.</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45. О «полисемантичности» языка средневекового человека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см. книгу: </w:t>
      </w:r>
      <w:r w:rsidRPr="00FE4800">
        <w:rPr>
          <w:i/>
          <w:color w:val="000000"/>
          <w:sz w:val="24"/>
          <w:szCs w:val="24"/>
        </w:rPr>
        <w:t>Гуревич А.</w:t>
      </w:r>
      <w:r w:rsidRPr="00FE4800">
        <w:rPr>
          <w:color w:val="000000"/>
          <w:sz w:val="24"/>
          <w:szCs w:val="24"/>
        </w:rPr>
        <w:t xml:space="preserve"> Я. Категории средневековой культуры. М.. 1972, с. 14.</w:t>
      </w:r>
    </w:p>
    <w:p w:rsidR="00384F40" w:rsidRPr="00E06FBF" w:rsidRDefault="00384F40" w:rsidP="00FE4800">
      <w:pPr>
        <w:pStyle w:val="Normal"/>
        <w:spacing w:before="0" w:line="0" w:lineRule="atLeast"/>
        <w:ind w:left="0" w:firstLine="567"/>
        <w:jc w:val="both"/>
        <w:rPr>
          <w:color w:val="000000"/>
          <w:sz w:val="24"/>
          <w:szCs w:val="24"/>
        </w:rPr>
      </w:pPr>
      <w:r w:rsidRPr="00FE4800">
        <w:rPr>
          <w:color w:val="000000"/>
          <w:sz w:val="24"/>
          <w:szCs w:val="24"/>
        </w:rPr>
        <w:t>46. В качестве примера приведем высказывание исследова</w:t>
      </w:r>
      <w:r w:rsidRPr="00FE4800">
        <w:rPr>
          <w:color w:val="000000"/>
          <w:sz w:val="24"/>
          <w:szCs w:val="24"/>
        </w:rPr>
        <w:softHyphen/>
        <w:t>теля китайской классической ф</w:t>
      </w:r>
      <w:r w:rsidRPr="00FE4800">
        <w:rPr>
          <w:color w:val="000000"/>
          <w:sz w:val="24"/>
          <w:szCs w:val="24"/>
        </w:rPr>
        <w:t>и</w:t>
      </w:r>
      <w:r w:rsidRPr="00FE4800">
        <w:rPr>
          <w:color w:val="000000"/>
          <w:sz w:val="24"/>
          <w:szCs w:val="24"/>
        </w:rPr>
        <w:t>лософии: «В „Книге Перемен"* искони были два аспекта — философский и мантический. Благо</w:t>
      </w:r>
      <w:r w:rsidRPr="00FE4800">
        <w:rPr>
          <w:color w:val="000000"/>
          <w:sz w:val="24"/>
          <w:szCs w:val="24"/>
        </w:rPr>
        <w:softHyphen/>
        <w:t>родные люди в периоды бездействия рассматривали ее фило</w:t>
      </w:r>
      <w:r w:rsidRPr="00FE4800">
        <w:rPr>
          <w:color w:val="000000"/>
          <w:sz w:val="24"/>
          <w:szCs w:val="24"/>
        </w:rPr>
        <w:softHyphen/>
        <w:t>софски, чтобы критически оценить своё личное поведение, а в периоды деятельности гадали по ней, чтобы разрешить сомни</w:t>
      </w:r>
      <w:r w:rsidRPr="00FE4800">
        <w:rPr>
          <w:color w:val="000000"/>
          <w:sz w:val="24"/>
          <w:szCs w:val="24"/>
        </w:rPr>
        <w:softHyphen/>
        <w:t xml:space="preserve">тельные вопросы» </w:t>
      </w:r>
      <w:r w:rsidRPr="00FE4800">
        <w:rPr>
          <w:i/>
          <w:color w:val="000000"/>
          <w:sz w:val="24"/>
          <w:szCs w:val="24"/>
        </w:rPr>
        <w:t>{</w:t>
      </w:r>
      <w:r w:rsidRPr="00E06FBF">
        <w:rPr>
          <w:i/>
          <w:color w:val="000000"/>
          <w:sz w:val="24"/>
          <w:szCs w:val="24"/>
        </w:rPr>
        <w:t>Шуцкий Ю. К.</w:t>
      </w:r>
      <w:r w:rsidRPr="00E06FBF">
        <w:rPr>
          <w:color w:val="000000"/>
          <w:sz w:val="24"/>
          <w:szCs w:val="24"/>
        </w:rPr>
        <w:t xml:space="preserve"> Китайская классическая «Книга Перемен». М., 1960, с. 72).</w:t>
      </w:r>
    </w:p>
    <w:p w:rsidR="00384F40" w:rsidRPr="00E06FBF"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47. См"/>
        </w:smartTagPr>
        <w:r w:rsidRPr="00E06FBF">
          <w:rPr>
            <w:color w:val="000000"/>
            <w:sz w:val="24"/>
            <w:szCs w:val="24"/>
          </w:rPr>
          <w:t>47.</w:t>
        </w:r>
        <w:r w:rsidRPr="00E06FBF">
          <w:rPr>
            <w:b/>
            <w:color w:val="000000"/>
            <w:sz w:val="24"/>
            <w:szCs w:val="24"/>
          </w:rPr>
          <w:t xml:space="preserve"> См</w:t>
        </w:r>
      </w:smartTag>
      <w:r w:rsidRPr="00E06FBF">
        <w:rPr>
          <w:b/>
          <w:color w:val="000000"/>
          <w:sz w:val="24"/>
          <w:szCs w:val="24"/>
        </w:rPr>
        <w:t>.:</w:t>
      </w:r>
      <w:r w:rsidRPr="00E06FBF">
        <w:rPr>
          <w:color w:val="000000"/>
          <w:sz w:val="24"/>
          <w:szCs w:val="24"/>
        </w:rPr>
        <w:t xml:space="preserve"> </w:t>
      </w:r>
      <w:r w:rsidRPr="00E06FBF">
        <w:rPr>
          <w:i/>
          <w:color w:val="000000"/>
          <w:sz w:val="24"/>
          <w:szCs w:val="24"/>
        </w:rPr>
        <w:t>Нисио Минору.</w:t>
      </w:r>
      <w:r w:rsidRPr="00E06FBF">
        <w:rPr>
          <w:color w:val="000000"/>
          <w:sz w:val="24"/>
          <w:szCs w:val="24"/>
        </w:rPr>
        <w:t xml:space="preserve"> Догэн и Дзэами. Токио, 1973.  </w:t>
      </w:r>
    </w:p>
    <w:p w:rsidR="00384F40" w:rsidRPr="00E06FBF" w:rsidRDefault="00384F40" w:rsidP="00FE4800">
      <w:pPr>
        <w:pStyle w:val="Normal"/>
        <w:spacing w:before="0" w:line="0" w:lineRule="atLeast"/>
        <w:ind w:left="0" w:firstLine="567"/>
        <w:jc w:val="both"/>
        <w:rPr>
          <w:color w:val="000000"/>
          <w:sz w:val="24"/>
          <w:szCs w:val="24"/>
        </w:rPr>
      </w:pPr>
      <w:r w:rsidRPr="00E06FBF">
        <w:rPr>
          <w:color w:val="000000"/>
          <w:sz w:val="24"/>
          <w:szCs w:val="24"/>
        </w:rPr>
        <w:lastRenderedPageBreak/>
        <w:t>48. «Синтетизм» содержания трактатов Дзэами роднит их с древними и средневековыми трактатами по искусству, извест</w:t>
      </w:r>
      <w:r w:rsidRPr="00E06FBF">
        <w:rPr>
          <w:color w:val="000000"/>
          <w:sz w:val="24"/>
          <w:szCs w:val="24"/>
        </w:rPr>
        <w:softHyphen/>
        <w:t xml:space="preserve">ными, например, в Китае, Индии (см., например: </w:t>
      </w:r>
      <w:r w:rsidRPr="00E06FBF">
        <w:rPr>
          <w:i/>
          <w:color w:val="000000"/>
          <w:sz w:val="24"/>
          <w:szCs w:val="24"/>
        </w:rPr>
        <w:t>Шептуно-</w:t>
      </w:r>
      <w:r w:rsidRPr="00E06FBF">
        <w:rPr>
          <w:i/>
          <w:color w:val="000000"/>
          <w:sz w:val="24"/>
          <w:szCs w:val="24"/>
          <w:vertAlign w:val="superscript"/>
        </w:rPr>
        <w:t>в</w:t>
      </w:r>
      <w:r w:rsidRPr="00E06FBF">
        <w:rPr>
          <w:i/>
          <w:color w:val="000000"/>
          <w:sz w:val="24"/>
          <w:szCs w:val="24"/>
        </w:rPr>
        <w:t>а И. И.</w:t>
      </w:r>
      <w:r w:rsidRPr="00E06FBF">
        <w:rPr>
          <w:color w:val="000000"/>
          <w:sz w:val="24"/>
          <w:szCs w:val="24"/>
        </w:rPr>
        <w:t xml:space="preserve"> Очерки истории эстетической мысли Индии в новое и новейшее время. М., 1984, с. 35).</w:t>
      </w:r>
    </w:p>
    <w:p w:rsidR="00384F40" w:rsidRPr="00E06FBF" w:rsidRDefault="00384F40" w:rsidP="00FE4800">
      <w:pPr>
        <w:pStyle w:val="FR2"/>
        <w:spacing w:line="0" w:lineRule="atLeast"/>
        <w:ind w:left="0" w:firstLine="567"/>
        <w:jc w:val="both"/>
        <w:rPr>
          <w:rFonts w:ascii="Times New Roman" w:hAnsi="Times New Roman"/>
          <w:color w:val="000000"/>
          <w:sz w:val="24"/>
          <w:szCs w:val="24"/>
        </w:rPr>
      </w:pPr>
      <w:r w:rsidRPr="00E06FBF">
        <w:rPr>
          <w:rFonts w:ascii="Times New Roman" w:hAnsi="Times New Roman"/>
          <w:color w:val="000000"/>
          <w:sz w:val="24"/>
          <w:szCs w:val="24"/>
        </w:rPr>
        <w:t xml:space="preserve">49. В советской научной литературе идея </w:t>
      </w:r>
      <w:r w:rsidRPr="00E06FBF">
        <w:rPr>
          <w:rFonts w:ascii="Times New Roman" w:hAnsi="Times New Roman"/>
          <w:i w:val="0"/>
          <w:color w:val="000000"/>
          <w:sz w:val="24"/>
          <w:szCs w:val="24"/>
        </w:rPr>
        <w:t>мономанэ</w:t>
      </w:r>
      <w:r w:rsidRPr="00E06FBF">
        <w:rPr>
          <w:rFonts w:ascii="Times New Roman" w:hAnsi="Times New Roman"/>
          <w:color w:val="000000"/>
          <w:sz w:val="24"/>
          <w:szCs w:val="24"/>
        </w:rPr>
        <w:t xml:space="preserve"> не полу» чила пока подробного исто</w:t>
      </w:r>
      <w:r w:rsidRPr="00E06FBF">
        <w:rPr>
          <w:rFonts w:ascii="Times New Roman" w:hAnsi="Times New Roman"/>
          <w:color w:val="000000"/>
          <w:sz w:val="24"/>
          <w:szCs w:val="24"/>
        </w:rPr>
        <w:t>л</w:t>
      </w:r>
      <w:r w:rsidRPr="00E06FBF">
        <w:rPr>
          <w:rFonts w:ascii="Times New Roman" w:hAnsi="Times New Roman"/>
          <w:color w:val="000000"/>
          <w:sz w:val="24"/>
          <w:szCs w:val="24"/>
        </w:rPr>
        <w:t>кования. Она упоминается в ра'^о^ т^х А. Е. Глускиной, Т. П. Григорьевой, Л. Д. Гришелевой, Н. И. Конрада, В. Н. Марковой. Самая общая предварительная характер</w:t>
      </w:r>
      <w:r w:rsidRPr="00E06FBF">
        <w:rPr>
          <w:rFonts w:ascii="Times New Roman" w:hAnsi="Times New Roman"/>
          <w:color w:val="000000"/>
          <w:sz w:val="24"/>
          <w:szCs w:val="24"/>
        </w:rPr>
        <w:t>и</w:t>
      </w:r>
      <w:r w:rsidRPr="00E06FBF">
        <w:rPr>
          <w:rFonts w:ascii="Times New Roman" w:hAnsi="Times New Roman"/>
          <w:color w:val="000000"/>
          <w:sz w:val="24"/>
          <w:szCs w:val="24"/>
        </w:rPr>
        <w:t xml:space="preserve">стика </w:t>
      </w:r>
      <w:r w:rsidRPr="00E06FBF">
        <w:rPr>
          <w:rFonts w:ascii="Times New Roman" w:hAnsi="Times New Roman"/>
          <w:i w:val="0"/>
          <w:color w:val="000000"/>
          <w:sz w:val="24"/>
          <w:szCs w:val="24"/>
        </w:rPr>
        <w:t>мономанэ</w:t>
      </w:r>
      <w:r w:rsidRPr="00E06FBF">
        <w:rPr>
          <w:rFonts w:ascii="Times New Roman" w:hAnsi="Times New Roman"/>
          <w:color w:val="000000"/>
          <w:sz w:val="24"/>
          <w:szCs w:val="24"/>
        </w:rPr>
        <w:t xml:space="preserve"> дана Н. Г. Анариной в книгах «Еке</w:t>
      </w:r>
    </w:p>
    <w:p w:rsidR="00384F40" w:rsidRPr="00E06FBF" w:rsidRDefault="00384F40" w:rsidP="00FE4800">
      <w:pPr>
        <w:pStyle w:val="Normal"/>
        <w:spacing w:before="0" w:line="0" w:lineRule="atLeast"/>
        <w:ind w:left="0" w:firstLine="567"/>
        <w:jc w:val="both"/>
        <w:rPr>
          <w:color w:val="000000"/>
          <w:sz w:val="24"/>
          <w:szCs w:val="24"/>
        </w:rPr>
      </w:pPr>
      <w:r w:rsidRPr="00E06FBF">
        <w:rPr>
          <w:color w:val="000000"/>
          <w:sz w:val="24"/>
          <w:szCs w:val="24"/>
        </w:rPr>
        <w:t>ку—классическая японская драма» (М., 1979) и «Японский театр Но» (М., 1984).</w:t>
      </w:r>
    </w:p>
    <w:p w:rsidR="00384F40" w:rsidRPr="00E06FBF"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50. См"/>
        </w:smartTagPr>
        <w:r w:rsidRPr="00E06FBF">
          <w:rPr>
            <w:color w:val="000000"/>
            <w:sz w:val="24"/>
            <w:szCs w:val="24"/>
          </w:rPr>
          <w:t>50. См</w:t>
        </w:r>
      </w:smartTag>
      <w:r w:rsidRPr="00E06FBF">
        <w:rPr>
          <w:color w:val="000000"/>
          <w:sz w:val="24"/>
          <w:szCs w:val="24"/>
        </w:rPr>
        <w:t>. переводы трактатов на английский и французский языки (примеч. 1).</w:t>
      </w:r>
    </w:p>
    <w:p w:rsidR="00384F40" w:rsidRPr="00FE4800" w:rsidRDefault="00384F40" w:rsidP="00FE4800">
      <w:pPr>
        <w:pStyle w:val="Normal"/>
        <w:spacing w:before="0" w:line="0" w:lineRule="atLeast"/>
        <w:ind w:left="0" w:firstLine="567"/>
        <w:jc w:val="both"/>
        <w:rPr>
          <w:color w:val="000000"/>
          <w:sz w:val="24"/>
          <w:szCs w:val="24"/>
        </w:rPr>
      </w:pPr>
      <w:r w:rsidRPr="00E06FBF">
        <w:rPr>
          <w:color w:val="000000"/>
          <w:sz w:val="24"/>
          <w:szCs w:val="24"/>
        </w:rPr>
        <w:t>51. Вот что пишет исследователь о раннем периоде китай</w:t>
      </w:r>
      <w:r w:rsidRPr="00E06FBF">
        <w:rPr>
          <w:color w:val="000000"/>
          <w:sz w:val="24"/>
          <w:szCs w:val="24"/>
        </w:rPr>
        <w:softHyphen/>
        <w:t>ского театра: «Говоря о зарождении театрального искусства, интересно отметить, что, как в древних обрядах, в искусстве актеров /о, так и в светских представлениях первых веков на</w:t>
      </w:r>
      <w:r w:rsidRPr="00E06FBF">
        <w:rPr>
          <w:color w:val="000000"/>
          <w:sz w:val="24"/>
          <w:szCs w:val="24"/>
        </w:rPr>
        <w:softHyphen/>
        <w:t>шей эры наиболее распространенным... методом изображения людей был метод подражания, метод копирования. Он был да</w:t>
      </w:r>
      <w:r w:rsidRPr="00E06FBF">
        <w:rPr>
          <w:color w:val="000000"/>
          <w:sz w:val="24"/>
          <w:szCs w:val="24"/>
        </w:rPr>
        <w:softHyphen/>
        <w:t>же закреплен в спец</w:t>
      </w:r>
      <w:r w:rsidRPr="00E06FBF">
        <w:rPr>
          <w:color w:val="000000"/>
          <w:sz w:val="24"/>
          <w:szCs w:val="24"/>
        </w:rPr>
        <w:t>и</w:t>
      </w:r>
      <w:r w:rsidRPr="00E06FBF">
        <w:rPr>
          <w:color w:val="000000"/>
          <w:sz w:val="24"/>
          <w:szCs w:val="24"/>
        </w:rPr>
        <w:t>альном термине „ся сян"—„играть, копи</w:t>
      </w:r>
      <w:r w:rsidRPr="00E06FBF">
        <w:rPr>
          <w:color w:val="000000"/>
          <w:sz w:val="24"/>
          <w:szCs w:val="24"/>
        </w:rPr>
        <w:softHyphen/>
        <w:t>руя</w:t>
      </w:r>
      <w:r w:rsidRPr="00FE4800">
        <w:rPr>
          <w:color w:val="000000"/>
          <w:sz w:val="24"/>
          <w:szCs w:val="24"/>
        </w:rPr>
        <w:t>" (или „представлять, подражая"), сами же исполнит</w:t>
      </w:r>
      <w:r w:rsidRPr="00FE4800">
        <w:rPr>
          <w:color w:val="000000"/>
          <w:sz w:val="24"/>
          <w:szCs w:val="24"/>
        </w:rPr>
        <w:t>е</w:t>
      </w:r>
      <w:r w:rsidRPr="00FE4800">
        <w:rPr>
          <w:color w:val="000000"/>
          <w:sz w:val="24"/>
          <w:szCs w:val="24"/>
        </w:rPr>
        <w:t>ли назывались сянжэнь</w:t>
      </w:r>
      <w:r w:rsidR="00481963">
        <w:rPr>
          <w:color w:val="000000"/>
          <w:sz w:val="24"/>
          <w:szCs w:val="24"/>
        </w:rPr>
        <w:t xml:space="preserve"> </w:t>
      </w:r>
      <w:r w:rsidRPr="00FE4800">
        <w:rPr>
          <w:color w:val="000000"/>
          <w:sz w:val="24"/>
          <w:szCs w:val="24"/>
        </w:rPr>
        <w:t xml:space="preserve">—„копирующий" („подражающий")» </w:t>
      </w:r>
      <w:r w:rsidRPr="00FE4800">
        <w:rPr>
          <w:i/>
          <w:color w:val="000000"/>
          <w:sz w:val="24"/>
          <w:szCs w:val="24"/>
        </w:rPr>
        <w:t>Гай-да И. В.</w:t>
      </w:r>
      <w:r w:rsidRPr="00FE4800">
        <w:rPr>
          <w:color w:val="000000"/>
          <w:sz w:val="24"/>
          <w:szCs w:val="24"/>
        </w:rPr>
        <w:t xml:space="preserve"> Китайский традицио</w:t>
      </w:r>
      <w:r w:rsidRPr="00FE4800">
        <w:rPr>
          <w:color w:val="000000"/>
          <w:sz w:val="24"/>
          <w:szCs w:val="24"/>
        </w:rPr>
        <w:t>н</w:t>
      </w:r>
      <w:r w:rsidRPr="00FE4800">
        <w:rPr>
          <w:color w:val="000000"/>
          <w:sz w:val="24"/>
          <w:szCs w:val="24"/>
        </w:rPr>
        <w:t>ный театр Сицюй. М., 1971, с. 16). Насколько позволяет судить наша литература об ин</w:t>
      </w:r>
      <w:r w:rsidRPr="00FE4800">
        <w:rPr>
          <w:color w:val="000000"/>
          <w:sz w:val="24"/>
          <w:szCs w:val="24"/>
        </w:rPr>
        <w:softHyphen/>
        <w:t>дийском т</w:t>
      </w:r>
      <w:r w:rsidRPr="00FE4800">
        <w:rPr>
          <w:color w:val="000000"/>
          <w:sz w:val="24"/>
          <w:szCs w:val="24"/>
        </w:rPr>
        <w:t>е</w:t>
      </w:r>
      <w:r w:rsidRPr="00FE4800">
        <w:rPr>
          <w:color w:val="000000"/>
          <w:sz w:val="24"/>
          <w:szCs w:val="24"/>
        </w:rPr>
        <w:t>атре, там не существовало специфической идеи по</w:t>
      </w:r>
      <w:r w:rsidRPr="00FE4800">
        <w:rPr>
          <w:color w:val="000000"/>
          <w:sz w:val="24"/>
          <w:szCs w:val="24"/>
        </w:rPr>
        <w:softHyphen/>
        <w:t xml:space="preserve">дражания. Принцип перевоплощения назывался «выражение». «воспроизведение» </w:t>
      </w:r>
      <w:r w:rsidRPr="00FE4800">
        <w:rPr>
          <w:i/>
          <w:color w:val="000000"/>
          <w:sz w:val="24"/>
          <w:szCs w:val="24"/>
        </w:rPr>
        <w:t>(анукрити, анукиртана),</w:t>
      </w:r>
      <w:r w:rsidRPr="00FE4800">
        <w:rPr>
          <w:color w:val="000000"/>
          <w:sz w:val="24"/>
          <w:szCs w:val="24"/>
        </w:rPr>
        <w:t xml:space="preserve"> под которым разу</w:t>
      </w:r>
      <w:r w:rsidRPr="00FE4800">
        <w:rPr>
          <w:color w:val="000000"/>
          <w:sz w:val="24"/>
          <w:szCs w:val="24"/>
        </w:rPr>
        <w:softHyphen/>
        <w:t>мелось воспроизв</w:t>
      </w:r>
      <w:r w:rsidRPr="00FE4800">
        <w:rPr>
          <w:color w:val="000000"/>
          <w:sz w:val="24"/>
          <w:szCs w:val="24"/>
        </w:rPr>
        <w:t>е</w:t>
      </w:r>
      <w:r w:rsidRPr="00FE4800">
        <w:rPr>
          <w:color w:val="000000"/>
          <w:sz w:val="24"/>
          <w:szCs w:val="24"/>
        </w:rPr>
        <w:t>дение определенных эмоциональных состояний героя, целью которого было «вызвать у зрителей особую, эсте</w:t>
      </w:r>
      <w:r w:rsidRPr="00FE4800">
        <w:rPr>
          <w:color w:val="000000"/>
          <w:sz w:val="24"/>
          <w:szCs w:val="24"/>
        </w:rPr>
        <w:softHyphen/>
        <w:t xml:space="preserve">тическую эмоцию—„расу"». </w:t>
      </w:r>
      <w:r w:rsidRPr="00FE4800">
        <w:rPr>
          <w:i/>
          <w:color w:val="000000"/>
          <w:sz w:val="24"/>
          <w:szCs w:val="24"/>
        </w:rPr>
        <w:t>(Гринцер П. А.</w:t>
      </w:r>
      <w:r w:rsidRPr="00FE4800">
        <w:rPr>
          <w:color w:val="000000"/>
          <w:sz w:val="24"/>
          <w:szCs w:val="24"/>
        </w:rPr>
        <w:t xml:space="preserve"> Бхаса. М., 1979, с. 32—33).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52. </w:t>
      </w:r>
      <w:r w:rsidRPr="00FE4800">
        <w:rPr>
          <w:i/>
          <w:color w:val="000000"/>
          <w:sz w:val="24"/>
          <w:szCs w:val="24"/>
        </w:rPr>
        <w:t>Дзинити Копией.</w:t>
      </w:r>
      <w:r w:rsidRPr="00FE4800">
        <w:rPr>
          <w:color w:val="000000"/>
          <w:sz w:val="24"/>
          <w:szCs w:val="24"/>
        </w:rPr>
        <w:t xml:space="preserve"> Исследование по теории Но. Токио, 1972, с. 79.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53. Там же, с. 82.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54. Там же, с. 85.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55. Напомним, что все трактаты Дзэами</w:t>
      </w:r>
      <w:r w:rsidRPr="00FE4800">
        <w:rPr>
          <w:b/>
          <w:color w:val="000000"/>
          <w:sz w:val="24"/>
          <w:szCs w:val="24"/>
        </w:rPr>
        <w:t xml:space="preserve"> обращены</w:t>
      </w:r>
      <w:r w:rsidRPr="00FE4800">
        <w:rPr>
          <w:color w:val="000000"/>
          <w:sz w:val="24"/>
          <w:szCs w:val="24"/>
        </w:rPr>
        <w:t xml:space="preserve"> только к первому актеру труппы, испо</w:t>
      </w:r>
      <w:r w:rsidRPr="00FE4800">
        <w:rPr>
          <w:color w:val="000000"/>
          <w:sz w:val="24"/>
          <w:szCs w:val="24"/>
        </w:rPr>
        <w:t>л</w:t>
      </w:r>
      <w:r w:rsidRPr="00FE4800">
        <w:rPr>
          <w:color w:val="000000"/>
          <w:sz w:val="24"/>
          <w:szCs w:val="24"/>
        </w:rPr>
        <w:t>няющему</w:t>
      </w:r>
      <w:r w:rsidRPr="00FE4800">
        <w:rPr>
          <w:b/>
          <w:color w:val="000000"/>
          <w:sz w:val="24"/>
          <w:szCs w:val="24"/>
        </w:rPr>
        <w:t xml:space="preserve"> главные роли.</w:t>
      </w:r>
    </w:p>
    <w:p w:rsidR="00384F40" w:rsidRPr="00E06FBF" w:rsidRDefault="00384F40" w:rsidP="00FE4800">
      <w:pPr>
        <w:pStyle w:val="Normal"/>
        <w:spacing w:before="0" w:line="0" w:lineRule="atLeast"/>
        <w:ind w:left="0" w:firstLine="567"/>
        <w:jc w:val="both"/>
        <w:rPr>
          <w:color w:val="000000"/>
          <w:sz w:val="24"/>
          <w:szCs w:val="24"/>
        </w:rPr>
      </w:pPr>
      <w:r w:rsidRPr="00FE4800">
        <w:rPr>
          <w:color w:val="000000"/>
          <w:sz w:val="24"/>
          <w:szCs w:val="24"/>
        </w:rPr>
        <w:t>56. Может возникнуть вопрос: зачем такая творческая широ</w:t>
      </w:r>
      <w:r w:rsidRPr="00FE4800">
        <w:rPr>
          <w:color w:val="000000"/>
          <w:sz w:val="24"/>
          <w:szCs w:val="24"/>
        </w:rPr>
        <w:softHyphen/>
        <w:t xml:space="preserve">та? Она вытекает из специфики самого времени. Присущее средневековому японцу и в ранний, и в классический период чувство духовной </w:t>
      </w:r>
      <w:r w:rsidRPr="00E06FBF">
        <w:rPr>
          <w:color w:val="000000"/>
          <w:sz w:val="24"/>
          <w:szCs w:val="24"/>
        </w:rPr>
        <w:t>полноты и цельности жизни рождало в нем потребность в универсализме деятельн</w:t>
      </w:r>
      <w:r w:rsidRPr="00E06FBF">
        <w:rPr>
          <w:color w:val="000000"/>
          <w:sz w:val="24"/>
          <w:szCs w:val="24"/>
        </w:rPr>
        <w:t>о</w:t>
      </w:r>
      <w:r w:rsidRPr="00E06FBF">
        <w:rPr>
          <w:color w:val="000000"/>
          <w:sz w:val="24"/>
          <w:szCs w:val="24"/>
        </w:rPr>
        <w:t>сти, и наоборот. Духов</w:t>
      </w:r>
      <w:r w:rsidRPr="00E06FBF">
        <w:rPr>
          <w:color w:val="000000"/>
          <w:sz w:val="24"/>
          <w:szCs w:val="24"/>
        </w:rPr>
        <w:softHyphen/>
        <w:t>ный климат средневекового Востока и средневекового Запада одинаково прон</w:t>
      </w:r>
      <w:r w:rsidRPr="00E06FBF">
        <w:rPr>
          <w:color w:val="000000"/>
          <w:sz w:val="24"/>
          <w:szCs w:val="24"/>
        </w:rPr>
        <w:t>и</w:t>
      </w:r>
      <w:r w:rsidRPr="00E06FBF">
        <w:rPr>
          <w:color w:val="000000"/>
          <w:sz w:val="24"/>
          <w:szCs w:val="24"/>
        </w:rPr>
        <w:t>зан этим чувством, что создает стадиальную близость средневековых культур Востока и Зап</w:t>
      </w:r>
      <w:r w:rsidRPr="00E06FBF">
        <w:rPr>
          <w:color w:val="000000"/>
          <w:sz w:val="24"/>
          <w:szCs w:val="24"/>
        </w:rPr>
        <w:t>а</w:t>
      </w:r>
      <w:r w:rsidRPr="00E06FBF">
        <w:rPr>
          <w:color w:val="000000"/>
          <w:sz w:val="24"/>
          <w:szCs w:val="24"/>
        </w:rPr>
        <w:t>да. Но при этом картина мира на Востоке и на Западе сложилась совер</w:t>
      </w:r>
      <w:r w:rsidRPr="00E06FBF">
        <w:rPr>
          <w:color w:val="000000"/>
          <w:sz w:val="24"/>
          <w:szCs w:val="24"/>
        </w:rPr>
        <w:softHyphen/>
        <w:t>шенно разная: в о</w:t>
      </w:r>
      <w:r w:rsidRPr="00E06FBF">
        <w:rPr>
          <w:color w:val="000000"/>
          <w:sz w:val="24"/>
          <w:szCs w:val="24"/>
        </w:rPr>
        <w:t>д</w:t>
      </w:r>
      <w:r w:rsidRPr="00E06FBF">
        <w:rPr>
          <w:color w:val="000000"/>
          <w:sz w:val="24"/>
          <w:szCs w:val="24"/>
        </w:rPr>
        <w:t>ном случае перед нами утонченный языче</w:t>
      </w:r>
      <w:r w:rsidRPr="00E06FBF">
        <w:rPr>
          <w:color w:val="000000"/>
          <w:sz w:val="24"/>
          <w:szCs w:val="24"/>
        </w:rPr>
        <w:softHyphen/>
        <w:t>ский пантеизм, в другом—христианский мир сверхъестес</w:t>
      </w:r>
      <w:r w:rsidRPr="00E06FBF">
        <w:rPr>
          <w:color w:val="000000"/>
          <w:sz w:val="24"/>
          <w:szCs w:val="24"/>
        </w:rPr>
        <w:t>т</w:t>
      </w:r>
      <w:r w:rsidRPr="00E06FBF">
        <w:rPr>
          <w:color w:val="000000"/>
          <w:sz w:val="24"/>
          <w:szCs w:val="24"/>
        </w:rPr>
        <w:t>вен</w:t>
      </w:r>
      <w:r w:rsidRPr="00E06FBF">
        <w:rPr>
          <w:color w:val="000000"/>
          <w:sz w:val="24"/>
          <w:szCs w:val="24"/>
        </w:rPr>
        <w:softHyphen/>
        <w:t>ного Бога.</w:t>
      </w:r>
    </w:p>
    <w:p w:rsidR="00384F40" w:rsidRPr="00E06FBF" w:rsidRDefault="00384F40" w:rsidP="00E06FBF">
      <w:pPr>
        <w:pStyle w:val="FR2"/>
        <w:spacing w:line="0" w:lineRule="atLeast"/>
        <w:ind w:left="0" w:firstLine="567"/>
        <w:jc w:val="both"/>
        <w:rPr>
          <w:rFonts w:ascii="Times New Roman" w:hAnsi="Times New Roman"/>
          <w:i w:val="0"/>
          <w:sz w:val="24"/>
          <w:szCs w:val="24"/>
        </w:rPr>
      </w:pPr>
      <w:r w:rsidRPr="00E06FBF">
        <w:rPr>
          <w:rFonts w:ascii="Times New Roman" w:hAnsi="Times New Roman"/>
          <w:i w:val="0"/>
          <w:sz w:val="24"/>
          <w:szCs w:val="24"/>
        </w:rPr>
        <w:t>Об универсализме творчества в средние века</w:t>
      </w:r>
      <w:r w:rsidRPr="00E06FBF">
        <w:rPr>
          <w:rFonts w:ascii="Times New Roman" w:hAnsi="Times New Roman"/>
          <w:b/>
          <w:i w:val="0"/>
          <w:sz w:val="24"/>
          <w:szCs w:val="24"/>
        </w:rPr>
        <w:t xml:space="preserve"> см.,</w:t>
      </w:r>
      <w:r w:rsidRPr="00E06FBF">
        <w:rPr>
          <w:rFonts w:ascii="Times New Roman" w:hAnsi="Times New Roman"/>
          <w:i w:val="0"/>
          <w:sz w:val="24"/>
          <w:szCs w:val="24"/>
        </w:rPr>
        <w:t xml:space="preserve"> напр.. кн. Я. Бицилли «Элементы средн</w:t>
      </w:r>
      <w:r w:rsidRPr="00E06FBF">
        <w:rPr>
          <w:rFonts w:ascii="Times New Roman" w:hAnsi="Times New Roman"/>
          <w:i w:val="0"/>
          <w:sz w:val="24"/>
          <w:szCs w:val="24"/>
        </w:rPr>
        <w:t>е</w:t>
      </w:r>
      <w:r w:rsidRPr="00E06FBF">
        <w:rPr>
          <w:rFonts w:ascii="Times New Roman" w:hAnsi="Times New Roman"/>
          <w:i w:val="0"/>
          <w:sz w:val="24"/>
          <w:szCs w:val="24"/>
        </w:rPr>
        <w:t>вековой культуры» (Одесса. 1919), где, в частности, читаем: «„Энциклопедичность*'—закон Средневекового творчества. Готический собор со своими сотнями и тысячами статуй, барельефов и рисунков, изображающих... всю историю человечества от грехопадения до Страшного суда, я</w:t>
      </w:r>
      <w:r w:rsidRPr="00E06FBF">
        <w:rPr>
          <w:rFonts w:ascii="Times New Roman" w:hAnsi="Times New Roman"/>
          <w:i w:val="0"/>
          <w:sz w:val="24"/>
          <w:szCs w:val="24"/>
        </w:rPr>
        <w:t>в</w:t>
      </w:r>
      <w:r w:rsidRPr="00E06FBF">
        <w:rPr>
          <w:rFonts w:ascii="Times New Roman" w:hAnsi="Times New Roman"/>
          <w:i w:val="0"/>
          <w:sz w:val="24"/>
          <w:szCs w:val="24"/>
        </w:rPr>
        <w:t>ляется великой энциклопедией, „библией для неграмотных";ему соответствуют те многочисле</w:t>
      </w:r>
      <w:r w:rsidRPr="00E06FBF">
        <w:rPr>
          <w:rFonts w:ascii="Times New Roman" w:hAnsi="Times New Roman"/>
          <w:i w:val="0"/>
          <w:sz w:val="24"/>
          <w:szCs w:val="24"/>
        </w:rPr>
        <w:t>н</w:t>
      </w:r>
      <w:r w:rsidRPr="00E06FBF">
        <w:rPr>
          <w:rFonts w:ascii="Times New Roman" w:hAnsi="Times New Roman"/>
          <w:i w:val="0"/>
          <w:sz w:val="24"/>
          <w:szCs w:val="24"/>
        </w:rPr>
        <w:t>ные трактаты на/латинском и народном языках, в стихах и в прозе, под названием „Образа м</w:t>
      </w:r>
      <w:r w:rsidRPr="00E06FBF">
        <w:rPr>
          <w:rFonts w:ascii="Times New Roman" w:hAnsi="Times New Roman"/>
          <w:i w:val="0"/>
          <w:sz w:val="24"/>
          <w:szCs w:val="24"/>
        </w:rPr>
        <w:t>и</w:t>
      </w:r>
      <w:r w:rsidRPr="00E06FBF">
        <w:rPr>
          <w:rFonts w:ascii="Times New Roman" w:hAnsi="Times New Roman"/>
          <w:i w:val="0"/>
          <w:sz w:val="24"/>
          <w:szCs w:val="24"/>
        </w:rPr>
        <w:t>ра", „Зерцала мира", „Сокровищницы" и проч., в которых грамотные люди могли найти исчерпыва</w:t>
      </w:r>
      <w:r w:rsidRPr="00E06FBF">
        <w:rPr>
          <w:rFonts w:ascii="Times New Roman" w:hAnsi="Times New Roman"/>
          <w:i w:val="0"/>
          <w:sz w:val="24"/>
          <w:szCs w:val="24"/>
        </w:rPr>
        <w:t>ю</w:t>
      </w:r>
      <w:r w:rsidRPr="00E06FBF">
        <w:rPr>
          <w:rFonts w:ascii="Times New Roman" w:hAnsi="Times New Roman"/>
          <w:i w:val="0"/>
          <w:sz w:val="24"/>
          <w:szCs w:val="24"/>
        </w:rPr>
        <w:t>щие ответы на все вопросы, руководство во всех житейских казусах... Кто желал стать „клир</w:t>
      </w:r>
      <w:r w:rsidRPr="00E06FBF">
        <w:rPr>
          <w:rFonts w:ascii="Times New Roman" w:hAnsi="Times New Roman"/>
          <w:i w:val="0"/>
          <w:sz w:val="24"/>
          <w:szCs w:val="24"/>
        </w:rPr>
        <w:t>и</w:t>
      </w:r>
      <w:r w:rsidRPr="00E06FBF">
        <w:rPr>
          <w:rFonts w:ascii="Times New Roman" w:hAnsi="Times New Roman"/>
          <w:i w:val="0"/>
          <w:sz w:val="24"/>
          <w:szCs w:val="24"/>
        </w:rPr>
        <w:t>ком", т. е. правильно образованным человеком, шел с ра</w:t>
      </w:r>
      <w:r w:rsidRPr="00E06FBF">
        <w:rPr>
          <w:rFonts w:ascii="Times New Roman" w:hAnsi="Times New Roman"/>
          <w:i w:val="0"/>
          <w:sz w:val="24"/>
          <w:szCs w:val="24"/>
        </w:rPr>
        <w:t>н</w:t>
      </w:r>
      <w:r w:rsidRPr="00E06FBF">
        <w:rPr>
          <w:rFonts w:ascii="Times New Roman" w:hAnsi="Times New Roman"/>
          <w:i w:val="0"/>
          <w:sz w:val="24"/>
          <w:szCs w:val="24"/>
        </w:rPr>
        <w:t>него детства в школу и сидел в ней до тех пор, пока не выучивал всех наук, какие только были изобретены людьми, от скромной грамм</w:t>
      </w:r>
      <w:r w:rsidRPr="00E06FBF">
        <w:rPr>
          <w:rFonts w:ascii="Times New Roman" w:hAnsi="Times New Roman"/>
          <w:i w:val="0"/>
          <w:sz w:val="24"/>
          <w:szCs w:val="24"/>
        </w:rPr>
        <w:t>а</w:t>
      </w:r>
      <w:r w:rsidRPr="00E06FBF">
        <w:rPr>
          <w:rFonts w:ascii="Times New Roman" w:hAnsi="Times New Roman"/>
          <w:i w:val="0"/>
          <w:sz w:val="24"/>
          <w:szCs w:val="24"/>
        </w:rPr>
        <w:t>тики до царственной: теологии... Только универсальное знание почиталось истинным знанием, п</w:t>
      </w:r>
      <w:r w:rsidRPr="00E06FBF">
        <w:rPr>
          <w:rFonts w:ascii="Times New Roman" w:hAnsi="Times New Roman"/>
          <w:i w:val="0"/>
          <w:sz w:val="24"/>
          <w:szCs w:val="24"/>
        </w:rPr>
        <w:t>о</w:t>
      </w:r>
      <w:r w:rsidRPr="00E06FBF">
        <w:rPr>
          <w:rFonts w:ascii="Times New Roman" w:hAnsi="Times New Roman"/>
          <w:i w:val="0"/>
          <w:sz w:val="24"/>
          <w:szCs w:val="24"/>
        </w:rPr>
        <w:t>тому что в мире все связано одно с др</w:t>
      </w:r>
      <w:r w:rsidRPr="00E06FBF">
        <w:rPr>
          <w:rFonts w:ascii="Times New Roman" w:hAnsi="Times New Roman"/>
          <w:i w:val="0"/>
          <w:sz w:val="24"/>
          <w:szCs w:val="24"/>
        </w:rPr>
        <w:t>у</w:t>
      </w:r>
      <w:r w:rsidRPr="00E06FBF">
        <w:rPr>
          <w:rFonts w:ascii="Times New Roman" w:hAnsi="Times New Roman"/>
          <w:i w:val="0"/>
          <w:sz w:val="24"/>
          <w:szCs w:val="24"/>
        </w:rPr>
        <w:t>гим, все держится вместе. Человечество есть только дробь космоса, и его жизнь является частью космической жизни» (с. 2). См. также: Гуревич А. Я. Кат</w:t>
      </w:r>
      <w:r w:rsidRPr="00E06FBF">
        <w:rPr>
          <w:rFonts w:ascii="Times New Roman" w:hAnsi="Times New Roman"/>
          <w:i w:val="0"/>
          <w:sz w:val="24"/>
          <w:szCs w:val="24"/>
        </w:rPr>
        <w:t>е</w:t>
      </w:r>
      <w:r w:rsidRPr="00E06FBF">
        <w:rPr>
          <w:rFonts w:ascii="Times New Roman" w:hAnsi="Times New Roman"/>
          <w:i w:val="0"/>
          <w:sz w:val="24"/>
          <w:szCs w:val="24"/>
        </w:rPr>
        <w:t>гории средневековой культ</w:t>
      </w:r>
      <w:r w:rsidRPr="00E06FBF">
        <w:rPr>
          <w:rFonts w:ascii="Times New Roman" w:hAnsi="Times New Roman"/>
          <w:i w:val="0"/>
          <w:sz w:val="24"/>
          <w:szCs w:val="24"/>
        </w:rPr>
        <w:t>у</w:t>
      </w:r>
      <w:r w:rsidRPr="00E06FBF">
        <w:rPr>
          <w:rFonts w:ascii="Times New Roman" w:hAnsi="Times New Roman"/>
          <w:i w:val="0"/>
          <w:sz w:val="24"/>
          <w:szCs w:val="24"/>
        </w:rPr>
        <w:t>ры. М., 1972, с. 263.</w:t>
      </w:r>
    </w:p>
    <w:p w:rsidR="00384F40" w:rsidRPr="00E06FBF"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57. См"/>
        </w:smartTagPr>
        <w:r w:rsidRPr="00E06FBF">
          <w:rPr>
            <w:color w:val="000000"/>
            <w:sz w:val="24"/>
            <w:szCs w:val="24"/>
          </w:rPr>
          <w:t>57. См</w:t>
        </w:r>
      </w:smartTag>
      <w:r w:rsidRPr="00E06FBF">
        <w:rPr>
          <w:color w:val="000000"/>
          <w:sz w:val="24"/>
          <w:szCs w:val="24"/>
        </w:rPr>
        <w:t>. характеристику эпохи Муромати как эпохи «саму</w:t>
      </w:r>
      <w:r w:rsidRPr="00E06FBF">
        <w:rPr>
          <w:color w:val="000000"/>
          <w:sz w:val="24"/>
          <w:szCs w:val="24"/>
        </w:rPr>
        <w:softHyphen/>
        <w:t>райской культуры» у Н. И. Конр</w:t>
      </w:r>
      <w:r w:rsidRPr="00E06FBF">
        <w:rPr>
          <w:color w:val="000000"/>
          <w:sz w:val="24"/>
          <w:szCs w:val="24"/>
        </w:rPr>
        <w:t>а</w:t>
      </w:r>
      <w:r w:rsidRPr="00E06FBF">
        <w:rPr>
          <w:color w:val="000000"/>
          <w:sz w:val="24"/>
          <w:szCs w:val="24"/>
        </w:rPr>
        <w:t>да в «Очерках японской лите</w:t>
      </w:r>
      <w:r w:rsidRPr="00E06FBF">
        <w:rPr>
          <w:color w:val="000000"/>
          <w:sz w:val="24"/>
          <w:szCs w:val="24"/>
        </w:rPr>
        <w:softHyphen/>
        <w:t>ратуры», у Сабуро Иэнага в «Истории японской культуры» (М., 1972).</w:t>
      </w:r>
    </w:p>
    <w:p w:rsidR="00384F40" w:rsidRPr="00E06FBF"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58. См"/>
        </w:smartTagPr>
        <w:r w:rsidRPr="00E06FBF">
          <w:rPr>
            <w:color w:val="000000"/>
            <w:sz w:val="24"/>
            <w:szCs w:val="24"/>
          </w:rPr>
          <w:t>58. См</w:t>
        </w:r>
      </w:smartTag>
      <w:r w:rsidRPr="00E06FBF">
        <w:rPr>
          <w:color w:val="000000"/>
          <w:sz w:val="24"/>
          <w:szCs w:val="24"/>
        </w:rPr>
        <w:t>. книгу Минору Нисио «Учение Дзэами о театре Но», с. 402. Во-первых, в «Предании» уже выделены амплуа «ста</w:t>
      </w:r>
      <w:r w:rsidRPr="00E06FBF">
        <w:rPr>
          <w:color w:val="000000"/>
          <w:sz w:val="24"/>
          <w:szCs w:val="24"/>
        </w:rPr>
        <w:softHyphen/>
        <w:t>рик» и «женщина», а как амплуа «воин» Нисио Минору рас</w:t>
      </w:r>
      <w:r w:rsidRPr="00E06FBF">
        <w:rPr>
          <w:color w:val="000000"/>
          <w:sz w:val="24"/>
          <w:szCs w:val="24"/>
        </w:rPr>
        <w:softHyphen/>
        <w:t>сматривает роли «с открытым лицом», т. е. роли без маски, ибо это всегда персонаж-мужчина.</w:t>
      </w:r>
    </w:p>
    <w:p w:rsidR="00384F40" w:rsidRPr="00FE4800" w:rsidRDefault="00384F40" w:rsidP="00FE4800">
      <w:pPr>
        <w:pStyle w:val="Normal"/>
        <w:spacing w:before="0" w:line="0" w:lineRule="atLeast"/>
        <w:ind w:left="0" w:firstLine="567"/>
        <w:jc w:val="both"/>
        <w:rPr>
          <w:color w:val="000000"/>
          <w:sz w:val="24"/>
          <w:szCs w:val="24"/>
        </w:rPr>
      </w:pPr>
      <w:r w:rsidRPr="00E06FBF">
        <w:rPr>
          <w:color w:val="000000"/>
          <w:sz w:val="24"/>
          <w:szCs w:val="24"/>
        </w:rPr>
        <w:t>59. Сведение всех амплуа к числу</w:t>
      </w:r>
      <w:r w:rsidRPr="00FE4800">
        <w:rPr>
          <w:color w:val="000000"/>
          <w:sz w:val="24"/>
          <w:szCs w:val="24"/>
        </w:rPr>
        <w:t xml:space="preserve"> три символично: оно вы</w:t>
      </w:r>
      <w:r w:rsidRPr="00FE4800">
        <w:rPr>
          <w:color w:val="000000"/>
          <w:sz w:val="24"/>
          <w:szCs w:val="24"/>
        </w:rPr>
        <w:softHyphen/>
        <w:t>ражает идею полноты, униве</w:t>
      </w:r>
      <w:r w:rsidRPr="00FE4800">
        <w:rPr>
          <w:color w:val="000000"/>
          <w:sz w:val="24"/>
          <w:szCs w:val="24"/>
        </w:rPr>
        <w:t>р</w:t>
      </w:r>
      <w:r w:rsidRPr="00FE4800">
        <w:rPr>
          <w:color w:val="000000"/>
          <w:sz w:val="24"/>
          <w:szCs w:val="24"/>
        </w:rPr>
        <w:t>сальности мастерства. См. также о трех телах Будды в Комментарии, часть IV, № 29.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lastRenderedPageBreak/>
        <w:t xml:space="preserve">60. Мы уже указывали однажды, что </w:t>
      </w:r>
      <w:r w:rsidRPr="00FE4800">
        <w:rPr>
          <w:i/>
          <w:color w:val="000000"/>
          <w:sz w:val="24"/>
          <w:szCs w:val="24"/>
        </w:rPr>
        <w:t>мономанэ</w:t>
      </w:r>
      <w:r w:rsidRPr="00FE4800">
        <w:rPr>
          <w:color w:val="000000"/>
          <w:sz w:val="24"/>
          <w:szCs w:val="24"/>
        </w:rPr>
        <w:t xml:space="preserve"> психологиче</w:t>
      </w:r>
      <w:r w:rsidRPr="00FE4800">
        <w:rPr>
          <w:color w:val="000000"/>
          <w:sz w:val="24"/>
          <w:szCs w:val="24"/>
        </w:rPr>
        <w:softHyphen/>
        <w:t xml:space="preserve">ски близко состоянию </w:t>
      </w:r>
      <w:r w:rsidRPr="00FE4800">
        <w:rPr>
          <w:i/>
          <w:color w:val="000000"/>
          <w:sz w:val="24"/>
          <w:szCs w:val="24"/>
        </w:rPr>
        <w:t>самадхи,</w:t>
      </w:r>
      <w:r w:rsidRPr="00FE4800">
        <w:rPr>
          <w:color w:val="000000"/>
          <w:sz w:val="24"/>
          <w:szCs w:val="24"/>
        </w:rPr>
        <w:t xml:space="preserve"> известному" индийской духовной традиции (см.: Японский театр Но, с. 193—194).</w:t>
      </w:r>
    </w:p>
    <w:p w:rsidR="00384F40" w:rsidRPr="00E06FBF" w:rsidRDefault="00384F40" w:rsidP="00FE4800">
      <w:pPr>
        <w:pStyle w:val="Normal"/>
        <w:spacing w:before="0" w:line="0" w:lineRule="atLeast"/>
        <w:ind w:left="0" w:firstLine="567"/>
        <w:jc w:val="both"/>
        <w:rPr>
          <w:color w:val="000000"/>
          <w:sz w:val="24"/>
          <w:szCs w:val="24"/>
        </w:rPr>
      </w:pPr>
      <w:r w:rsidRPr="00FE4800">
        <w:rPr>
          <w:color w:val="000000"/>
          <w:sz w:val="24"/>
          <w:szCs w:val="24"/>
        </w:rPr>
        <w:t>61. Ср. с традиционным набором средств художественной выразительности, например, у и</w:t>
      </w:r>
      <w:r w:rsidRPr="00FE4800">
        <w:rPr>
          <w:color w:val="000000"/>
          <w:sz w:val="24"/>
          <w:szCs w:val="24"/>
        </w:rPr>
        <w:t>н</w:t>
      </w:r>
      <w:r w:rsidRPr="00FE4800">
        <w:rPr>
          <w:color w:val="000000"/>
          <w:sz w:val="24"/>
          <w:szCs w:val="24"/>
        </w:rPr>
        <w:t>дийского актера. В его арсена</w:t>
      </w:r>
      <w:r w:rsidRPr="00FE4800">
        <w:rPr>
          <w:color w:val="000000"/>
          <w:sz w:val="24"/>
          <w:szCs w:val="24"/>
        </w:rPr>
        <w:softHyphen/>
        <w:t>ле в добавление к названным есть еще и мимика, специальные дв</w:t>
      </w:r>
      <w:r w:rsidRPr="00FE4800">
        <w:rPr>
          <w:color w:val="000000"/>
          <w:sz w:val="24"/>
          <w:szCs w:val="24"/>
        </w:rPr>
        <w:t>и</w:t>
      </w:r>
      <w:r w:rsidRPr="00FE4800">
        <w:rPr>
          <w:color w:val="000000"/>
          <w:sz w:val="24"/>
          <w:szCs w:val="24"/>
        </w:rPr>
        <w:t xml:space="preserve">жения глаз (см. об этом: </w:t>
      </w:r>
      <w:r w:rsidRPr="00FE4800">
        <w:rPr>
          <w:i/>
          <w:color w:val="000000"/>
          <w:sz w:val="24"/>
          <w:szCs w:val="24"/>
        </w:rPr>
        <w:t>Котовская М. П.</w:t>
      </w:r>
      <w:r w:rsidRPr="00FE4800">
        <w:rPr>
          <w:color w:val="000000"/>
          <w:sz w:val="24"/>
          <w:szCs w:val="24"/>
        </w:rPr>
        <w:t xml:space="preserve"> Синтез искусств. Зрелищные искусства Индии. М., 1982, с. 21). Автор указывает, что в трактатах по театральному искусству существовало под</w:t>
      </w:r>
      <w:r w:rsidRPr="00FE4800">
        <w:rPr>
          <w:color w:val="000000"/>
          <w:sz w:val="24"/>
          <w:szCs w:val="24"/>
        </w:rPr>
        <w:softHyphen/>
        <w:t>разделение «средств актерской выразительности на четыре ви</w:t>
      </w:r>
      <w:r w:rsidRPr="00FE4800">
        <w:rPr>
          <w:color w:val="000000"/>
          <w:sz w:val="24"/>
          <w:szCs w:val="24"/>
        </w:rPr>
        <w:softHyphen/>
        <w:t xml:space="preserve">да: 1) движения тела, рук и ног; 2) мимика лица, </w:t>
      </w:r>
      <w:r w:rsidRPr="00E06FBF">
        <w:rPr>
          <w:color w:val="000000"/>
          <w:sz w:val="24"/>
          <w:szCs w:val="24"/>
        </w:rPr>
        <w:t>специальные движения глаз; 3) голос; 4) костюм, украшения и т. п., кото</w:t>
      </w:r>
      <w:r w:rsidRPr="00E06FBF">
        <w:rPr>
          <w:color w:val="000000"/>
          <w:sz w:val="24"/>
          <w:szCs w:val="24"/>
        </w:rPr>
        <w:softHyphen/>
        <w:t>рые отождествляются с</w:t>
      </w:r>
      <w:r w:rsidRPr="00E06FBF">
        <w:rPr>
          <w:color w:val="000000"/>
          <w:sz w:val="24"/>
          <w:szCs w:val="24"/>
        </w:rPr>
        <w:t>о</w:t>
      </w:r>
      <w:r w:rsidRPr="00E06FBF">
        <w:rPr>
          <w:color w:val="000000"/>
          <w:sz w:val="24"/>
          <w:szCs w:val="24"/>
        </w:rPr>
        <w:t>ответственно с искусством танца, актер</w:t>
      </w:r>
      <w:r w:rsidRPr="00E06FBF">
        <w:rPr>
          <w:color w:val="000000"/>
          <w:sz w:val="24"/>
          <w:szCs w:val="24"/>
        </w:rPr>
        <w:softHyphen/>
        <w:t>ской игрой, речью и вокалом, а также оформительским и</w:t>
      </w:r>
      <w:r w:rsidRPr="00E06FBF">
        <w:rPr>
          <w:color w:val="000000"/>
          <w:sz w:val="24"/>
          <w:szCs w:val="24"/>
        </w:rPr>
        <w:t>с</w:t>
      </w:r>
      <w:r w:rsidRPr="00E06FBF">
        <w:rPr>
          <w:color w:val="000000"/>
          <w:sz w:val="24"/>
          <w:szCs w:val="24"/>
        </w:rPr>
        <w:t>кус</w:t>
      </w:r>
      <w:r w:rsidRPr="00E06FBF">
        <w:rPr>
          <w:color w:val="000000"/>
          <w:sz w:val="24"/>
          <w:szCs w:val="24"/>
        </w:rPr>
        <w:softHyphen/>
        <w:t>ством».</w:t>
      </w:r>
    </w:p>
    <w:p w:rsidR="00384F40" w:rsidRPr="00E06FBF" w:rsidRDefault="00384F40" w:rsidP="00FE4800">
      <w:pPr>
        <w:pStyle w:val="Normal"/>
        <w:spacing w:before="0" w:line="0" w:lineRule="atLeast"/>
        <w:ind w:left="0" w:firstLine="567"/>
        <w:jc w:val="both"/>
        <w:rPr>
          <w:color w:val="000000"/>
          <w:sz w:val="24"/>
          <w:szCs w:val="24"/>
        </w:rPr>
      </w:pPr>
      <w:r w:rsidRPr="00E06FBF">
        <w:rPr>
          <w:color w:val="000000"/>
          <w:sz w:val="24"/>
          <w:szCs w:val="24"/>
        </w:rPr>
        <w:t>62. Здесь мы не будем останавливаться на техническом во</w:t>
      </w:r>
      <w:r w:rsidRPr="00E06FBF">
        <w:rPr>
          <w:color w:val="000000"/>
          <w:sz w:val="24"/>
          <w:szCs w:val="24"/>
        </w:rPr>
        <w:softHyphen/>
        <w:t>просе о переходе от внешнего по</w:t>
      </w:r>
      <w:r w:rsidRPr="00E06FBF">
        <w:rPr>
          <w:color w:val="000000"/>
          <w:sz w:val="24"/>
          <w:szCs w:val="24"/>
        </w:rPr>
        <w:t>д</w:t>
      </w:r>
      <w:r w:rsidRPr="00E06FBF">
        <w:rPr>
          <w:color w:val="000000"/>
          <w:sz w:val="24"/>
          <w:szCs w:val="24"/>
        </w:rPr>
        <w:t>ражания к внутреннему, так как он относится к проблеме мастерства, которую мы не рас</w:t>
      </w:r>
      <w:r w:rsidRPr="00E06FBF">
        <w:rPr>
          <w:color w:val="000000"/>
          <w:sz w:val="24"/>
          <w:szCs w:val="24"/>
        </w:rPr>
        <w:softHyphen/>
        <w:t>сматриваем.</w:t>
      </w:r>
    </w:p>
    <w:p w:rsidR="00384F40" w:rsidRPr="00E06FBF" w:rsidRDefault="00384F40" w:rsidP="00E06FBF">
      <w:pPr>
        <w:pStyle w:val="FR1"/>
        <w:spacing w:before="0" w:line="0" w:lineRule="atLeast"/>
        <w:ind w:left="0" w:right="0" w:firstLine="567"/>
        <w:rPr>
          <w:rFonts w:ascii="Times New Roman" w:hAnsi="Times New Roman"/>
          <w:sz w:val="24"/>
          <w:szCs w:val="24"/>
        </w:rPr>
      </w:pPr>
      <w:r w:rsidRPr="00E06FBF">
        <w:rPr>
          <w:rFonts w:ascii="Times New Roman" w:hAnsi="Times New Roman"/>
          <w:sz w:val="24"/>
          <w:szCs w:val="24"/>
        </w:rPr>
        <w:t>63. Мы употребляем слово «космос» не в естественнонауч</w:t>
      </w:r>
      <w:r w:rsidRPr="00E06FBF">
        <w:rPr>
          <w:rFonts w:ascii="Times New Roman" w:hAnsi="Times New Roman"/>
          <w:sz w:val="24"/>
          <w:szCs w:val="24"/>
        </w:rPr>
        <w:softHyphen/>
        <w:t>ном, но в филосо</w:t>
      </w:r>
      <w:r w:rsidRPr="00E06FBF">
        <w:rPr>
          <w:rFonts w:ascii="Times New Roman" w:hAnsi="Times New Roman"/>
          <w:sz w:val="24"/>
          <w:szCs w:val="24"/>
        </w:rPr>
        <w:t>ф</w:t>
      </w:r>
      <w:r w:rsidRPr="00E06FBF">
        <w:rPr>
          <w:rFonts w:ascii="Times New Roman" w:hAnsi="Times New Roman"/>
          <w:sz w:val="24"/>
          <w:szCs w:val="24"/>
        </w:rPr>
        <w:t>ском значении. Космологический характер</w:t>
      </w:r>
      <w:r w:rsidR="00E06FBF" w:rsidRPr="00E06FBF">
        <w:rPr>
          <w:rFonts w:ascii="Times New Roman" w:hAnsi="Times New Roman"/>
          <w:sz w:val="24"/>
          <w:szCs w:val="24"/>
        </w:rPr>
        <w:t xml:space="preserve"> </w:t>
      </w:r>
      <w:r w:rsidRPr="00E06FBF">
        <w:rPr>
          <w:rFonts w:ascii="Times New Roman" w:hAnsi="Times New Roman"/>
          <w:sz w:val="24"/>
          <w:szCs w:val="24"/>
        </w:rPr>
        <w:t>японской традиционной культуры, дре</w:t>
      </w:r>
      <w:r w:rsidRPr="00E06FBF">
        <w:rPr>
          <w:rFonts w:ascii="Times New Roman" w:hAnsi="Times New Roman"/>
          <w:sz w:val="24"/>
          <w:szCs w:val="24"/>
        </w:rPr>
        <w:t>в</w:t>
      </w:r>
      <w:r w:rsidRPr="00E06FBF">
        <w:rPr>
          <w:rFonts w:ascii="Times New Roman" w:hAnsi="Times New Roman"/>
          <w:sz w:val="24"/>
          <w:szCs w:val="24"/>
        </w:rPr>
        <w:t>ней и средневековойу-сближает ее с античностью, культурой Индии, Китая. Через эс</w:t>
      </w:r>
      <w:r w:rsidRPr="00E06FBF">
        <w:rPr>
          <w:rFonts w:ascii="Times New Roman" w:hAnsi="Times New Roman"/>
          <w:sz w:val="24"/>
          <w:szCs w:val="24"/>
        </w:rPr>
        <w:softHyphen/>
        <w:t>тетическое созерцание природы средневековый японец устрем</w:t>
      </w:r>
      <w:r w:rsidRPr="00E06FBF">
        <w:rPr>
          <w:rFonts w:ascii="Times New Roman" w:hAnsi="Times New Roman"/>
          <w:sz w:val="24"/>
          <w:szCs w:val="24"/>
        </w:rPr>
        <w:softHyphen/>
        <w:t>лен к природе в э</w:t>
      </w:r>
      <w:r w:rsidRPr="00E06FBF">
        <w:rPr>
          <w:rFonts w:ascii="Times New Roman" w:hAnsi="Times New Roman"/>
          <w:sz w:val="24"/>
          <w:szCs w:val="24"/>
        </w:rPr>
        <w:t>к</w:t>
      </w:r>
      <w:r w:rsidRPr="00E06FBF">
        <w:rPr>
          <w:rFonts w:ascii="Times New Roman" w:hAnsi="Times New Roman"/>
          <w:sz w:val="24"/>
          <w:szCs w:val="24"/>
        </w:rPr>
        <w:t>зистенциальном смысле, и в этом устремле</w:t>
      </w:r>
      <w:r w:rsidRPr="00E06FBF">
        <w:rPr>
          <w:rFonts w:ascii="Times New Roman" w:hAnsi="Times New Roman"/>
          <w:sz w:val="24"/>
          <w:szCs w:val="24"/>
        </w:rPr>
        <w:softHyphen/>
        <w:t>нии есть огромная сила искания возвышенных содержаний бы</w:t>
      </w:r>
      <w:r w:rsidRPr="00E06FBF">
        <w:rPr>
          <w:rFonts w:ascii="Times New Roman" w:hAnsi="Times New Roman"/>
          <w:sz w:val="24"/>
          <w:szCs w:val="24"/>
        </w:rPr>
        <w:softHyphen/>
        <w:t>тия. Но жажда выйти за пределы личн</w:t>
      </w:r>
      <w:r w:rsidRPr="00E06FBF">
        <w:rPr>
          <w:rFonts w:ascii="Times New Roman" w:hAnsi="Times New Roman"/>
          <w:sz w:val="24"/>
          <w:szCs w:val="24"/>
        </w:rPr>
        <w:t>о</w:t>
      </w:r>
      <w:r w:rsidRPr="00E06FBF">
        <w:rPr>
          <w:rFonts w:ascii="Times New Roman" w:hAnsi="Times New Roman"/>
          <w:sz w:val="24"/>
          <w:szCs w:val="24"/>
        </w:rPr>
        <w:t>го существования ради;</w:t>
      </w:r>
    </w:p>
    <w:p w:rsidR="00384F40" w:rsidRPr="00FE4800" w:rsidRDefault="00384F40" w:rsidP="00FE4800">
      <w:pPr>
        <w:pStyle w:val="Normal"/>
        <w:spacing w:before="0" w:line="0" w:lineRule="atLeast"/>
        <w:ind w:left="0" w:firstLine="567"/>
        <w:jc w:val="both"/>
        <w:rPr>
          <w:color w:val="000000"/>
          <w:sz w:val="24"/>
          <w:szCs w:val="24"/>
        </w:rPr>
      </w:pPr>
      <w:r w:rsidRPr="00E06FBF">
        <w:rPr>
          <w:color w:val="000000"/>
          <w:sz w:val="24"/>
          <w:szCs w:val="24"/>
        </w:rPr>
        <w:t>растворения в космическом «дыхании» и «ритме» на самом де</w:t>
      </w:r>
      <w:r w:rsidRPr="00E06FBF">
        <w:rPr>
          <w:color w:val="000000"/>
          <w:sz w:val="24"/>
          <w:szCs w:val="24"/>
        </w:rPr>
        <w:softHyphen/>
        <w:t>ле чревата опасностью в</w:t>
      </w:r>
      <w:r w:rsidRPr="00E06FBF">
        <w:rPr>
          <w:color w:val="000000"/>
          <w:sz w:val="24"/>
          <w:szCs w:val="24"/>
        </w:rPr>
        <w:t>ы</w:t>
      </w:r>
      <w:r w:rsidRPr="00E06FBF">
        <w:rPr>
          <w:color w:val="000000"/>
          <w:sz w:val="24"/>
          <w:szCs w:val="24"/>
        </w:rPr>
        <w:t>литься в порабощение человеческой. личности космической иерархией (фатализм и власть магии &amp; средневековом японском обществе). Русский философ-персона</w:t>
      </w:r>
      <w:r w:rsidRPr="00E06FBF">
        <w:rPr>
          <w:color w:val="000000"/>
          <w:sz w:val="24"/>
          <w:szCs w:val="24"/>
        </w:rPr>
        <w:softHyphen/>
        <w:t>лист Н. А. Бердяев называл идеализацию космической гармо</w:t>
      </w:r>
      <w:r w:rsidRPr="00E06FBF">
        <w:rPr>
          <w:color w:val="000000"/>
          <w:sz w:val="24"/>
          <w:szCs w:val="24"/>
        </w:rPr>
        <w:softHyphen/>
        <w:t>нии и жажду человека слиться с ней «космическим прельщени</w:t>
      </w:r>
      <w:r w:rsidRPr="00E06FBF">
        <w:rPr>
          <w:color w:val="000000"/>
          <w:sz w:val="24"/>
          <w:szCs w:val="24"/>
        </w:rPr>
        <w:softHyphen/>
        <w:t>ем» и характеризовал его следующим образом</w:t>
      </w:r>
      <w:r w:rsidRPr="00FE4800">
        <w:rPr>
          <w:color w:val="000000"/>
          <w:sz w:val="24"/>
          <w:szCs w:val="24"/>
        </w:rPr>
        <w:t>: «То, что я на</w:t>
      </w:r>
      <w:r w:rsidRPr="00FE4800">
        <w:rPr>
          <w:color w:val="000000"/>
          <w:sz w:val="24"/>
          <w:szCs w:val="24"/>
        </w:rPr>
        <w:softHyphen/>
        <w:t>зываю космическим прельщением, есть эк</w:t>
      </w:r>
      <w:r w:rsidRPr="00FE4800">
        <w:rPr>
          <w:color w:val="000000"/>
          <w:sz w:val="24"/>
          <w:szCs w:val="24"/>
        </w:rPr>
        <w:t>с</w:t>
      </w:r>
      <w:r w:rsidRPr="00FE4800">
        <w:rPr>
          <w:color w:val="000000"/>
          <w:sz w:val="24"/>
          <w:szCs w:val="24"/>
        </w:rPr>
        <w:t>татический выход-за пределы личного существования в космическую стихию, на</w:t>
      </w:r>
      <w:r w:rsidRPr="00FE4800">
        <w:rPr>
          <w:color w:val="000000"/>
          <w:sz w:val="24"/>
          <w:szCs w:val="24"/>
        </w:rPr>
        <w:softHyphen/>
        <w:t>дежда на приобщение к этой первостихии... Но это всегда было^ не столько выходом из замкнутого сущес</w:t>
      </w:r>
      <w:r w:rsidRPr="00FE4800">
        <w:rPr>
          <w:color w:val="000000"/>
          <w:sz w:val="24"/>
          <w:szCs w:val="24"/>
        </w:rPr>
        <w:t>т</w:t>
      </w:r>
      <w:r w:rsidRPr="00FE4800">
        <w:rPr>
          <w:color w:val="000000"/>
          <w:sz w:val="24"/>
          <w:szCs w:val="24"/>
        </w:rPr>
        <w:t>вования личности к. мировому общению, сколько снятием самой формы личности и ее раствор</w:t>
      </w:r>
      <w:r w:rsidRPr="00FE4800">
        <w:rPr>
          <w:color w:val="000000"/>
          <w:sz w:val="24"/>
          <w:szCs w:val="24"/>
        </w:rPr>
        <w:t>е</w:t>
      </w:r>
      <w:r w:rsidRPr="00FE4800">
        <w:rPr>
          <w:color w:val="000000"/>
          <w:sz w:val="24"/>
          <w:szCs w:val="24"/>
        </w:rPr>
        <w:t>нием. Это есть порабощение человека космосом,, основанное на иллюзии приобщения к его вну</w:t>
      </w:r>
      <w:r w:rsidRPr="00FE4800">
        <w:rPr>
          <w:color w:val="000000"/>
          <w:sz w:val="24"/>
          <w:szCs w:val="24"/>
        </w:rPr>
        <w:t>т</w:t>
      </w:r>
      <w:r w:rsidRPr="00FE4800">
        <w:rPr>
          <w:color w:val="000000"/>
          <w:sz w:val="24"/>
          <w:szCs w:val="24"/>
        </w:rPr>
        <w:t>ренней бесконеч</w:t>
      </w:r>
      <w:r w:rsidRPr="00FE4800">
        <w:rPr>
          <w:color w:val="000000"/>
          <w:sz w:val="24"/>
          <w:szCs w:val="24"/>
        </w:rPr>
        <w:softHyphen/>
        <w:t>ной жизни. Но в космическом прельщении, как и во всяком-почти прельщении человека, ставится тема, которая имеет зна</w:t>
      </w:r>
      <w:r w:rsidRPr="00FE4800">
        <w:rPr>
          <w:color w:val="000000"/>
          <w:sz w:val="24"/>
          <w:szCs w:val="24"/>
        </w:rPr>
        <w:softHyphen/>
        <w:t>чение и требует разрешения. Человека справедливо м</w:t>
      </w:r>
      <w:r w:rsidRPr="00FE4800">
        <w:rPr>
          <w:color w:val="000000"/>
          <w:sz w:val="24"/>
          <w:szCs w:val="24"/>
        </w:rPr>
        <w:t>у</w:t>
      </w:r>
      <w:r w:rsidRPr="00FE4800">
        <w:rPr>
          <w:color w:val="000000"/>
          <w:sz w:val="24"/>
          <w:szCs w:val="24"/>
        </w:rPr>
        <w:t>чит его» отчужденность от внутренней жизни природы, он не может вынести давящего механизма прир</w:t>
      </w:r>
      <w:r w:rsidRPr="00FE4800">
        <w:rPr>
          <w:color w:val="000000"/>
          <w:sz w:val="24"/>
          <w:szCs w:val="24"/>
        </w:rPr>
        <w:t>о</w:t>
      </w:r>
      <w:r w:rsidRPr="00FE4800">
        <w:rPr>
          <w:color w:val="000000"/>
          <w:sz w:val="24"/>
          <w:szCs w:val="24"/>
        </w:rPr>
        <w:t>ды, он, в сущности, хочет возвращения космоса внутрь человека... Но вернуть себе кос</w:t>
      </w:r>
      <w:r w:rsidRPr="00FE4800">
        <w:rPr>
          <w:color w:val="000000"/>
          <w:sz w:val="24"/>
          <w:szCs w:val="24"/>
        </w:rPr>
        <w:softHyphen/>
        <w:t>мос человек не может на путях космического прельщения. От рабства у механизма природы он во</w:t>
      </w:r>
      <w:r w:rsidRPr="00FE4800">
        <w:rPr>
          <w:color w:val="000000"/>
          <w:sz w:val="24"/>
          <w:szCs w:val="24"/>
        </w:rPr>
        <w:t>з</w:t>
      </w:r>
      <w:r w:rsidRPr="00FE4800">
        <w:rPr>
          <w:color w:val="000000"/>
          <w:sz w:val="24"/>
          <w:szCs w:val="24"/>
        </w:rPr>
        <w:t>вращается к рабству у панд</w:t>
      </w:r>
      <w:r w:rsidRPr="00FE4800">
        <w:rPr>
          <w:color w:val="000000"/>
          <w:sz w:val="24"/>
          <w:szCs w:val="24"/>
        </w:rPr>
        <w:t>е</w:t>
      </w:r>
      <w:r w:rsidRPr="00FE4800">
        <w:rPr>
          <w:color w:val="000000"/>
          <w:sz w:val="24"/>
          <w:szCs w:val="24"/>
        </w:rPr>
        <w:t xml:space="preserve">монизма природы» </w:t>
      </w:r>
      <w:r w:rsidRPr="00FE4800">
        <w:rPr>
          <w:i/>
          <w:color w:val="000000"/>
          <w:sz w:val="24"/>
          <w:szCs w:val="24"/>
        </w:rPr>
        <w:t>(Бердяев Н.</w:t>
      </w:r>
      <w:r w:rsidRPr="00FE4800">
        <w:rPr>
          <w:color w:val="000000"/>
          <w:sz w:val="24"/>
          <w:szCs w:val="24"/>
        </w:rPr>
        <w:t xml:space="preserve"> О рабстве и свободе че</w:t>
      </w:r>
      <w:r w:rsidRPr="00FE4800">
        <w:rPr>
          <w:color w:val="000000"/>
          <w:sz w:val="24"/>
          <w:szCs w:val="24"/>
        </w:rPr>
        <w:softHyphen/>
        <w:t>ловека. Париж, 1939, с. 86).</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Японский эстетизм (его следует отличать от слова «эсте-ство», которое мы понимаем как культурную упадочность) » первостепенное значение идеи организма и органического, ре</w:t>
      </w:r>
      <w:r w:rsidRPr="00FE4800">
        <w:rPr>
          <w:color w:val="000000"/>
          <w:sz w:val="24"/>
          <w:szCs w:val="24"/>
        </w:rPr>
        <w:softHyphen/>
        <w:t>шаемой в мистико-биологическом ключе,—</w:t>
      </w:r>
      <w:r w:rsidR="00481963">
        <w:rPr>
          <w:color w:val="000000"/>
          <w:sz w:val="24"/>
          <w:szCs w:val="24"/>
        </w:rPr>
        <w:t xml:space="preserve"> </w:t>
      </w:r>
      <w:r w:rsidRPr="00FE4800">
        <w:rPr>
          <w:color w:val="000000"/>
          <w:sz w:val="24"/>
          <w:szCs w:val="24"/>
        </w:rPr>
        <w:t>типичный образец. подобного мировоззрения. Изучая япо</w:t>
      </w:r>
      <w:r w:rsidRPr="00FE4800">
        <w:rPr>
          <w:color w:val="000000"/>
          <w:sz w:val="24"/>
          <w:szCs w:val="24"/>
        </w:rPr>
        <w:t>н</w:t>
      </w:r>
      <w:r w:rsidRPr="00FE4800">
        <w:rPr>
          <w:color w:val="000000"/>
          <w:sz w:val="24"/>
          <w:szCs w:val="24"/>
        </w:rPr>
        <w:t>скую традиционную куль</w:t>
      </w:r>
      <w:r w:rsidRPr="00FE4800">
        <w:rPr>
          <w:color w:val="000000"/>
          <w:sz w:val="24"/>
          <w:szCs w:val="24"/>
        </w:rPr>
        <w:softHyphen/>
        <w:t>туру, на наш взгляд, необходимо помнить о преобладании в ней;</w:t>
      </w:r>
    </w:p>
    <w:p w:rsidR="00384F40" w:rsidRPr="00E06FBF" w:rsidRDefault="00384F40" w:rsidP="00FE4800">
      <w:pPr>
        <w:pStyle w:val="Normal"/>
        <w:spacing w:before="0" w:line="0" w:lineRule="atLeast"/>
        <w:ind w:left="0" w:firstLine="567"/>
        <w:jc w:val="both"/>
        <w:rPr>
          <w:color w:val="000000"/>
          <w:sz w:val="24"/>
          <w:szCs w:val="24"/>
        </w:rPr>
      </w:pPr>
      <w:r w:rsidRPr="00FE4800">
        <w:rPr>
          <w:color w:val="000000"/>
          <w:sz w:val="24"/>
          <w:szCs w:val="24"/>
        </w:rPr>
        <w:t>утонченного космоцентризма, когда подлинная мудрость мыслит</w:t>
      </w:r>
      <w:r w:rsidRPr="00FE4800">
        <w:rPr>
          <w:color w:val="000000"/>
          <w:sz w:val="24"/>
          <w:szCs w:val="24"/>
        </w:rPr>
        <w:softHyphen/>
        <w:t>ся как растворение челов</w:t>
      </w:r>
      <w:r w:rsidRPr="00FE4800">
        <w:rPr>
          <w:color w:val="000000"/>
          <w:sz w:val="24"/>
          <w:szCs w:val="24"/>
        </w:rPr>
        <w:t>е</w:t>
      </w:r>
      <w:r w:rsidRPr="00FE4800">
        <w:rPr>
          <w:color w:val="000000"/>
          <w:sz w:val="24"/>
          <w:szCs w:val="24"/>
        </w:rPr>
        <w:t xml:space="preserve">ка в </w:t>
      </w:r>
      <w:r w:rsidRPr="00E06FBF">
        <w:rPr>
          <w:color w:val="000000"/>
          <w:sz w:val="24"/>
          <w:szCs w:val="24"/>
        </w:rPr>
        <w:t>космической закономерности бытия, когда центром всех устремлений является природа. Лю</w:t>
      </w:r>
      <w:r w:rsidRPr="00E06FBF">
        <w:rPr>
          <w:color w:val="000000"/>
          <w:sz w:val="24"/>
          <w:szCs w:val="24"/>
        </w:rPr>
        <w:softHyphen/>
        <w:t>бопытно, что эстетическое начало, обладая притягивающей си</w:t>
      </w:r>
      <w:r w:rsidRPr="00E06FBF">
        <w:rPr>
          <w:color w:val="000000"/>
          <w:sz w:val="24"/>
          <w:szCs w:val="24"/>
        </w:rPr>
        <w:softHyphen/>
        <w:t>лой, логически связано с магией, и ярко выраженное эстетиче</w:t>
      </w:r>
      <w:r w:rsidRPr="00E06FBF">
        <w:rPr>
          <w:color w:val="000000"/>
          <w:sz w:val="24"/>
          <w:szCs w:val="24"/>
        </w:rPr>
        <w:softHyphen/>
        <w:t>ское напоминает магию.</w:t>
      </w:r>
    </w:p>
    <w:p w:rsidR="00384F40" w:rsidRPr="00E06FBF" w:rsidRDefault="00384F40" w:rsidP="00E06FBF">
      <w:pPr>
        <w:pStyle w:val="FR1"/>
        <w:spacing w:before="0" w:line="0" w:lineRule="atLeast"/>
        <w:ind w:left="0" w:right="0" w:firstLine="567"/>
        <w:rPr>
          <w:rFonts w:ascii="Times New Roman" w:hAnsi="Times New Roman"/>
          <w:sz w:val="24"/>
          <w:szCs w:val="24"/>
        </w:rPr>
      </w:pPr>
      <w:r w:rsidRPr="00E06FBF">
        <w:rPr>
          <w:rFonts w:ascii="Times New Roman" w:hAnsi="Times New Roman"/>
          <w:sz w:val="24"/>
          <w:szCs w:val="24"/>
        </w:rPr>
        <w:t>64. Книга А. Ф. Лосева и В. П. Шестакова «История эстети</w:t>
      </w:r>
      <w:r w:rsidRPr="00E06FBF">
        <w:rPr>
          <w:rFonts w:ascii="Times New Roman" w:hAnsi="Times New Roman"/>
          <w:sz w:val="24"/>
          <w:szCs w:val="24"/>
        </w:rPr>
        <w:softHyphen/>
        <w:t>ческих категорий» (М., 1965) ст</w:t>
      </w:r>
      <w:r w:rsidRPr="00E06FBF">
        <w:rPr>
          <w:rFonts w:ascii="Times New Roman" w:hAnsi="Times New Roman"/>
          <w:sz w:val="24"/>
          <w:szCs w:val="24"/>
        </w:rPr>
        <w:t>а</w:t>
      </w:r>
      <w:r w:rsidRPr="00E06FBF">
        <w:rPr>
          <w:rFonts w:ascii="Times New Roman" w:hAnsi="Times New Roman"/>
          <w:sz w:val="24"/>
          <w:szCs w:val="24"/>
        </w:rPr>
        <w:t>вит вопрос о необходимости изучения теории и истории эстетических категорий как одной из важнейших отраслей гуманитарного зн</w:t>
      </w:r>
      <w:r w:rsidRPr="00E06FBF">
        <w:rPr>
          <w:rFonts w:ascii="Times New Roman" w:hAnsi="Times New Roman"/>
          <w:sz w:val="24"/>
          <w:szCs w:val="24"/>
        </w:rPr>
        <w:t>а</w:t>
      </w:r>
      <w:r w:rsidRPr="00E06FBF">
        <w:rPr>
          <w:rFonts w:ascii="Times New Roman" w:hAnsi="Times New Roman"/>
          <w:sz w:val="24"/>
          <w:szCs w:val="24"/>
        </w:rPr>
        <w:t xml:space="preserve">ния. В Японии, Индии </w:t>
      </w:r>
      <w:r w:rsidRPr="00E06FBF">
        <w:rPr>
          <w:rFonts w:ascii="Times New Roman" w:hAnsi="Times New Roman"/>
          <w:i/>
          <w:sz w:val="24"/>
          <w:szCs w:val="24"/>
        </w:rPr>
        <w:t>у</w:t>
      </w:r>
      <w:r w:rsidRPr="00E06FBF">
        <w:rPr>
          <w:rFonts w:ascii="Times New Roman" w:hAnsi="Times New Roman"/>
          <w:sz w:val="24"/>
          <w:szCs w:val="24"/>
        </w:rPr>
        <w:t xml:space="preserve"> Китае эстетика как теоретическое и практическое знание</w:t>
      </w:r>
      <w:r w:rsidR="00E06FBF" w:rsidRPr="00E06FBF">
        <w:rPr>
          <w:rFonts w:ascii="Times New Roman" w:hAnsi="Times New Roman"/>
          <w:sz w:val="24"/>
          <w:szCs w:val="24"/>
        </w:rPr>
        <w:t xml:space="preserve"> </w:t>
      </w:r>
      <w:r w:rsidRPr="00E06FBF">
        <w:rPr>
          <w:rFonts w:ascii="Times New Roman" w:hAnsi="Times New Roman"/>
          <w:sz w:val="24"/>
          <w:szCs w:val="24"/>
        </w:rPr>
        <w:t>слагалась главным образом как уч</w:t>
      </w:r>
      <w:r w:rsidRPr="00E06FBF">
        <w:rPr>
          <w:rFonts w:ascii="Times New Roman" w:hAnsi="Times New Roman"/>
          <w:sz w:val="24"/>
          <w:szCs w:val="24"/>
        </w:rPr>
        <w:t>е</w:t>
      </w:r>
      <w:r w:rsidRPr="00E06FBF">
        <w:rPr>
          <w:rFonts w:ascii="Times New Roman" w:hAnsi="Times New Roman"/>
          <w:sz w:val="24"/>
          <w:szCs w:val="24"/>
        </w:rPr>
        <w:t>ние о понятиях, идеях и ка</w:t>
      </w:r>
      <w:r w:rsidRPr="00E06FBF">
        <w:rPr>
          <w:rFonts w:ascii="Times New Roman" w:hAnsi="Times New Roman"/>
          <w:sz w:val="24"/>
          <w:szCs w:val="24"/>
        </w:rPr>
        <w:softHyphen/>
        <w:t>тегориях, и поэтому изучение японской эстетики всегда будет главным образом изучением истории и теории категорий.</w:t>
      </w:r>
    </w:p>
    <w:p w:rsidR="00384F40" w:rsidRPr="00FE4800" w:rsidRDefault="00384F40" w:rsidP="00FE4800">
      <w:pPr>
        <w:pStyle w:val="Normal"/>
        <w:spacing w:before="0" w:line="0" w:lineRule="atLeast"/>
        <w:ind w:left="0" w:firstLine="567"/>
        <w:jc w:val="both"/>
        <w:rPr>
          <w:color w:val="000000"/>
          <w:sz w:val="24"/>
          <w:szCs w:val="24"/>
        </w:rPr>
      </w:pPr>
      <w:r w:rsidRPr="00E06FBF">
        <w:rPr>
          <w:color w:val="000000"/>
          <w:sz w:val="24"/>
          <w:szCs w:val="24"/>
        </w:rPr>
        <w:t xml:space="preserve">65. В нашей научной литературе идея </w:t>
      </w:r>
      <w:r w:rsidRPr="00E06FBF">
        <w:rPr>
          <w:i/>
          <w:color w:val="000000"/>
          <w:sz w:val="24"/>
          <w:szCs w:val="24"/>
        </w:rPr>
        <w:t>югэн</w:t>
      </w:r>
      <w:r w:rsidRPr="00E06FBF">
        <w:rPr>
          <w:color w:val="000000"/>
          <w:sz w:val="24"/>
          <w:szCs w:val="24"/>
        </w:rPr>
        <w:t xml:space="preserve"> почти не изуче</w:t>
      </w:r>
      <w:r w:rsidRPr="00E06FBF">
        <w:rPr>
          <w:color w:val="000000"/>
          <w:sz w:val="24"/>
          <w:szCs w:val="24"/>
        </w:rPr>
        <w:softHyphen/>
        <w:t>на; о ней упоминают чаще всего в связи с именем Дзэами. Не</w:t>
      </w:r>
      <w:r w:rsidRPr="00E06FBF">
        <w:rPr>
          <w:color w:val="000000"/>
          <w:sz w:val="24"/>
          <w:szCs w:val="24"/>
        </w:rPr>
        <w:softHyphen/>
        <w:t xml:space="preserve">которые размышления о </w:t>
      </w:r>
      <w:r w:rsidRPr="00E06FBF">
        <w:rPr>
          <w:i/>
          <w:color w:val="000000"/>
          <w:sz w:val="24"/>
          <w:szCs w:val="24"/>
        </w:rPr>
        <w:t>югэн</w:t>
      </w:r>
      <w:r w:rsidRPr="00E06FBF">
        <w:rPr>
          <w:color w:val="000000"/>
          <w:sz w:val="24"/>
          <w:szCs w:val="24"/>
        </w:rPr>
        <w:t xml:space="preserve"> мы встречаем в книге Т. П. Гри</w:t>
      </w:r>
      <w:r w:rsidRPr="00E06FBF">
        <w:rPr>
          <w:color w:val="000000"/>
          <w:sz w:val="24"/>
          <w:szCs w:val="24"/>
        </w:rPr>
        <w:softHyphen/>
        <w:t>горьевой «Японская художественная традиция», где</w:t>
      </w:r>
      <w:r w:rsidRPr="00FE4800">
        <w:rPr>
          <w:color w:val="000000"/>
          <w:sz w:val="24"/>
          <w:szCs w:val="24"/>
        </w:rPr>
        <w:t xml:space="preserve"> </w:t>
      </w:r>
      <w:r w:rsidRPr="00FE4800">
        <w:rPr>
          <w:i/>
          <w:color w:val="000000"/>
          <w:sz w:val="24"/>
          <w:szCs w:val="24"/>
        </w:rPr>
        <w:t>югэн</w:t>
      </w:r>
      <w:r w:rsidRPr="00FE4800">
        <w:rPr>
          <w:color w:val="000000"/>
          <w:sz w:val="24"/>
          <w:szCs w:val="24"/>
        </w:rPr>
        <w:t xml:space="preserve"> трак</w:t>
      </w:r>
      <w:r w:rsidRPr="00FE4800">
        <w:rPr>
          <w:color w:val="000000"/>
          <w:sz w:val="24"/>
          <w:szCs w:val="24"/>
        </w:rPr>
        <w:softHyphen/>
        <w:t>туется как «сокровенно-прекрасное» (с. 251). С. Н. Соколов в статье «Эстетические основы и художественные принципы жи</w:t>
      </w:r>
      <w:r w:rsidRPr="00FE4800">
        <w:rPr>
          <w:color w:val="000000"/>
          <w:sz w:val="24"/>
          <w:szCs w:val="24"/>
        </w:rPr>
        <w:softHyphen/>
        <w:t xml:space="preserve">вописи ,,хайга"» толкует </w:t>
      </w:r>
      <w:r w:rsidRPr="00FE4800">
        <w:rPr>
          <w:i/>
          <w:color w:val="000000"/>
          <w:sz w:val="24"/>
          <w:szCs w:val="24"/>
        </w:rPr>
        <w:t>югэн</w:t>
      </w:r>
      <w:r w:rsidRPr="00FE4800">
        <w:rPr>
          <w:color w:val="000000"/>
          <w:sz w:val="24"/>
          <w:szCs w:val="24"/>
        </w:rPr>
        <w:t xml:space="preserve"> в контексте своего материала как «затаенное откровение» (Искусство Японии. М., </w:t>
      </w:r>
      <w:r w:rsidRPr="00FE4800">
        <w:rPr>
          <w:color w:val="000000"/>
          <w:sz w:val="24"/>
          <w:szCs w:val="24"/>
        </w:rPr>
        <w:lastRenderedPageBreak/>
        <w:t xml:space="preserve">1965, с. 100). А. Е. Глускина переводит </w:t>
      </w:r>
      <w:r w:rsidRPr="00FE4800">
        <w:rPr>
          <w:i/>
          <w:color w:val="000000"/>
          <w:sz w:val="24"/>
          <w:szCs w:val="24"/>
        </w:rPr>
        <w:t>югэн</w:t>
      </w:r>
      <w:r w:rsidRPr="00FE4800">
        <w:rPr>
          <w:color w:val="000000"/>
          <w:sz w:val="24"/>
          <w:szCs w:val="24"/>
        </w:rPr>
        <w:t xml:space="preserve"> как «сокровенная суть», «скрытая красота» (Театр и драматургия Японии. М., 1965, с. 35). У В. Н. Марковой </w:t>
      </w:r>
      <w:r w:rsidRPr="00FE4800">
        <w:rPr>
          <w:i/>
          <w:color w:val="000000"/>
          <w:sz w:val="24"/>
          <w:szCs w:val="24"/>
        </w:rPr>
        <w:t>югэн—</w:t>
      </w:r>
      <w:r w:rsidRPr="00FE4800">
        <w:rPr>
          <w:color w:val="000000"/>
          <w:sz w:val="24"/>
          <w:szCs w:val="24"/>
        </w:rPr>
        <w:t>«скрытый (сокровенный) и та</w:t>
      </w:r>
      <w:r w:rsidRPr="00FE4800">
        <w:rPr>
          <w:color w:val="000000"/>
          <w:sz w:val="24"/>
          <w:szCs w:val="24"/>
        </w:rPr>
        <w:t>й</w:t>
      </w:r>
      <w:r w:rsidRPr="00FE4800">
        <w:rPr>
          <w:color w:val="000000"/>
          <w:sz w:val="24"/>
          <w:szCs w:val="24"/>
        </w:rPr>
        <w:t xml:space="preserve">ный» (Театр и драматургия Японии, с. 68). Н. И. Конрад предлагал понимать </w:t>
      </w:r>
      <w:r w:rsidRPr="00FE4800">
        <w:rPr>
          <w:i/>
          <w:color w:val="000000"/>
          <w:sz w:val="24"/>
          <w:szCs w:val="24"/>
        </w:rPr>
        <w:t>югэн</w:t>
      </w:r>
      <w:r w:rsidRPr="00FE4800">
        <w:rPr>
          <w:color w:val="000000"/>
          <w:sz w:val="24"/>
          <w:szCs w:val="24"/>
        </w:rPr>
        <w:t xml:space="preserve"> как «мистич</w:t>
      </w:r>
      <w:r w:rsidRPr="00FE4800">
        <w:rPr>
          <w:color w:val="000000"/>
          <w:sz w:val="24"/>
          <w:szCs w:val="24"/>
        </w:rPr>
        <w:t>е</w:t>
      </w:r>
      <w:r w:rsidRPr="00FE4800">
        <w:rPr>
          <w:color w:val="000000"/>
          <w:sz w:val="24"/>
          <w:szCs w:val="24"/>
        </w:rPr>
        <w:t>ский, чарующий» (Очер</w:t>
      </w:r>
      <w:r w:rsidRPr="00FE4800">
        <w:rPr>
          <w:color w:val="000000"/>
          <w:sz w:val="24"/>
          <w:szCs w:val="24"/>
        </w:rPr>
        <w:softHyphen/>
        <w:t>ки японской литературы, с. 273).</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66. См"/>
        </w:smartTagPr>
        <w:r w:rsidRPr="00FE4800">
          <w:rPr>
            <w:color w:val="000000"/>
            <w:sz w:val="24"/>
            <w:szCs w:val="24"/>
          </w:rPr>
          <w:t>66. См</w:t>
        </w:r>
      </w:smartTag>
      <w:r w:rsidRPr="00FE4800">
        <w:rPr>
          <w:color w:val="000000"/>
          <w:sz w:val="24"/>
          <w:szCs w:val="24"/>
        </w:rPr>
        <w:t xml:space="preserve">.: </w:t>
      </w:r>
      <w:r w:rsidRPr="00FE4800">
        <w:rPr>
          <w:i/>
          <w:color w:val="000000"/>
          <w:sz w:val="24"/>
          <w:szCs w:val="24"/>
        </w:rPr>
        <w:t>Такэо Нарукава.</w:t>
      </w:r>
      <w:r w:rsidRPr="00FE4800">
        <w:rPr>
          <w:color w:val="000000"/>
          <w:sz w:val="24"/>
          <w:szCs w:val="24"/>
        </w:rPr>
        <w:t xml:space="preserve"> Философия цветка у Дзэами, с. 41.</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67. См"/>
        </w:smartTagPr>
        <w:r w:rsidRPr="00FE4800">
          <w:rPr>
            <w:color w:val="000000"/>
            <w:sz w:val="24"/>
            <w:szCs w:val="24"/>
          </w:rPr>
          <w:t>67. См</w:t>
        </w:r>
      </w:smartTag>
      <w:r w:rsidRPr="00FE4800">
        <w:rPr>
          <w:color w:val="000000"/>
          <w:sz w:val="24"/>
          <w:szCs w:val="24"/>
        </w:rPr>
        <w:t xml:space="preserve">.: </w:t>
      </w:r>
      <w:r w:rsidRPr="00FE4800">
        <w:rPr>
          <w:i/>
          <w:color w:val="000000"/>
          <w:sz w:val="24"/>
          <w:szCs w:val="24"/>
        </w:rPr>
        <w:t>Танидзаки Дзюнъитиро.</w:t>
      </w:r>
      <w:r w:rsidRPr="00FE4800">
        <w:rPr>
          <w:color w:val="000000"/>
          <w:sz w:val="24"/>
          <w:szCs w:val="24"/>
        </w:rPr>
        <w:t xml:space="preserve"> Похвала тени.— Восточное обозрение. 1939, № 1.</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68. Цит. по: </w:t>
      </w:r>
      <w:r w:rsidRPr="00FE4800">
        <w:rPr>
          <w:i/>
          <w:color w:val="000000"/>
          <w:sz w:val="24"/>
          <w:szCs w:val="24"/>
        </w:rPr>
        <w:t>'Такэо Нарукава.</w:t>
      </w:r>
      <w:r w:rsidRPr="00FE4800">
        <w:rPr>
          <w:color w:val="000000"/>
          <w:sz w:val="24"/>
          <w:szCs w:val="24"/>
        </w:rPr>
        <w:t xml:space="preserve"> Философия цветка у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 41.</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69. Знаменитые пушкинские строки «горит Восток зарею новой» или строки современного советского поэта Н. Рубцова «горит, струясь, небесный свет»—примеры непроизвольных, но по существу своему очень не случайных и очень точных поэти</w:t>
      </w:r>
      <w:r w:rsidRPr="00FE4800">
        <w:rPr>
          <w:color w:val="000000"/>
          <w:sz w:val="24"/>
          <w:szCs w:val="24"/>
        </w:rPr>
        <w:softHyphen/>
        <w:t>ческих ассоциаций света с теплом и огнем. Свет может порож</w:t>
      </w:r>
      <w:r w:rsidRPr="00FE4800">
        <w:rPr>
          <w:color w:val="000000"/>
          <w:sz w:val="24"/>
          <w:szCs w:val="24"/>
        </w:rPr>
        <w:softHyphen/>
        <w:t>дать тепло и огонь, который издревле был символом духовно</w:t>
      </w:r>
      <w:r w:rsidRPr="00FE4800">
        <w:rPr>
          <w:color w:val="000000"/>
          <w:sz w:val="24"/>
          <w:szCs w:val="24"/>
        </w:rPr>
        <w:softHyphen/>
        <w:t>сти и чи</w:t>
      </w:r>
      <w:r w:rsidRPr="00FE4800">
        <w:rPr>
          <w:color w:val="000000"/>
          <w:sz w:val="24"/>
          <w:szCs w:val="24"/>
        </w:rPr>
        <w:t>с</w:t>
      </w:r>
      <w:r w:rsidRPr="00FE4800">
        <w:rPr>
          <w:color w:val="000000"/>
          <w:sz w:val="24"/>
          <w:szCs w:val="24"/>
        </w:rPr>
        <w:t>тоты.</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70. См"/>
        </w:smartTagPr>
        <w:r w:rsidRPr="00FE4800">
          <w:rPr>
            <w:color w:val="000000"/>
            <w:sz w:val="24"/>
            <w:szCs w:val="24"/>
          </w:rPr>
          <w:t>70. См</w:t>
        </w:r>
      </w:smartTag>
      <w:r w:rsidRPr="00FE4800">
        <w:rPr>
          <w:color w:val="000000"/>
          <w:sz w:val="24"/>
          <w:szCs w:val="24"/>
        </w:rPr>
        <w:t xml:space="preserve">.: </w:t>
      </w:r>
      <w:r w:rsidRPr="00FE4800">
        <w:rPr>
          <w:i/>
          <w:color w:val="000000"/>
          <w:sz w:val="24"/>
          <w:szCs w:val="24"/>
        </w:rPr>
        <w:t>Минору Нисио.</w:t>
      </w:r>
      <w:r w:rsidRPr="00FE4800">
        <w:rPr>
          <w:color w:val="000000"/>
          <w:sz w:val="24"/>
          <w:szCs w:val="24"/>
        </w:rPr>
        <w:t xml:space="preserve"> Учение Дзэами об искусстве Но, с. 446.</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71. Цит. по: </w:t>
      </w:r>
      <w:r w:rsidRPr="00FE4800">
        <w:rPr>
          <w:i/>
          <w:color w:val="000000"/>
          <w:sz w:val="24"/>
          <w:szCs w:val="24"/>
        </w:rPr>
        <w:t>Такэо Нарукава.</w:t>
      </w:r>
      <w:r w:rsidRPr="00FE4800">
        <w:rPr>
          <w:color w:val="000000"/>
          <w:sz w:val="24"/>
          <w:szCs w:val="24"/>
        </w:rPr>
        <w:t xml:space="preserve"> Философия цветка у Дзэами, с. 42.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72. </w:t>
      </w:r>
      <w:r w:rsidRPr="00FE4800">
        <w:rPr>
          <w:i/>
          <w:color w:val="000000"/>
          <w:sz w:val="24"/>
          <w:szCs w:val="24"/>
        </w:rPr>
        <w:t>Ёдзё</w:t>
      </w:r>
      <w:r w:rsidRPr="00FE4800">
        <w:rPr>
          <w:color w:val="000000"/>
          <w:sz w:val="24"/>
          <w:szCs w:val="24"/>
        </w:rPr>
        <w:t xml:space="preserve"> (эмоциональный отклик, «послечувствование») пред</w:t>
      </w:r>
      <w:r w:rsidRPr="00FE4800">
        <w:rPr>
          <w:color w:val="000000"/>
          <w:sz w:val="24"/>
          <w:szCs w:val="24"/>
        </w:rPr>
        <w:softHyphen/>
        <w:t>полагает большую творческую активность воспринимающего сознания, его обязательное соавторство с поэтом или художни</w:t>
      </w:r>
      <w:r w:rsidRPr="00FE4800">
        <w:rPr>
          <w:color w:val="000000"/>
          <w:sz w:val="24"/>
          <w:szCs w:val="24"/>
        </w:rPr>
        <w:softHyphen/>
        <w:t xml:space="preserve">ком, это «специфический способ или метод восприятия» </w:t>
      </w:r>
      <w:r w:rsidRPr="00FE4800">
        <w:rPr>
          <w:i/>
          <w:color w:val="000000"/>
          <w:sz w:val="24"/>
          <w:szCs w:val="24"/>
        </w:rPr>
        <w:t>{Нико</w:t>
      </w:r>
      <w:r w:rsidRPr="00FE4800">
        <w:rPr>
          <w:i/>
          <w:color w:val="000000"/>
          <w:sz w:val="24"/>
          <w:szCs w:val="24"/>
        </w:rPr>
        <w:softHyphen/>
        <w:t>лаева Н. С.</w:t>
      </w:r>
      <w:r w:rsidRPr="00FE4800">
        <w:rPr>
          <w:color w:val="000000"/>
          <w:sz w:val="24"/>
          <w:szCs w:val="24"/>
        </w:rPr>
        <w:t xml:space="preserve"> Японские сады. М., 1975, с. 169). В поэзии </w:t>
      </w:r>
      <w:r w:rsidRPr="00FE4800">
        <w:rPr>
          <w:i/>
          <w:color w:val="000000"/>
          <w:sz w:val="24"/>
          <w:szCs w:val="24"/>
        </w:rPr>
        <w:t xml:space="preserve">ёдзё </w:t>
      </w:r>
      <w:r w:rsidRPr="00FE4800">
        <w:rPr>
          <w:color w:val="000000"/>
          <w:sz w:val="24"/>
          <w:szCs w:val="24"/>
        </w:rPr>
        <w:t>является особым художественным приемом, который побужда</w:t>
      </w:r>
      <w:r w:rsidRPr="00FE4800">
        <w:rPr>
          <w:color w:val="000000"/>
          <w:sz w:val="24"/>
          <w:szCs w:val="24"/>
        </w:rPr>
        <w:softHyphen/>
        <w:t>ет «читателя продолжать текст за его рамки, додумывать, вооб</w:t>
      </w:r>
      <w:r w:rsidRPr="00FE4800">
        <w:rPr>
          <w:color w:val="000000"/>
          <w:sz w:val="24"/>
          <w:szCs w:val="24"/>
        </w:rPr>
        <w:softHyphen/>
        <w:t>ражать, создавать новую, внетекстовую реал</w:t>
      </w:r>
      <w:r w:rsidRPr="00FE4800">
        <w:rPr>
          <w:color w:val="000000"/>
          <w:sz w:val="24"/>
          <w:szCs w:val="24"/>
        </w:rPr>
        <w:t>ь</w:t>
      </w:r>
      <w:r w:rsidRPr="00FE4800">
        <w:rPr>
          <w:color w:val="000000"/>
          <w:sz w:val="24"/>
          <w:szCs w:val="24"/>
        </w:rPr>
        <w:t xml:space="preserve">ность </w:t>
      </w:r>
      <w:r w:rsidRPr="00FE4800">
        <w:rPr>
          <w:i/>
          <w:color w:val="000000"/>
          <w:sz w:val="24"/>
          <w:szCs w:val="24"/>
        </w:rPr>
        <w:t xml:space="preserve">(...ёдзё— </w:t>
      </w:r>
      <w:r w:rsidRPr="00FE4800">
        <w:rPr>
          <w:color w:val="000000"/>
          <w:sz w:val="24"/>
          <w:szCs w:val="24"/>
        </w:rPr>
        <w:t xml:space="preserve">букв. „избыточное чувство")» (см.: </w:t>
      </w:r>
      <w:r w:rsidRPr="00FE4800">
        <w:rPr>
          <w:i/>
          <w:color w:val="000000"/>
          <w:sz w:val="24"/>
          <w:szCs w:val="24"/>
        </w:rPr>
        <w:t>Дьяконова Е. М.</w:t>
      </w:r>
      <w:r w:rsidRPr="00FE4800">
        <w:rPr>
          <w:color w:val="000000"/>
          <w:sz w:val="24"/>
          <w:szCs w:val="24"/>
        </w:rPr>
        <w:t xml:space="preserve"> Текст и интерпретация текста. Психология и социология чтения в Япо</w:t>
      </w:r>
      <w:r w:rsidRPr="00FE4800">
        <w:rPr>
          <w:color w:val="000000"/>
          <w:sz w:val="24"/>
          <w:szCs w:val="24"/>
        </w:rPr>
        <w:softHyphen/>
        <w:t>нии.—Япония: культура и общество в эпоху НТР. М., 1985, с. 99).</w:t>
      </w:r>
    </w:p>
    <w:p w:rsidR="00384F40" w:rsidRPr="00FE4800" w:rsidRDefault="00384F40" w:rsidP="00E06FBF">
      <w:pPr>
        <w:pStyle w:val="Normal"/>
        <w:spacing w:before="0" w:line="0" w:lineRule="atLeast"/>
        <w:ind w:left="0" w:firstLine="567"/>
        <w:jc w:val="both"/>
        <w:rPr>
          <w:color w:val="000000"/>
          <w:sz w:val="24"/>
          <w:szCs w:val="24"/>
        </w:rPr>
      </w:pPr>
      <w:r w:rsidRPr="00FE4800">
        <w:rPr>
          <w:color w:val="000000"/>
          <w:sz w:val="24"/>
          <w:szCs w:val="24"/>
        </w:rPr>
        <w:t xml:space="preserve">73. </w:t>
      </w:r>
      <w:r w:rsidRPr="00FE4800">
        <w:rPr>
          <w:i/>
          <w:color w:val="000000"/>
          <w:sz w:val="24"/>
          <w:szCs w:val="24"/>
        </w:rPr>
        <w:t>Мо§апи Т.</w:t>
      </w:r>
      <w:r w:rsidRPr="00FE4800">
        <w:rPr>
          <w:color w:val="000000"/>
          <w:sz w:val="24"/>
          <w:szCs w:val="24"/>
        </w:rPr>
        <w:t xml:space="preserve"> 2еаггп апй Н1з Тпеопез оп N0, с. 51. Кстати, ^реводчик книги Ногами на ан</w:t>
      </w:r>
      <w:r w:rsidRPr="00FE4800">
        <w:rPr>
          <w:color w:val="000000"/>
          <w:sz w:val="24"/>
          <w:szCs w:val="24"/>
        </w:rPr>
        <w:t>г</w:t>
      </w:r>
      <w:r w:rsidRPr="00FE4800">
        <w:rPr>
          <w:color w:val="000000"/>
          <w:sz w:val="24"/>
          <w:szCs w:val="24"/>
        </w:rPr>
        <w:t xml:space="preserve">лийский язык Рёдзо Мацумо-то предлагает переводить </w:t>
      </w:r>
      <w:r w:rsidRPr="00FE4800">
        <w:rPr>
          <w:i/>
          <w:color w:val="000000"/>
          <w:sz w:val="24"/>
          <w:szCs w:val="24"/>
        </w:rPr>
        <w:t>югэн</w:t>
      </w:r>
      <w:r w:rsidRPr="00FE4800">
        <w:rPr>
          <w:color w:val="000000"/>
          <w:sz w:val="24"/>
          <w:szCs w:val="24"/>
        </w:rPr>
        <w:t xml:space="preserve"> как „1гап8сепйеп1а1 рпап^азт"—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«трансцендентное мечтание» (с. 35).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74. Цит. по: </w:t>
      </w:r>
      <w:r w:rsidRPr="00FE4800">
        <w:rPr>
          <w:i/>
          <w:color w:val="000000"/>
          <w:sz w:val="24"/>
          <w:szCs w:val="24"/>
        </w:rPr>
        <w:t>Сайге.</w:t>
      </w:r>
      <w:r w:rsidRPr="00FE4800">
        <w:rPr>
          <w:color w:val="000000"/>
          <w:sz w:val="24"/>
          <w:szCs w:val="24"/>
        </w:rPr>
        <w:t xml:space="preserve"> Горная хижина. Пер. В. Н. Марковой-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М., 1979, с. 65.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75. Цит. по: </w:t>
      </w:r>
      <w:r w:rsidRPr="00FE4800">
        <w:rPr>
          <w:i/>
          <w:color w:val="000000"/>
          <w:sz w:val="24"/>
          <w:szCs w:val="24"/>
        </w:rPr>
        <w:t>Такэо Нарукава.</w:t>
      </w:r>
      <w:r w:rsidRPr="00FE4800">
        <w:rPr>
          <w:color w:val="000000"/>
          <w:sz w:val="24"/>
          <w:szCs w:val="24"/>
        </w:rPr>
        <w:t xml:space="preserve"> Философия цветка у Дзэами,.</w:t>
      </w:r>
    </w:p>
    <w:p w:rsidR="00384F40" w:rsidRPr="00FE4800" w:rsidRDefault="00384F40" w:rsidP="00FE4800">
      <w:pPr>
        <w:pStyle w:val="FR1"/>
        <w:spacing w:before="0" w:line="0" w:lineRule="atLeast"/>
        <w:ind w:left="0" w:right="0" w:firstLine="567"/>
        <w:rPr>
          <w:rFonts w:ascii="Times New Roman" w:hAnsi="Times New Roman"/>
          <w:color w:val="000000"/>
          <w:sz w:val="24"/>
          <w:szCs w:val="24"/>
        </w:rPr>
      </w:pPr>
      <w:r w:rsidRPr="00FE4800">
        <w:rPr>
          <w:rFonts w:ascii="Times New Roman" w:hAnsi="Times New Roman"/>
          <w:i/>
          <w:color w:val="000000"/>
          <w:sz w:val="24"/>
          <w:szCs w:val="24"/>
        </w:rPr>
        <w:t>с. 44.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76. </w:t>
      </w:r>
      <w:r w:rsidRPr="00FE4800">
        <w:rPr>
          <w:i/>
          <w:color w:val="000000"/>
          <w:sz w:val="24"/>
          <w:szCs w:val="24"/>
        </w:rPr>
        <w:t>Кэнко-хоси.</w:t>
      </w:r>
      <w:r w:rsidRPr="00FE4800">
        <w:rPr>
          <w:color w:val="000000"/>
          <w:sz w:val="24"/>
          <w:szCs w:val="24"/>
        </w:rPr>
        <w:t xml:space="preserve"> Записки от скуки, с. 101.</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77. Рождение и расцвет театра Но свидетельствуют о том,. что самурайская культура уже прониклась к этому моменту идеалами предшествующей хэйанской классики. В японской ху</w:t>
      </w:r>
      <w:r w:rsidRPr="00FE4800">
        <w:rPr>
          <w:color w:val="000000"/>
          <w:sz w:val="24"/>
          <w:szCs w:val="24"/>
        </w:rPr>
        <w:softHyphen/>
        <w:t>дожественной традиции мы нередко наблюдаем подобную зако</w:t>
      </w:r>
      <w:r w:rsidRPr="00FE4800">
        <w:rPr>
          <w:color w:val="000000"/>
          <w:sz w:val="24"/>
          <w:szCs w:val="24"/>
        </w:rPr>
        <w:softHyphen/>
        <w:t>номерность. Новое художестве</w:t>
      </w:r>
      <w:r w:rsidRPr="00FE4800">
        <w:rPr>
          <w:color w:val="000000"/>
          <w:sz w:val="24"/>
          <w:szCs w:val="24"/>
        </w:rPr>
        <w:t>н</w:t>
      </w:r>
      <w:r w:rsidRPr="00FE4800">
        <w:rPr>
          <w:color w:val="000000"/>
          <w:sz w:val="24"/>
          <w:szCs w:val="24"/>
        </w:rPr>
        <w:t>ное явление всегда рождается в» молодых сословиях и, чтобы утвердить себя, делает резкий ры-. вок вперед, отрицая поначалу прошлое, затем нередко так же резко возвращается назад, облагор</w:t>
      </w:r>
      <w:r w:rsidRPr="00FE4800">
        <w:rPr>
          <w:color w:val="000000"/>
          <w:sz w:val="24"/>
          <w:szCs w:val="24"/>
        </w:rPr>
        <w:t>а</w:t>
      </w:r>
      <w:r w:rsidRPr="00FE4800">
        <w:rPr>
          <w:color w:val="000000"/>
          <w:sz w:val="24"/>
          <w:szCs w:val="24"/>
        </w:rPr>
        <w:t>живается старыми идеала</w:t>
      </w:r>
      <w:r w:rsidRPr="00FE4800">
        <w:rPr>
          <w:color w:val="000000"/>
          <w:sz w:val="24"/>
          <w:szCs w:val="24"/>
        </w:rPr>
        <w:softHyphen/>
        <w:t>ми, достигает таким путем полного расцвета и целиком вписы</w:t>
      </w:r>
      <w:r w:rsidRPr="00FE4800">
        <w:rPr>
          <w:color w:val="000000"/>
          <w:sz w:val="24"/>
          <w:szCs w:val="24"/>
        </w:rPr>
        <w:softHyphen/>
        <w:t>вается в традицию. Так происходило во все известные эпохи истории японской культуры. На смену си</w:t>
      </w:r>
      <w:r w:rsidRPr="00FE4800">
        <w:rPr>
          <w:color w:val="000000"/>
          <w:sz w:val="24"/>
          <w:szCs w:val="24"/>
        </w:rPr>
        <w:t>н</w:t>
      </w:r>
      <w:r w:rsidRPr="00FE4800">
        <w:rPr>
          <w:color w:val="000000"/>
          <w:sz w:val="24"/>
          <w:szCs w:val="24"/>
        </w:rPr>
        <w:t>тоистской культуре эпохи Нара пришла культура, вдохновленная буддизмом и кон</w:t>
      </w:r>
      <w:r w:rsidRPr="00FE4800">
        <w:rPr>
          <w:color w:val="000000"/>
          <w:sz w:val="24"/>
          <w:szCs w:val="24"/>
        </w:rPr>
        <w:softHyphen/>
        <w:t>фуцианской книжностью,— наступил изящный Хэйан, который в;</w:t>
      </w:r>
    </w:p>
    <w:p w:rsidR="00384F40" w:rsidRPr="00E06FBF" w:rsidRDefault="00384F40" w:rsidP="00FE4800">
      <w:pPr>
        <w:pStyle w:val="Normal"/>
        <w:spacing w:before="0" w:line="0" w:lineRule="atLeast"/>
        <w:ind w:left="0" w:firstLine="567"/>
        <w:jc w:val="both"/>
        <w:rPr>
          <w:color w:val="000000"/>
          <w:sz w:val="24"/>
          <w:szCs w:val="24"/>
        </w:rPr>
      </w:pPr>
      <w:r w:rsidRPr="00FE4800">
        <w:rPr>
          <w:color w:val="000000"/>
          <w:sz w:val="24"/>
          <w:szCs w:val="24"/>
        </w:rPr>
        <w:t>расцвете своем признал, вобрал в себя нарскую культуру, вклю</w:t>
      </w:r>
      <w:r w:rsidRPr="00FE4800">
        <w:rPr>
          <w:color w:val="000000"/>
          <w:sz w:val="24"/>
          <w:szCs w:val="24"/>
        </w:rPr>
        <w:softHyphen/>
        <w:t>чив синтоистских богов в буддийский пантеон. Самурайская культура утвердилась на почве новых «философских» школ в-буддизме (особенно Дзэн, Сингон), отрицая хэйанский «магиче</w:t>
      </w:r>
      <w:r w:rsidRPr="00FE4800">
        <w:rPr>
          <w:color w:val="000000"/>
          <w:sz w:val="24"/>
          <w:szCs w:val="24"/>
        </w:rPr>
        <w:softHyphen/>
        <w:t>ский» буддизм. Расцвет самура</w:t>
      </w:r>
      <w:r w:rsidRPr="00FE4800">
        <w:rPr>
          <w:color w:val="000000"/>
          <w:sz w:val="24"/>
          <w:szCs w:val="24"/>
        </w:rPr>
        <w:t>й</w:t>
      </w:r>
      <w:r w:rsidRPr="00FE4800">
        <w:rPr>
          <w:color w:val="000000"/>
          <w:sz w:val="24"/>
          <w:szCs w:val="24"/>
        </w:rPr>
        <w:t xml:space="preserve">ской культуры в эпоху Муро-мати был шагом назад к хэйанским идеалам </w:t>
      </w:r>
      <w:r w:rsidRPr="00FE4800">
        <w:rPr>
          <w:i/>
          <w:color w:val="000000"/>
          <w:sz w:val="24"/>
          <w:szCs w:val="24"/>
        </w:rPr>
        <w:t>{моно-но аварэ^ югэн.),</w:t>
      </w:r>
      <w:r w:rsidRPr="00FE4800">
        <w:rPr>
          <w:color w:val="000000"/>
          <w:sz w:val="24"/>
          <w:szCs w:val="24"/>
        </w:rPr>
        <w:t xml:space="preserve"> приятием их и освоением и, таким образом, облагоражи</w:t>
      </w:r>
      <w:r w:rsidRPr="00FE4800">
        <w:rPr>
          <w:color w:val="000000"/>
          <w:sz w:val="24"/>
          <w:szCs w:val="24"/>
        </w:rPr>
        <w:softHyphen/>
        <w:t>ванием нового. Городская культура поз</w:t>
      </w:r>
      <w:r w:rsidRPr="00FE4800">
        <w:rPr>
          <w:color w:val="000000"/>
          <w:sz w:val="24"/>
          <w:szCs w:val="24"/>
        </w:rPr>
        <w:t>д</w:t>
      </w:r>
      <w:r w:rsidRPr="00FE4800">
        <w:rPr>
          <w:color w:val="000000"/>
          <w:sz w:val="24"/>
          <w:szCs w:val="24"/>
        </w:rPr>
        <w:t>него средневековья воз</w:t>
      </w:r>
      <w:r w:rsidRPr="00FE4800">
        <w:rPr>
          <w:color w:val="000000"/>
          <w:sz w:val="24"/>
          <w:szCs w:val="24"/>
        </w:rPr>
        <w:softHyphen/>
        <w:t>никла как нечто совершенно новое по отношению к культуре Муромати, но расцвет ее, особенно в годы Гэнроку, сопряжен с освоением идеалов и хэйанской классики, и М</w:t>
      </w:r>
      <w:r w:rsidRPr="00FE4800">
        <w:rPr>
          <w:color w:val="000000"/>
          <w:sz w:val="24"/>
          <w:szCs w:val="24"/>
        </w:rPr>
        <w:t>у</w:t>
      </w:r>
      <w:r w:rsidRPr="00FE4800">
        <w:rPr>
          <w:color w:val="000000"/>
          <w:sz w:val="24"/>
          <w:szCs w:val="24"/>
        </w:rPr>
        <w:t>ромати, и даже древней Нара. Наконец, культура XX в. возникла в прямом-отрицании художес</w:t>
      </w:r>
      <w:r w:rsidRPr="00FE4800">
        <w:rPr>
          <w:color w:val="000000"/>
          <w:sz w:val="24"/>
          <w:szCs w:val="24"/>
        </w:rPr>
        <w:t>т</w:t>
      </w:r>
      <w:r w:rsidRPr="00FE4800">
        <w:rPr>
          <w:color w:val="000000"/>
          <w:sz w:val="24"/>
          <w:szCs w:val="24"/>
        </w:rPr>
        <w:t>венных традиций предшествующих эпох, но прочно укоренилась только тогда, когда проявила уважение к национальной традиции и совершила возврат к ней (с 60-х го</w:t>
      </w:r>
      <w:r w:rsidRPr="00FE4800">
        <w:rPr>
          <w:color w:val="000000"/>
          <w:sz w:val="24"/>
          <w:szCs w:val="24"/>
        </w:rPr>
        <w:softHyphen/>
        <w:t>дов XX в.). Эпохи Нара и Хэйан—это культуры родо-племен-ной и родовой аристократии; Камакура и Муромати—эпохи господства самурайской культуры; культура Эдо'—создание го</w:t>
      </w:r>
      <w:r w:rsidRPr="00FE4800">
        <w:rPr>
          <w:color w:val="000000"/>
          <w:sz w:val="24"/>
          <w:szCs w:val="24"/>
        </w:rPr>
        <w:softHyphen/>
        <w:t>рожан, третьего сословия — бу</w:t>
      </w:r>
      <w:r w:rsidRPr="00FE4800">
        <w:rPr>
          <w:color w:val="000000"/>
          <w:sz w:val="24"/>
          <w:szCs w:val="24"/>
        </w:rPr>
        <w:t>р</w:t>
      </w:r>
      <w:r w:rsidRPr="00FE4800">
        <w:rPr>
          <w:color w:val="000000"/>
          <w:sz w:val="24"/>
          <w:szCs w:val="24"/>
        </w:rPr>
        <w:t>жуазии</w:t>
      </w:r>
      <w:r w:rsidRPr="00E06FBF">
        <w:rPr>
          <w:color w:val="000000"/>
          <w:sz w:val="24"/>
          <w:szCs w:val="24"/>
        </w:rPr>
        <w:t>. Культура Мэйдзи — Се</w:t>
      </w:r>
      <w:r w:rsidRPr="00E06FBF">
        <w:rPr>
          <w:color w:val="000000"/>
          <w:sz w:val="24"/>
          <w:szCs w:val="24"/>
        </w:rPr>
        <w:softHyphen/>
        <w:t>ва рождена к жизни европейски ориентированной японской ин</w:t>
      </w:r>
      <w:r w:rsidRPr="00E06FBF">
        <w:rPr>
          <w:color w:val="000000"/>
          <w:sz w:val="24"/>
          <w:szCs w:val="24"/>
        </w:rPr>
        <w:softHyphen/>
        <w:t>теллигенцией.</w:t>
      </w:r>
    </w:p>
    <w:p w:rsidR="00384F40" w:rsidRPr="00E06FBF" w:rsidRDefault="00384F40" w:rsidP="00FE4800">
      <w:pPr>
        <w:pStyle w:val="FR1"/>
        <w:spacing w:before="0" w:line="0" w:lineRule="atLeast"/>
        <w:ind w:left="0" w:right="0" w:firstLine="567"/>
        <w:rPr>
          <w:rFonts w:ascii="Times New Roman" w:hAnsi="Times New Roman"/>
          <w:color w:val="000000"/>
          <w:sz w:val="24"/>
          <w:szCs w:val="24"/>
        </w:rPr>
      </w:pPr>
      <w:r w:rsidRPr="00E06FBF">
        <w:rPr>
          <w:rFonts w:ascii="Times New Roman" w:hAnsi="Times New Roman"/>
          <w:color w:val="000000"/>
          <w:sz w:val="24"/>
          <w:szCs w:val="24"/>
        </w:rPr>
        <w:lastRenderedPageBreak/>
        <w:t xml:space="preserve">Идея </w:t>
      </w:r>
      <w:r w:rsidRPr="00E06FBF">
        <w:rPr>
          <w:rFonts w:ascii="Times New Roman" w:hAnsi="Times New Roman"/>
          <w:i/>
          <w:color w:val="000000"/>
          <w:sz w:val="24"/>
          <w:szCs w:val="24"/>
        </w:rPr>
        <w:t>югэн,</w:t>
      </w:r>
      <w:r w:rsidRPr="00E06FBF">
        <w:rPr>
          <w:rFonts w:ascii="Times New Roman" w:hAnsi="Times New Roman"/>
          <w:color w:val="000000"/>
          <w:sz w:val="24"/>
          <w:szCs w:val="24"/>
        </w:rPr>
        <w:t xml:space="preserve"> пришедшая в самурайскую культуру из поэтиче</w:t>
      </w:r>
      <w:r w:rsidRPr="00E06FBF">
        <w:rPr>
          <w:rFonts w:ascii="Times New Roman" w:hAnsi="Times New Roman"/>
          <w:color w:val="000000"/>
          <w:sz w:val="24"/>
          <w:szCs w:val="24"/>
        </w:rPr>
        <w:softHyphen/>
        <w:t>ских теорий поэтов-аристократов, привела к расцвету самурай</w:t>
      </w:r>
      <w:r w:rsidRPr="00E06FBF">
        <w:rPr>
          <w:rFonts w:ascii="Times New Roman" w:hAnsi="Times New Roman"/>
          <w:color w:val="000000"/>
          <w:sz w:val="24"/>
          <w:szCs w:val="24"/>
        </w:rPr>
        <w:softHyphen/>
        <w:t>ской культуры. Она утвердилась не только в искусстве, но и в общес</w:t>
      </w:r>
      <w:r w:rsidRPr="00E06FBF">
        <w:rPr>
          <w:rFonts w:ascii="Times New Roman" w:hAnsi="Times New Roman"/>
          <w:color w:val="000000"/>
          <w:sz w:val="24"/>
          <w:szCs w:val="24"/>
        </w:rPr>
        <w:t>т</w:t>
      </w:r>
      <w:r w:rsidRPr="00E06FBF">
        <w:rPr>
          <w:rFonts w:ascii="Times New Roman" w:hAnsi="Times New Roman"/>
          <w:color w:val="000000"/>
          <w:sz w:val="24"/>
          <w:szCs w:val="24"/>
        </w:rPr>
        <w:t>ве, стала в конце концов составной частью структуры -художественного мышления японцев, си</w:t>
      </w:r>
      <w:r w:rsidRPr="00E06FBF">
        <w:rPr>
          <w:rFonts w:ascii="Times New Roman" w:hAnsi="Times New Roman"/>
          <w:color w:val="000000"/>
          <w:sz w:val="24"/>
          <w:szCs w:val="24"/>
        </w:rPr>
        <w:t>м</w:t>
      </w:r>
      <w:r w:rsidRPr="00E06FBF">
        <w:rPr>
          <w:rFonts w:ascii="Times New Roman" w:hAnsi="Times New Roman"/>
          <w:color w:val="000000"/>
          <w:sz w:val="24"/>
          <w:szCs w:val="24"/>
        </w:rPr>
        <w:t>волом их эстетическо</w:t>
      </w:r>
      <w:r w:rsidRPr="00E06FBF">
        <w:rPr>
          <w:rFonts w:ascii="Times New Roman" w:hAnsi="Times New Roman"/>
          <w:color w:val="000000"/>
          <w:sz w:val="24"/>
          <w:szCs w:val="24"/>
        </w:rPr>
        <w:softHyphen/>
        <w:t>го видения мира в целом.</w:t>
      </w:r>
    </w:p>
    <w:p w:rsidR="00384F40" w:rsidRPr="00E06FBF" w:rsidRDefault="00384F40" w:rsidP="00FE4800">
      <w:pPr>
        <w:pStyle w:val="FR1"/>
        <w:spacing w:before="0" w:line="0" w:lineRule="atLeast"/>
        <w:ind w:left="0" w:right="0" w:firstLine="567"/>
        <w:rPr>
          <w:rFonts w:ascii="Times New Roman" w:hAnsi="Times New Roman"/>
          <w:color w:val="000000"/>
          <w:sz w:val="24"/>
          <w:szCs w:val="24"/>
        </w:rPr>
        <w:sectPr w:rsidR="00384F40" w:rsidRPr="00E06FBF" w:rsidSect="00E82147">
          <w:footerReference w:type="even" r:id="rId7"/>
          <w:footerReference w:type="default" r:id="rId8"/>
          <w:endnotePr>
            <w:numFmt w:val="decimal"/>
            <w:numRestart w:val="eachSect"/>
          </w:endnotePr>
          <w:type w:val="continuous"/>
          <w:pgSz w:w="11900" w:h="16820"/>
          <w:pgMar w:top="851" w:right="851" w:bottom="851" w:left="851" w:header="720" w:footer="720" w:gutter="0"/>
          <w:cols w:space="60"/>
          <w:noEndnote/>
        </w:sectPr>
      </w:pPr>
    </w:p>
    <w:p w:rsidR="00384F40" w:rsidRPr="00E06FBF" w:rsidRDefault="00384F40" w:rsidP="00FE4800">
      <w:pPr>
        <w:pStyle w:val="Normal"/>
        <w:spacing w:before="0" w:line="0" w:lineRule="atLeast"/>
        <w:ind w:left="0" w:firstLine="567"/>
        <w:jc w:val="both"/>
        <w:rPr>
          <w:color w:val="000000"/>
          <w:sz w:val="24"/>
          <w:szCs w:val="24"/>
        </w:rPr>
      </w:pPr>
      <w:r w:rsidRPr="00E06FBF">
        <w:rPr>
          <w:color w:val="000000"/>
          <w:sz w:val="24"/>
          <w:szCs w:val="24"/>
        </w:rPr>
        <w:lastRenderedPageBreak/>
        <w:t>78. Первое в нашей научной литературе упоминание этого трактата встречаем у Т. П. Гр</w:t>
      </w:r>
      <w:r w:rsidRPr="00E06FBF">
        <w:rPr>
          <w:color w:val="000000"/>
          <w:sz w:val="24"/>
          <w:szCs w:val="24"/>
        </w:rPr>
        <w:t>и</w:t>
      </w:r>
      <w:r w:rsidRPr="00E06FBF">
        <w:rPr>
          <w:color w:val="000000"/>
          <w:sz w:val="24"/>
          <w:szCs w:val="24"/>
        </w:rPr>
        <w:t>горьевой в книге «Японская ху</w:t>
      </w:r>
      <w:r w:rsidRPr="00E06FBF">
        <w:rPr>
          <w:color w:val="000000"/>
          <w:sz w:val="24"/>
          <w:szCs w:val="24"/>
        </w:rPr>
        <w:softHyphen/>
        <w:t>дожественная традиция».</w:t>
      </w:r>
    </w:p>
    <w:p w:rsidR="00384F40" w:rsidRPr="00E06FBF" w:rsidRDefault="00384F40" w:rsidP="00FE4800">
      <w:pPr>
        <w:pStyle w:val="Normal"/>
        <w:spacing w:before="0" w:line="0" w:lineRule="atLeast"/>
        <w:ind w:left="0" w:firstLine="567"/>
        <w:jc w:val="both"/>
        <w:rPr>
          <w:color w:val="000000"/>
          <w:sz w:val="24"/>
          <w:szCs w:val="24"/>
        </w:rPr>
      </w:pPr>
      <w:r w:rsidRPr="00E06FBF">
        <w:rPr>
          <w:color w:val="000000"/>
          <w:sz w:val="24"/>
          <w:szCs w:val="24"/>
        </w:rPr>
        <w:t xml:space="preserve">79. Сюити Като утверждает, что </w:t>
      </w:r>
      <w:r w:rsidRPr="00E06FBF">
        <w:rPr>
          <w:i/>
          <w:color w:val="000000"/>
          <w:sz w:val="24"/>
          <w:szCs w:val="24"/>
        </w:rPr>
        <w:t>мономанэ—</w:t>
      </w:r>
      <w:r w:rsidRPr="00E06FBF">
        <w:rPr>
          <w:color w:val="000000"/>
          <w:sz w:val="24"/>
          <w:szCs w:val="24"/>
        </w:rPr>
        <w:t>это «реалисти</w:t>
      </w:r>
      <w:r w:rsidRPr="00E06FBF">
        <w:rPr>
          <w:color w:val="000000"/>
          <w:sz w:val="24"/>
          <w:szCs w:val="24"/>
        </w:rPr>
        <w:softHyphen/>
        <w:t>ческое отображение сценического характера» (Дзэами и Дзэн-тику, с. 536).</w:t>
      </w:r>
    </w:p>
    <w:p w:rsidR="00384F40" w:rsidRPr="00FE4800" w:rsidRDefault="00384F40" w:rsidP="00FE4800">
      <w:pPr>
        <w:pStyle w:val="Normal"/>
        <w:spacing w:before="0" w:line="0" w:lineRule="atLeast"/>
        <w:ind w:left="0" w:firstLine="567"/>
        <w:jc w:val="both"/>
        <w:rPr>
          <w:color w:val="000000"/>
          <w:sz w:val="24"/>
          <w:szCs w:val="24"/>
        </w:rPr>
      </w:pPr>
      <w:r w:rsidRPr="00E06FBF">
        <w:rPr>
          <w:color w:val="000000"/>
          <w:sz w:val="24"/>
          <w:szCs w:val="24"/>
        </w:rPr>
        <w:t>80. Мы выбираем слово «очарование», сознательно следуя установившейся в советском яп</w:t>
      </w:r>
      <w:r w:rsidRPr="00E06FBF">
        <w:rPr>
          <w:color w:val="000000"/>
          <w:sz w:val="24"/>
          <w:szCs w:val="24"/>
        </w:rPr>
        <w:t>о</w:t>
      </w:r>
      <w:r w:rsidRPr="00E06FBF">
        <w:rPr>
          <w:color w:val="000000"/>
          <w:sz w:val="24"/>
          <w:szCs w:val="24"/>
        </w:rPr>
        <w:t>новедении традиции</w:t>
      </w:r>
      <w:r w:rsidRPr="00FE4800">
        <w:rPr>
          <w:color w:val="000000"/>
          <w:sz w:val="24"/>
          <w:szCs w:val="24"/>
        </w:rPr>
        <w:t xml:space="preserve"> обозначать-этим словом влекуще-прекрасное японской эстетики (например,, идея </w:t>
      </w:r>
      <w:r w:rsidRPr="00FE4800">
        <w:rPr>
          <w:i/>
          <w:color w:val="000000"/>
          <w:sz w:val="24"/>
          <w:szCs w:val="24"/>
        </w:rPr>
        <w:t>моно-но аварэ</w:t>
      </w:r>
      <w:r w:rsidRPr="00FE4800">
        <w:rPr>
          <w:color w:val="000000"/>
          <w:sz w:val="24"/>
          <w:szCs w:val="24"/>
        </w:rPr>
        <w:t xml:space="preserve"> трактуется как «очарование вещей» в тру</w:t>
      </w:r>
      <w:r w:rsidRPr="00FE4800">
        <w:rPr>
          <w:color w:val="000000"/>
          <w:sz w:val="24"/>
          <w:szCs w:val="24"/>
        </w:rPr>
        <w:softHyphen/>
        <w:t>дах Н. И. Конрада и во всех других работах и т. д.). Выбор слова «очарование» для нас не случаен, ибо одно из содержа</w:t>
      </w:r>
      <w:r w:rsidRPr="00FE4800">
        <w:rPr>
          <w:color w:val="000000"/>
          <w:sz w:val="24"/>
          <w:szCs w:val="24"/>
        </w:rPr>
        <w:softHyphen/>
        <w:t>ний японского средневекового искусства — это магия безупреч</w:t>
      </w:r>
      <w:r w:rsidRPr="00FE4800">
        <w:rPr>
          <w:color w:val="000000"/>
          <w:sz w:val="24"/>
          <w:szCs w:val="24"/>
        </w:rPr>
        <w:softHyphen/>
        <w:t>ной красоты.</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81. См"/>
        </w:smartTagPr>
        <w:r w:rsidRPr="00FE4800">
          <w:rPr>
            <w:color w:val="000000"/>
            <w:sz w:val="24"/>
            <w:szCs w:val="24"/>
          </w:rPr>
          <w:t>81. См</w:t>
        </w:r>
      </w:smartTag>
      <w:r w:rsidRPr="00FE4800">
        <w:rPr>
          <w:color w:val="000000"/>
          <w:sz w:val="24"/>
          <w:szCs w:val="24"/>
        </w:rPr>
        <w:t xml:space="preserve">.: </w:t>
      </w:r>
      <w:r w:rsidRPr="00FE4800">
        <w:rPr>
          <w:i/>
          <w:color w:val="000000"/>
          <w:sz w:val="24"/>
          <w:szCs w:val="24"/>
        </w:rPr>
        <w:t>Глазычев В. Л.</w:t>
      </w:r>
      <w:r w:rsidRPr="00FE4800">
        <w:rPr>
          <w:color w:val="000000"/>
          <w:sz w:val="24"/>
          <w:szCs w:val="24"/>
        </w:rPr>
        <w:t xml:space="preserve"> Поэтика японской архитектуры.— Япония: культура и общество в эпоху НТР. М., 1985, с. 179.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82. Между прочим, о поэзии увядшего цветка замечательно сказано Тургеневым: «...я храню, как святыню, ее записочки и высохший цветок гераниума, тот самый цветок, который она не</w:t>
      </w:r>
      <w:r w:rsidRPr="00FE4800">
        <w:rPr>
          <w:color w:val="000000"/>
          <w:sz w:val="24"/>
          <w:szCs w:val="24"/>
        </w:rPr>
        <w:softHyphen/>
        <w:t>когда бросила мне из окна. Он до сих пор издает слабый запах... Так легкое испарение ничтожной тра</w:t>
      </w:r>
      <w:r w:rsidRPr="00FE4800">
        <w:rPr>
          <w:color w:val="000000"/>
          <w:sz w:val="24"/>
          <w:szCs w:val="24"/>
        </w:rPr>
        <w:t>в</w:t>
      </w:r>
      <w:r w:rsidRPr="00FE4800">
        <w:rPr>
          <w:color w:val="000000"/>
          <w:sz w:val="24"/>
          <w:szCs w:val="24"/>
        </w:rPr>
        <w:t>ки переживает все радости и все горести человека — переживает самого че</w:t>
      </w:r>
      <w:r w:rsidRPr="00FE4800">
        <w:rPr>
          <w:color w:val="000000"/>
          <w:sz w:val="24"/>
          <w:szCs w:val="24"/>
        </w:rPr>
        <w:softHyphen/>
        <w:t xml:space="preserve">ловека» </w:t>
      </w:r>
      <w:r w:rsidRPr="00FE4800">
        <w:rPr>
          <w:i/>
          <w:color w:val="000000"/>
          <w:sz w:val="24"/>
          <w:szCs w:val="24"/>
        </w:rPr>
        <w:t>{Тургенев И. С.</w:t>
      </w:r>
      <w:r w:rsidRPr="00FE4800">
        <w:rPr>
          <w:color w:val="000000"/>
          <w:sz w:val="24"/>
          <w:szCs w:val="24"/>
        </w:rPr>
        <w:t xml:space="preserve"> Собрание сочинения. Т. </w:t>
      </w:r>
      <w:smartTag w:uri="urn:schemas-microsoft-com:office:smarttags" w:element="metricconverter">
        <w:smartTagPr>
          <w:attr w:name="ProductID" w:val="6. М"/>
        </w:smartTagPr>
        <w:r w:rsidRPr="00FE4800">
          <w:rPr>
            <w:color w:val="000000"/>
            <w:sz w:val="24"/>
            <w:szCs w:val="24"/>
          </w:rPr>
          <w:t>6. М</w:t>
        </w:r>
      </w:smartTag>
      <w:r w:rsidRPr="00FE4800">
        <w:rPr>
          <w:color w:val="000000"/>
          <w:sz w:val="24"/>
          <w:szCs w:val="24"/>
        </w:rPr>
        <w:t>., 1955„ с. 273).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83. Говоря о цветке как о символической идее или идеаль</w:t>
      </w:r>
      <w:r w:rsidRPr="00FE4800">
        <w:rPr>
          <w:color w:val="000000"/>
          <w:sz w:val="24"/>
          <w:szCs w:val="24"/>
        </w:rPr>
        <w:softHyphen/>
        <w:t>ном символе, мы хотим тем самым подчеркнуть, что это поня</w:t>
      </w:r>
      <w:r w:rsidRPr="00FE4800">
        <w:rPr>
          <w:color w:val="000000"/>
          <w:sz w:val="24"/>
          <w:szCs w:val="24"/>
        </w:rPr>
        <w:softHyphen/>
        <w:t xml:space="preserve">тие, как и </w:t>
      </w:r>
      <w:r w:rsidRPr="00FE4800">
        <w:rPr>
          <w:i/>
          <w:color w:val="000000"/>
          <w:sz w:val="24"/>
          <w:szCs w:val="24"/>
        </w:rPr>
        <w:t>югэн,</w:t>
      </w:r>
      <w:r w:rsidRPr="00FE4800">
        <w:rPr>
          <w:color w:val="000000"/>
          <w:sz w:val="24"/>
          <w:szCs w:val="24"/>
        </w:rPr>
        <w:t xml:space="preserve"> далеко выходит за рамки простой эстетической катег</w:t>
      </w:r>
      <w:r w:rsidRPr="00FE4800">
        <w:rPr>
          <w:color w:val="000000"/>
          <w:sz w:val="24"/>
          <w:szCs w:val="24"/>
        </w:rPr>
        <w:t>о</w:t>
      </w:r>
      <w:r w:rsidRPr="00FE4800">
        <w:rPr>
          <w:color w:val="000000"/>
          <w:sz w:val="24"/>
          <w:szCs w:val="24"/>
        </w:rPr>
        <w:t>рии. По образцу платонической традиции его можно бы</w:t>
      </w:r>
      <w:r w:rsidRPr="00FE4800">
        <w:rPr>
          <w:color w:val="000000"/>
          <w:sz w:val="24"/>
          <w:szCs w:val="24"/>
        </w:rPr>
        <w:softHyphen/>
        <w:t>ло бы с известными оговорками назвать «эйдосом» как он трак</w:t>
      </w:r>
      <w:r w:rsidRPr="00FE4800">
        <w:rPr>
          <w:color w:val="000000"/>
          <w:sz w:val="24"/>
          <w:szCs w:val="24"/>
        </w:rPr>
        <w:softHyphen/>
        <w:t>тован С. С. Аверинцевым: «Эйдос—...идеальная сущность в своей конкре</w:t>
      </w:r>
      <w:r w:rsidRPr="00FE4800">
        <w:rPr>
          <w:color w:val="000000"/>
          <w:sz w:val="24"/>
          <w:szCs w:val="24"/>
        </w:rPr>
        <w:t>т</w:t>
      </w:r>
      <w:r w:rsidRPr="00FE4800">
        <w:rPr>
          <w:color w:val="000000"/>
          <w:sz w:val="24"/>
          <w:szCs w:val="24"/>
        </w:rPr>
        <w:t>ной явленности, пластически завершенный пред</w:t>
      </w:r>
      <w:r w:rsidRPr="00FE4800">
        <w:rPr>
          <w:color w:val="000000"/>
          <w:sz w:val="24"/>
          <w:szCs w:val="24"/>
        </w:rPr>
        <w:softHyphen/>
        <w:t xml:space="preserve">мет интеллектуального созерцания» </w:t>
      </w:r>
      <w:r w:rsidRPr="00FE4800">
        <w:rPr>
          <w:i/>
          <w:color w:val="000000"/>
          <w:sz w:val="24"/>
          <w:szCs w:val="24"/>
        </w:rPr>
        <w:t>(Аверинцев С. С.</w:t>
      </w:r>
      <w:r w:rsidRPr="00FE4800">
        <w:rPr>
          <w:color w:val="000000"/>
          <w:sz w:val="24"/>
          <w:szCs w:val="24"/>
        </w:rPr>
        <w:t xml:space="preserve"> Поэтика ранневизантийской литературы.</w:t>
      </w:r>
      <w:r w:rsidRPr="00FE4800">
        <w:rPr>
          <w:b/>
          <w:color w:val="000000"/>
          <w:sz w:val="24"/>
          <w:szCs w:val="24"/>
        </w:rPr>
        <w:t xml:space="preserve"> М.,</w:t>
      </w:r>
      <w:r w:rsidRPr="00FE4800">
        <w:rPr>
          <w:color w:val="000000"/>
          <w:sz w:val="24"/>
          <w:szCs w:val="24"/>
        </w:rPr>
        <w:t xml:space="preserve"> 1977, с. 319).</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84. У исследователя европейского средневековья читаем: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«...мудрость замыкалась в узком кругу, цехи становились рели</w:t>
      </w:r>
      <w:r w:rsidRPr="00FE4800">
        <w:rPr>
          <w:color w:val="000000"/>
          <w:sz w:val="24"/>
          <w:szCs w:val="24"/>
        </w:rPr>
        <w:softHyphen/>
        <w:t>гиозно-магическими объед</w:t>
      </w:r>
      <w:r w:rsidRPr="00FE4800">
        <w:rPr>
          <w:color w:val="000000"/>
          <w:sz w:val="24"/>
          <w:szCs w:val="24"/>
        </w:rPr>
        <w:t>и</w:t>
      </w:r>
      <w:r w:rsidRPr="00FE4800">
        <w:rPr>
          <w:color w:val="000000"/>
          <w:sz w:val="24"/>
          <w:szCs w:val="24"/>
        </w:rPr>
        <w:t xml:space="preserve">нениями» </w:t>
      </w:r>
      <w:r w:rsidRPr="00FE4800">
        <w:rPr>
          <w:i/>
          <w:color w:val="000000"/>
          <w:sz w:val="24"/>
          <w:szCs w:val="24"/>
        </w:rPr>
        <w:t>[Харитонович Д. Е.</w:t>
      </w:r>
      <w:r w:rsidRPr="00FE4800">
        <w:rPr>
          <w:color w:val="000000"/>
          <w:sz w:val="24"/>
          <w:szCs w:val="24"/>
        </w:rPr>
        <w:t xml:space="preserve"> Сред</w:t>
      </w:r>
      <w:r w:rsidRPr="00FE4800">
        <w:rPr>
          <w:color w:val="000000"/>
          <w:sz w:val="24"/>
          <w:szCs w:val="24"/>
        </w:rPr>
        <w:softHyphen/>
        <w:t>невековый мастер и его представление о вещи. В кн.: Худож</w:t>
      </w:r>
      <w:r w:rsidRPr="00FE4800">
        <w:rPr>
          <w:color w:val="000000"/>
          <w:sz w:val="24"/>
          <w:szCs w:val="24"/>
        </w:rPr>
        <w:t>е</w:t>
      </w:r>
      <w:r w:rsidRPr="00FE4800">
        <w:rPr>
          <w:color w:val="000000"/>
          <w:sz w:val="24"/>
          <w:szCs w:val="24"/>
        </w:rPr>
        <w:t>ст</w:t>
      </w:r>
      <w:r w:rsidRPr="00FE4800">
        <w:rPr>
          <w:color w:val="000000"/>
          <w:sz w:val="24"/>
          <w:szCs w:val="24"/>
        </w:rPr>
        <w:softHyphen/>
        <w:t>венный язык средневековья, с. 33). См. также: Идеи эстетиче</w:t>
      </w:r>
      <w:r w:rsidRPr="00FE4800">
        <w:rPr>
          <w:color w:val="000000"/>
          <w:sz w:val="24"/>
          <w:szCs w:val="24"/>
        </w:rPr>
        <w:softHyphen/>
        <w:t xml:space="preserve">ского воспитания. Антология. Под ред. В. П. Шестакова. Т. </w:t>
      </w:r>
      <w:smartTag w:uri="urn:schemas-microsoft-com:office:smarttags" w:element="metricconverter">
        <w:smartTagPr>
          <w:attr w:name="ProductID" w:val="1. М"/>
        </w:smartTagPr>
        <w:r w:rsidRPr="00FE4800">
          <w:rPr>
            <w:color w:val="000000"/>
            <w:sz w:val="24"/>
            <w:szCs w:val="24"/>
          </w:rPr>
          <w:t>1. М</w:t>
        </w:r>
      </w:smartTag>
      <w:r w:rsidRPr="00FE4800">
        <w:rPr>
          <w:color w:val="000000"/>
          <w:sz w:val="24"/>
          <w:szCs w:val="24"/>
        </w:rPr>
        <w:t>, 1973.</w:t>
      </w:r>
    </w:p>
    <w:p w:rsidR="00384F40" w:rsidRPr="00FE4800" w:rsidRDefault="00384F40" w:rsidP="00E06FBF">
      <w:pPr>
        <w:pStyle w:val="Normal"/>
        <w:spacing w:before="0" w:line="0" w:lineRule="atLeast"/>
        <w:ind w:left="0" w:firstLine="567"/>
        <w:jc w:val="both"/>
        <w:rPr>
          <w:color w:val="000000"/>
          <w:sz w:val="24"/>
          <w:szCs w:val="24"/>
        </w:rPr>
      </w:pPr>
      <w:r w:rsidRPr="00FE4800">
        <w:rPr>
          <w:color w:val="000000"/>
          <w:sz w:val="24"/>
          <w:szCs w:val="24"/>
        </w:rPr>
        <w:t xml:space="preserve">85. Есть и другие варианты перевода на русский язык этого известного афоризма Дзэами, в которых слово </w:t>
      </w:r>
      <w:r w:rsidRPr="00FE4800">
        <w:rPr>
          <w:i/>
          <w:color w:val="000000"/>
          <w:sz w:val="24"/>
          <w:szCs w:val="24"/>
        </w:rPr>
        <w:t>но</w:t>
      </w:r>
      <w:r w:rsidRPr="00FE4800">
        <w:rPr>
          <w:color w:val="000000"/>
          <w:sz w:val="24"/>
          <w:szCs w:val="24"/>
        </w:rPr>
        <w:t xml:space="preserve"> понимается как название театра: «Жизнь кончается, искусство Но—нико</w:t>
      </w:r>
      <w:r w:rsidRPr="00FE4800">
        <w:rPr>
          <w:color w:val="000000"/>
          <w:sz w:val="24"/>
          <w:szCs w:val="24"/>
        </w:rPr>
        <w:softHyphen/>
        <w:t xml:space="preserve">гда» </w:t>
      </w:r>
      <w:r w:rsidRPr="00FE4800">
        <w:rPr>
          <w:i/>
          <w:color w:val="000000"/>
          <w:sz w:val="24"/>
          <w:szCs w:val="24"/>
        </w:rPr>
        <w:t>(Гришелева Л. Д.</w:t>
      </w:r>
      <w:r w:rsidRPr="00FE4800">
        <w:rPr>
          <w:color w:val="000000"/>
          <w:sz w:val="24"/>
          <w:szCs w:val="24"/>
        </w:rPr>
        <w:t xml:space="preserve"> Театр современной Японии. М., 1977, с. 44); «Есть предел человеческой жизни, но нет предела Но» </w:t>
      </w:r>
      <w:r w:rsidRPr="00FE4800">
        <w:rPr>
          <w:i/>
          <w:color w:val="000000"/>
          <w:sz w:val="24"/>
          <w:szCs w:val="24"/>
        </w:rPr>
        <w:t>{Григорьева Т. П.</w:t>
      </w:r>
      <w:r w:rsidRPr="00FE4800">
        <w:rPr>
          <w:color w:val="000000"/>
          <w:sz w:val="24"/>
          <w:szCs w:val="24"/>
        </w:rPr>
        <w:t xml:space="preserve"> Японская художественная традиция, с. 26). Между прочим, этот афоризм Дзэами любопытно перекликается</w:t>
      </w:r>
      <w:r w:rsidR="00E06FBF">
        <w:rPr>
          <w:color w:val="000000"/>
          <w:sz w:val="24"/>
          <w:szCs w:val="24"/>
        </w:rPr>
        <w:t xml:space="preserve"> </w:t>
      </w:r>
      <w:r w:rsidRPr="00FE4800">
        <w:rPr>
          <w:color w:val="000000"/>
          <w:sz w:val="24"/>
          <w:szCs w:val="24"/>
        </w:rPr>
        <w:t>с из</w:t>
      </w:r>
      <w:r w:rsidR="00E06FBF">
        <w:rPr>
          <w:color w:val="000000"/>
          <w:sz w:val="24"/>
          <w:szCs w:val="24"/>
        </w:rPr>
        <w:t>вестнфым</w:t>
      </w:r>
      <w:r w:rsidRPr="00FE4800">
        <w:rPr>
          <w:color w:val="000000"/>
          <w:sz w:val="24"/>
          <w:szCs w:val="24"/>
        </w:rPr>
        <w:t xml:space="preserve"> афоризмом Гиппократа: «Жизнь к</w:t>
      </w:r>
      <w:r w:rsidRPr="00FE4800">
        <w:rPr>
          <w:color w:val="000000"/>
          <w:sz w:val="24"/>
          <w:szCs w:val="24"/>
        </w:rPr>
        <w:t>о</w:t>
      </w:r>
      <w:r w:rsidRPr="00FE4800">
        <w:rPr>
          <w:color w:val="000000"/>
          <w:sz w:val="24"/>
          <w:szCs w:val="24"/>
        </w:rPr>
        <w:t>ротка, искусство в</w:t>
      </w:r>
      <w:r w:rsidR="00E06FBF">
        <w:rPr>
          <w:color w:val="000000"/>
          <w:sz w:val="24"/>
          <w:szCs w:val="24"/>
        </w:rPr>
        <w:t>ечно».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36. Хризантема считается в Японии символом долголетия; в „р^цйости этому цветку прип</w:t>
      </w:r>
      <w:r w:rsidRPr="00FE4800">
        <w:rPr>
          <w:color w:val="000000"/>
          <w:sz w:val="24"/>
          <w:szCs w:val="24"/>
        </w:rPr>
        <w:t>и</w:t>
      </w:r>
      <w:r w:rsidRPr="00FE4800">
        <w:rPr>
          <w:color w:val="000000"/>
          <w:sz w:val="24"/>
          <w:szCs w:val="24"/>
        </w:rPr>
        <w:t>сывалась магическая сила. Пер</w:t>
      </w:r>
      <w:r w:rsidRPr="00FE4800">
        <w:rPr>
          <w:color w:val="000000"/>
          <w:sz w:val="24"/>
          <w:szCs w:val="24"/>
        </w:rPr>
        <w:softHyphen/>
        <w:t xml:space="preserve">вые празднования «дня хризантем» зафиксированы в японских ^етоР^^ </w:t>
      </w:r>
      <w:r w:rsidRPr="00FE4800">
        <w:rPr>
          <w:color w:val="000000"/>
          <w:sz w:val="24"/>
          <w:szCs w:val="24"/>
          <w:vertAlign w:val="superscript"/>
        </w:rPr>
        <w:t>в</w:t>
      </w:r>
      <w:r w:rsidRPr="00FE4800">
        <w:rPr>
          <w:color w:val="000000"/>
          <w:sz w:val="24"/>
          <w:szCs w:val="24"/>
        </w:rPr>
        <w:t xml:space="preserve"> VII в., когда пили «хризантемовое вино» из «хри-зантемовых чарок». В старину в Яп</w:t>
      </w:r>
      <w:r w:rsidRPr="00FE4800">
        <w:rPr>
          <w:color w:val="000000"/>
          <w:sz w:val="24"/>
          <w:szCs w:val="24"/>
        </w:rPr>
        <w:t>о</w:t>
      </w:r>
      <w:r w:rsidRPr="00FE4800">
        <w:rPr>
          <w:color w:val="000000"/>
          <w:sz w:val="24"/>
          <w:szCs w:val="24"/>
        </w:rPr>
        <w:t xml:space="preserve">нии существовал обычай омываться росой, собранной с хризантем (для этого с вечера да 1).веты клались хлопья ваты). Согласно поверью, эта роса омывала с человека старость и болезни. См., например: </w:t>
      </w:r>
      <w:r w:rsidRPr="00FE4800">
        <w:rPr>
          <w:i/>
          <w:color w:val="000000"/>
          <w:sz w:val="24"/>
          <w:szCs w:val="24"/>
        </w:rPr>
        <w:t>Сэй-сё-</w:t>
      </w:r>
    </w:p>
    <w:p w:rsidR="00384F40" w:rsidRPr="00FE4800" w:rsidRDefault="00384F40" w:rsidP="00FE4800">
      <w:pPr>
        <w:pStyle w:val="Normal"/>
        <w:spacing w:before="0" w:line="0" w:lineRule="atLeast"/>
        <w:ind w:left="0" w:firstLine="567"/>
        <w:jc w:val="both"/>
        <w:rPr>
          <w:color w:val="000000"/>
          <w:sz w:val="24"/>
          <w:szCs w:val="24"/>
        </w:rPr>
      </w:pPr>
      <w:r w:rsidRPr="00FE4800">
        <w:rPr>
          <w:i/>
          <w:color w:val="000000"/>
          <w:sz w:val="24"/>
          <w:szCs w:val="24"/>
        </w:rPr>
        <w:t>•наго</w:t>
      </w:r>
      <w:r w:rsidRPr="00FE4800">
        <w:rPr>
          <w:i/>
          <w:color w:val="000000"/>
          <w:sz w:val="24"/>
          <w:szCs w:val="24"/>
          <w:vertAlign w:val="superscript"/>
        </w:rPr>
        <w:t>н</w:t>
      </w:r>
      <w:r w:rsidRPr="00FE4800">
        <w:rPr>
          <w:i/>
          <w:color w:val="000000"/>
          <w:sz w:val="24"/>
          <w:szCs w:val="24"/>
        </w:rPr>
        <w:t>•</w:t>
      </w:r>
      <w:r w:rsidRPr="00FE4800">
        <w:rPr>
          <w:color w:val="000000"/>
          <w:sz w:val="24"/>
          <w:szCs w:val="24"/>
        </w:rPr>
        <w:t xml:space="preserve"> Записки у изголовья. М., 1975, с. 33.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@7. </w:t>
      </w:r>
      <w:r w:rsidRPr="00FE4800">
        <w:rPr>
          <w:i/>
          <w:color w:val="000000"/>
          <w:sz w:val="24"/>
          <w:szCs w:val="24"/>
        </w:rPr>
        <w:t>Овчинников В.</w:t>
      </w:r>
      <w:r w:rsidRPr="00FE4800">
        <w:rPr>
          <w:color w:val="000000"/>
          <w:sz w:val="24"/>
          <w:szCs w:val="24"/>
        </w:rPr>
        <w:t xml:space="preserve"> Ветка сакуры. М., 1971, с. 217. §8. Конечно, в античном мире цветы игр</w:t>
      </w:r>
      <w:r w:rsidRPr="00FE4800">
        <w:rPr>
          <w:color w:val="000000"/>
          <w:sz w:val="24"/>
          <w:szCs w:val="24"/>
        </w:rPr>
        <w:t>а</w:t>
      </w:r>
      <w:r w:rsidRPr="00FE4800">
        <w:rPr>
          <w:color w:val="000000"/>
          <w:sz w:val="24"/>
          <w:szCs w:val="24"/>
        </w:rPr>
        <w:t>ли немаловажную тюл&amp; в «культурном быте»; и там существовал особый празд</w:t>
      </w:r>
      <w:r w:rsidRPr="00FE4800">
        <w:rPr>
          <w:color w:val="000000"/>
          <w:sz w:val="24"/>
          <w:szCs w:val="24"/>
        </w:rPr>
        <w:softHyphen/>
        <w:t>ник Р</w:t>
      </w:r>
      <w:r w:rsidRPr="00FE4800">
        <w:rPr>
          <w:color w:val="000000"/>
          <w:sz w:val="24"/>
          <w:szCs w:val="24"/>
          <w:vertAlign w:val="superscript"/>
        </w:rPr>
        <w:t>03</w:t>
      </w:r>
      <w:r w:rsidRPr="00FE4800">
        <w:rPr>
          <w:color w:val="000000"/>
          <w:sz w:val="24"/>
          <w:szCs w:val="24"/>
        </w:rPr>
        <w:t>- Но все это по масштабам и по месту в духовной жиз</w:t>
      </w:r>
      <w:r w:rsidRPr="00FE4800">
        <w:rPr>
          <w:color w:val="000000"/>
          <w:sz w:val="24"/>
          <w:szCs w:val="24"/>
        </w:rPr>
        <w:softHyphen/>
        <w:t xml:space="preserve">ни </w:t>
      </w:r>
      <w:r w:rsidRPr="00FE4800">
        <w:rPr>
          <w:i/>
          <w:color w:val="000000"/>
          <w:sz w:val="24"/>
          <w:szCs w:val="24"/>
        </w:rPr>
        <w:t>общества</w:t>
      </w:r>
      <w:r w:rsidRPr="00FE4800">
        <w:rPr>
          <w:color w:val="000000"/>
          <w:sz w:val="24"/>
          <w:szCs w:val="24"/>
        </w:rPr>
        <w:t xml:space="preserve"> несравнимо с Японией.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§9. Современное слово </w:t>
      </w:r>
      <w:r w:rsidRPr="00FE4800">
        <w:rPr>
          <w:i/>
          <w:color w:val="000000"/>
          <w:sz w:val="24"/>
          <w:szCs w:val="24"/>
        </w:rPr>
        <w:t>ханагата</w:t>
      </w:r>
      <w:r w:rsidRPr="00FE4800">
        <w:rPr>
          <w:color w:val="000000"/>
          <w:sz w:val="24"/>
          <w:szCs w:val="24"/>
        </w:rPr>
        <w:t xml:space="preserve"> («звезда труппы»), напри</w:t>
      </w:r>
      <w:r w:rsidRPr="00FE4800">
        <w:rPr>
          <w:color w:val="000000"/>
          <w:sz w:val="24"/>
          <w:szCs w:val="24"/>
        </w:rPr>
        <w:softHyphen/>
        <w:t xml:space="preserve">мер употребляется в тех случаях, когда актер обладает осле-пи^льной красотой. См. об этом: </w:t>
      </w:r>
      <w:r w:rsidRPr="00FE4800">
        <w:rPr>
          <w:i/>
          <w:color w:val="000000"/>
          <w:sz w:val="24"/>
          <w:szCs w:val="24"/>
        </w:rPr>
        <w:t>Кандзэ Хисао.</w:t>
      </w:r>
      <w:r w:rsidRPr="00FE4800">
        <w:rPr>
          <w:color w:val="000000"/>
          <w:sz w:val="24"/>
          <w:szCs w:val="24"/>
        </w:rPr>
        <w:t xml:space="preserve"> Кокоро ёри ко-коро ни цутауру хана (Цветок, передаваемый от сердца к серд</w:t>
      </w:r>
      <w:r w:rsidRPr="00FE4800">
        <w:rPr>
          <w:color w:val="000000"/>
          <w:sz w:val="24"/>
          <w:szCs w:val="24"/>
        </w:rPr>
        <w:softHyphen/>
        <w:t>цу*» Токио, 1979, с. 18.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90- </w:t>
      </w:r>
      <w:r w:rsidRPr="00FE4800">
        <w:rPr>
          <w:i/>
          <w:color w:val="000000"/>
          <w:sz w:val="24"/>
          <w:szCs w:val="24"/>
        </w:rPr>
        <w:t>Кант И.</w:t>
      </w:r>
      <w:r w:rsidRPr="00FE4800">
        <w:rPr>
          <w:color w:val="000000"/>
          <w:sz w:val="24"/>
          <w:szCs w:val="24"/>
        </w:rPr>
        <w:t xml:space="preserve"> Сочинения в шести томах. Т. </w:t>
      </w:r>
      <w:smartTag w:uri="urn:schemas-microsoft-com:office:smarttags" w:element="metricconverter">
        <w:smartTagPr>
          <w:attr w:name="ProductID" w:val="5. М"/>
        </w:smartTagPr>
        <w:r w:rsidRPr="00FE4800">
          <w:rPr>
            <w:color w:val="000000"/>
            <w:sz w:val="24"/>
            <w:szCs w:val="24"/>
          </w:rPr>
          <w:t>5. М</w:t>
        </w:r>
      </w:smartTag>
      <w:r w:rsidRPr="00FE4800">
        <w:rPr>
          <w:color w:val="000000"/>
          <w:sz w:val="24"/>
          <w:szCs w:val="24"/>
        </w:rPr>
        <w:t>., 1963—1966, о4"^</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91- ТЬе 5есге1 о? Мо Пауз. 2еагш'5 Кайеизпо. Токио, 1968,</w:t>
      </w:r>
    </w:p>
    <w:p w:rsidR="00384F40" w:rsidRPr="00FE4800" w:rsidRDefault="00384F40" w:rsidP="00FE4800">
      <w:pPr>
        <w:pStyle w:val="FR2"/>
        <w:spacing w:line="0" w:lineRule="atLeast"/>
        <w:ind w:left="0" w:firstLine="567"/>
        <w:jc w:val="both"/>
        <w:rPr>
          <w:rFonts w:ascii="Times New Roman" w:hAnsi="Times New Roman"/>
          <w:color w:val="000000"/>
          <w:sz w:val="24"/>
          <w:szCs w:val="24"/>
        </w:rPr>
      </w:pPr>
      <w:r w:rsidRPr="00FE4800">
        <w:rPr>
          <w:rFonts w:ascii="Times New Roman" w:hAnsi="Times New Roman"/>
          <w:i w:val="0"/>
          <w:color w:val="000000"/>
          <w:sz w:val="24"/>
          <w:szCs w:val="24"/>
        </w:rPr>
        <w:t>с 5^-"6.</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92. </w:t>
      </w:r>
      <w:r w:rsidRPr="00FE4800">
        <w:rPr>
          <w:i/>
          <w:color w:val="000000"/>
          <w:sz w:val="24"/>
          <w:szCs w:val="24"/>
        </w:rPr>
        <w:t>Такэо Нарукава.</w:t>
      </w:r>
      <w:r w:rsidRPr="00FE4800">
        <w:rPr>
          <w:color w:val="000000"/>
          <w:sz w:val="24"/>
          <w:szCs w:val="24"/>
        </w:rPr>
        <w:t xml:space="preserve"> Дзэами: хана-но тэцугаку (Дзэами: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ф^ософия цветка). Токио, 1980, с. 33.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93. </w:t>
      </w:r>
      <w:r w:rsidRPr="00FE4800">
        <w:rPr>
          <w:i/>
          <w:color w:val="000000"/>
          <w:sz w:val="24"/>
          <w:szCs w:val="24"/>
        </w:rPr>
        <w:t>Тоуо1сШго Nоёат^.</w:t>
      </w:r>
      <w:r w:rsidRPr="00FE4800">
        <w:rPr>
          <w:color w:val="000000"/>
          <w:sz w:val="24"/>
          <w:szCs w:val="24"/>
        </w:rPr>
        <w:t xml:space="preserve"> 2еап-п апД Шз ТЬеопеа оп Мо. То</w:t>
      </w:r>
      <w:r w:rsidRPr="00FE4800">
        <w:rPr>
          <w:color w:val="000000"/>
          <w:sz w:val="24"/>
          <w:szCs w:val="24"/>
        </w:rPr>
        <w:softHyphen/>
        <w:t xml:space="preserve">кио, </w:t>
      </w:r>
      <w:r w:rsidRPr="00FE4800">
        <w:rPr>
          <w:color w:val="000000"/>
          <w:sz w:val="24"/>
          <w:szCs w:val="24"/>
          <w:vertAlign w:val="superscript"/>
        </w:rPr>
        <w:t>1973</w:t>
      </w:r>
      <w:r w:rsidRPr="00FE4800">
        <w:rPr>
          <w:color w:val="000000"/>
          <w:sz w:val="24"/>
          <w:szCs w:val="24"/>
        </w:rPr>
        <w:t xml:space="preserve">. </w:t>
      </w:r>
      <w:r w:rsidRPr="00FE4800">
        <w:rPr>
          <w:color w:val="000000"/>
          <w:sz w:val="24"/>
          <w:szCs w:val="24"/>
          <w:vertAlign w:val="superscript"/>
        </w:rPr>
        <w:t>с</w:t>
      </w:r>
      <w:r w:rsidRPr="00FE4800">
        <w:rPr>
          <w:color w:val="000000"/>
          <w:sz w:val="24"/>
          <w:szCs w:val="24"/>
        </w:rPr>
        <w:t xml:space="preserve">- </w:t>
      </w:r>
      <w:r w:rsidRPr="00FE4800">
        <w:rPr>
          <w:color w:val="000000"/>
          <w:sz w:val="24"/>
          <w:szCs w:val="24"/>
          <w:vertAlign w:val="superscript"/>
        </w:rPr>
        <w:t>62</w:t>
      </w:r>
      <w:r w:rsidRPr="00FE4800">
        <w:rPr>
          <w:color w:val="000000"/>
          <w:sz w:val="24"/>
          <w:szCs w:val="24"/>
        </w:rPr>
        <w:t xml:space="preserve">» </w:t>
      </w:r>
      <w:r w:rsidRPr="00FE4800">
        <w:rPr>
          <w:color w:val="000000"/>
          <w:sz w:val="24"/>
          <w:szCs w:val="24"/>
          <w:vertAlign w:val="superscript"/>
        </w:rPr>
        <w:t>65</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94. Как подчеркивает В. В. Малявин, «Китайское представ</w:t>
      </w:r>
      <w:r w:rsidRPr="00FE4800">
        <w:rPr>
          <w:color w:val="000000"/>
          <w:sz w:val="24"/>
          <w:szCs w:val="24"/>
        </w:rPr>
        <w:softHyphen/>
        <w:t xml:space="preserve">ление о реальности как пределе форм запрещает субстантивиза-цик? понятий, требует готовности пересматривать их. Тем самым </w:t>
      </w:r>
      <w:r w:rsidRPr="00FE4800">
        <w:rPr>
          <w:color w:val="000000"/>
          <w:sz w:val="24"/>
          <w:szCs w:val="24"/>
        </w:rPr>
        <w:lastRenderedPageBreak/>
        <w:t>оно выступает образом жизненного роста культуры как про</w:t>
      </w:r>
      <w:r w:rsidRPr="00FE4800">
        <w:rPr>
          <w:color w:val="000000"/>
          <w:sz w:val="24"/>
          <w:szCs w:val="24"/>
        </w:rPr>
        <w:softHyphen/>
        <w:t>цесса постоянного определения чел</w:t>
      </w:r>
      <w:r w:rsidRPr="00FE4800">
        <w:rPr>
          <w:color w:val="000000"/>
          <w:sz w:val="24"/>
          <w:szCs w:val="24"/>
        </w:rPr>
        <w:t>о</w:t>
      </w:r>
      <w:r w:rsidRPr="00FE4800">
        <w:rPr>
          <w:color w:val="000000"/>
          <w:sz w:val="24"/>
          <w:szCs w:val="24"/>
        </w:rPr>
        <w:t>веком самого себя через его ^^определение» („Народы Азии и Африки". 1986, № 1, с. 99). Япо</w:t>
      </w:r>
      <w:r w:rsidRPr="00FE4800">
        <w:rPr>
          <w:color w:val="000000"/>
          <w:sz w:val="24"/>
          <w:szCs w:val="24"/>
        </w:rPr>
        <w:t>н</w:t>
      </w:r>
      <w:r w:rsidRPr="00FE4800">
        <w:rPr>
          <w:color w:val="000000"/>
          <w:sz w:val="24"/>
          <w:szCs w:val="24"/>
        </w:rPr>
        <w:t>ская средневековая художественная мысль, как и китай</w:t>
      </w:r>
      <w:r w:rsidRPr="00FE4800">
        <w:rPr>
          <w:color w:val="000000"/>
          <w:sz w:val="24"/>
          <w:szCs w:val="24"/>
        </w:rPr>
        <w:softHyphen/>
        <w:t>ская, находилась в плену известного фил</w:t>
      </w:r>
      <w:r w:rsidRPr="00FE4800">
        <w:rPr>
          <w:color w:val="000000"/>
          <w:sz w:val="24"/>
          <w:szCs w:val="24"/>
        </w:rPr>
        <w:t>о</w:t>
      </w:r>
      <w:r w:rsidRPr="00FE4800">
        <w:rPr>
          <w:color w:val="000000"/>
          <w:sz w:val="24"/>
          <w:szCs w:val="24"/>
        </w:rPr>
        <w:t>софского тезиса о тог»(, что всякая определенность уже тем самым есть ограничен</w:t>
      </w:r>
      <w:r w:rsidRPr="00FE4800">
        <w:rPr>
          <w:color w:val="000000"/>
          <w:sz w:val="24"/>
          <w:szCs w:val="24"/>
        </w:rPr>
        <w:softHyphen/>
        <w:t>ность. В этом далеко не универсальном подходе заключено все обаяние дальневосточной эстетической мысли.</w:t>
      </w:r>
    </w:p>
    <w:p w:rsidR="00384F40" w:rsidRPr="00FE4800" w:rsidRDefault="00384F40" w:rsidP="00E06FBF">
      <w:pPr>
        <w:pStyle w:val="Normal"/>
        <w:spacing w:before="0" w:line="0" w:lineRule="atLeast"/>
        <w:ind w:left="0" w:firstLine="567"/>
        <w:jc w:val="both"/>
        <w:rPr>
          <w:color w:val="000000"/>
          <w:sz w:val="24"/>
          <w:szCs w:val="24"/>
        </w:rPr>
      </w:pPr>
      <w:smartTag w:uri="urn:schemas-microsoft-com:office:smarttags" w:element="metricconverter">
        <w:smartTagPr>
          <w:attr w:name="ProductID" w:val="95. См"/>
        </w:smartTagPr>
        <w:r w:rsidRPr="00FE4800">
          <w:rPr>
            <w:color w:val="000000"/>
            <w:sz w:val="24"/>
            <w:szCs w:val="24"/>
          </w:rPr>
          <w:t>95. См</w:t>
        </w:r>
      </w:smartTag>
      <w:r w:rsidRPr="00FE4800">
        <w:rPr>
          <w:color w:val="000000"/>
          <w:sz w:val="24"/>
          <w:szCs w:val="24"/>
        </w:rPr>
        <w:t xml:space="preserve">., например, труды Минору Нисио о театре Но, в ча-.сткости его книгу «Дзэами-но Но гэйрон» (Токио, 1974), с. 408. </w:t>
      </w:r>
      <w:r w:rsidRPr="00FE4800">
        <w:rPr>
          <w:i/>
          <w:color w:val="000000"/>
          <w:sz w:val="24"/>
          <w:szCs w:val="24"/>
        </w:rPr>
        <w:t>^.Григорьев А.</w:t>
      </w:r>
      <w:r w:rsidRPr="00FE4800">
        <w:rPr>
          <w:color w:val="000000"/>
          <w:sz w:val="24"/>
          <w:szCs w:val="24"/>
        </w:rPr>
        <w:t xml:space="preserve"> Литературная критика. М., 1967,'с. 142. 97. Мы упо</w:t>
      </w:r>
      <w:r w:rsidRPr="00FE4800">
        <w:rPr>
          <w:color w:val="000000"/>
          <w:sz w:val="24"/>
          <w:szCs w:val="24"/>
        </w:rPr>
        <w:t>т</w:t>
      </w:r>
      <w:r w:rsidRPr="00FE4800">
        <w:rPr>
          <w:color w:val="000000"/>
          <w:sz w:val="24"/>
          <w:szCs w:val="24"/>
        </w:rPr>
        <w:t>ребляем слово «мистический», как употребляют .^го японские ученые для определения момента выхода челове</w:t>
      </w:r>
      <w:r w:rsidRPr="00FE4800">
        <w:rPr>
          <w:color w:val="000000"/>
          <w:sz w:val="24"/>
          <w:szCs w:val="24"/>
        </w:rPr>
        <w:softHyphen/>
        <w:t>ческого духа к космическому единому. Но здесь важно учиты-дагь, что внехрист</w:t>
      </w:r>
      <w:r w:rsidRPr="00FE4800">
        <w:rPr>
          <w:color w:val="000000"/>
          <w:sz w:val="24"/>
          <w:szCs w:val="24"/>
        </w:rPr>
        <w:t>и</w:t>
      </w:r>
      <w:r w:rsidRPr="00FE4800">
        <w:rPr>
          <w:color w:val="000000"/>
          <w:sz w:val="24"/>
          <w:szCs w:val="24"/>
        </w:rPr>
        <w:t>анская и дохристианская мистика была не</w:t>
      </w:r>
      <w:r w:rsidR="00E06FBF">
        <w:rPr>
          <w:color w:val="000000"/>
          <w:sz w:val="24"/>
          <w:szCs w:val="24"/>
        </w:rPr>
        <w:t xml:space="preserve"> </w:t>
      </w:r>
      <w:r w:rsidRPr="00FE4800">
        <w:rPr>
          <w:color w:val="000000"/>
          <w:sz w:val="24"/>
          <w:szCs w:val="24"/>
        </w:rPr>
        <w:t>свободна от наследия древнего магизма. В японской н</w:t>
      </w:r>
      <w:r w:rsidRPr="00FE4800">
        <w:rPr>
          <w:color w:val="000000"/>
          <w:sz w:val="24"/>
          <w:szCs w:val="24"/>
        </w:rPr>
        <w:t>а</w:t>
      </w:r>
      <w:r w:rsidRPr="00FE4800">
        <w:rPr>
          <w:color w:val="000000"/>
          <w:sz w:val="24"/>
          <w:szCs w:val="24"/>
        </w:rPr>
        <w:t>родной обрядовости, например, роль маг</w:t>
      </w:r>
      <w:r w:rsidRPr="00FE4800">
        <w:rPr>
          <w:color w:val="000000"/>
          <w:sz w:val="24"/>
          <w:szCs w:val="24"/>
        </w:rPr>
        <w:t>и</w:t>
      </w:r>
      <w:r w:rsidRPr="00FE4800">
        <w:rPr>
          <w:color w:val="000000"/>
          <w:sz w:val="24"/>
          <w:szCs w:val="24"/>
        </w:rPr>
        <w:t>ческих элементов чрезвычай</w:t>
      </w:r>
      <w:r w:rsidRPr="00FE4800">
        <w:rPr>
          <w:color w:val="000000"/>
          <w:sz w:val="24"/>
          <w:szCs w:val="24"/>
        </w:rPr>
        <w:softHyphen/>
        <w:t xml:space="preserve">но велика (см.: </w:t>
      </w:r>
      <w:r w:rsidRPr="00FE4800">
        <w:rPr>
          <w:i/>
          <w:color w:val="000000"/>
          <w:sz w:val="24"/>
          <w:szCs w:val="24"/>
        </w:rPr>
        <w:t>Глускина А. Е.</w:t>
      </w:r>
      <w:r w:rsidRPr="00FE4800">
        <w:rPr>
          <w:color w:val="000000"/>
          <w:sz w:val="24"/>
          <w:szCs w:val="24"/>
        </w:rPr>
        <w:t xml:space="preserve"> Заметки о японской литературе и теа</w:t>
      </w:r>
      <w:r w:rsidRPr="00FE4800">
        <w:rPr>
          <w:color w:val="000000"/>
          <w:sz w:val="24"/>
          <w:szCs w:val="24"/>
        </w:rPr>
        <w:t>т</w:t>
      </w:r>
      <w:r w:rsidRPr="00FE4800">
        <w:rPr>
          <w:color w:val="000000"/>
          <w:sz w:val="24"/>
          <w:szCs w:val="24"/>
        </w:rPr>
        <w:t>ре. М., 1979). Поэтому принципиально важно отличать. магию («чародейство») от мистики («т</w:t>
      </w:r>
      <w:r w:rsidRPr="00FE4800">
        <w:rPr>
          <w:color w:val="000000"/>
          <w:sz w:val="24"/>
          <w:szCs w:val="24"/>
        </w:rPr>
        <w:t>а</w:t>
      </w:r>
      <w:r w:rsidRPr="00FE4800">
        <w:rPr>
          <w:color w:val="000000"/>
          <w:sz w:val="24"/>
          <w:szCs w:val="24"/>
        </w:rPr>
        <w:t>инство»). Магия—это первоначальная техника человека, направленная на общение с-космическими силами, которые могут дать власть над природой и ч</w:t>
      </w:r>
      <w:r w:rsidRPr="00FE4800">
        <w:rPr>
          <w:color w:val="000000"/>
          <w:sz w:val="24"/>
          <w:szCs w:val="24"/>
        </w:rPr>
        <w:t>е</w:t>
      </w:r>
      <w:r w:rsidRPr="00FE4800">
        <w:rPr>
          <w:color w:val="000000"/>
          <w:sz w:val="24"/>
          <w:szCs w:val="24"/>
        </w:rPr>
        <w:t>ловеком. Магия рождает чувство «заколдованности» мира (отсюда — «чары, очарование, чару</w:t>
      </w:r>
      <w:r w:rsidRPr="00FE4800">
        <w:rPr>
          <w:color w:val="000000"/>
          <w:sz w:val="24"/>
          <w:szCs w:val="24"/>
        </w:rPr>
        <w:t>ю</w:t>
      </w:r>
      <w:r w:rsidRPr="00FE4800">
        <w:rPr>
          <w:color w:val="000000"/>
          <w:sz w:val="24"/>
          <w:szCs w:val="24"/>
        </w:rPr>
        <w:t>щий» как постоянные по</w:t>
      </w:r>
      <w:r w:rsidRPr="00FE4800">
        <w:rPr>
          <w:color w:val="000000"/>
          <w:sz w:val="24"/>
          <w:szCs w:val="24"/>
        </w:rPr>
        <w:softHyphen/>
        <w:t>этические образы в японской классической литературе), она не-духовна, так как находится во власти детерминации (фата</w:t>
      </w:r>
      <w:r w:rsidRPr="00FE4800">
        <w:rPr>
          <w:color w:val="000000"/>
          <w:sz w:val="24"/>
          <w:szCs w:val="24"/>
        </w:rPr>
        <w:softHyphen/>
        <w:t>лизма). Разновидности 'современной магии (о</w:t>
      </w:r>
      <w:r w:rsidRPr="00FE4800">
        <w:rPr>
          <w:color w:val="000000"/>
          <w:sz w:val="24"/>
          <w:szCs w:val="24"/>
        </w:rPr>
        <w:t>к</w:t>
      </w:r>
      <w:r w:rsidRPr="00FE4800">
        <w:rPr>
          <w:color w:val="000000"/>
          <w:sz w:val="24"/>
          <w:szCs w:val="24"/>
        </w:rPr>
        <w:t>культизм, теосо</w:t>
      </w:r>
      <w:r w:rsidRPr="00FE4800">
        <w:rPr>
          <w:color w:val="000000"/>
          <w:sz w:val="24"/>
          <w:szCs w:val="24"/>
        </w:rPr>
        <w:softHyphen/>
        <w:t>фия, антропософия) культивируют наиболее физиологические стороны и спосо</w:t>
      </w:r>
      <w:r w:rsidRPr="00FE4800">
        <w:rPr>
          <w:color w:val="000000"/>
          <w:sz w:val="24"/>
          <w:szCs w:val="24"/>
        </w:rPr>
        <w:t>б</w:t>
      </w:r>
      <w:r w:rsidRPr="00FE4800">
        <w:rPr>
          <w:color w:val="000000"/>
          <w:sz w:val="24"/>
          <w:szCs w:val="24"/>
        </w:rPr>
        <w:t>ности человека. Двигаясь по этому пути, «маг», во все времена, ищет не истины, а господства, власти над стихией своего сущ</w:t>
      </w:r>
      <w:r w:rsidRPr="00FE4800">
        <w:rPr>
          <w:color w:val="000000"/>
          <w:sz w:val="24"/>
          <w:szCs w:val="24"/>
        </w:rPr>
        <w:t>е</w:t>
      </w:r>
      <w:r w:rsidRPr="00FE4800">
        <w:rPr>
          <w:color w:val="000000"/>
          <w:sz w:val="24"/>
          <w:szCs w:val="24"/>
        </w:rPr>
        <w:t>ства и других. Магия завораживает че</w:t>
      </w:r>
      <w:r w:rsidRPr="00FE4800">
        <w:rPr>
          <w:color w:val="000000"/>
          <w:sz w:val="24"/>
          <w:szCs w:val="24"/>
        </w:rPr>
        <w:softHyphen/>
        <w:t>ловека, сковывает его волю. Элементы древней магии, бе</w:t>
      </w:r>
      <w:r w:rsidRPr="00FE4800">
        <w:rPr>
          <w:color w:val="000000"/>
          <w:sz w:val="24"/>
          <w:szCs w:val="24"/>
        </w:rPr>
        <w:t>з</w:t>
      </w:r>
      <w:r w:rsidRPr="00FE4800">
        <w:rPr>
          <w:color w:val="000000"/>
          <w:sz w:val="24"/>
          <w:szCs w:val="24"/>
        </w:rPr>
        <w:t>услов</w:t>
      </w:r>
      <w:r w:rsidRPr="00FE4800">
        <w:rPr>
          <w:color w:val="000000"/>
          <w:sz w:val="24"/>
          <w:szCs w:val="24"/>
        </w:rPr>
        <w:softHyphen/>
        <w:t>но, содержатся в мистике, на которую опирается Дзэами. В са</w:t>
      </w:r>
      <w:r w:rsidRPr="00FE4800">
        <w:rPr>
          <w:color w:val="000000"/>
          <w:sz w:val="24"/>
          <w:szCs w:val="24"/>
        </w:rPr>
        <w:softHyphen/>
        <w:t>мом спектакле зритель театра Но последовательно подвергает</w:t>
      </w:r>
      <w:r w:rsidRPr="00FE4800">
        <w:rPr>
          <w:color w:val="000000"/>
          <w:sz w:val="24"/>
          <w:szCs w:val="24"/>
        </w:rPr>
        <w:softHyphen/>
        <w:t>ся определенным эмоциональным чарам. Существенно также п</w:t>
      </w:r>
      <w:r w:rsidRPr="00FE4800">
        <w:rPr>
          <w:color w:val="000000"/>
          <w:sz w:val="24"/>
          <w:szCs w:val="24"/>
        </w:rPr>
        <w:t>о</w:t>
      </w:r>
      <w:r w:rsidRPr="00FE4800">
        <w:rPr>
          <w:color w:val="000000"/>
          <w:sz w:val="24"/>
          <w:szCs w:val="24"/>
        </w:rPr>
        <w:t>нимать, что мистика буддийского Востока своей отрешен</w:t>
      </w:r>
      <w:r w:rsidRPr="00FE4800">
        <w:rPr>
          <w:color w:val="000000"/>
          <w:sz w:val="24"/>
          <w:szCs w:val="24"/>
        </w:rPr>
        <w:softHyphen/>
        <w:t>ностью, погруженностью в неконкретное единое отличается, ска</w:t>
      </w:r>
      <w:r w:rsidRPr="00FE4800">
        <w:rPr>
          <w:color w:val="000000"/>
          <w:sz w:val="24"/>
          <w:szCs w:val="24"/>
        </w:rPr>
        <w:softHyphen/>
        <w:t>жем, от христианской, особенно мистика христианского Востока,. которая есть, по представлениям самих мистов, или «таинни-ков», общ</w:t>
      </w:r>
      <w:r w:rsidRPr="00FE4800">
        <w:rPr>
          <w:color w:val="000000"/>
          <w:sz w:val="24"/>
          <w:szCs w:val="24"/>
        </w:rPr>
        <w:t>е</w:t>
      </w:r>
      <w:r w:rsidRPr="00FE4800">
        <w:rPr>
          <w:color w:val="000000"/>
          <w:sz w:val="24"/>
          <w:szCs w:val="24"/>
        </w:rPr>
        <w:t>ние человека с Богом, оказывающее на человека во-леосвобождающее воздействие, дающая ощ</w:t>
      </w:r>
      <w:r w:rsidRPr="00FE4800">
        <w:rPr>
          <w:color w:val="000000"/>
          <w:sz w:val="24"/>
          <w:szCs w:val="24"/>
        </w:rPr>
        <w:t>у</w:t>
      </w:r>
      <w:r w:rsidRPr="00FE4800">
        <w:rPr>
          <w:color w:val="000000"/>
          <w:sz w:val="24"/>
          <w:szCs w:val="24"/>
        </w:rPr>
        <w:t>щение духовной свободы. Мист</w:t>
      </w:r>
      <w:r w:rsidRPr="00FE4800">
        <w:rPr>
          <w:color w:val="000000"/>
          <w:sz w:val="24"/>
          <w:szCs w:val="24"/>
        </w:rPr>
        <w:t>и</w:t>
      </w:r>
      <w:r w:rsidRPr="00FE4800">
        <w:rPr>
          <w:color w:val="000000"/>
          <w:sz w:val="24"/>
          <w:szCs w:val="24"/>
        </w:rPr>
        <w:t>ка буддийского Востока—это холодная мистика тождества, она не знает тайны любви личности к личности (че</w:t>
      </w:r>
      <w:r w:rsidRPr="00FE4800">
        <w:rPr>
          <w:color w:val="000000"/>
          <w:sz w:val="24"/>
          <w:szCs w:val="24"/>
        </w:rPr>
        <w:softHyphen/>
        <w:t>ловека к Богу); ее цель—не спасать личность, а спасаться от личности ради раствор</w:t>
      </w:r>
      <w:r w:rsidRPr="00FE4800">
        <w:rPr>
          <w:color w:val="000000"/>
          <w:sz w:val="24"/>
          <w:szCs w:val="24"/>
        </w:rPr>
        <w:t>е</w:t>
      </w:r>
      <w:r w:rsidRPr="00FE4800">
        <w:rPr>
          <w:color w:val="000000"/>
          <w:sz w:val="24"/>
          <w:szCs w:val="24"/>
        </w:rPr>
        <w:t>ния в космическом едином.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98. Ср., например, с тремя главными обетами христианской монашеской аскезы: бедностью, послушанием и целомудрием. В цеховых статутах средневековой Европы также делается упор на обязательность благонравного образа жизни для мастера. И здесь художник должен был «укр</w:t>
      </w:r>
      <w:r w:rsidRPr="00FE4800">
        <w:rPr>
          <w:color w:val="000000"/>
          <w:sz w:val="24"/>
          <w:szCs w:val="24"/>
        </w:rPr>
        <w:t>а</w:t>
      </w:r>
      <w:r w:rsidRPr="00FE4800">
        <w:rPr>
          <w:color w:val="000000"/>
          <w:sz w:val="24"/>
          <w:szCs w:val="24"/>
        </w:rPr>
        <w:t>ситься добродетелями и отвратиться от вина и продажных женщин».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99. Религиозное спасение, приобщение к художествам и ре</w:t>
      </w:r>
      <w:r w:rsidRPr="00FE4800">
        <w:rPr>
          <w:color w:val="000000"/>
          <w:sz w:val="24"/>
          <w:szCs w:val="24"/>
        </w:rPr>
        <w:softHyphen/>
        <w:t>меслам посредством школы и м</w:t>
      </w:r>
      <w:r w:rsidRPr="00FE4800">
        <w:rPr>
          <w:color w:val="000000"/>
          <w:sz w:val="24"/>
          <w:szCs w:val="24"/>
        </w:rPr>
        <w:t>е</w:t>
      </w:r>
      <w:r w:rsidRPr="00FE4800">
        <w:rPr>
          <w:color w:val="000000"/>
          <w:sz w:val="24"/>
          <w:szCs w:val="24"/>
        </w:rPr>
        <w:t>тода и непременная поступен-ность пути возрастания приводят к тому, что в японской средне</w:t>
      </w:r>
      <w:r w:rsidRPr="00FE4800">
        <w:rPr>
          <w:color w:val="000000"/>
          <w:sz w:val="24"/>
          <w:szCs w:val="24"/>
        </w:rPr>
        <w:softHyphen/>
        <w:t>вековой традиции мы не встречаем того, что на языке европей</w:t>
      </w:r>
      <w:r w:rsidRPr="00FE4800">
        <w:rPr>
          <w:color w:val="000000"/>
          <w:sz w:val="24"/>
          <w:szCs w:val="24"/>
        </w:rPr>
        <w:softHyphen/>
        <w:t>ского средневековья называлось ч</w:t>
      </w:r>
      <w:r w:rsidRPr="00FE4800">
        <w:rPr>
          <w:color w:val="000000"/>
          <w:sz w:val="24"/>
          <w:szCs w:val="24"/>
        </w:rPr>
        <w:t>у</w:t>
      </w:r>
      <w:r w:rsidRPr="00FE4800">
        <w:rPr>
          <w:color w:val="000000"/>
          <w:sz w:val="24"/>
          <w:szCs w:val="24"/>
        </w:rPr>
        <w:t>дом, благодатью, пророче</w:t>
      </w:r>
      <w:r w:rsidRPr="00FE4800">
        <w:rPr>
          <w:color w:val="000000"/>
          <w:sz w:val="24"/>
          <w:szCs w:val="24"/>
        </w:rPr>
        <w:softHyphen/>
        <w:t>ским вдохновением. Буддизм лишен мессианского начала, О значении «школы» в античном и ближневосточном мире см. главу «Мир как школа» в книге С. С. Авери</w:t>
      </w:r>
      <w:r w:rsidRPr="00FE4800">
        <w:rPr>
          <w:color w:val="000000"/>
          <w:sz w:val="24"/>
          <w:szCs w:val="24"/>
        </w:rPr>
        <w:t>н</w:t>
      </w:r>
      <w:r w:rsidRPr="00FE4800">
        <w:rPr>
          <w:color w:val="000000"/>
          <w:sz w:val="24"/>
          <w:szCs w:val="24"/>
        </w:rPr>
        <w:t>цева «Поэтика ран-невизантийской литературы», с. 150—182.</w:t>
      </w:r>
    </w:p>
    <w:p w:rsidR="00384F40" w:rsidRPr="00FE4800" w:rsidRDefault="00384F40" w:rsidP="00FE4800">
      <w:pPr>
        <w:pStyle w:val="Normal"/>
        <w:spacing w:before="0" w:line="0" w:lineRule="atLeast"/>
        <w:ind w:left="0" w:firstLine="567"/>
        <w:jc w:val="both"/>
        <w:rPr>
          <w:color w:val="000000"/>
          <w:sz w:val="24"/>
          <w:szCs w:val="24"/>
        </w:rPr>
      </w:pPr>
      <w:smartTag w:uri="urn:schemas-microsoft-com:office:smarttags" w:element="metricconverter">
        <w:smartTagPr>
          <w:attr w:name="ProductID" w:val="100. См"/>
        </w:smartTagPr>
        <w:r w:rsidRPr="00FE4800">
          <w:rPr>
            <w:color w:val="000000"/>
            <w:sz w:val="24"/>
            <w:szCs w:val="24"/>
          </w:rPr>
          <w:t>100. См</w:t>
        </w:r>
      </w:smartTag>
      <w:r w:rsidRPr="00FE4800">
        <w:rPr>
          <w:color w:val="000000"/>
          <w:sz w:val="24"/>
          <w:szCs w:val="24"/>
        </w:rPr>
        <w:t>. примеч. 97.</w:t>
      </w:r>
    </w:p>
    <w:p w:rsidR="00384F40" w:rsidRPr="00FE4800" w:rsidRDefault="00384F40" w:rsidP="00E06FBF">
      <w:pPr>
        <w:pStyle w:val="Normal"/>
        <w:spacing w:before="0" w:line="0" w:lineRule="atLeast"/>
        <w:ind w:left="0" w:firstLine="567"/>
        <w:jc w:val="both"/>
        <w:rPr>
          <w:color w:val="000000"/>
          <w:sz w:val="24"/>
          <w:szCs w:val="24"/>
        </w:rPr>
      </w:pPr>
      <w:r w:rsidRPr="00FE4800">
        <w:rPr>
          <w:color w:val="000000"/>
          <w:sz w:val="24"/>
          <w:szCs w:val="24"/>
        </w:rPr>
        <w:t>101. Под «заданной истино</w:t>
      </w:r>
      <w:r w:rsidR="00E06FBF">
        <w:rPr>
          <w:color w:val="000000"/>
          <w:sz w:val="24"/>
          <w:szCs w:val="24"/>
        </w:rPr>
        <w:t>й» мы имеем в виду истину догма</w:t>
      </w:r>
      <w:r w:rsidRPr="00FE4800">
        <w:rPr>
          <w:color w:val="000000"/>
          <w:sz w:val="24"/>
          <w:szCs w:val="24"/>
        </w:rPr>
        <w:t>тическую: в средневековье, как известно, истину не ищут, а .познают ее содержание через пр</w:t>
      </w:r>
      <w:r w:rsidRPr="00FE4800">
        <w:rPr>
          <w:color w:val="000000"/>
          <w:sz w:val="24"/>
          <w:szCs w:val="24"/>
        </w:rPr>
        <w:t>о</w:t>
      </w:r>
      <w:r w:rsidRPr="00FE4800">
        <w:rPr>
          <w:color w:val="000000"/>
          <w:sz w:val="24"/>
          <w:szCs w:val="24"/>
        </w:rPr>
        <w:t>никновение в смысл издревле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-данных догматов. </w:t>
      </w:r>
      <w:r w:rsidRPr="00FE4800">
        <w:rPr>
          <w:i/>
          <w:color w:val="000000"/>
          <w:sz w:val="24"/>
          <w:szCs w:val="24"/>
        </w:rPr>
        <w:t>Югэн, мономанэ, хана—</w:t>
      </w:r>
      <w:r w:rsidRPr="00FE4800">
        <w:rPr>
          <w:color w:val="000000"/>
          <w:sz w:val="24"/>
          <w:szCs w:val="24"/>
        </w:rPr>
        <w:t>это догматы об исти</w:t>
      </w:r>
      <w:r w:rsidRPr="00FE4800">
        <w:rPr>
          <w:color w:val="000000"/>
          <w:sz w:val="24"/>
          <w:szCs w:val="24"/>
        </w:rPr>
        <w:softHyphen/>
        <w:t>не творчества. Протест пр</w:t>
      </w:r>
      <w:r w:rsidRPr="00FE4800">
        <w:rPr>
          <w:color w:val="000000"/>
          <w:sz w:val="24"/>
          <w:szCs w:val="24"/>
        </w:rPr>
        <w:t>о</w:t>
      </w:r>
      <w:r w:rsidRPr="00FE4800">
        <w:rPr>
          <w:color w:val="000000"/>
          <w:sz w:val="24"/>
          <w:szCs w:val="24"/>
        </w:rPr>
        <w:t xml:space="preserve">тив религиозного познания истины в догматах, постепенно вызревший и в Японии с рождением в яей интеллигенции как сословия (после буржуазной революции </w:t>
      </w:r>
      <w:smartTag w:uri="urn:schemas-microsoft-com:office:smarttags" w:element="metricconverter">
        <w:smartTagPr>
          <w:attr w:name="ProductID" w:val="1868 г"/>
        </w:smartTagPr>
        <w:r w:rsidRPr="00FE4800">
          <w:rPr>
            <w:color w:val="000000"/>
            <w:sz w:val="24"/>
            <w:szCs w:val="24"/>
          </w:rPr>
          <w:t>1868 г</w:t>
        </w:r>
      </w:smartTag>
      <w:r w:rsidRPr="00FE4800">
        <w:rPr>
          <w:color w:val="000000"/>
          <w:sz w:val="24"/>
          <w:szCs w:val="24"/>
        </w:rPr>
        <w:t>.), был протестом против заданности истины, ее догмати</w:t>
      </w:r>
      <w:r w:rsidRPr="00FE4800">
        <w:rPr>
          <w:color w:val="000000"/>
          <w:sz w:val="24"/>
          <w:szCs w:val="24"/>
        </w:rPr>
        <w:softHyphen/>
        <w:t>ческого выражения. Наступила эпоха безграничной духовной св</w:t>
      </w:r>
      <w:r w:rsidRPr="00FE4800">
        <w:rPr>
          <w:color w:val="000000"/>
          <w:sz w:val="24"/>
          <w:szCs w:val="24"/>
        </w:rPr>
        <w:t>о</w:t>
      </w:r>
      <w:r w:rsidRPr="00FE4800">
        <w:rPr>
          <w:color w:val="000000"/>
          <w:sz w:val="24"/>
          <w:szCs w:val="24"/>
        </w:rPr>
        <w:t>боды: эпоха искания истины на внедогматических путях, что привело к созданию новых догматов, ибо, как хорошо изве</w:t>
      </w:r>
      <w:r w:rsidRPr="00FE4800">
        <w:rPr>
          <w:color w:val="000000"/>
          <w:sz w:val="24"/>
          <w:szCs w:val="24"/>
        </w:rPr>
        <w:softHyphen/>
        <w:t>стно, единственный способ выражения истины в слове есть догмат. Само греческое слово «догмат», происходящее от гла</w:t>
      </w:r>
      <w:r w:rsidRPr="00FE4800">
        <w:rPr>
          <w:color w:val="000000"/>
          <w:sz w:val="24"/>
          <w:szCs w:val="24"/>
        </w:rPr>
        <w:softHyphen/>
        <w:t>гола «думать, полагать, верить», «обозначает с</w:t>
      </w:r>
      <w:r w:rsidRPr="00FE4800">
        <w:rPr>
          <w:color w:val="000000"/>
          <w:sz w:val="24"/>
          <w:szCs w:val="24"/>
        </w:rPr>
        <w:t>о</w:t>
      </w:r>
      <w:r w:rsidRPr="00FE4800">
        <w:rPr>
          <w:color w:val="000000"/>
          <w:sz w:val="24"/>
          <w:szCs w:val="24"/>
        </w:rPr>
        <w:t>бою мысль, впол</w:t>
      </w:r>
      <w:r w:rsidRPr="00FE4800">
        <w:rPr>
          <w:color w:val="000000"/>
          <w:sz w:val="24"/>
          <w:szCs w:val="24"/>
        </w:rPr>
        <w:softHyphen/>
        <w:t>не утвердившуюся в человеческом сознании, ставшую твердым убеждением ч</w:t>
      </w:r>
      <w:r w:rsidRPr="00FE4800">
        <w:rPr>
          <w:color w:val="000000"/>
          <w:sz w:val="24"/>
          <w:szCs w:val="24"/>
        </w:rPr>
        <w:t>е</w:t>
      </w:r>
      <w:r w:rsidRPr="00FE4800">
        <w:rPr>
          <w:color w:val="000000"/>
          <w:sz w:val="24"/>
          <w:szCs w:val="24"/>
        </w:rPr>
        <w:t>ловека, а также определившееся, твердое, неиз</w:t>
      </w:r>
      <w:r w:rsidRPr="00FE4800">
        <w:rPr>
          <w:color w:val="000000"/>
          <w:sz w:val="24"/>
          <w:szCs w:val="24"/>
        </w:rPr>
        <w:softHyphen/>
        <w:t>менное решение человеческой воли» (см. Богосло</w:t>
      </w:r>
      <w:r w:rsidRPr="00FE4800">
        <w:rPr>
          <w:color w:val="000000"/>
          <w:sz w:val="24"/>
          <w:szCs w:val="24"/>
        </w:rPr>
        <w:t>в</w:t>
      </w:r>
      <w:r w:rsidRPr="00FE4800">
        <w:rPr>
          <w:color w:val="000000"/>
          <w:sz w:val="24"/>
          <w:szCs w:val="24"/>
        </w:rPr>
        <w:t>ская энцикло</w:t>
      </w:r>
      <w:r w:rsidRPr="00FE4800">
        <w:rPr>
          <w:color w:val="000000"/>
          <w:sz w:val="24"/>
          <w:szCs w:val="24"/>
        </w:rPr>
        <w:softHyphen/>
        <w:t>педия, СПб., [б. г.], т. 1, с. 752). Догмат может быть научно определен как «сверхра</w:t>
      </w:r>
      <w:r w:rsidRPr="00FE4800">
        <w:rPr>
          <w:color w:val="000000"/>
          <w:sz w:val="24"/>
          <w:szCs w:val="24"/>
        </w:rPr>
        <w:t>с</w:t>
      </w:r>
      <w:r w:rsidRPr="00FE4800">
        <w:rPr>
          <w:color w:val="000000"/>
          <w:sz w:val="24"/>
          <w:szCs w:val="24"/>
        </w:rPr>
        <w:t xml:space="preserve">судочный синтез» </w:t>
      </w:r>
      <w:r w:rsidRPr="00FE4800">
        <w:rPr>
          <w:i/>
          <w:color w:val="000000"/>
          <w:sz w:val="24"/>
          <w:szCs w:val="24"/>
        </w:rPr>
        <w:t xml:space="preserve">{Флоренский П. </w:t>
      </w:r>
      <w:r w:rsidRPr="00FE4800">
        <w:rPr>
          <w:color w:val="000000"/>
          <w:sz w:val="24"/>
          <w:szCs w:val="24"/>
        </w:rPr>
        <w:t>Столп и Утверждение Истины, с. 506).</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102. О </w:t>
      </w:r>
      <w:r w:rsidRPr="00FE4800">
        <w:rPr>
          <w:i/>
          <w:color w:val="000000"/>
          <w:sz w:val="24"/>
          <w:szCs w:val="24"/>
        </w:rPr>
        <w:t>микики</w:t>
      </w:r>
      <w:r w:rsidRPr="00FE4800">
        <w:rPr>
          <w:color w:val="000000"/>
          <w:sz w:val="24"/>
          <w:szCs w:val="24"/>
        </w:rPr>
        <w:t xml:space="preserve"> см.: Комментарий, Вступление, № 13.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lastRenderedPageBreak/>
        <w:t>103. В «Илиаде» глупый человек называется человеком с</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-«неумным сердцем». Одиссей размышлял и принимал решения «в милом сердце». В «Ри</w:t>
      </w:r>
      <w:r w:rsidRPr="00FE4800">
        <w:rPr>
          <w:color w:val="000000"/>
          <w:sz w:val="24"/>
          <w:szCs w:val="24"/>
        </w:rPr>
        <w:t>г</w:t>
      </w:r>
      <w:r w:rsidRPr="00FE4800">
        <w:rPr>
          <w:color w:val="000000"/>
          <w:sz w:val="24"/>
          <w:szCs w:val="24"/>
        </w:rPr>
        <w:t>веде» сердце является органом по</w:t>
      </w:r>
      <w:r w:rsidRPr="00FE4800">
        <w:rPr>
          <w:color w:val="000000"/>
          <w:sz w:val="24"/>
          <w:szCs w:val="24"/>
        </w:rPr>
        <w:softHyphen/>
        <w:t xml:space="preserve">знания. «Происхождение сущего в не-сущем от-крыли//Мудрецы размышлением, вопрошая в [своем] сердце (цит. по: Ригведа, </w:t>
      </w:r>
      <w:r w:rsidRPr="00FE4800">
        <w:rPr>
          <w:i/>
          <w:color w:val="000000"/>
          <w:sz w:val="24"/>
          <w:szCs w:val="24"/>
        </w:rPr>
        <w:t>пер.</w:t>
      </w:r>
      <w:r w:rsidRPr="00FE4800">
        <w:rPr>
          <w:color w:val="000000"/>
          <w:sz w:val="24"/>
          <w:szCs w:val="24"/>
        </w:rPr>
        <w:t xml:space="preserve"> Т. Я. Елизаренковой, М., 1972, с. 263—«Гимн о сотворении мира»), В «Упанишадах» ум господствует в сердце. «Что такое с</w:t>
      </w:r>
      <w:r w:rsidRPr="00FE4800">
        <w:rPr>
          <w:color w:val="000000"/>
          <w:sz w:val="24"/>
          <w:szCs w:val="24"/>
        </w:rPr>
        <w:t>а</w:t>
      </w:r>
      <w:r w:rsidRPr="00FE4800">
        <w:rPr>
          <w:color w:val="000000"/>
          <w:sz w:val="24"/>
          <w:szCs w:val="24"/>
        </w:rPr>
        <w:t>мость? Это состоящее из познания, среди дыханий жизни, внутри сердца светящееся я» (Брихад</w:t>
      </w:r>
      <w:r w:rsidRPr="00FE4800">
        <w:rPr>
          <w:color w:val="000000"/>
          <w:sz w:val="24"/>
          <w:szCs w:val="24"/>
        </w:rPr>
        <w:t>а</w:t>
      </w:r>
      <w:r w:rsidRPr="00FE4800">
        <w:rPr>
          <w:color w:val="000000"/>
          <w:sz w:val="24"/>
          <w:szCs w:val="24"/>
        </w:rPr>
        <w:t>раньяка-упанишада, IV, 3). В буддийских текстах «сердце» обозначает и «глубинную сущность», и «субъект», причем используется это безо всякого ^различения. Дзэнский патриарх Риндзай объя</w:t>
      </w:r>
      <w:r w:rsidRPr="00FE4800">
        <w:rPr>
          <w:color w:val="000000"/>
          <w:sz w:val="24"/>
          <w:szCs w:val="24"/>
        </w:rPr>
        <w:t>с</w:t>
      </w:r>
      <w:r w:rsidRPr="00FE4800">
        <w:rPr>
          <w:color w:val="000000"/>
          <w:sz w:val="24"/>
          <w:szCs w:val="24"/>
        </w:rPr>
        <w:t>нял, что «серд</w:t>
      </w:r>
      <w:r w:rsidRPr="00FE4800">
        <w:rPr>
          <w:color w:val="000000"/>
          <w:sz w:val="24"/>
          <w:szCs w:val="24"/>
        </w:rPr>
        <w:softHyphen/>
        <w:t>це»—это «истинный человек без титула», как бы «первоздан</w:t>
      </w:r>
      <w:r w:rsidRPr="00FE4800">
        <w:rPr>
          <w:color w:val="000000"/>
          <w:sz w:val="24"/>
          <w:szCs w:val="24"/>
        </w:rPr>
        <w:softHyphen/>
        <w:t>ный лик» человека. Даосы различали «три сердца»: сердце че</w:t>
      </w:r>
      <w:r w:rsidRPr="00FE4800">
        <w:rPr>
          <w:color w:val="000000"/>
          <w:sz w:val="24"/>
          <w:szCs w:val="24"/>
        </w:rPr>
        <w:softHyphen/>
        <w:t>ловека — безрассудное сердце; сердце дао — светящееся сердце;</w:t>
      </w:r>
    </w:p>
    <w:p w:rsidR="00384F40" w:rsidRPr="00FE4800" w:rsidRDefault="00384F40" w:rsidP="00E06FBF">
      <w:pPr>
        <w:pStyle w:val="Normal"/>
        <w:spacing w:before="0" w:line="0" w:lineRule="atLeast"/>
        <w:ind w:left="0" w:firstLine="567"/>
        <w:jc w:val="both"/>
        <w:rPr>
          <w:color w:val="000000"/>
          <w:sz w:val="24"/>
          <w:szCs w:val="24"/>
        </w:rPr>
      </w:pPr>
      <w:r w:rsidRPr="00FE4800">
        <w:rPr>
          <w:color w:val="000000"/>
          <w:sz w:val="24"/>
          <w:szCs w:val="24"/>
        </w:rPr>
        <w:t>сердце неба — сокровенный проход, изначальное отверстие. «У буддистов также есть пон</w:t>
      </w:r>
      <w:r w:rsidRPr="00FE4800">
        <w:rPr>
          <w:color w:val="000000"/>
          <w:sz w:val="24"/>
          <w:szCs w:val="24"/>
        </w:rPr>
        <w:t>я</w:t>
      </w:r>
      <w:r w:rsidRPr="00FE4800">
        <w:rPr>
          <w:color w:val="000000"/>
          <w:sz w:val="24"/>
          <w:szCs w:val="24"/>
        </w:rPr>
        <w:t>тие о „трех сердцах" — искреннем, .глубоком, готовом дать обет. Обладающий этими „тремя серд-: цами" непременно родится на Том берегу» («Баоцзюань о Пу-Мине», пер. Э. С. Стуловой. М.. 1979, с. 344). В трактатах по воинским искусствам Китая и Японии сказано, что сердце излу</w:t>
      </w:r>
      <w:r w:rsidRPr="00FE4800">
        <w:rPr>
          <w:color w:val="000000"/>
          <w:sz w:val="24"/>
          <w:szCs w:val="24"/>
        </w:rPr>
        <w:softHyphen/>
        <w:t>чает энергию, которая называется волей, и что это такая воля, которая равнозначна мышлению. Япо</w:t>
      </w:r>
      <w:r w:rsidRPr="00FE4800">
        <w:rPr>
          <w:color w:val="000000"/>
          <w:sz w:val="24"/>
          <w:szCs w:val="24"/>
        </w:rPr>
        <w:t>н</w:t>
      </w:r>
      <w:r w:rsidRPr="00FE4800">
        <w:rPr>
          <w:color w:val="000000"/>
          <w:sz w:val="24"/>
          <w:szCs w:val="24"/>
        </w:rPr>
        <w:t>ский «Словарь старинных слор» (Кого дзитэн. Токио, 1969) указывает, что в японской классич</w:t>
      </w:r>
      <w:r w:rsidRPr="00FE4800">
        <w:rPr>
          <w:color w:val="000000"/>
          <w:sz w:val="24"/>
          <w:szCs w:val="24"/>
        </w:rPr>
        <w:t>е</w:t>
      </w:r>
      <w:r w:rsidRPr="00FE4800">
        <w:rPr>
          <w:color w:val="000000"/>
          <w:sz w:val="24"/>
          <w:szCs w:val="24"/>
        </w:rPr>
        <w:t>ской литературе слово «сердце» употреблялось в девяти значениях, которые говорят прежде всего о том, что сердце для «средневековых японцев являлось средоточием воли, разума и</w:t>
      </w:r>
      <w:r w:rsidR="00E06FBF">
        <w:rPr>
          <w:color w:val="000000"/>
          <w:sz w:val="24"/>
          <w:szCs w:val="24"/>
        </w:rPr>
        <w:t xml:space="preserve"> </w:t>
      </w:r>
      <w:r w:rsidRPr="00FE4800">
        <w:rPr>
          <w:color w:val="000000"/>
          <w:sz w:val="24"/>
          <w:szCs w:val="24"/>
        </w:rPr>
        <w:t>чувств. Сл</w:t>
      </w:r>
      <w:r w:rsidRPr="00FE4800">
        <w:rPr>
          <w:color w:val="000000"/>
          <w:sz w:val="24"/>
          <w:szCs w:val="24"/>
        </w:rPr>
        <w:t>о</w:t>
      </w:r>
      <w:r w:rsidRPr="00FE4800">
        <w:rPr>
          <w:color w:val="000000"/>
          <w:sz w:val="24"/>
          <w:szCs w:val="24"/>
        </w:rPr>
        <w:t>варь дает 395 примеров употребления слова и сло</w:t>
      </w:r>
      <w:r w:rsidRPr="00FE4800">
        <w:rPr>
          <w:color w:val="000000"/>
          <w:sz w:val="24"/>
          <w:szCs w:val="24"/>
        </w:rPr>
        <w:softHyphen/>
        <w:t>вообразований с ним в памятниках средневек</w:t>
      </w:r>
      <w:r w:rsidRPr="00FE4800">
        <w:rPr>
          <w:color w:val="000000"/>
          <w:sz w:val="24"/>
          <w:szCs w:val="24"/>
        </w:rPr>
        <w:t>о</w:t>
      </w:r>
      <w:r w:rsidRPr="00FE4800">
        <w:rPr>
          <w:color w:val="000000"/>
          <w:sz w:val="24"/>
          <w:szCs w:val="24"/>
        </w:rPr>
        <w:t>вой литературы, главным образом в «Манъёсю» и в «Повести о принце Гэндзи». В культуре евр</w:t>
      </w:r>
      <w:r w:rsidRPr="00FE4800">
        <w:rPr>
          <w:color w:val="000000"/>
          <w:sz w:val="24"/>
          <w:szCs w:val="24"/>
        </w:rPr>
        <w:t>о</w:t>
      </w:r>
      <w:r w:rsidRPr="00FE4800">
        <w:rPr>
          <w:color w:val="000000"/>
          <w:sz w:val="24"/>
          <w:szCs w:val="24"/>
        </w:rPr>
        <w:t>пейского и русского средневековья, в религиоз-яо-философской традиции слову «сердце» прина</w:t>
      </w:r>
      <w:r w:rsidRPr="00FE4800">
        <w:rPr>
          <w:color w:val="000000"/>
          <w:sz w:val="24"/>
          <w:szCs w:val="24"/>
        </w:rPr>
        <w:t>д</w:t>
      </w:r>
      <w:r w:rsidRPr="00FE4800">
        <w:rPr>
          <w:color w:val="000000"/>
          <w:sz w:val="24"/>
          <w:szCs w:val="24"/>
        </w:rPr>
        <w:t>лежит особая роль. О сердце речь чуть ли не на каждой странице Библии;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только в Ветхом завете, подсчитано, слово «сердце» встречается 851 раз (см. указ. книгу С. С. Аверинцева, с. 63). Читающий Библию не может не заметить, что она отдает сердцу все функ</w:t>
      </w:r>
      <w:r w:rsidRPr="00FE4800">
        <w:rPr>
          <w:color w:val="000000"/>
          <w:sz w:val="24"/>
          <w:szCs w:val="24"/>
        </w:rPr>
        <w:softHyphen/>
        <w:t>ции сознания: мышление, решение воли, ощущение, проявление любви, проявление совести. В Библии только Бог проникает в сердца. «Я есмь испытующий сердца и утробы» (Апок., 2, 23). «Бог... он знает тайны сердца» (Пс. 43, 22). Поэтому сердце часто уподобляют бездне. В этом же смысле греческая мудрость любила изречение «познай самого себя». В сердце по-библей</w:t>
      </w:r>
      <w:r w:rsidRPr="00FE4800">
        <w:rPr>
          <w:color w:val="000000"/>
          <w:sz w:val="24"/>
          <w:szCs w:val="24"/>
        </w:rPr>
        <w:softHyphen/>
        <w:t>ски з</w:t>
      </w:r>
      <w:r w:rsidRPr="00FE4800">
        <w:rPr>
          <w:color w:val="000000"/>
          <w:sz w:val="24"/>
          <w:szCs w:val="24"/>
        </w:rPr>
        <w:t>а</w:t>
      </w:r>
      <w:r w:rsidRPr="00FE4800">
        <w:rPr>
          <w:color w:val="000000"/>
          <w:sz w:val="24"/>
          <w:szCs w:val="24"/>
        </w:rPr>
        <w:t>ключена подлинная красота и ценность человека: «Да будет украшением вашим не внешнее пл</w:t>
      </w:r>
      <w:r w:rsidRPr="00FE4800">
        <w:rPr>
          <w:color w:val="000000"/>
          <w:sz w:val="24"/>
          <w:szCs w:val="24"/>
        </w:rPr>
        <w:t>е</w:t>
      </w:r>
      <w:r w:rsidRPr="00FE4800">
        <w:rPr>
          <w:color w:val="000000"/>
          <w:sz w:val="24"/>
          <w:szCs w:val="24"/>
        </w:rPr>
        <w:t>тение волос, не золо</w:t>
      </w:r>
      <w:r w:rsidRPr="00FE4800">
        <w:rPr>
          <w:color w:val="000000"/>
          <w:sz w:val="24"/>
          <w:szCs w:val="24"/>
        </w:rPr>
        <w:softHyphen/>
        <w:t>тые уборы или нарядность в одежде, но потаенный сердца че</w:t>
      </w:r>
      <w:r w:rsidRPr="00FE4800">
        <w:rPr>
          <w:color w:val="000000"/>
          <w:sz w:val="24"/>
          <w:szCs w:val="24"/>
        </w:rPr>
        <w:softHyphen/>
        <w:t>ловек в нетле</w:t>
      </w:r>
      <w:r w:rsidRPr="00FE4800">
        <w:rPr>
          <w:color w:val="000000"/>
          <w:sz w:val="24"/>
          <w:szCs w:val="24"/>
        </w:rPr>
        <w:t>н</w:t>
      </w:r>
      <w:r w:rsidRPr="00FE4800">
        <w:rPr>
          <w:color w:val="000000"/>
          <w:sz w:val="24"/>
          <w:szCs w:val="24"/>
        </w:rPr>
        <w:t>ной красоте кроткого и молчаливого духа...» (Петра, I, 3—4). Сердце в Библии есть абсолютный центр лич</w:t>
      </w:r>
      <w:r w:rsidRPr="00FE4800">
        <w:rPr>
          <w:color w:val="000000"/>
          <w:sz w:val="24"/>
          <w:szCs w:val="24"/>
        </w:rPr>
        <w:softHyphen/>
        <w:t>ности. В средневековой культуре Запада существует реально-те</w:t>
      </w:r>
      <w:r w:rsidRPr="00FE4800">
        <w:rPr>
          <w:color w:val="000000"/>
          <w:sz w:val="24"/>
          <w:szCs w:val="24"/>
        </w:rPr>
        <w:softHyphen/>
        <w:t>лесный культ §асгё-Соеиг как символ любви. Сердце как средо</w:t>
      </w:r>
      <w:r w:rsidRPr="00FE4800">
        <w:rPr>
          <w:color w:val="000000"/>
          <w:sz w:val="24"/>
          <w:szCs w:val="24"/>
        </w:rPr>
        <w:softHyphen/>
        <w:t>точие духовной жизни занимает выдающееся место в ранневи-зантийской и русской средневековой традиции, что отражено в неисчислимых изречен</w:t>
      </w:r>
      <w:r w:rsidRPr="00FE4800">
        <w:rPr>
          <w:color w:val="000000"/>
          <w:sz w:val="24"/>
          <w:szCs w:val="24"/>
        </w:rPr>
        <w:t>и</w:t>
      </w:r>
      <w:r w:rsidRPr="00FE4800">
        <w:rPr>
          <w:color w:val="000000"/>
          <w:sz w:val="24"/>
          <w:szCs w:val="24"/>
        </w:rPr>
        <w:t>ях святоотеческой литературы (см.:</w:t>
      </w:r>
    </w:p>
    <w:p w:rsidR="00384F40" w:rsidRPr="00FE4800" w:rsidRDefault="00384F40" w:rsidP="00A5712F">
      <w:pPr>
        <w:pStyle w:val="Normal"/>
        <w:spacing w:before="0" w:line="0" w:lineRule="atLeast"/>
        <w:ind w:left="0" w:firstLine="567"/>
        <w:jc w:val="both"/>
        <w:rPr>
          <w:color w:val="000000"/>
          <w:sz w:val="24"/>
          <w:szCs w:val="24"/>
        </w:rPr>
      </w:pPr>
      <w:r w:rsidRPr="00FE4800">
        <w:rPr>
          <w:color w:val="000000"/>
          <w:sz w:val="24"/>
          <w:szCs w:val="24"/>
        </w:rPr>
        <w:t>Добротолюбие. Пер. Епископа Феофана. Т. 1—5. М., 1895, 1900). Вопрос о значении библе</w:t>
      </w:r>
      <w:r w:rsidRPr="00FE4800">
        <w:rPr>
          <w:color w:val="000000"/>
          <w:sz w:val="24"/>
          <w:szCs w:val="24"/>
        </w:rPr>
        <w:t>й</w:t>
      </w:r>
      <w:r w:rsidRPr="00FE4800">
        <w:rPr>
          <w:color w:val="000000"/>
          <w:sz w:val="24"/>
          <w:szCs w:val="24"/>
        </w:rPr>
        <w:t xml:space="preserve">ского термина «сердце» поставлен П. Флоренским в кн. «Столп и Утверждение Истины», с. 187, 267, 535). См. также работу 77. </w:t>
      </w:r>
      <w:r w:rsidRPr="00FE4800">
        <w:rPr>
          <w:i/>
          <w:color w:val="000000"/>
          <w:sz w:val="24"/>
          <w:szCs w:val="24"/>
        </w:rPr>
        <w:t>Д. Юркевича</w:t>
      </w:r>
      <w:r w:rsidRPr="00FE4800">
        <w:rPr>
          <w:color w:val="000000"/>
          <w:sz w:val="24"/>
          <w:szCs w:val="24"/>
        </w:rPr>
        <w:t xml:space="preserve"> «Сердце и его знанение в духовной жизни человека» (Труды Киевской Духов</w:t>
      </w:r>
      <w:r w:rsidRPr="00FE4800">
        <w:rPr>
          <w:color w:val="000000"/>
          <w:sz w:val="24"/>
          <w:szCs w:val="24"/>
        </w:rPr>
        <w:softHyphen/>
        <w:t xml:space="preserve">ной Академии. Киев, 1860, кн. 1, с. 63—118). Научные данные о сердце как об иерархическом центре организма содержатся, например, в кн. </w:t>
      </w:r>
      <w:r w:rsidRPr="00FE4800">
        <w:rPr>
          <w:i/>
          <w:color w:val="000000"/>
          <w:sz w:val="24"/>
          <w:szCs w:val="24"/>
        </w:rPr>
        <w:t>И. П. Павлова</w:t>
      </w:r>
      <w:r w:rsidRPr="00FE4800">
        <w:rPr>
          <w:color w:val="000000"/>
          <w:sz w:val="24"/>
          <w:szCs w:val="24"/>
        </w:rPr>
        <w:t xml:space="preserve"> «Курс физи</w:t>
      </w:r>
      <w:r w:rsidRPr="00FE4800">
        <w:rPr>
          <w:color w:val="000000"/>
          <w:sz w:val="24"/>
          <w:szCs w:val="24"/>
        </w:rPr>
        <w:t>о</w:t>
      </w:r>
      <w:r w:rsidRPr="00FE4800">
        <w:rPr>
          <w:color w:val="000000"/>
          <w:sz w:val="24"/>
          <w:szCs w:val="24"/>
        </w:rPr>
        <w:t>логии» (М., 1924), глава «О смерти человека». В целом библейская мистика серд</w:t>
      </w:r>
      <w:r w:rsidRPr="00FE4800">
        <w:rPr>
          <w:color w:val="000000"/>
          <w:sz w:val="24"/>
          <w:szCs w:val="24"/>
        </w:rPr>
        <w:softHyphen/>
        <w:t>ца отличается от индийской (веды, упанишады) и буддийской не только большей разработанностью. Если библе</w:t>
      </w:r>
      <w:r w:rsidRPr="00FE4800">
        <w:rPr>
          <w:color w:val="000000"/>
          <w:sz w:val="24"/>
          <w:szCs w:val="24"/>
        </w:rPr>
        <w:t>й</w:t>
      </w:r>
      <w:r w:rsidRPr="00FE4800">
        <w:rPr>
          <w:color w:val="000000"/>
          <w:sz w:val="24"/>
          <w:szCs w:val="24"/>
        </w:rPr>
        <w:t>ское сердце есть орган любви и личность определяется тем, что она любит и что ненавидит, то в индийской мистике сердце изливает хо</w:t>
      </w:r>
      <w:r w:rsidRPr="00FE4800">
        <w:rPr>
          <w:color w:val="000000"/>
          <w:sz w:val="24"/>
          <w:szCs w:val="24"/>
        </w:rPr>
        <w:softHyphen/>
        <w:t>лодный и чистый свет отрешенного духа, оно бесконечно выше всякого действия, всякого добра и зла, и потому Атман сердца абсолютно непогрешим. По-библейски же сердце может «го</w:t>
      </w:r>
      <w:r w:rsidRPr="00FE4800">
        <w:rPr>
          <w:color w:val="000000"/>
          <w:sz w:val="24"/>
          <w:szCs w:val="24"/>
        </w:rPr>
        <w:softHyphen/>
        <w:t>реть», «ожесточаться», «каменеть»; оно может быть греховно и быть в раздвоении («не то делаю, что хочу, а что ненавижу, то делаю»). Недаром в русском языке «сердиться» и «сердеч</w:t>
      </w:r>
      <w:r w:rsidRPr="00FE4800">
        <w:rPr>
          <w:color w:val="000000"/>
          <w:sz w:val="24"/>
          <w:szCs w:val="24"/>
        </w:rPr>
        <w:softHyphen/>
        <w:t>ность»—слова одного корня.</w:t>
      </w:r>
    </w:p>
    <w:p w:rsidR="00384F40" w:rsidRPr="00E06FBF" w:rsidRDefault="00A5712F" w:rsidP="00E06FBF">
      <w:pPr>
        <w:pStyle w:val="1"/>
        <w:jc w:val="center"/>
        <w:rPr>
          <w:rFonts w:ascii="Times New Roman" w:hAnsi="Times New Roman"/>
        </w:rPr>
      </w:pPr>
      <w:r>
        <w:rPr>
          <w:rFonts w:ascii="Times New Roman" w:hAnsi="Times New Roman"/>
        </w:rPr>
        <w:br w:type="page"/>
      </w:r>
      <w:bookmarkStart w:id="4" w:name="_Toc159264586"/>
      <w:r w:rsidR="00384F40" w:rsidRPr="00E06FBF">
        <w:rPr>
          <w:rFonts w:ascii="Times New Roman" w:hAnsi="Times New Roman"/>
        </w:rPr>
        <w:lastRenderedPageBreak/>
        <w:t xml:space="preserve">ПРЕДАНИЕ </w:t>
      </w:r>
      <w:r w:rsidR="00E06FBF">
        <w:rPr>
          <w:rFonts w:ascii="Times New Roman" w:hAnsi="Times New Roman"/>
        </w:rPr>
        <w:t>О</w:t>
      </w:r>
      <w:r w:rsidR="00384F40" w:rsidRPr="00E06FBF">
        <w:rPr>
          <w:rFonts w:ascii="Times New Roman" w:hAnsi="Times New Roman"/>
        </w:rPr>
        <w:t xml:space="preserve"> ЦВЕТКЕ СТИЛЯ</w:t>
      </w:r>
      <w:r w:rsidR="00E06FBF">
        <w:rPr>
          <w:rFonts w:ascii="Times New Roman" w:hAnsi="Times New Roman"/>
        </w:rPr>
        <w:t xml:space="preserve"> </w:t>
      </w:r>
      <w:r w:rsidR="00384F40" w:rsidRPr="00E06FBF">
        <w:rPr>
          <w:rFonts w:ascii="Times New Roman" w:hAnsi="Times New Roman"/>
        </w:rPr>
        <w:t>(ФУСИ КАДЭН),</w:t>
      </w:r>
      <w:r w:rsidR="00E06FBF">
        <w:rPr>
          <w:rFonts w:ascii="Times New Roman" w:hAnsi="Times New Roman"/>
        </w:rPr>
        <w:t xml:space="preserve"> </w:t>
      </w:r>
      <w:r w:rsidR="00384F40" w:rsidRPr="00E06FBF">
        <w:rPr>
          <w:rFonts w:ascii="Times New Roman" w:hAnsi="Times New Roman"/>
        </w:rPr>
        <w:t>И</w:t>
      </w:r>
      <w:r w:rsidR="00E06FBF">
        <w:rPr>
          <w:rFonts w:ascii="Times New Roman" w:hAnsi="Times New Roman"/>
        </w:rPr>
        <w:t>Л</w:t>
      </w:r>
      <w:r w:rsidR="00384F40" w:rsidRPr="00E06FBF">
        <w:rPr>
          <w:rFonts w:ascii="Times New Roman" w:hAnsi="Times New Roman"/>
        </w:rPr>
        <w:t xml:space="preserve">И ПРЕДАНИЕ </w:t>
      </w:r>
      <w:r w:rsidR="00E06FBF">
        <w:rPr>
          <w:rFonts w:ascii="Times New Roman" w:hAnsi="Times New Roman"/>
        </w:rPr>
        <w:t>О</w:t>
      </w:r>
      <w:r w:rsidR="00384F40" w:rsidRPr="00E06FBF">
        <w:rPr>
          <w:rFonts w:ascii="Times New Roman" w:hAnsi="Times New Roman"/>
        </w:rPr>
        <w:t xml:space="preserve"> ЦВЕТКЕ</w:t>
      </w:r>
      <w:r w:rsidR="00E06FBF">
        <w:rPr>
          <w:rFonts w:ascii="Times New Roman" w:hAnsi="Times New Roman"/>
        </w:rPr>
        <w:t xml:space="preserve"> </w:t>
      </w:r>
      <w:r w:rsidR="00384F40" w:rsidRPr="00E06FBF">
        <w:rPr>
          <w:rFonts w:ascii="Times New Roman" w:hAnsi="Times New Roman"/>
        </w:rPr>
        <w:t>(КАДЭНСЁ)</w:t>
      </w:r>
      <w:bookmarkEnd w:id="4"/>
    </w:p>
    <w:p w:rsidR="00384F40" w:rsidRPr="00FE4800" w:rsidRDefault="00384F40" w:rsidP="00FE4800">
      <w:pPr>
        <w:pStyle w:val="Normal"/>
        <w:spacing w:before="0" w:line="0" w:lineRule="atLeast"/>
        <w:ind w:left="0" w:firstLine="567"/>
        <w:jc w:val="both"/>
        <w:rPr>
          <w:color w:val="000000"/>
          <w:sz w:val="24"/>
          <w:szCs w:val="24"/>
        </w:rPr>
      </w:pPr>
    </w:p>
    <w:p w:rsidR="00384F40" w:rsidRPr="00E06FBF" w:rsidRDefault="00384F40" w:rsidP="00E06FBF">
      <w:pPr>
        <w:pStyle w:val="2"/>
        <w:jc w:val="center"/>
        <w:rPr>
          <w:rFonts w:ascii="Times New Roman" w:hAnsi="Times New Roman"/>
          <w:color w:val="000000"/>
        </w:rPr>
      </w:pPr>
      <w:bookmarkStart w:id="5" w:name="_Toc159264587"/>
      <w:r w:rsidRPr="00E06FBF">
        <w:rPr>
          <w:rFonts w:ascii="Times New Roman" w:hAnsi="Times New Roman"/>
          <w:color w:val="000000"/>
        </w:rPr>
        <w:t>[ВСТУПЛЕНИЕ]</w:t>
      </w:r>
      <w:bookmarkEnd w:id="5"/>
    </w:p>
    <w:p w:rsidR="00D21007" w:rsidRDefault="00D21007"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 вот: говорят, действо саругаку-эннэн</w:t>
      </w:r>
      <w:r w:rsidR="00601891" w:rsidRPr="00500BBE">
        <w:rPr>
          <w:rStyle w:val="a9"/>
          <w:color w:val="000000"/>
          <w:sz w:val="20"/>
        </w:rPr>
        <w:endnoteReference w:id="2"/>
      </w:r>
      <w:r w:rsidRPr="00FE4800">
        <w:rPr>
          <w:color w:val="000000"/>
          <w:sz w:val="24"/>
          <w:szCs w:val="24"/>
        </w:rPr>
        <w:t>, если доискивать</w:t>
      </w:r>
      <w:r w:rsidRPr="00FE4800">
        <w:rPr>
          <w:color w:val="000000"/>
          <w:sz w:val="24"/>
          <w:szCs w:val="24"/>
        </w:rPr>
        <w:softHyphen/>
        <w:t>ся до его истоков, либо возникло на родине Будды, либо уна</w:t>
      </w:r>
      <w:r w:rsidRPr="00FE4800">
        <w:rPr>
          <w:color w:val="000000"/>
          <w:sz w:val="24"/>
          <w:szCs w:val="24"/>
        </w:rPr>
        <w:softHyphen/>
        <w:t>следовано от эры богов</w:t>
      </w:r>
      <w:r w:rsidR="00601891" w:rsidRPr="00500BBE">
        <w:rPr>
          <w:rStyle w:val="a9"/>
          <w:color w:val="000000"/>
          <w:sz w:val="20"/>
        </w:rPr>
        <w:endnoteReference w:id="3"/>
      </w:r>
      <w:r w:rsidRPr="00FE4800">
        <w:rPr>
          <w:color w:val="000000"/>
          <w:sz w:val="24"/>
          <w:szCs w:val="24"/>
        </w:rPr>
        <w:t>. Миновали, однако, те времена, отде</w:t>
      </w:r>
      <w:r w:rsidRPr="00FE4800">
        <w:rPr>
          <w:color w:val="000000"/>
          <w:sz w:val="24"/>
          <w:szCs w:val="24"/>
        </w:rPr>
        <w:softHyphen/>
        <w:t>лились от нас эпохами, потому невозможно, не по силам ныне узнать</w:t>
      </w:r>
      <w:r w:rsidR="00601891" w:rsidRPr="00500BBE">
        <w:rPr>
          <w:rStyle w:val="a9"/>
          <w:color w:val="000000"/>
          <w:sz w:val="20"/>
        </w:rPr>
        <w:endnoteReference w:id="4"/>
      </w:r>
      <w:r w:rsidRPr="00FE4800">
        <w:rPr>
          <w:color w:val="000000"/>
          <w:sz w:val="24"/>
          <w:szCs w:val="24"/>
        </w:rPr>
        <w:t xml:space="preserve"> древний стиль этого действа.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до искусства, которым в наши дни тешится множество людей, то оно получило прозв</w:t>
      </w:r>
      <w:r w:rsidRPr="00FE4800">
        <w:rPr>
          <w:color w:val="000000"/>
          <w:sz w:val="24"/>
          <w:szCs w:val="24"/>
        </w:rPr>
        <w:t>а</w:t>
      </w:r>
      <w:r w:rsidRPr="00FE4800">
        <w:rPr>
          <w:color w:val="000000"/>
          <w:sz w:val="24"/>
          <w:szCs w:val="24"/>
        </w:rPr>
        <w:t>ние саругаку в правление импе</w:t>
      </w:r>
      <w:r w:rsidRPr="00FE4800">
        <w:rPr>
          <w:color w:val="000000"/>
          <w:sz w:val="24"/>
          <w:szCs w:val="24"/>
        </w:rPr>
        <w:softHyphen/>
        <w:t>ратрицы Суйко, когда принц Сётоку</w:t>
      </w:r>
      <w:r w:rsidR="00601891" w:rsidRPr="00500BBE">
        <w:rPr>
          <w:rStyle w:val="a9"/>
          <w:color w:val="000000"/>
          <w:sz w:val="20"/>
        </w:rPr>
        <w:endnoteReference w:id="5"/>
      </w:r>
      <w:r w:rsidRPr="00FE4800">
        <w:rPr>
          <w:color w:val="000000"/>
          <w:sz w:val="24"/>
          <w:szCs w:val="24"/>
        </w:rPr>
        <w:t xml:space="preserve"> повелел Кокацу Хадано</w:t>
      </w:r>
      <w:r w:rsidR="00601891" w:rsidRPr="00500BBE">
        <w:rPr>
          <w:rStyle w:val="a9"/>
          <w:color w:val="000000"/>
          <w:sz w:val="20"/>
        </w:rPr>
        <w:endnoteReference w:id="6"/>
      </w:r>
      <w:r w:rsidRPr="00FE4800">
        <w:rPr>
          <w:color w:val="000000"/>
          <w:sz w:val="24"/>
          <w:szCs w:val="24"/>
        </w:rPr>
        <w:t>, и тот создал шестьдесят шесть</w:t>
      </w:r>
      <w:r w:rsidR="00601891" w:rsidRPr="00500BBE">
        <w:rPr>
          <w:rStyle w:val="a9"/>
          <w:color w:val="000000"/>
          <w:sz w:val="20"/>
        </w:rPr>
        <w:endnoteReference w:id="7"/>
      </w:r>
      <w:r w:rsidRPr="00FE4800">
        <w:rPr>
          <w:color w:val="000000"/>
          <w:sz w:val="24"/>
          <w:szCs w:val="24"/>
        </w:rPr>
        <w:t xml:space="preserve"> пьес для исполнения на тор</w:t>
      </w:r>
      <w:r w:rsidRPr="00FE4800">
        <w:rPr>
          <w:color w:val="000000"/>
          <w:sz w:val="24"/>
          <w:szCs w:val="24"/>
        </w:rPr>
        <w:softHyphen/>
        <w:t>жественных пиршествах, с тем чтобы они и содействовали спо</w:t>
      </w:r>
      <w:r w:rsidRPr="00FE4800">
        <w:rPr>
          <w:color w:val="000000"/>
          <w:sz w:val="24"/>
          <w:szCs w:val="24"/>
        </w:rPr>
        <w:softHyphen/>
        <w:t>койствию в Поднебесной, и приносили усладу людям. С тех пор люди из пок</w:t>
      </w:r>
      <w:r w:rsidRPr="00FE4800">
        <w:rPr>
          <w:color w:val="000000"/>
          <w:sz w:val="24"/>
          <w:szCs w:val="24"/>
        </w:rPr>
        <w:t>о</w:t>
      </w:r>
      <w:r w:rsidRPr="00FE4800">
        <w:rPr>
          <w:color w:val="000000"/>
          <w:sz w:val="24"/>
          <w:szCs w:val="24"/>
        </w:rPr>
        <w:t>ления в поколение, подражая образу природы, со</w:t>
      </w:r>
      <w:r w:rsidRPr="00FE4800">
        <w:rPr>
          <w:color w:val="000000"/>
          <w:sz w:val="24"/>
          <w:szCs w:val="24"/>
        </w:rPr>
        <w:softHyphen/>
        <w:t>стязались в подобного рода игре.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Вслед затем потомки того самого Кокацу продолжили это искусство. Все они отправляли храмовые действа в святилищах Касуга и Хиэ</w:t>
      </w:r>
      <w:r w:rsidR="00601891" w:rsidRPr="00500BBE">
        <w:rPr>
          <w:rStyle w:val="a9"/>
          <w:color w:val="000000"/>
          <w:sz w:val="20"/>
        </w:rPr>
        <w:endnoteReference w:id="8"/>
      </w:r>
      <w:r w:rsidRPr="00FE4800">
        <w:rPr>
          <w:color w:val="000000"/>
          <w:sz w:val="24"/>
          <w:szCs w:val="24"/>
        </w:rPr>
        <w:t>. Поэтому на праздничных богослужениях этих обоих святилищ достигли теперь такого расцвета представления наших собратьев из провинций Васю и Гасю</w:t>
      </w:r>
      <w:r w:rsidR="00601891" w:rsidRPr="00500BBE">
        <w:rPr>
          <w:rStyle w:val="a9"/>
          <w:color w:val="000000"/>
          <w:sz w:val="20"/>
        </w:rPr>
        <w:endnoteReference w:id="9"/>
      </w:r>
      <w:r w:rsidRPr="00FE4800">
        <w:rPr>
          <w:color w:val="000000"/>
          <w:sz w:val="24"/>
          <w:szCs w:val="24"/>
        </w:rPr>
        <w:t>. Потому также</w:t>
      </w:r>
      <w:r w:rsidR="00481963">
        <w:rPr>
          <w:color w:val="000000"/>
          <w:sz w:val="24"/>
          <w:szCs w:val="24"/>
        </w:rPr>
        <w:t xml:space="preserve"> </w:t>
      </w:r>
      <w:r w:rsidRPr="00FE4800">
        <w:rPr>
          <w:color w:val="000000"/>
          <w:sz w:val="24"/>
          <w:szCs w:val="24"/>
        </w:rPr>
        <w:t>— подражая старине, да и восхищаясь новшествами</w:t>
      </w:r>
      <w:r w:rsidR="00481963">
        <w:rPr>
          <w:color w:val="000000"/>
          <w:sz w:val="24"/>
          <w:szCs w:val="24"/>
        </w:rPr>
        <w:t xml:space="preserve"> </w:t>
      </w:r>
      <w:r w:rsidRPr="00FE4800">
        <w:rPr>
          <w:color w:val="000000"/>
          <w:sz w:val="24"/>
          <w:szCs w:val="24"/>
        </w:rPr>
        <w:t>—</w:t>
      </w:r>
      <w:r w:rsidR="00481963">
        <w:rPr>
          <w:color w:val="000000"/>
          <w:sz w:val="24"/>
          <w:szCs w:val="24"/>
        </w:rPr>
        <w:t xml:space="preserve"> </w:t>
      </w:r>
      <w:r w:rsidRPr="00FE4800">
        <w:rPr>
          <w:color w:val="000000"/>
          <w:sz w:val="24"/>
          <w:szCs w:val="24"/>
        </w:rPr>
        <w:t>никак не сл</w:t>
      </w:r>
      <w:r w:rsidRPr="00FE4800">
        <w:rPr>
          <w:color w:val="000000"/>
          <w:sz w:val="24"/>
          <w:szCs w:val="24"/>
        </w:rPr>
        <w:t>е</w:t>
      </w:r>
      <w:r w:rsidRPr="00FE4800">
        <w:rPr>
          <w:color w:val="000000"/>
          <w:sz w:val="24"/>
          <w:szCs w:val="24"/>
        </w:rPr>
        <w:t>дует менять возвышенный стиль</w:t>
      </w:r>
      <w:r w:rsidR="00601891" w:rsidRPr="00500BBE">
        <w:rPr>
          <w:rStyle w:val="a9"/>
          <w:color w:val="000000"/>
          <w:sz w:val="20"/>
        </w:rPr>
        <w:endnoteReference w:id="10"/>
      </w:r>
      <w:r w:rsidRPr="00FE4800">
        <w:rPr>
          <w:color w:val="000000"/>
          <w:sz w:val="24"/>
          <w:szCs w:val="24"/>
        </w:rPr>
        <w:t xml:space="preserve"> саругаку в дурную сторону. Ведь и вправду, назвать несомне</w:t>
      </w:r>
      <w:r w:rsidRPr="00FE4800">
        <w:rPr>
          <w:color w:val="000000"/>
          <w:sz w:val="24"/>
          <w:szCs w:val="24"/>
        </w:rPr>
        <w:t>н</w:t>
      </w:r>
      <w:r w:rsidRPr="00FE4800">
        <w:rPr>
          <w:color w:val="000000"/>
          <w:sz w:val="24"/>
          <w:szCs w:val="24"/>
        </w:rPr>
        <w:t>ным мастером</w:t>
      </w:r>
      <w:r w:rsidR="00601891" w:rsidRPr="00500BBE">
        <w:rPr>
          <w:rStyle w:val="a9"/>
          <w:color w:val="000000"/>
          <w:sz w:val="20"/>
        </w:rPr>
        <w:endnoteReference w:id="11"/>
      </w:r>
      <w:r w:rsidRPr="00FE4800">
        <w:rPr>
          <w:color w:val="000000"/>
          <w:sz w:val="24"/>
          <w:szCs w:val="24"/>
        </w:rPr>
        <w:t>, видно, мож</w:t>
      </w:r>
      <w:r w:rsidRPr="00FE4800">
        <w:rPr>
          <w:color w:val="000000"/>
          <w:sz w:val="24"/>
          <w:szCs w:val="24"/>
        </w:rPr>
        <w:softHyphen/>
        <w:t>но только того, чьи речи не бывают низменны, чей облик несет в себе сокровенную красоту</w:t>
      </w:r>
      <w:r w:rsidR="00601891" w:rsidRPr="00500BBE">
        <w:rPr>
          <w:rStyle w:val="a9"/>
          <w:color w:val="000000"/>
          <w:sz w:val="20"/>
        </w:rPr>
        <w:endnoteReference w:id="12"/>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Помысливший вступить на наш путь, главное, не должен склоняться на другие пути.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только поэтическому искусству надлежит всецело пре</w:t>
      </w:r>
      <w:r w:rsidRPr="00FE4800">
        <w:rPr>
          <w:color w:val="000000"/>
          <w:sz w:val="24"/>
          <w:szCs w:val="24"/>
        </w:rPr>
        <w:softHyphen/>
        <w:t>даваться, ибо оно является укр</w:t>
      </w:r>
      <w:r w:rsidRPr="00FE4800">
        <w:rPr>
          <w:color w:val="000000"/>
          <w:sz w:val="24"/>
          <w:szCs w:val="24"/>
        </w:rPr>
        <w:t>а</w:t>
      </w:r>
      <w:r w:rsidRPr="00FE4800">
        <w:rPr>
          <w:color w:val="000000"/>
          <w:sz w:val="24"/>
          <w:szCs w:val="24"/>
        </w:rPr>
        <w:t>шением представлений фугэцу-эннэн</w:t>
      </w:r>
      <w:r w:rsidR="00601891" w:rsidRPr="00500BBE">
        <w:rPr>
          <w:rStyle w:val="a9"/>
          <w:color w:val="000000"/>
          <w:sz w:val="20"/>
        </w:rPr>
        <w:endnoteReference w:id="13"/>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Вообще говоря, все те наставления о занятиях [саругаку], что с юных лет впитывал я, созе</w:t>
      </w:r>
      <w:r w:rsidRPr="00FE4800">
        <w:rPr>
          <w:color w:val="000000"/>
          <w:sz w:val="24"/>
          <w:szCs w:val="24"/>
        </w:rPr>
        <w:t>р</w:t>
      </w:r>
      <w:r w:rsidRPr="00FE4800">
        <w:rPr>
          <w:color w:val="000000"/>
          <w:sz w:val="24"/>
          <w:szCs w:val="24"/>
        </w:rPr>
        <w:t>цая и слушая</w:t>
      </w:r>
      <w:r w:rsidR="00601891" w:rsidRPr="00500BBE">
        <w:rPr>
          <w:rStyle w:val="a9"/>
          <w:color w:val="000000"/>
          <w:sz w:val="20"/>
        </w:rPr>
        <w:endnoteReference w:id="14"/>
      </w:r>
      <w:r w:rsidRPr="00FE4800">
        <w:rPr>
          <w:color w:val="000000"/>
          <w:sz w:val="24"/>
          <w:szCs w:val="24"/>
        </w:rPr>
        <w:t>, укладываются в такую весьма приблизительную</w:t>
      </w:r>
      <w:r w:rsidR="00601891" w:rsidRPr="00500BBE">
        <w:rPr>
          <w:rStyle w:val="a9"/>
          <w:color w:val="000000"/>
          <w:sz w:val="20"/>
        </w:rPr>
        <w:endnoteReference w:id="15"/>
      </w:r>
      <w:r w:rsidRPr="00FE4800">
        <w:rPr>
          <w:color w:val="000000"/>
          <w:sz w:val="24"/>
          <w:szCs w:val="24"/>
        </w:rPr>
        <w:t xml:space="preserve"> запись: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Первое [правило]. Любострастие, азартные игры, чрезмер</w:t>
      </w:r>
      <w:r w:rsidRPr="00FE4800">
        <w:rPr>
          <w:color w:val="000000"/>
          <w:sz w:val="24"/>
          <w:szCs w:val="24"/>
        </w:rPr>
        <w:softHyphen/>
        <w:t>ные возлияния</w:t>
      </w:r>
      <w:r w:rsidR="00D21007">
        <w:rPr>
          <w:color w:val="000000"/>
          <w:sz w:val="24"/>
          <w:szCs w:val="24"/>
        </w:rPr>
        <w:t xml:space="preserve"> </w:t>
      </w:r>
      <w:r w:rsidRPr="00FE4800">
        <w:rPr>
          <w:color w:val="000000"/>
          <w:sz w:val="24"/>
          <w:szCs w:val="24"/>
        </w:rPr>
        <w:t>—</w:t>
      </w:r>
      <w:r w:rsidR="00D21007">
        <w:rPr>
          <w:color w:val="000000"/>
          <w:sz w:val="24"/>
          <w:szCs w:val="24"/>
        </w:rPr>
        <w:t xml:space="preserve"> </w:t>
      </w:r>
      <w:r w:rsidRPr="00FE4800">
        <w:rPr>
          <w:color w:val="000000"/>
          <w:sz w:val="24"/>
          <w:szCs w:val="24"/>
        </w:rPr>
        <w:t>таковы три стр</w:t>
      </w:r>
      <w:r w:rsidRPr="00FE4800">
        <w:rPr>
          <w:color w:val="000000"/>
          <w:sz w:val="24"/>
          <w:szCs w:val="24"/>
        </w:rPr>
        <w:t>о</w:t>
      </w:r>
      <w:r w:rsidRPr="00FE4800">
        <w:rPr>
          <w:color w:val="000000"/>
          <w:sz w:val="24"/>
          <w:szCs w:val="24"/>
        </w:rPr>
        <w:t>гих запрета. Они установлены людьми издревле.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[правило]. Укрепляйся в занятиях. Надмение</w:t>
      </w:r>
      <w:r w:rsidR="00601891" w:rsidRPr="00500BBE">
        <w:rPr>
          <w:rStyle w:val="a9"/>
          <w:color w:val="000000"/>
          <w:sz w:val="20"/>
        </w:rPr>
        <w:endnoteReference w:id="16"/>
      </w:r>
      <w:r w:rsidRPr="00FE4800">
        <w:rPr>
          <w:color w:val="000000"/>
          <w:sz w:val="24"/>
          <w:szCs w:val="24"/>
        </w:rPr>
        <w:t xml:space="preserve"> не</w:t>
      </w:r>
      <w:r w:rsidRPr="00FE4800">
        <w:rPr>
          <w:color w:val="000000"/>
          <w:sz w:val="24"/>
          <w:szCs w:val="24"/>
        </w:rPr>
        <w:softHyphen/>
        <w:t>позволительно.</w:t>
      </w:r>
    </w:p>
    <w:p w:rsidR="00601891" w:rsidRDefault="00601891" w:rsidP="00D21007">
      <w:pPr>
        <w:pStyle w:val="2"/>
        <w:jc w:val="center"/>
        <w:rPr>
          <w:rFonts w:ascii="Times New Roman" w:hAnsi="Times New Roman"/>
          <w:color w:val="000000"/>
        </w:rPr>
        <w:sectPr w:rsidR="00601891" w:rsidSect="00E82147">
          <w:endnotePr>
            <w:numFmt w:val="decimal"/>
            <w:numRestart w:val="eachSect"/>
          </w:endnotePr>
          <w:pgSz w:w="11900" w:h="16820"/>
          <w:pgMar w:top="851" w:right="851" w:bottom="851" w:left="851" w:header="720" w:footer="720" w:gutter="0"/>
          <w:cols w:space="60"/>
          <w:noEndnote/>
        </w:sectPr>
      </w:pPr>
    </w:p>
    <w:p w:rsidR="00384F40" w:rsidRPr="00D21007" w:rsidRDefault="00384F40" w:rsidP="00D21007">
      <w:pPr>
        <w:pStyle w:val="2"/>
        <w:jc w:val="center"/>
        <w:rPr>
          <w:rFonts w:ascii="Times New Roman" w:hAnsi="Times New Roman"/>
          <w:color w:val="000000"/>
        </w:rPr>
      </w:pPr>
      <w:bookmarkStart w:id="6" w:name="_Toc159264588"/>
      <w:r w:rsidRPr="00D21007">
        <w:rPr>
          <w:rFonts w:ascii="Times New Roman" w:hAnsi="Times New Roman"/>
          <w:color w:val="000000"/>
        </w:rPr>
        <w:lastRenderedPageBreak/>
        <w:t>Часть первая. НАСТАВЛЕНИЯ О ЗАНЯТИЯХ СООБРАЗНО ТЕЧЕНИЮ ЛЕТ</w:t>
      </w:r>
      <w:bookmarkEnd w:id="6"/>
    </w:p>
    <w:p w:rsidR="00D21007" w:rsidRDefault="00D21007" w:rsidP="00FE4800">
      <w:pPr>
        <w:pStyle w:val="FR1"/>
        <w:spacing w:before="0" w:line="0" w:lineRule="atLeast"/>
        <w:ind w:left="0" w:right="0" w:firstLine="567"/>
        <w:rPr>
          <w:rFonts w:ascii="Times New Roman" w:hAnsi="Times New Roman"/>
          <w:color w:val="000000"/>
          <w:sz w:val="24"/>
          <w:szCs w:val="24"/>
        </w:rPr>
      </w:pPr>
    </w:p>
    <w:p w:rsidR="00384F40" w:rsidRPr="00D21007" w:rsidRDefault="00384F40" w:rsidP="00FE4800">
      <w:pPr>
        <w:pStyle w:val="FR1"/>
        <w:spacing w:before="0" w:line="0" w:lineRule="atLeast"/>
        <w:ind w:left="0" w:right="0" w:firstLine="567"/>
        <w:rPr>
          <w:rFonts w:ascii="Times New Roman" w:hAnsi="Times New Roman"/>
          <w:b/>
          <w:color w:val="000000"/>
          <w:sz w:val="24"/>
          <w:szCs w:val="24"/>
        </w:rPr>
      </w:pPr>
      <w:r w:rsidRPr="00D21007">
        <w:rPr>
          <w:rFonts w:ascii="Times New Roman" w:hAnsi="Times New Roman"/>
          <w:b/>
          <w:color w:val="000000"/>
          <w:sz w:val="24"/>
          <w:szCs w:val="24"/>
        </w:rPr>
        <w:t>Семь лет</w:t>
      </w:r>
    </w:p>
    <w:p w:rsidR="00384F40" w:rsidRPr="00FE4800" w:rsidRDefault="00384F40" w:rsidP="00D21007">
      <w:pPr>
        <w:pStyle w:val="Normal"/>
        <w:spacing w:before="0" w:line="0" w:lineRule="atLeast"/>
        <w:ind w:left="0" w:firstLine="567"/>
        <w:jc w:val="both"/>
        <w:rPr>
          <w:color w:val="000000"/>
          <w:sz w:val="24"/>
          <w:szCs w:val="24"/>
        </w:rPr>
      </w:pPr>
      <w:r w:rsidRPr="00D21007">
        <w:rPr>
          <w:color w:val="000000"/>
          <w:sz w:val="24"/>
          <w:szCs w:val="24"/>
        </w:rPr>
        <w:t>Итак,</w:t>
      </w:r>
      <w:r w:rsidRPr="00FE4800">
        <w:rPr>
          <w:color w:val="000000"/>
          <w:sz w:val="24"/>
          <w:szCs w:val="24"/>
        </w:rPr>
        <w:t xml:space="preserve"> обыкновенно к нашему искусству приступают в семь лет</w:t>
      </w:r>
      <w:r w:rsidR="00601891" w:rsidRPr="00500BBE">
        <w:rPr>
          <w:rStyle w:val="a9"/>
          <w:color w:val="000000"/>
          <w:sz w:val="20"/>
        </w:rPr>
        <w:endnoteReference w:id="17"/>
      </w:r>
      <w:r w:rsidRPr="00FE4800">
        <w:rPr>
          <w:i/>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При занятиях Но в эту пору в самих по себе возникающих действиях ребенка непременно з</w:t>
      </w:r>
      <w:r w:rsidRPr="00FE4800">
        <w:rPr>
          <w:color w:val="000000"/>
          <w:sz w:val="24"/>
          <w:szCs w:val="24"/>
        </w:rPr>
        <w:t>а</w:t>
      </w:r>
      <w:r w:rsidRPr="00FE4800">
        <w:rPr>
          <w:color w:val="000000"/>
          <w:sz w:val="24"/>
          <w:szCs w:val="24"/>
        </w:rPr>
        <w:t>ложен некий совершенный стиль</w:t>
      </w:r>
      <w:r w:rsidR="00601891" w:rsidRPr="00500BBE">
        <w:rPr>
          <w:rStyle w:val="a9"/>
          <w:color w:val="000000"/>
          <w:sz w:val="20"/>
        </w:rPr>
        <w:endnoteReference w:id="18"/>
      </w:r>
      <w:r w:rsidRPr="00FE4800">
        <w:rPr>
          <w:color w:val="000000"/>
          <w:sz w:val="24"/>
          <w:szCs w:val="24"/>
        </w:rPr>
        <w:t>. В танце май</w:t>
      </w:r>
      <w:r w:rsidR="00601891" w:rsidRPr="00500BBE">
        <w:rPr>
          <w:rStyle w:val="a9"/>
          <w:color w:val="000000"/>
          <w:sz w:val="20"/>
        </w:rPr>
        <w:endnoteReference w:id="19"/>
      </w:r>
      <w:r w:rsidRPr="00FE4800">
        <w:rPr>
          <w:color w:val="000000"/>
          <w:sz w:val="24"/>
          <w:szCs w:val="24"/>
        </w:rPr>
        <w:t xml:space="preserve"> и в танце хатараки, в пении и даже в изображении бурного характера нужно положиться на непринужденную манеру [игры], исходящую от ребенка, и предо</w:t>
      </w:r>
      <w:r w:rsidRPr="00FE4800">
        <w:rPr>
          <w:color w:val="000000"/>
          <w:sz w:val="24"/>
          <w:szCs w:val="24"/>
        </w:rPr>
        <w:softHyphen/>
        <w:t>ставить ему делать всё по движению сердца.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 следует поучать, прямо говоря: «это хорошо», а «это дурно». Когда увещевают слишком чувствительно, ребенок те</w:t>
      </w:r>
      <w:r w:rsidRPr="00FE4800">
        <w:rPr>
          <w:color w:val="000000"/>
          <w:sz w:val="24"/>
          <w:szCs w:val="24"/>
        </w:rPr>
        <w:softHyphen/>
        <w:t>ряет расположение к занятиям. А если искусство становится в тягость, то вскоре и способности прерываются.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Требовать от дитя упражняться в чем-либо ином, кроме пения, танца хатараки и танца май, никак не годится. Даже способного проникнуться тонкостями подражания</w:t>
      </w:r>
      <w:r w:rsidR="00601891" w:rsidRPr="00500BBE">
        <w:rPr>
          <w:rStyle w:val="a9"/>
          <w:color w:val="000000"/>
          <w:sz w:val="20"/>
        </w:rPr>
        <w:endnoteReference w:id="20"/>
      </w:r>
      <w:r w:rsidRPr="00FE4800">
        <w:rPr>
          <w:color w:val="000000"/>
          <w:sz w:val="24"/>
          <w:szCs w:val="24"/>
        </w:rPr>
        <w:t xml:space="preserve"> посвящать в них не подобает. Не надо выпускать [на сцену ребенка] и на представление ваки-но саругаку</w:t>
      </w:r>
      <w:r w:rsidR="00601891" w:rsidRPr="00500BBE">
        <w:rPr>
          <w:rStyle w:val="a9"/>
          <w:color w:val="000000"/>
          <w:sz w:val="20"/>
        </w:rPr>
        <w:endnoteReference w:id="21"/>
      </w:r>
      <w:r w:rsidRPr="00FE4800">
        <w:rPr>
          <w:color w:val="000000"/>
          <w:sz w:val="24"/>
          <w:szCs w:val="24"/>
        </w:rPr>
        <w:t>, [когда оно устраивается] на обширном дворе</w:t>
      </w:r>
      <w:r w:rsidR="00601891" w:rsidRPr="00500BBE">
        <w:rPr>
          <w:rStyle w:val="a9"/>
          <w:color w:val="000000"/>
          <w:sz w:val="20"/>
        </w:rPr>
        <w:endnoteReference w:id="22"/>
      </w:r>
      <w:r w:rsidRPr="00FE4800">
        <w:rPr>
          <w:color w:val="000000"/>
          <w:sz w:val="24"/>
          <w:szCs w:val="24"/>
        </w:rPr>
        <w:t>. В третьей или четвертой пьесе</w:t>
      </w:r>
      <w:r w:rsidR="00601891" w:rsidRPr="00500BBE">
        <w:rPr>
          <w:rStyle w:val="a9"/>
          <w:color w:val="000000"/>
          <w:sz w:val="20"/>
        </w:rPr>
        <w:endnoteReference w:id="23"/>
      </w:r>
      <w:r w:rsidRPr="00FE4800">
        <w:rPr>
          <w:color w:val="000000"/>
          <w:sz w:val="24"/>
          <w:szCs w:val="24"/>
        </w:rPr>
        <w:t>, выбрав под</w:t>
      </w:r>
      <w:r w:rsidRPr="00FE4800">
        <w:rPr>
          <w:color w:val="000000"/>
          <w:sz w:val="24"/>
          <w:szCs w:val="24"/>
        </w:rPr>
        <w:softHyphen/>
        <w:t>ходящий момент, можно позволить ему выступить в его излюб</w:t>
      </w:r>
      <w:r w:rsidRPr="00FE4800">
        <w:rPr>
          <w:color w:val="000000"/>
          <w:sz w:val="24"/>
          <w:szCs w:val="24"/>
        </w:rPr>
        <w:softHyphen/>
        <w:t>ленном стиле.</w:t>
      </w:r>
    </w:p>
    <w:p w:rsidR="00601891" w:rsidRDefault="00601891" w:rsidP="00FE4800">
      <w:pPr>
        <w:pStyle w:val="FR1"/>
        <w:spacing w:before="0" w:line="0" w:lineRule="atLeast"/>
        <w:ind w:left="0" w:right="0" w:firstLine="567"/>
        <w:rPr>
          <w:rFonts w:ascii="Times New Roman" w:hAnsi="Times New Roman"/>
          <w:b/>
          <w:color w:val="000000"/>
          <w:sz w:val="24"/>
          <w:szCs w:val="24"/>
        </w:rPr>
        <w:sectPr w:rsidR="00601891" w:rsidSect="00E82147">
          <w:endnotePr>
            <w:numFmt w:val="decimal"/>
            <w:numRestart w:val="eachSect"/>
          </w:endnotePr>
          <w:pgSz w:w="11900" w:h="16820"/>
          <w:pgMar w:top="851" w:right="851" w:bottom="851" w:left="851" w:header="720" w:footer="720" w:gutter="0"/>
          <w:cols w:space="60"/>
          <w:noEndnote/>
        </w:sectPr>
      </w:pPr>
    </w:p>
    <w:p w:rsidR="00D21007" w:rsidRDefault="00D21007" w:rsidP="00FE4800">
      <w:pPr>
        <w:pStyle w:val="FR1"/>
        <w:spacing w:before="0" w:line="0" w:lineRule="atLeast"/>
        <w:ind w:left="0" w:right="0" w:firstLine="567"/>
        <w:rPr>
          <w:rFonts w:ascii="Times New Roman" w:hAnsi="Times New Roman"/>
          <w:b/>
          <w:color w:val="000000"/>
          <w:sz w:val="24"/>
          <w:szCs w:val="24"/>
        </w:rPr>
      </w:pPr>
    </w:p>
    <w:p w:rsidR="00D21007" w:rsidRPr="00D21007" w:rsidRDefault="00384F40" w:rsidP="00D21007">
      <w:pPr>
        <w:pStyle w:val="FR1"/>
        <w:spacing w:before="0" w:line="0" w:lineRule="atLeast"/>
        <w:ind w:left="0" w:right="0" w:firstLine="567"/>
        <w:rPr>
          <w:rFonts w:ascii="Times New Roman" w:hAnsi="Times New Roman"/>
          <w:b/>
          <w:sz w:val="24"/>
          <w:szCs w:val="24"/>
        </w:rPr>
      </w:pPr>
      <w:r w:rsidRPr="00D21007">
        <w:rPr>
          <w:rFonts w:ascii="Times New Roman" w:hAnsi="Times New Roman"/>
          <w:b/>
          <w:sz w:val="24"/>
          <w:szCs w:val="24"/>
        </w:rPr>
        <w:t>С двенадцати-тринадцати лет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 этого возраста</w:t>
      </w:r>
      <w:r w:rsidR="00D21007">
        <w:rPr>
          <w:color w:val="000000"/>
          <w:sz w:val="24"/>
          <w:szCs w:val="24"/>
        </w:rPr>
        <w:t xml:space="preserve"> </w:t>
      </w:r>
      <w:r w:rsidRPr="00FE4800">
        <w:rPr>
          <w:color w:val="000000"/>
          <w:sz w:val="24"/>
          <w:szCs w:val="24"/>
        </w:rPr>
        <w:t>—</w:t>
      </w:r>
      <w:r w:rsidR="00D21007">
        <w:rPr>
          <w:color w:val="000000"/>
          <w:sz w:val="24"/>
          <w:szCs w:val="24"/>
        </w:rPr>
        <w:t xml:space="preserve"> </w:t>
      </w:r>
      <w:r w:rsidRPr="00FE4800">
        <w:rPr>
          <w:color w:val="000000"/>
          <w:sz w:val="24"/>
          <w:szCs w:val="24"/>
        </w:rPr>
        <w:t>ибо это уже время, когда приходит в постепенное соответствие со звук</w:t>
      </w:r>
      <w:r w:rsidRPr="00FE4800">
        <w:rPr>
          <w:color w:val="000000"/>
          <w:sz w:val="24"/>
          <w:szCs w:val="24"/>
        </w:rPr>
        <w:t>о</w:t>
      </w:r>
      <w:r w:rsidRPr="00FE4800">
        <w:rPr>
          <w:color w:val="000000"/>
          <w:sz w:val="24"/>
          <w:szCs w:val="24"/>
        </w:rPr>
        <w:t>рядом голос и является спо</w:t>
      </w:r>
      <w:r w:rsidRPr="00FE4800">
        <w:rPr>
          <w:color w:val="000000"/>
          <w:sz w:val="24"/>
          <w:szCs w:val="24"/>
        </w:rPr>
        <w:softHyphen/>
        <w:t>собность сердцем постигнуть</w:t>
      </w:r>
      <w:r w:rsidR="00601891" w:rsidRPr="00500BBE">
        <w:rPr>
          <w:rStyle w:val="a9"/>
          <w:color w:val="000000"/>
          <w:sz w:val="20"/>
        </w:rPr>
        <w:endnoteReference w:id="24"/>
      </w:r>
      <w:r w:rsidRPr="00FE4800">
        <w:rPr>
          <w:color w:val="000000"/>
          <w:sz w:val="24"/>
          <w:szCs w:val="24"/>
        </w:rPr>
        <w:t xml:space="preserve"> мастерство</w:t>
      </w:r>
      <w:r w:rsidR="00D21007">
        <w:rPr>
          <w:color w:val="000000"/>
          <w:sz w:val="24"/>
          <w:szCs w:val="24"/>
        </w:rPr>
        <w:t xml:space="preserve"> </w:t>
      </w:r>
      <w:r w:rsidRPr="00FE4800">
        <w:rPr>
          <w:color w:val="000000"/>
          <w:sz w:val="24"/>
          <w:szCs w:val="24"/>
        </w:rPr>
        <w:t>—</w:t>
      </w:r>
      <w:r w:rsidR="00D21007">
        <w:rPr>
          <w:color w:val="000000"/>
          <w:sz w:val="24"/>
          <w:szCs w:val="24"/>
        </w:rPr>
        <w:t xml:space="preserve"> </w:t>
      </w:r>
      <w:r w:rsidRPr="00FE4800">
        <w:rPr>
          <w:color w:val="000000"/>
          <w:sz w:val="24"/>
          <w:szCs w:val="24"/>
        </w:rPr>
        <w:t>следует обучать шаг за ш</w:t>
      </w:r>
      <w:r w:rsidRPr="00FE4800">
        <w:rPr>
          <w:color w:val="000000"/>
          <w:sz w:val="24"/>
          <w:szCs w:val="24"/>
        </w:rPr>
        <w:t>а</w:t>
      </w:r>
      <w:r w:rsidRPr="00FE4800">
        <w:rPr>
          <w:color w:val="000000"/>
          <w:sz w:val="24"/>
          <w:szCs w:val="24"/>
        </w:rPr>
        <w:t>гом всем видам мономанэ.</w:t>
      </w:r>
    </w:p>
    <w:p w:rsidR="00384F40" w:rsidRPr="00D21007"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Прежде всего </w:t>
      </w:r>
      <w:r w:rsidRPr="00D21007">
        <w:rPr>
          <w:color w:val="000000"/>
          <w:sz w:val="24"/>
          <w:szCs w:val="24"/>
        </w:rPr>
        <w:t>благодаря [нежной] детскости облика любое действие [отрока] обладает югэн. Это пора, когда и голос [его] благозвучен. А коль скоро налицо два эти превосходства, то дурное сокрыто, прекрасное же</w:t>
      </w:r>
      <w:r w:rsidR="00D21007" w:rsidRPr="00D21007">
        <w:rPr>
          <w:color w:val="000000"/>
          <w:sz w:val="24"/>
          <w:szCs w:val="24"/>
        </w:rPr>
        <w:t xml:space="preserve"> </w:t>
      </w:r>
      <w:r w:rsidRPr="00D21007">
        <w:rPr>
          <w:color w:val="000000"/>
          <w:sz w:val="24"/>
          <w:szCs w:val="24"/>
        </w:rPr>
        <w:t>—</w:t>
      </w:r>
      <w:r w:rsidR="00D21007" w:rsidRPr="00D21007">
        <w:rPr>
          <w:color w:val="000000"/>
          <w:sz w:val="24"/>
          <w:szCs w:val="24"/>
        </w:rPr>
        <w:t xml:space="preserve"> </w:t>
      </w:r>
      <w:r w:rsidRPr="00D21007">
        <w:rPr>
          <w:color w:val="000000"/>
          <w:sz w:val="24"/>
          <w:szCs w:val="24"/>
        </w:rPr>
        <w:t>вдвойне привлекательно.</w:t>
      </w:r>
    </w:p>
    <w:p w:rsidR="00384F40" w:rsidRPr="00D21007" w:rsidRDefault="00384F40" w:rsidP="00D21007">
      <w:pPr>
        <w:pStyle w:val="FR1"/>
        <w:spacing w:before="0" w:line="0" w:lineRule="atLeast"/>
        <w:ind w:left="0" w:right="0" w:firstLine="567"/>
        <w:rPr>
          <w:rFonts w:ascii="Times New Roman" w:hAnsi="Times New Roman"/>
          <w:sz w:val="24"/>
          <w:szCs w:val="24"/>
        </w:rPr>
      </w:pPr>
      <w:r w:rsidRPr="00D21007">
        <w:rPr>
          <w:rFonts w:ascii="Times New Roman" w:hAnsi="Times New Roman"/>
          <w:sz w:val="24"/>
          <w:szCs w:val="24"/>
        </w:rPr>
        <w:t>В целом в пьесах вроде тиго-но саругаку</w:t>
      </w:r>
      <w:r w:rsidR="00601891" w:rsidRPr="00500BBE">
        <w:rPr>
          <w:rStyle w:val="a9"/>
          <w:rFonts w:ascii="Times New Roman" w:hAnsi="Times New Roman"/>
        </w:rPr>
        <w:endnoteReference w:id="25"/>
      </w:r>
      <w:r w:rsidRPr="00D21007">
        <w:rPr>
          <w:rFonts w:ascii="Times New Roman" w:hAnsi="Times New Roman"/>
          <w:sz w:val="24"/>
          <w:szCs w:val="24"/>
        </w:rPr>
        <w:t xml:space="preserve"> не следует по</w:t>
      </w:r>
      <w:r w:rsidRPr="00D21007">
        <w:rPr>
          <w:rFonts w:ascii="Times New Roman" w:hAnsi="Times New Roman"/>
          <w:sz w:val="24"/>
          <w:szCs w:val="24"/>
        </w:rPr>
        <w:softHyphen/>
        <w:t>буждать [ученика] к столь уж обсто</w:t>
      </w:r>
      <w:r w:rsidRPr="00D21007">
        <w:rPr>
          <w:rFonts w:ascii="Times New Roman" w:hAnsi="Times New Roman"/>
          <w:sz w:val="24"/>
          <w:szCs w:val="24"/>
        </w:rPr>
        <w:t>я</w:t>
      </w:r>
      <w:r w:rsidRPr="00D21007">
        <w:rPr>
          <w:rFonts w:ascii="Times New Roman" w:hAnsi="Times New Roman"/>
          <w:sz w:val="24"/>
          <w:szCs w:val="24"/>
        </w:rPr>
        <w:t>тельному подраж</w:t>
      </w:r>
      <w:r w:rsidRPr="00D21007">
        <w:rPr>
          <w:rFonts w:ascii="Times New Roman" w:hAnsi="Times New Roman"/>
          <w:sz w:val="24"/>
          <w:szCs w:val="24"/>
        </w:rPr>
        <w:t>а</w:t>
      </w:r>
      <w:r w:rsidRPr="00D21007">
        <w:rPr>
          <w:rFonts w:ascii="Times New Roman" w:hAnsi="Times New Roman"/>
          <w:sz w:val="24"/>
          <w:szCs w:val="24"/>
        </w:rPr>
        <w:t>нию.</w:t>
      </w:r>
      <w:r w:rsidR="00D21007">
        <w:rPr>
          <w:rFonts w:ascii="Times New Roman" w:hAnsi="Times New Roman"/>
          <w:sz w:val="24"/>
          <w:szCs w:val="24"/>
        </w:rPr>
        <w:t xml:space="preserve"> </w:t>
      </w:r>
      <w:r w:rsidRPr="00D21007">
        <w:rPr>
          <w:rFonts w:ascii="Times New Roman" w:hAnsi="Times New Roman"/>
          <w:sz w:val="24"/>
          <w:szCs w:val="24"/>
        </w:rPr>
        <w:t>Такое [требование] придется не ко времени и послужит причи</w:t>
      </w:r>
      <w:r w:rsidRPr="00D21007">
        <w:rPr>
          <w:rFonts w:ascii="Times New Roman" w:hAnsi="Times New Roman"/>
          <w:sz w:val="24"/>
          <w:szCs w:val="24"/>
        </w:rPr>
        <w:softHyphen/>
        <w:t>ной к тому, что способности [его] не разовьются.</w:t>
      </w:r>
    </w:p>
    <w:p w:rsidR="00384F40" w:rsidRPr="00D21007" w:rsidRDefault="00384F40" w:rsidP="00FE4800">
      <w:pPr>
        <w:pStyle w:val="Normal"/>
        <w:spacing w:before="0" w:line="0" w:lineRule="atLeast"/>
        <w:ind w:left="0" w:firstLine="567"/>
        <w:jc w:val="both"/>
        <w:rPr>
          <w:color w:val="000000"/>
          <w:sz w:val="24"/>
          <w:szCs w:val="24"/>
        </w:rPr>
      </w:pPr>
      <w:r w:rsidRPr="00D21007">
        <w:rPr>
          <w:color w:val="000000"/>
          <w:sz w:val="24"/>
          <w:szCs w:val="24"/>
        </w:rPr>
        <w:t>Если, однако, в [отроке] явлен замечательный талант, что он ни делай — всё будет чудесно. Если мальчик и собой хорош, и голос его красив, да если он искусен, то откуда взяться дур</w:t>
      </w:r>
      <w:r w:rsidRPr="00D21007">
        <w:rPr>
          <w:color w:val="000000"/>
          <w:sz w:val="24"/>
          <w:szCs w:val="24"/>
        </w:rPr>
        <w:softHyphen/>
        <w:t>ному? Вот только цветок этот не является истинным цветком;</w:t>
      </w:r>
      <w:r w:rsidR="00D21007">
        <w:rPr>
          <w:color w:val="000000"/>
          <w:sz w:val="24"/>
          <w:szCs w:val="24"/>
        </w:rPr>
        <w:t xml:space="preserve"> </w:t>
      </w:r>
      <w:r w:rsidRPr="00D21007">
        <w:rPr>
          <w:color w:val="000000"/>
          <w:sz w:val="24"/>
          <w:szCs w:val="24"/>
        </w:rPr>
        <w:t>он всего лишь цветок временный</w:t>
      </w:r>
      <w:r w:rsidR="00601891" w:rsidRPr="00500BBE">
        <w:rPr>
          <w:rStyle w:val="a9"/>
          <w:color w:val="000000"/>
          <w:sz w:val="20"/>
        </w:rPr>
        <w:endnoteReference w:id="26"/>
      </w:r>
      <w:r w:rsidRPr="00D21007">
        <w:rPr>
          <w:color w:val="000000"/>
          <w:sz w:val="24"/>
          <w:szCs w:val="24"/>
        </w:rPr>
        <w:t>. И хоть благодаря ему вся</w:t>
      </w:r>
      <w:r w:rsidRPr="00D21007">
        <w:rPr>
          <w:color w:val="000000"/>
          <w:sz w:val="24"/>
          <w:szCs w:val="24"/>
        </w:rPr>
        <w:softHyphen/>
        <w:t>кий вид упражнений легок в эту пору, но это едва ли послужит предопределен</w:t>
      </w:r>
      <w:r w:rsidRPr="00D21007">
        <w:rPr>
          <w:color w:val="000000"/>
          <w:sz w:val="24"/>
          <w:szCs w:val="24"/>
        </w:rPr>
        <w:t>ь</w:t>
      </w:r>
      <w:r w:rsidRPr="00D21007">
        <w:rPr>
          <w:color w:val="000000"/>
          <w:sz w:val="24"/>
          <w:szCs w:val="24"/>
        </w:rPr>
        <w:t>ем высокого мастерства на всю жизнь.</w:t>
      </w:r>
    </w:p>
    <w:p w:rsidR="00384F40" w:rsidRPr="00FE4800" w:rsidRDefault="00384F40" w:rsidP="00FE4800">
      <w:pPr>
        <w:pStyle w:val="Normal"/>
        <w:spacing w:before="0" w:line="0" w:lineRule="atLeast"/>
        <w:ind w:left="0" w:firstLine="567"/>
        <w:jc w:val="both"/>
        <w:rPr>
          <w:color w:val="000000"/>
          <w:sz w:val="24"/>
          <w:szCs w:val="24"/>
        </w:rPr>
      </w:pPr>
      <w:r w:rsidRPr="00D21007">
        <w:rPr>
          <w:color w:val="000000"/>
          <w:sz w:val="24"/>
          <w:szCs w:val="24"/>
        </w:rPr>
        <w:t>В занятиях этого периода следует</w:t>
      </w:r>
      <w:r w:rsidRPr="00FE4800">
        <w:rPr>
          <w:color w:val="000000"/>
          <w:sz w:val="24"/>
          <w:szCs w:val="24"/>
        </w:rPr>
        <w:t xml:space="preserve"> именно форму</w:t>
      </w:r>
      <w:r w:rsidR="00601891" w:rsidRPr="00500BBE">
        <w:rPr>
          <w:rStyle w:val="a9"/>
          <w:color w:val="000000"/>
          <w:sz w:val="20"/>
        </w:rPr>
        <w:endnoteReference w:id="27"/>
      </w:r>
      <w:r w:rsidRPr="00FE4800">
        <w:rPr>
          <w:color w:val="000000"/>
          <w:sz w:val="24"/>
          <w:szCs w:val="24"/>
        </w:rPr>
        <w:t xml:space="preserve"> почитать за главное и обращать в цветок всё, что дается с легкостью. Необходимо упражняться, сосредоточившись на том, чтобы дви</w:t>
      </w:r>
      <w:r w:rsidRPr="00FE4800">
        <w:rPr>
          <w:color w:val="000000"/>
          <w:sz w:val="24"/>
          <w:szCs w:val="24"/>
        </w:rPr>
        <w:softHyphen/>
        <w:t>жения были правильны, в пении звучали чисто слова, в танце соблюдались фигуры.</w:t>
      </w:r>
    </w:p>
    <w:p w:rsidR="00E74FB5" w:rsidRDefault="00E74FB5" w:rsidP="00FE4800">
      <w:pPr>
        <w:pStyle w:val="FR1"/>
        <w:spacing w:before="0" w:line="0" w:lineRule="atLeast"/>
        <w:ind w:left="0" w:right="0" w:firstLine="567"/>
        <w:rPr>
          <w:rFonts w:ascii="Times New Roman" w:hAnsi="Times New Roman"/>
          <w:color w:val="000000"/>
          <w:sz w:val="24"/>
          <w:szCs w:val="24"/>
        </w:rPr>
        <w:sectPr w:rsidR="00E74FB5" w:rsidSect="00601891">
          <w:endnotePr>
            <w:numFmt w:val="decimal"/>
            <w:numRestart w:val="eachSect"/>
          </w:endnotePr>
          <w:type w:val="continuous"/>
          <w:pgSz w:w="11900" w:h="16820"/>
          <w:pgMar w:top="851" w:right="851" w:bottom="851" w:left="851" w:header="720" w:footer="720" w:gutter="0"/>
          <w:cols w:space="60"/>
          <w:noEndnote/>
        </w:sectPr>
      </w:pPr>
    </w:p>
    <w:p w:rsidR="00D21007" w:rsidRDefault="00D21007" w:rsidP="00FE4800">
      <w:pPr>
        <w:pStyle w:val="FR1"/>
        <w:spacing w:before="0" w:line="0" w:lineRule="atLeast"/>
        <w:ind w:left="0" w:right="0" w:firstLine="567"/>
        <w:rPr>
          <w:rFonts w:ascii="Times New Roman" w:hAnsi="Times New Roman"/>
          <w:color w:val="000000"/>
          <w:sz w:val="24"/>
          <w:szCs w:val="24"/>
        </w:rPr>
      </w:pPr>
    </w:p>
    <w:p w:rsidR="00384F40" w:rsidRPr="00D21007" w:rsidRDefault="00384F40" w:rsidP="00FE4800">
      <w:pPr>
        <w:pStyle w:val="FR1"/>
        <w:spacing w:before="0" w:line="0" w:lineRule="atLeast"/>
        <w:ind w:left="0" w:right="0" w:firstLine="567"/>
        <w:rPr>
          <w:rFonts w:ascii="Times New Roman" w:hAnsi="Times New Roman"/>
          <w:b/>
          <w:color w:val="000000"/>
          <w:sz w:val="24"/>
          <w:szCs w:val="24"/>
        </w:rPr>
      </w:pPr>
      <w:r w:rsidRPr="00D21007">
        <w:rPr>
          <w:rFonts w:ascii="Times New Roman" w:hAnsi="Times New Roman"/>
          <w:b/>
          <w:color w:val="000000"/>
          <w:sz w:val="24"/>
          <w:szCs w:val="24"/>
        </w:rPr>
        <w:t>С семнадцати-восемнадцати лет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этот период, также весьма важный, занятия не дают больших результатов</w:t>
      </w:r>
      <w:r w:rsidR="00E74FB5" w:rsidRPr="00500BBE">
        <w:rPr>
          <w:rStyle w:val="a9"/>
          <w:color w:val="000000"/>
          <w:sz w:val="20"/>
        </w:rPr>
        <w:endnoteReference w:id="28"/>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Прежде всего меняется голос, поэтому утрачивается глав</w:t>
      </w:r>
      <w:r w:rsidRPr="00FE4800">
        <w:rPr>
          <w:color w:val="000000"/>
          <w:sz w:val="24"/>
          <w:szCs w:val="24"/>
        </w:rPr>
        <w:softHyphen/>
        <w:t>ный цветок. Да и внешность стан</w:t>
      </w:r>
      <w:r w:rsidRPr="00FE4800">
        <w:rPr>
          <w:color w:val="000000"/>
          <w:sz w:val="24"/>
          <w:szCs w:val="24"/>
        </w:rPr>
        <w:t>о</w:t>
      </w:r>
      <w:r w:rsidRPr="00FE4800">
        <w:rPr>
          <w:color w:val="000000"/>
          <w:sz w:val="24"/>
          <w:szCs w:val="24"/>
        </w:rPr>
        <w:t>вится угловатой, а потому</w:t>
      </w:r>
      <w:r w:rsidR="00D21007">
        <w:rPr>
          <w:color w:val="000000"/>
          <w:sz w:val="24"/>
          <w:szCs w:val="24"/>
        </w:rPr>
        <w:t xml:space="preserve"> </w:t>
      </w:r>
      <w:r w:rsidRPr="00FE4800">
        <w:rPr>
          <w:color w:val="000000"/>
          <w:sz w:val="24"/>
          <w:szCs w:val="24"/>
        </w:rPr>
        <w:t>теряет свою прелесть. [Юноша] падает духом, так как полно</w:t>
      </w:r>
      <w:r w:rsidRPr="00FE4800">
        <w:rPr>
          <w:color w:val="000000"/>
          <w:sz w:val="24"/>
          <w:szCs w:val="24"/>
        </w:rPr>
        <w:softHyphen/>
        <w:t>стью пер</w:t>
      </w:r>
      <w:r w:rsidRPr="00FE4800">
        <w:rPr>
          <w:color w:val="000000"/>
          <w:sz w:val="24"/>
          <w:szCs w:val="24"/>
        </w:rPr>
        <w:t>е</w:t>
      </w:r>
      <w:r w:rsidRPr="00FE4800">
        <w:rPr>
          <w:color w:val="000000"/>
          <w:sz w:val="24"/>
          <w:szCs w:val="24"/>
        </w:rPr>
        <w:t>меняется образ его поведения в сравнении с тем про</w:t>
      </w:r>
      <w:r w:rsidRPr="00FE4800">
        <w:rPr>
          <w:color w:val="000000"/>
          <w:sz w:val="24"/>
          <w:szCs w:val="24"/>
        </w:rPr>
        <w:softHyphen/>
        <w:t>стым оставшимся позади временем, когда д</w:t>
      </w:r>
      <w:r w:rsidRPr="00FE4800">
        <w:rPr>
          <w:color w:val="000000"/>
          <w:sz w:val="24"/>
          <w:szCs w:val="24"/>
        </w:rPr>
        <w:t>а</w:t>
      </w:r>
      <w:r w:rsidRPr="00FE4800">
        <w:rPr>
          <w:color w:val="000000"/>
          <w:sz w:val="24"/>
          <w:szCs w:val="24"/>
        </w:rPr>
        <w:t>же голос блистал и цвел. Ежели в довершение всего он замечает, что публика потешается над ним, то</w:t>
      </w:r>
      <w:r w:rsidR="00D21007">
        <w:rPr>
          <w:color w:val="000000"/>
          <w:sz w:val="24"/>
          <w:szCs w:val="24"/>
        </w:rPr>
        <w:t xml:space="preserve"> </w:t>
      </w:r>
      <w:r w:rsidRPr="00FE4800">
        <w:rPr>
          <w:color w:val="000000"/>
          <w:sz w:val="24"/>
          <w:szCs w:val="24"/>
        </w:rPr>
        <w:t>—</w:t>
      </w:r>
      <w:r w:rsidR="00D21007">
        <w:rPr>
          <w:color w:val="000000"/>
          <w:sz w:val="24"/>
          <w:szCs w:val="24"/>
        </w:rPr>
        <w:t xml:space="preserve"> </w:t>
      </w:r>
      <w:r w:rsidRPr="00FE4800">
        <w:rPr>
          <w:color w:val="000000"/>
          <w:sz w:val="24"/>
          <w:szCs w:val="24"/>
        </w:rPr>
        <w:t>почитая сие за стыд</w:t>
      </w:r>
      <w:r w:rsidR="00D21007">
        <w:rPr>
          <w:color w:val="000000"/>
          <w:sz w:val="24"/>
          <w:szCs w:val="24"/>
        </w:rPr>
        <w:t xml:space="preserve"> </w:t>
      </w:r>
      <w:r w:rsidRPr="00FE4800">
        <w:rPr>
          <w:color w:val="000000"/>
          <w:sz w:val="24"/>
          <w:szCs w:val="24"/>
        </w:rPr>
        <w:t>—</w:t>
      </w:r>
      <w:r w:rsidR="00D21007">
        <w:rPr>
          <w:color w:val="000000"/>
          <w:sz w:val="24"/>
          <w:szCs w:val="24"/>
        </w:rPr>
        <w:t xml:space="preserve"> </w:t>
      </w:r>
      <w:r w:rsidRPr="00FE4800">
        <w:rPr>
          <w:color w:val="000000"/>
          <w:sz w:val="24"/>
          <w:szCs w:val="24"/>
        </w:rPr>
        <w:t>он начинает сильно томиться всем этим.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Занятия такой поры не могут быть не чем иным, как заня</w:t>
      </w:r>
      <w:r w:rsidRPr="00FE4800">
        <w:rPr>
          <w:color w:val="000000"/>
          <w:sz w:val="24"/>
          <w:szCs w:val="24"/>
        </w:rPr>
        <w:softHyphen/>
        <w:t>тиями, когда — пусть даже подве</w:t>
      </w:r>
      <w:r w:rsidRPr="00FE4800">
        <w:rPr>
          <w:color w:val="000000"/>
          <w:sz w:val="24"/>
          <w:szCs w:val="24"/>
        </w:rPr>
        <w:t>р</w:t>
      </w:r>
      <w:r w:rsidRPr="00FE4800">
        <w:rPr>
          <w:color w:val="000000"/>
          <w:sz w:val="24"/>
          <w:szCs w:val="24"/>
        </w:rPr>
        <w:t>гаешься насмешкам людей, указующих на тебя пальцем, но не обращая на то внимания,— запе</w:t>
      </w:r>
      <w:r w:rsidRPr="00FE4800">
        <w:rPr>
          <w:color w:val="000000"/>
          <w:sz w:val="24"/>
          <w:szCs w:val="24"/>
        </w:rPr>
        <w:t>р</w:t>
      </w:r>
      <w:r w:rsidRPr="00FE4800">
        <w:rPr>
          <w:color w:val="000000"/>
          <w:sz w:val="24"/>
          <w:szCs w:val="24"/>
        </w:rPr>
        <w:t>шись дома, и утром и вечером упражняешь голос в преде</w:t>
      </w:r>
      <w:r w:rsidRPr="00FE4800">
        <w:rPr>
          <w:color w:val="000000"/>
          <w:sz w:val="24"/>
          <w:szCs w:val="24"/>
        </w:rPr>
        <w:softHyphen/>
        <w:t>лах доступного звукоряда; когда поним</w:t>
      </w:r>
      <w:r w:rsidRPr="00FE4800">
        <w:rPr>
          <w:color w:val="000000"/>
          <w:sz w:val="24"/>
          <w:szCs w:val="24"/>
        </w:rPr>
        <w:t>а</w:t>
      </w:r>
      <w:r w:rsidRPr="00FE4800">
        <w:rPr>
          <w:color w:val="000000"/>
          <w:sz w:val="24"/>
          <w:szCs w:val="24"/>
        </w:rPr>
        <w:t>ешь, что вот она веха жизни, и возникают в глубинах сердца желание и силы во всю жизнь не о</w:t>
      </w:r>
      <w:r w:rsidRPr="00FE4800">
        <w:rPr>
          <w:color w:val="000000"/>
          <w:sz w:val="24"/>
          <w:szCs w:val="24"/>
        </w:rPr>
        <w:t>т</w:t>
      </w:r>
      <w:r w:rsidRPr="00FE4800">
        <w:rPr>
          <w:color w:val="000000"/>
          <w:sz w:val="24"/>
          <w:szCs w:val="24"/>
        </w:rPr>
        <w:t>решаться от [искусства] Но. Коли в этот момент отступиться, способности на том и остановятся.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Вообще говоря, хоть [владение] звукорядами и зависит от [возможностей] голоса, все же следует практиковать [в это вре</w:t>
      </w:r>
      <w:r w:rsidRPr="00FE4800">
        <w:rPr>
          <w:color w:val="000000"/>
          <w:sz w:val="24"/>
          <w:szCs w:val="24"/>
        </w:rPr>
        <w:softHyphen/>
        <w:t>мя только] звукоряды восики-бансики</w:t>
      </w:r>
      <w:r w:rsidR="00E74FB5" w:rsidRPr="00500BBE">
        <w:rPr>
          <w:rStyle w:val="a9"/>
          <w:color w:val="000000"/>
          <w:sz w:val="20"/>
        </w:rPr>
        <w:endnoteReference w:id="29"/>
      </w:r>
      <w:r w:rsidRPr="00FE4800">
        <w:rPr>
          <w:color w:val="000000"/>
          <w:sz w:val="24"/>
          <w:szCs w:val="24"/>
        </w:rPr>
        <w:t>. Если очень увлечься [о</w:t>
      </w:r>
      <w:r w:rsidRPr="00FE4800">
        <w:rPr>
          <w:color w:val="000000"/>
          <w:sz w:val="24"/>
          <w:szCs w:val="24"/>
        </w:rPr>
        <w:t>в</w:t>
      </w:r>
      <w:r w:rsidRPr="00FE4800">
        <w:rPr>
          <w:color w:val="000000"/>
          <w:sz w:val="24"/>
          <w:szCs w:val="24"/>
        </w:rPr>
        <w:t>ладением] звукорядами, станешь человеком по облику вычур</w:t>
      </w:r>
      <w:r w:rsidRPr="00FE4800">
        <w:rPr>
          <w:color w:val="000000"/>
          <w:sz w:val="24"/>
          <w:szCs w:val="24"/>
        </w:rPr>
        <w:softHyphen/>
        <w:t>ным. Это также приводит к тому, что с возрастом голос стано</w:t>
      </w:r>
      <w:r w:rsidRPr="00FE4800">
        <w:rPr>
          <w:color w:val="000000"/>
          <w:sz w:val="24"/>
          <w:szCs w:val="24"/>
        </w:rPr>
        <w:softHyphen/>
        <w:t>вится никуда не годным.</w:t>
      </w:r>
    </w:p>
    <w:p w:rsidR="00D21007" w:rsidRDefault="00D21007" w:rsidP="00FE4800">
      <w:pPr>
        <w:pStyle w:val="FR1"/>
        <w:spacing w:before="0" w:line="0" w:lineRule="atLeast"/>
        <w:ind w:left="0" w:right="0" w:firstLine="567"/>
        <w:rPr>
          <w:rFonts w:ascii="Times New Roman" w:hAnsi="Times New Roman"/>
          <w:color w:val="000000"/>
          <w:sz w:val="24"/>
          <w:szCs w:val="24"/>
        </w:rPr>
      </w:pPr>
    </w:p>
    <w:p w:rsidR="00E74FB5" w:rsidRDefault="00E74FB5" w:rsidP="00FE4800">
      <w:pPr>
        <w:pStyle w:val="FR1"/>
        <w:spacing w:before="0" w:line="0" w:lineRule="atLeast"/>
        <w:ind w:left="0" w:right="0" w:firstLine="567"/>
        <w:rPr>
          <w:rFonts w:ascii="Times New Roman" w:hAnsi="Times New Roman"/>
          <w:b/>
          <w:color w:val="000000"/>
          <w:sz w:val="24"/>
          <w:szCs w:val="24"/>
        </w:rPr>
        <w:sectPr w:rsidR="00E74FB5" w:rsidSect="00601891">
          <w:endnotePr>
            <w:numFmt w:val="decimal"/>
            <w:numRestart w:val="eachSect"/>
          </w:endnotePr>
          <w:type w:val="continuous"/>
          <w:pgSz w:w="11900" w:h="16820"/>
          <w:pgMar w:top="851" w:right="851" w:bottom="851" w:left="851" w:header="720" w:footer="720" w:gutter="0"/>
          <w:cols w:space="60"/>
          <w:noEndnote/>
        </w:sectPr>
      </w:pPr>
    </w:p>
    <w:p w:rsidR="00384F40" w:rsidRPr="00D21007" w:rsidRDefault="00384F40" w:rsidP="00FE4800">
      <w:pPr>
        <w:pStyle w:val="FR1"/>
        <w:spacing w:before="0" w:line="0" w:lineRule="atLeast"/>
        <w:ind w:left="0" w:right="0" w:firstLine="567"/>
        <w:rPr>
          <w:rFonts w:ascii="Times New Roman" w:hAnsi="Times New Roman"/>
          <w:b/>
          <w:color w:val="000000"/>
          <w:sz w:val="24"/>
          <w:szCs w:val="24"/>
        </w:rPr>
      </w:pPr>
      <w:r w:rsidRPr="00D21007">
        <w:rPr>
          <w:rFonts w:ascii="Times New Roman" w:hAnsi="Times New Roman"/>
          <w:b/>
          <w:color w:val="000000"/>
          <w:sz w:val="24"/>
          <w:szCs w:val="24"/>
        </w:rPr>
        <w:lastRenderedPageBreak/>
        <w:t>Двадцать четыре—двадцать пять [лет]</w:t>
      </w:r>
    </w:p>
    <w:p w:rsidR="00384F40" w:rsidRPr="00D21007" w:rsidRDefault="00384F40" w:rsidP="00FE4800">
      <w:pPr>
        <w:pStyle w:val="FR1"/>
        <w:spacing w:before="0" w:line="0" w:lineRule="atLeast"/>
        <w:ind w:left="0" w:right="0" w:firstLine="567"/>
        <w:rPr>
          <w:rFonts w:ascii="Times New Roman" w:hAnsi="Times New Roman"/>
          <w:color w:val="000000"/>
          <w:sz w:val="24"/>
          <w:szCs w:val="24"/>
        </w:rPr>
      </w:pPr>
      <w:r w:rsidRPr="00D21007">
        <w:rPr>
          <w:rFonts w:ascii="Times New Roman" w:hAnsi="Times New Roman"/>
          <w:color w:val="000000"/>
          <w:sz w:val="24"/>
          <w:szCs w:val="24"/>
        </w:rPr>
        <w:t>Этот возраст является началом становления исполнитель</w:t>
      </w:r>
      <w:r w:rsidRPr="00D21007">
        <w:rPr>
          <w:rFonts w:ascii="Times New Roman" w:hAnsi="Times New Roman"/>
          <w:color w:val="000000"/>
          <w:sz w:val="24"/>
          <w:szCs w:val="24"/>
        </w:rPr>
        <w:softHyphen/>
        <w:t>ского искусства</w:t>
      </w:r>
      <w:r w:rsidR="00E74FB5" w:rsidRPr="00500BBE">
        <w:rPr>
          <w:rStyle w:val="a9"/>
          <w:rFonts w:ascii="Times New Roman" w:hAnsi="Times New Roman"/>
          <w:color w:val="000000"/>
        </w:rPr>
        <w:endnoteReference w:id="30"/>
      </w:r>
      <w:r w:rsidRPr="00D21007">
        <w:rPr>
          <w:rFonts w:ascii="Times New Roman" w:hAnsi="Times New Roman"/>
          <w:color w:val="000000"/>
          <w:sz w:val="24"/>
          <w:szCs w:val="24"/>
        </w:rPr>
        <w:t xml:space="preserve"> всей жизни, пот</w:t>
      </w:r>
      <w:r w:rsidRPr="00D21007">
        <w:rPr>
          <w:rFonts w:ascii="Times New Roman" w:hAnsi="Times New Roman"/>
          <w:color w:val="000000"/>
          <w:sz w:val="24"/>
          <w:szCs w:val="24"/>
        </w:rPr>
        <w:t>о</w:t>
      </w:r>
      <w:r w:rsidRPr="00D21007">
        <w:rPr>
          <w:rFonts w:ascii="Times New Roman" w:hAnsi="Times New Roman"/>
          <w:color w:val="000000"/>
          <w:sz w:val="24"/>
          <w:szCs w:val="24"/>
        </w:rPr>
        <w:t>му он — веха в учении</w:t>
      </w:r>
      <w:r w:rsidR="00E74FB5" w:rsidRPr="00500BBE">
        <w:rPr>
          <w:rStyle w:val="a9"/>
          <w:rFonts w:ascii="Times New Roman" w:hAnsi="Times New Roman"/>
          <w:color w:val="000000"/>
        </w:rPr>
        <w:endnoteReference w:id="31"/>
      </w:r>
      <w:r w:rsidRPr="00D21007">
        <w:rPr>
          <w:rFonts w:ascii="Times New Roman" w:hAnsi="Times New Roman"/>
          <w:color w:val="000000"/>
          <w:sz w:val="24"/>
          <w:szCs w:val="24"/>
        </w:rPr>
        <w:t>.</w:t>
      </w:r>
    </w:p>
    <w:p w:rsidR="00384F40" w:rsidRPr="00D21007" w:rsidRDefault="00384F40" w:rsidP="00FE4800">
      <w:pPr>
        <w:pStyle w:val="Normal"/>
        <w:spacing w:before="0" w:line="0" w:lineRule="atLeast"/>
        <w:ind w:left="0" w:firstLine="567"/>
        <w:jc w:val="both"/>
        <w:rPr>
          <w:color w:val="000000"/>
          <w:sz w:val="24"/>
          <w:szCs w:val="24"/>
        </w:rPr>
      </w:pPr>
      <w:r w:rsidRPr="00D21007">
        <w:rPr>
          <w:color w:val="000000"/>
          <w:sz w:val="24"/>
          <w:szCs w:val="24"/>
        </w:rPr>
        <w:t>Это время, когда и голос уже выправился, и все телесное устройство полностью определ</w:t>
      </w:r>
      <w:r w:rsidRPr="00D21007">
        <w:rPr>
          <w:color w:val="000000"/>
          <w:sz w:val="24"/>
          <w:szCs w:val="24"/>
        </w:rPr>
        <w:t>и</w:t>
      </w:r>
      <w:r w:rsidRPr="00D21007">
        <w:rPr>
          <w:color w:val="000000"/>
          <w:sz w:val="24"/>
          <w:szCs w:val="24"/>
        </w:rPr>
        <w:t>лось. И вот имеют место на на</w:t>
      </w:r>
      <w:r w:rsidRPr="00D21007">
        <w:rPr>
          <w:color w:val="000000"/>
          <w:sz w:val="24"/>
          <w:szCs w:val="24"/>
        </w:rPr>
        <w:softHyphen/>
        <w:t>шем пути два счастливых следствия кармы</w:t>
      </w:r>
      <w:r w:rsidR="00E74FB5" w:rsidRPr="00500BBE">
        <w:rPr>
          <w:rStyle w:val="a9"/>
          <w:color w:val="000000"/>
          <w:sz w:val="20"/>
        </w:rPr>
        <w:endnoteReference w:id="32"/>
      </w:r>
      <w:r w:rsidRPr="00D21007">
        <w:rPr>
          <w:color w:val="000000"/>
          <w:sz w:val="24"/>
          <w:szCs w:val="24"/>
        </w:rPr>
        <w:t>: голос и внешность</w:t>
      </w:r>
      <w:r w:rsidR="00D21007">
        <w:rPr>
          <w:color w:val="000000"/>
          <w:sz w:val="24"/>
          <w:szCs w:val="24"/>
        </w:rPr>
        <w:t xml:space="preserve">. </w:t>
      </w:r>
      <w:r w:rsidRPr="00D21007">
        <w:rPr>
          <w:color w:val="000000"/>
          <w:sz w:val="24"/>
          <w:szCs w:val="24"/>
        </w:rPr>
        <w:t>Они, два эти свойства, в сей период приобретают закончен</w:t>
      </w:r>
      <w:r w:rsidRPr="00D21007">
        <w:rPr>
          <w:color w:val="000000"/>
          <w:sz w:val="24"/>
          <w:szCs w:val="24"/>
        </w:rPr>
        <w:softHyphen/>
        <w:t>ность, и рождается мастерство, под</w:t>
      </w:r>
      <w:r w:rsidRPr="00D21007">
        <w:rPr>
          <w:color w:val="000000"/>
          <w:sz w:val="24"/>
          <w:szCs w:val="24"/>
        </w:rPr>
        <w:t>о</w:t>
      </w:r>
      <w:r w:rsidRPr="00D21007">
        <w:rPr>
          <w:color w:val="000000"/>
          <w:sz w:val="24"/>
          <w:szCs w:val="24"/>
        </w:rPr>
        <w:t>бающее расцвету лет.</w:t>
      </w:r>
    </w:p>
    <w:p w:rsidR="00384F40" w:rsidRPr="00FE4800" w:rsidRDefault="00384F40" w:rsidP="00FE4800">
      <w:pPr>
        <w:pStyle w:val="Normal"/>
        <w:spacing w:before="0" w:line="0" w:lineRule="atLeast"/>
        <w:ind w:left="0" w:firstLine="567"/>
        <w:jc w:val="both"/>
        <w:rPr>
          <w:color w:val="000000"/>
          <w:sz w:val="24"/>
          <w:szCs w:val="24"/>
        </w:rPr>
      </w:pPr>
      <w:r w:rsidRPr="00D21007">
        <w:rPr>
          <w:color w:val="000000"/>
          <w:sz w:val="24"/>
          <w:szCs w:val="24"/>
        </w:rPr>
        <w:t>При этих условиях другие [исполнители] скажут: «Ах, ка</w:t>
      </w:r>
      <w:r w:rsidRPr="00D21007">
        <w:rPr>
          <w:color w:val="000000"/>
          <w:sz w:val="24"/>
          <w:szCs w:val="24"/>
        </w:rPr>
        <w:softHyphen/>
        <w:t>кой мастер появился!» Да и взоры зрителей будут привлече</w:t>
      </w:r>
      <w:r w:rsidRPr="00D21007">
        <w:rPr>
          <w:color w:val="000000"/>
          <w:sz w:val="24"/>
          <w:szCs w:val="24"/>
        </w:rPr>
        <w:softHyphen/>
        <w:t>ны. Когда однажды, восхитительно играя благодаря цветку, расцветш</w:t>
      </w:r>
      <w:r w:rsidRPr="00D21007">
        <w:rPr>
          <w:color w:val="000000"/>
          <w:sz w:val="24"/>
          <w:szCs w:val="24"/>
        </w:rPr>
        <w:t>е</w:t>
      </w:r>
      <w:r w:rsidRPr="00D21007">
        <w:rPr>
          <w:color w:val="000000"/>
          <w:sz w:val="24"/>
          <w:szCs w:val="24"/>
        </w:rPr>
        <w:t>му в нем в этот момент, [молодой лицедей</w:t>
      </w:r>
      <w:r w:rsidRPr="00FE4800">
        <w:rPr>
          <w:color w:val="000000"/>
          <w:sz w:val="24"/>
          <w:szCs w:val="24"/>
        </w:rPr>
        <w:t>] одержит победу в состязаниях даже со знаменитым с</w:t>
      </w:r>
      <w:r w:rsidRPr="00FE4800">
        <w:rPr>
          <w:color w:val="000000"/>
          <w:sz w:val="24"/>
          <w:szCs w:val="24"/>
        </w:rPr>
        <w:t>о</w:t>
      </w:r>
      <w:r w:rsidRPr="00FE4800">
        <w:rPr>
          <w:color w:val="000000"/>
          <w:sz w:val="24"/>
          <w:szCs w:val="24"/>
        </w:rPr>
        <w:t>перником, он и во мнении людей поднимется, и сам начнет считать себя мастером.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 это оборачивается поистине во вред для самого испол</w:t>
      </w:r>
      <w:r w:rsidRPr="00FE4800">
        <w:rPr>
          <w:color w:val="000000"/>
          <w:sz w:val="24"/>
          <w:szCs w:val="24"/>
        </w:rPr>
        <w:softHyphen/>
        <w:t>нителя. Ведь и подобное мастерс</w:t>
      </w:r>
      <w:r w:rsidRPr="00FE4800">
        <w:rPr>
          <w:color w:val="000000"/>
          <w:sz w:val="24"/>
          <w:szCs w:val="24"/>
        </w:rPr>
        <w:t>т</w:t>
      </w:r>
      <w:r w:rsidRPr="00FE4800">
        <w:rPr>
          <w:color w:val="000000"/>
          <w:sz w:val="24"/>
          <w:szCs w:val="24"/>
        </w:rPr>
        <w:t>во не является истинным цветком. Этот цветок есть следствие расцвета лет и временно</w:t>
      </w:r>
      <w:r w:rsidRPr="00FE4800">
        <w:rPr>
          <w:color w:val="000000"/>
          <w:sz w:val="24"/>
          <w:szCs w:val="24"/>
        </w:rPr>
        <w:softHyphen/>
        <w:t>го серде</w:t>
      </w:r>
      <w:r w:rsidRPr="00FE4800">
        <w:rPr>
          <w:color w:val="000000"/>
          <w:sz w:val="24"/>
          <w:szCs w:val="24"/>
        </w:rPr>
        <w:t>ч</w:t>
      </w:r>
      <w:r w:rsidRPr="00FE4800">
        <w:rPr>
          <w:color w:val="000000"/>
          <w:sz w:val="24"/>
          <w:szCs w:val="24"/>
        </w:rPr>
        <w:t>ного восторга зрителей. Обладающий подлинной си</w:t>
      </w:r>
      <w:r w:rsidRPr="00FE4800">
        <w:rPr>
          <w:color w:val="000000"/>
          <w:sz w:val="24"/>
          <w:szCs w:val="24"/>
        </w:rPr>
        <w:softHyphen/>
        <w:t>лой зрения, должно быть, увидит и различит это.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Постыдно, когда сам юноша вообразит, будто пределом ма</w:t>
      </w:r>
      <w:r w:rsidRPr="00FE4800">
        <w:rPr>
          <w:color w:val="000000"/>
          <w:sz w:val="24"/>
          <w:szCs w:val="24"/>
        </w:rPr>
        <w:softHyphen/>
        <w:t>стерства является цветок именно этого возраста — времени, ко</w:t>
      </w:r>
      <w:r w:rsidRPr="00FE4800">
        <w:rPr>
          <w:color w:val="000000"/>
          <w:sz w:val="24"/>
          <w:szCs w:val="24"/>
        </w:rPr>
        <w:softHyphen/>
        <w:t>торое называют новоначалием</w:t>
      </w:r>
      <w:r w:rsidR="00E74FB5" w:rsidRPr="00500BBE">
        <w:rPr>
          <w:rStyle w:val="a9"/>
          <w:color w:val="000000"/>
          <w:sz w:val="20"/>
        </w:rPr>
        <w:endnoteReference w:id="33"/>
      </w:r>
      <w:r w:rsidRPr="00FE4800">
        <w:rPr>
          <w:color w:val="000000"/>
          <w:sz w:val="24"/>
          <w:szCs w:val="24"/>
        </w:rPr>
        <w:t>, и поспешит утверждать свое</w:t>
      </w:r>
      <w:r w:rsidRPr="00FE4800">
        <w:rPr>
          <w:color w:val="000000"/>
          <w:sz w:val="24"/>
          <w:szCs w:val="24"/>
        </w:rPr>
        <w:softHyphen/>
        <w:t>вольные приемы</w:t>
      </w:r>
      <w:r w:rsidR="00E74FB5" w:rsidRPr="00500BBE">
        <w:rPr>
          <w:rStyle w:val="a9"/>
          <w:color w:val="000000"/>
          <w:sz w:val="20"/>
        </w:rPr>
        <w:endnoteReference w:id="34"/>
      </w:r>
      <w:r w:rsidRPr="00FE4800">
        <w:rPr>
          <w:color w:val="000000"/>
          <w:sz w:val="24"/>
          <w:szCs w:val="24"/>
        </w:rPr>
        <w:t>, уводящие от законов саругаку, и играть с видом несомненного мастера.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 примеру, пусть даже и люди тебя восхваляют, и ты одер</w:t>
      </w:r>
      <w:r w:rsidRPr="00FE4800">
        <w:rPr>
          <w:color w:val="000000"/>
          <w:sz w:val="24"/>
          <w:szCs w:val="24"/>
        </w:rPr>
        <w:softHyphen/>
        <w:t>живаешь победу над знаменит</w:t>
      </w:r>
      <w:r w:rsidRPr="00FE4800">
        <w:rPr>
          <w:color w:val="000000"/>
          <w:sz w:val="24"/>
          <w:szCs w:val="24"/>
        </w:rPr>
        <w:t>о</w:t>
      </w:r>
      <w:r w:rsidRPr="00FE4800">
        <w:rPr>
          <w:color w:val="000000"/>
          <w:sz w:val="24"/>
          <w:szCs w:val="24"/>
        </w:rPr>
        <w:t>стью, тебе следует уразуметь, что это</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цветок преходящей дивности</w:t>
      </w:r>
      <w:r w:rsidR="00E74FB5" w:rsidRPr="00500BBE">
        <w:rPr>
          <w:rStyle w:val="a9"/>
          <w:color w:val="000000"/>
          <w:sz w:val="20"/>
        </w:rPr>
        <w:endnoteReference w:id="35"/>
      </w:r>
      <w:r w:rsidRPr="00FE4800">
        <w:rPr>
          <w:color w:val="000000"/>
          <w:sz w:val="24"/>
          <w:szCs w:val="24"/>
        </w:rPr>
        <w:t xml:space="preserve"> и продолжать обучать</w:t>
      </w:r>
      <w:r w:rsidRPr="00FE4800">
        <w:rPr>
          <w:color w:val="000000"/>
          <w:sz w:val="24"/>
          <w:szCs w:val="24"/>
        </w:rPr>
        <w:softHyphen/>
        <w:t>ся все более точному подражанию, еще упорнее предаваться занятиям, подробно расспрашивая об уч</w:t>
      </w:r>
      <w:r w:rsidRPr="00FE4800">
        <w:rPr>
          <w:color w:val="000000"/>
          <w:sz w:val="24"/>
          <w:szCs w:val="24"/>
        </w:rPr>
        <w:t>е</w:t>
      </w:r>
      <w:r w:rsidRPr="00FE4800">
        <w:rPr>
          <w:color w:val="000000"/>
          <w:sz w:val="24"/>
          <w:szCs w:val="24"/>
        </w:rPr>
        <w:t>нии прославленных мастеров.</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поскольку так обстоит, то и сердце [человека], принимаю</w:t>
      </w:r>
      <w:r w:rsidRPr="00FE4800">
        <w:rPr>
          <w:color w:val="000000"/>
          <w:sz w:val="24"/>
          <w:szCs w:val="24"/>
        </w:rPr>
        <w:softHyphen/>
        <w:t>щего временный цветок за и</w:t>
      </w:r>
      <w:r w:rsidRPr="00FE4800">
        <w:rPr>
          <w:color w:val="000000"/>
          <w:sz w:val="24"/>
          <w:szCs w:val="24"/>
        </w:rPr>
        <w:t>с</w:t>
      </w:r>
      <w:r w:rsidRPr="00FE4800">
        <w:rPr>
          <w:color w:val="000000"/>
          <w:sz w:val="24"/>
          <w:szCs w:val="24"/>
        </w:rPr>
        <w:t>тинный, является сердцем, явно уходящим от подлинного цветка. Ведь людям</w:t>
      </w:r>
      <w:r w:rsidR="0094245F">
        <w:rPr>
          <w:color w:val="000000"/>
          <w:sz w:val="24"/>
          <w:szCs w:val="24"/>
        </w:rPr>
        <w:t xml:space="preserve"> </w:t>
      </w:r>
      <w:r w:rsidRPr="00FE4800">
        <w:rPr>
          <w:color w:val="000000"/>
          <w:sz w:val="24"/>
          <w:szCs w:val="24"/>
        </w:rPr>
        <w:t>то, очарова</w:t>
      </w:r>
      <w:r w:rsidRPr="00FE4800">
        <w:rPr>
          <w:color w:val="000000"/>
          <w:sz w:val="24"/>
          <w:szCs w:val="24"/>
        </w:rPr>
        <w:t>н</w:t>
      </w:r>
      <w:r w:rsidRPr="00FE4800">
        <w:rPr>
          <w:color w:val="000000"/>
          <w:sz w:val="24"/>
          <w:szCs w:val="24"/>
        </w:rPr>
        <w:t>ным:</w:t>
      </w:r>
      <w:r w:rsidR="0094245F">
        <w:rPr>
          <w:color w:val="000000"/>
          <w:sz w:val="24"/>
          <w:szCs w:val="24"/>
        </w:rPr>
        <w:t xml:space="preserve"> </w:t>
      </w:r>
      <w:r w:rsidRPr="00FE4800">
        <w:rPr>
          <w:color w:val="000000"/>
          <w:sz w:val="24"/>
          <w:szCs w:val="24"/>
        </w:rPr>
        <w:t>этим временным цветком, и неведомо, что вскоре сей цветок будет утрачен.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 что называют новоначалием, и есть эта пора.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[В этом возрасте] необходимо погружаться в созер</w:t>
      </w:r>
      <w:r w:rsidRPr="00FE4800">
        <w:rPr>
          <w:color w:val="000000"/>
          <w:sz w:val="24"/>
          <w:szCs w:val="24"/>
        </w:rPr>
        <w:softHyphen/>
        <w:t>цательные размышления</w:t>
      </w:r>
      <w:r w:rsidR="00E74FB5" w:rsidRPr="00500BBE">
        <w:rPr>
          <w:rStyle w:val="a9"/>
          <w:color w:val="000000"/>
          <w:sz w:val="20"/>
        </w:rPr>
        <w:endnoteReference w:id="36"/>
      </w:r>
      <w:r w:rsidRPr="00FE4800">
        <w:rPr>
          <w:color w:val="000000"/>
          <w:sz w:val="24"/>
          <w:szCs w:val="24"/>
        </w:rPr>
        <w:t>. Коли вполне постигнешь высоту сту</w:t>
      </w:r>
      <w:r w:rsidRPr="00FE4800">
        <w:rPr>
          <w:color w:val="000000"/>
          <w:sz w:val="24"/>
          <w:szCs w:val="24"/>
        </w:rPr>
        <w:softHyphen/>
        <w:t>пени</w:t>
      </w:r>
      <w:r w:rsidR="00E74FB5" w:rsidRPr="00500BBE">
        <w:rPr>
          <w:rStyle w:val="a9"/>
          <w:color w:val="000000"/>
          <w:sz w:val="20"/>
        </w:rPr>
        <w:endnoteReference w:id="37"/>
      </w:r>
      <w:r w:rsidRPr="00FE4800">
        <w:rPr>
          <w:color w:val="000000"/>
          <w:sz w:val="24"/>
          <w:szCs w:val="24"/>
        </w:rPr>
        <w:t xml:space="preserve"> своего мастерства, то цветок обретенной высоты не утра</w:t>
      </w:r>
      <w:r w:rsidRPr="00FE4800">
        <w:rPr>
          <w:color w:val="000000"/>
          <w:sz w:val="24"/>
          <w:szCs w:val="24"/>
        </w:rPr>
        <w:softHyphen/>
        <w:t>тится во всю жизнь. Когда же почитаешь себя стоящим на большей высоте искусности, чем есть, тер</w:t>
      </w:r>
      <w:r w:rsidRPr="00FE4800">
        <w:rPr>
          <w:color w:val="000000"/>
          <w:sz w:val="24"/>
          <w:szCs w:val="24"/>
        </w:rPr>
        <w:t>я</w:t>
      </w:r>
      <w:r w:rsidRPr="00FE4800">
        <w:rPr>
          <w:color w:val="000000"/>
          <w:sz w:val="24"/>
          <w:szCs w:val="24"/>
        </w:rPr>
        <w:t>ешь цветок и той сту</w:t>
      </w:r>
      <w:r w:rsidRPr="00FE4800">
        <w:rPr>
          <w:color w:val="000000"/>
          <w:sz w:val="24"/>
          <w:szCs w:val="24"/>
        </w:rPr>
        <w:softHyphen/>
        <w:t>пени, на которой поначалу стоял.</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 это] следует глубоко выносить в своем сердце.</w:t>
      </w:r>
    </w:p>
    <w:p w:rsidR="00E74FB5" w:rsidRDefault="00E74FB5" w:rsidP="00FE4800">
      <w:pPr>
        <w:pStyle w:val="FR1"/>
        <w:spacing w:before="0" w:line="0" w:lineRule="atLeast"/>
        <w:ind w:left="0" w:right="0" w:firstLine="567"/>
        <w:rPr>
          <w:rFonts w:ascii="Times New Roman" w:hAnsi="Times New Roman"/>
          <w:color w:val="000000"/>
          <w:sz w:val="24"/>
          <w:szCs w:val="24"/>
        </w:rPr>
        <w:sectPr w:rsidR="00E74FB5" w:rsidSect="00601891">
          <w:endnotePr>
            <w:numFmt w:val="decimal"/>
            <w:numRestart w:val="eachSect"/>
          </w:endnotePr>
          <w:type w:val="continuous"/>
          <w:pgSz w:w="11900" w:h="16820"/>
          <w:pgMar w:top="851" w:right="851" w:bottom="851" w:left="851" w:header="720" w:footer="720" w:gutter="0"/>
          <w:cols w:space="60"/>
          <w:noEndnote/>
        </w:sectPr>
      </w:pPr>
    </w:p>
    <w:p w:rsidR="0094245F" w:rsidRDefault="0094245F" w:rsidP="00FE4800">
      <w:pPr>
        <w:pStyle w:val="FR1"/>
        <w:spacing w:before="0" w:line="0" w:lineRule="atLeast"/>
        <w:ind w:left="0" w:right="0" w:firstLine="567"/>
        <w:rPr>
          <w:rFonts w:ascii="Times New Roman" w:hAnsi="Times New Roman"/>
          <w:color w:val="000000"/>
          <w:sz w:val="24"/>
          <w:szCs w:val="24"/>
        </w:rPr>
      </w:pPr>
    </w:p>
    <w:p w:rsidR="00384F40" w:rsidRPr="0094245F" w:rsidRDefault="00384F40" w:rsidP="00FE4800">
      <w:pPr>
        <w:pStyle w:val="FR1"/>
        <w:spacing w:before="0" w:line="0" w:lineRule="atLeast"/>
        <w:ind w:left="0" w:right="0" w:firstLine="567"/>
        <w:rPr>
          <w:rFonts w:ascii="Times New Roman" w:hAnsi="Times New Roman"/>
          <w:b/>
          <w:color w:val="000000"/>
          <w:sz w:val="24"/>
          <w:szCs w:val="24"/>
        </w:rPr>
      </w:pPr>
      <w:r w:rsidRPr="0094245F">
        <w:rPr>
          <w:rFonts w:ascii="Times New Roman" w:hAnsi="Times New Roman"/>
          <w:b/>
          <w:color w:val="000000"/>
          <w:sz w:val="24"/>
          <w:szCs w:val="24"/>
        </w:rPr>
        <w:t>Тридцать четыре — тридцать пять [лет]</w:t>
      </w:r>
    </w:p>
    <w:p w:rsidR="00384F40" w:rsidRPr="0094245F" w:rsidRDefault="00384F40" w:rsidP="00FE4800">
      <w:pPr>
        <w:pStyle w:val="FR1"/>
        <w:spacing w:before="0" w:line="0" w:lineRule="atLeast"/>
        <w:ind w:left="0" w:right="0" w:firstLine="567"/>
        <w:rPr>
          <w:rFonts w:ascii="Times New Roman" w:hAnsi="Times New Roman"/>
          <w:color w:val="000000"/>
          <w:sz w:val="24"/>
          <w:szCs w:val="24"/>
        </w:rPr>
      </w:pPr>
      <w:r w:rsidRPr="0094245F">
        <w:rPr>
          <w:rFonts w:ascii="Times New Roman" w:hAnsi="Times New Roman"/>
          <w:color w:val="000000"/>
          <w:sz w:val="24"/>
          <w:szCs w:val="24"/>
        </w:rPr>
        <w:t>Искусство этого возраста — вершина расцвета. Если в этот период глубоко уразуметь н</w:t>
      </w:r>
      <w:r w:rsidRPr="0094245F">
        <w:rPr>
          <w:rFonts w:ascii="Times New Roman" w:hAnsi="Times New Roman"/>
          <w:color w:val="000000"/>
          <w:sz w:val="24"/>
          <w:szCs w:val="24"/>
        </w:rPr>
        <w:t>а</w:t>
      </w:r>
      <w:r w:rsidRPr="0094245F">
        <w:rPr>
          <w:rFonts w:ascii="Times New Roman" w:hAnsi="Times New Roman"/>
          <w:color w:val="000000"/>
          <w:sz w:val="24"/>
          <w:szCs w:val="24"/>
        </w:rPr>
        <w:t>ставления этой кни</w:t>
      </w:r>
      <w:r w:rsidRPr="0094245F">
        <w:rPr>
          <w:rFonts w:ascii="Times New Roman" w:hAnsi="Times New Roman"/>
          <w:color w:val="000000"/>
          <w:sz w:val="24"/>
          <w:szCs w:val="24"/>
        </w:rPr>
        <w:softHyphen/>
        <w:t>ги и в совершенстве овладеть мастерством, то непременно бу</w:t>
      </w:r>
      <w:r w:rsidRPr="0094245F">
        <w:rPr>
          <w:rFonts w:ascii="Times New Roman" w:hAnsi="Times New Roman"/>
          <w:color w:val="000000"/>
          <w:sz w:val="24"/>
          <w:szCs w:val="24"/>
        </w:rPr>
        <w:softHyphen/>
        <w:t>дешь признан в Поднебесной и обретешь славу.</w:t>
      </w:r>
    </w:p>
    <w:p w:rsidR="00384F40" w:rsidRPr="0094245F" w:rsidRDefault="00384F40" w:rsidP="00FE4800">
      <w:pPr>
        <w:pStyle w:val="Normal"/>
        <w:spacing w:before="0" w:line="0" w:lineRule="atLeast"/>
        <w:ind w:left="0" w:firstLine="567"/>
        <w:jc w:val="both"/>
        <w:rPr>
          <w:color w:val="000000"/>
          <w:sz w:val="24"/>
          <w:szCs w:val="24"/>
        </w:rPr>
      </w:pPr>
      <w:r w:rsidRPr="0094245F">
        <w:rPr>
          <w:color w:val="000000"/>
          <w:sz w:val="24"/>
          <w:szCs w:val="24"/>
        </w:rPr>
        <w:t>Вот только следует знать: если в это время и признания</w:t>
      </w:r>
      <w:r w:rsidR="0094245F">
        <w:rPr>
          <w:color w:val="000000"/>
          <w:sz w:val="24"/>
          <w:szCs w:val="24"/>
        </w:rPr>
        <w:t xml:space="preserve"> </w:t>
      </w:r>
      <w:r w:rsidRPr="0094245F">
        <w:rPr>
          <w:color w:val="000000"/>
          <w:sz w:val="24"/>
          <w:szCs w:val="24"/>
        </w:rPr>
        <w:t>в Поднебесной не обрел, и славой не обладаешь в должной ме</w:t>
      </w:r>
      <w:r w:rsidRPr="0094245F">
        <w:rPr>
          <w:color w:val="000000"/>
          <w:sz w:val="24"/>
          <w:szCs w:val="24"/>
        </w:rPr>
        <w:softHyphen/>
        <w:t>ре, то, хоть какой будь иску</w:t>
      </w:r>
      <w:r w:rsidRPr="0094245F">
        <w:rPr>
          <w:color w:val="000000"/>
          <w:sz w:val="24"/>
          <w:szCs w:val="24"/>
        </w:rPr>
        <w:t>с</w:t>
      </w:r>
      <w:r w:rsidRPr="0094245F">
        <w:rPr>
          <w:color w:val="000000"/>
          <w:sz w:val="24"/>
          <w:szCs w:val="24"/>
        </w:rPr>
        <w:t>ник, значит, все же являешься ситэ</w:t>
      </w:r>
      <w:r w:rsidR="00E7028C" w:rsidRPr="00500BBE">
        <w:rPr>
          <w:rStyle w:val="a9"/>
          <w:color w:val="000000"/>
          <w:sz w:val="20"/>
        </w:rPr>
        <w:endnoteReference w:id="38"/>
      </w:r>
      <w:r w:rsidRPr="0094245F">
        <w:rPr>
          <w:color w:val="000000"/>
          <w:sz w:val="24"/>
          <w:szCs w:val="24"/>
        </w:rPr>
        <w:t>, еще не овладевшим истинным цветком. А если [в этом во</w:t>
      </w:r>
      <w:r w:rsidRPr="0094245F">
        <w:rPr>
          <w:color w:val="000000"/>
          <w:sz w:val="24"/>
          <w:szCs w:val="24"/>
        </w:rPr>
        <w:t>з</w:t>
      </w:r>
      <w:r w:rsidRPr="0094245F">
        <w:rPr>
          <w:color w:val="000000"/>
          <w:sz w:val="24"/>
          <w:szCs w:val="24"/>
        </w:rPr>
        <w:t>расте] не обладать истинным цветком, то после сорока лет дарования померкнут и дальнейшее станет тому свидетельст</w:t>
      </w:r>
      <w:r w:rsidRPr="0094245F">
        <w:rPr>
          <w:color w:val="000000"/>
          <w:sz w:val="24"/>
          <w:szCs w:val="24"/>
        </w:rPr>
        <w:softHyphen/>
        <w:t>вом.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рост [мастерства] отмечен периодом до тридцати четы</w:t>
      </w:r>
      <w:r w:rsidRPr="00FE4800">
        <w:rPr>
          <w:color w:val="000000"/>
          <w:sz w:val="24"/>
          <w:szCs w:val="24"/>
        </w:rPr>
        <w:softHyphen/>
        <w:t>рех</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тридцати пяти лет, после сорока наступает спад.</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Повторю и повторю вновь: в этот период нельзя думать, что достиг полного мастерства, п</w:t>
      </w:r>
      <w:r w:rsidRPr="00FE4800">
        <w:rPr>
          <w:color w:val="000000"/>
          <w:sz w:val="24"/>
          <w:szCs w:val="24"/>
        </w:rPr>
        <w:t>о</w:t>
      </w:r>
      <w:r w:rsidRPr="00FE4800">
        <w:rPr>
          <w:color w:val="000000"/>
          <w:sz w:val="24"/>
          <w:szCs w:val="24"/>
        </w:rPr>
        <w:t>куда не получил признания в Поднебесной.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эту пору подобает быть вдвойне осмотрительным: это вре</w:t>
      </w:r>
      <w:r w:rsidRPr="00FE4800">
        <w:rPr>
          <w:color w:val="000000"/>
          <w:sz w:val="24"/>
          <w:szCs w:val="24"/>
        </w:rPr>
        <w:softHyphen/>
        <w:t>мя осознания прошлого и время осмысления манеры игры на грядущие годы. Если в тридцать четыре</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тридцать пять лет не до</w:t>
      </w:r>
      <w:r w:rsidRPr="00FE4800">
        <w:rPr>
          <w:color w:val="000000"/>
          <w:sz w:val="24"/>
          <w:szCs w:val="24"/>
        </w:rPr>
        <w:t>с</w:t>
      </w:r>
      <w:r w:rsidRPr="00FE4800">
        <w:rPr>
          <w:color w:val="000000"/>
          <w:sz w:val="24"/>
          <w:szCs w:val="24"/>
        </w:rPr>
        <w:t>тичь вершин мастерства, уж потом обрести признание в Поднебесной станет несравненно трудно.</w:t>
      </w:r>
    </w:p>
    <w:p w:rsidR="0094245F" w:rsidRDefault="0094245F" w:rsidP="00FE4800">
      <w:pPr>
        <w:pStyle w:val="FR1"/>
        <w:spacing w:before="0" w:line="0" w:lineRule="atLeast"/>
        <w:ind w:left="0" w:right="0" w:firstLine="567"/>
        <w:rPr>
          <w:rFonts w:ascii="Times New Roman" w:hAnsi="Times New Roman"/>
          <w:color w:val="000000"/>
          <w:sz w:val="24"/>
          <w:szCs w:val="24"/>
        </w:rPr>
      </w:pPr>
    </w:p>
    <w:p w:rsidR="00E7028C" w:rsidRDefault="00E7028C" w:rsidP="00FE4800">
      <w:pPr>
        <w:pStyle w:val="FR1"/>
        <w:spacing w:before="0" w:line="0" w:lineRule="atLeast"/>
        <w:ind w:left="0" w:right="0" w:firstLine="567"/>
        <w:rPr>
          <w:rFonts w:ascii="Times New Roman" w:hAnsi="Times New Roman"/>
          <w:b/>
          <w:color w:val="000000"/>
          <w:sz w:val="24"/>
          <w:szCs w:val="24"/>
        </w:rPr>
        <w:sectPr w:rsidR="00E7028C" w:rsidSect="00601891">
          <w:endnotePr>
            <w:numFmt w:val="decimal"/>
            <w:numRestart w:val="eachSect"/>
          </w:endnotePr>
          <w:type w:val="continuous"/>
          <w:pgSz w:w="11900" w:h="16820"/>
          <w:pgMar w:top="851" w:right="851" w:bottom="851" w:left="851" w:header="720" w:footer="720" w:gutter="0"/>
          <w:cols w:space="60"/>
          <w:noEndnote/>
        </w:sectPr>
      </w:pPr>
    </w:p>
    <w:p w:rsidR="00384F40" w:rsidRPr="0094245F" w:rsidRDefault="00384F40" w:rsidP="00FE4800">
      <w:pPr>
        <w:pStyle w:val="FR1"/>
        <w:spacing w:before="0" w:line="0" w:lineRule="atLeast"/>
        <w:ind w:left="0" w:right="0" w:firstLine="567"/>
        <w:rPr>
          <w:rFonts w:ascii="Times New Roman" w:hAnsi="Times New Roman"/>
          <w:b/>
          <w:color w:val="000000"/>
          <w:sz w:val="24"/>
          <w:szCs w:val="24"/>
        </w:rPr>
      </w:pPr>
      <w:r w:rsidRPr="0094245F">
        <w:rPr>
          <w:rFonts w:ascii="Times New Roman" w:hAnsi="Times New Roman"/>
          <w:b/>
          <w:color w:val="000000"/>
          <w:sz w:val="24"/>
          <w:szCs w:val="24"/>
        </w:rPr>
        <w:lastRenderedPageBreak/>
        <w:t>Сорок четыре—сорок пять [лет]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 этого времени необходимо во многом переменить способ [игры] в 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 примеру, пускай даже ты признан в Поднебесной и достиг Закона</w:t>
      </w:r>
      <w:r w:rsidR="00E7028C" w:rsidRPr="00500BBE">
        <w:rPr>
          <w:rStyle w:val="a9"/>
          <w:color w:val="000000"/>
          <w:sz w:val="20"/>
        </w:rPr>
        <w:endnoteReference w:id="39"/>
      </w:r>
      <w:r w:rsidRPr="00FE4800">
        <w:rPr>
          <w:color w:val="000000"/>
          <w:sz w:val="24"/>
          <w:szCs w:val="24"/>
        </w:rPr>
        <w:t xml:space="preserve"> в мастерстве, все же следует заручиться хорошим [ис</w:t>
      </w:r>
      <w:r w:rsidRPr="00FE4800">
        <w:rPr>
          <w:color w:val="000000"/>
          <w:sz w:val="24"/>
          <w:szCs w:val="24"/>
        </w:rPr>
        <w:softHyphen/>
        <w:t>полнителем] ваки-но ситэ</w:t>
      </w:r>
      <w:r w:rsidR="00E7028C" w:rsidRPr="00500BBE">
        <w:rPr>
          <w:rStyle w:val="a9"/>
          <w:color w:val="000000"/>
          <w:sz w:val="20"/>
        </w:rPr>
        <w:endnoteReference w:id="40"/>
      </w:r>
      <w:r w:rsidRPr="00FE4800">
        <w:rPr>
          <w:color w:val="000000"/>
          <w:sz w:val="24"/>
          <w:szCs w:val="24"/>
        </w:rPr>
        <w:t>. Ведь даже когда мастерство твое не снижается, ты утрачиваешь очарование внешности и способ</w:t>
      </w:r>
      <w:r w:rsidRPr="00FE4800">
        <w:rPr>
          <w:color w:val="000000"/>
          <w:sz w:val="24"/>
          <w:szCs w:val="24"/>
        </w:rPr>
        <w:softHyphen/>
        <w:t xml:space="preserve">ность пробуждать ею восхищение зрителей, ибо уходят силы </w:t>
      </w:r>
      <w:r w:rsidR="0094245F">
        <w:rPr>
          <w:color w:val="000000"/>
          <w:sz w:val="24"/>
          <w:szCs w:val="24"/>
        </w:rPr>
        <w:t>и</w:t>
      </w:r>
      <w:r w:rsidRPr="00FE4800">
        <w:rPr>
          <w:color w:val="000000"/>
          <w:sz w:val="24"/>
          <w:szCs w:val="24"/>
        </w:rPr>
        <w:t xml:space="preserve"> годы постепенно начинают клониться к закату.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lastRenderedPageBreak/>
        <w:t>Не знаю, как редкой красоты человек, но вот человек [про</w:t>
      </w:r>
      <w:r w:rsidRPr="00FE4800">
        <w:rPr>
          <w:color w:val="000000"/>
          <w:sz w:val="24"/>
          <w:szCs w:val="24"/>
        </w:rPr>
        <w:softHyphen/>
        <w:t>сто] приятной наружности, будучи в годах, уже не смотрится в пьесах хитамэн-но саругаку</w:t>
      </w:r>
      <w:r w:rsidR="00E7028C" w:rsidRPr="00500BBE">
        <w:rPr>
          <w:rStyle w:val="a9"/>
          <w:color w:val="000000"/>
          <w:sz w:val="20"/>
        </w:rPr>
        <w:endnoteReference w:id="41"/>
      </w:r>
      <w:r w:rsidR="0094245F">
        <w:rPr>
          <w:color w:val="000000"/>
          <w:sz w:val="24"/>
          <w:szCs w:val="24"/>
          <w:vertAlign w:val="superscript"/>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это прежде всего. Так что отпадает [возможность] исполнять такие пьесы.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до тонкого мономанэ, то начиная с этого периода едва ли требуется столь уж прибегать к нему. В целом лучше выби</w:t>
      </w:r>
      <w:r w:rsidRPr="00FE4800">
        <w:rPr>
          <w:color w:val="000000"/>
          <w:sz w:val="24"/>
          <w:szCs w:val="24"/>
        </w:rPr>
        <w:softHyphen/>
        <w:t>рать [пьесы] присущего тебе стиля, играть легко и покойно, без [вид</w:t>
      </w:r>
      <w:r w:rsidRPr="00FE4800">
        <w:rPr>
          <w:color w:val="000000"/>
          <w:sz w:val="24"/>
          <w:szCs w:val="24"/>
        </w:rPr>
        <w:t>и</w:t>
      </w:r>
      <w:r w:rsidRPr="00FE4800">
        <w:rPr>
          <w:color w:val="000000"/>
          <w:sz w:val="24"/>
          <w:szCs w:val="24"/>
        </w:rPr>
        <w:t>мого] усилия. Лучше позволить ваки-но ситэ нести свой цветок</w:t>
      </w:r>
      <w:r w:rsidR="00E7028C" w:rsidRPr="00500BBE">
        <w:rPr>
          <w:rStyle w:val="a9"/>
          <w:color w:val="000000"/>
          <w:sz w:val="20"/>
        </w:rPr>
        <w:endnoteReference w:id="42"/>
      </w:r>
      <w:r w:rsidRPr="00FE4800">
        <w:rPr>
          <w:color w:val="000000"/>
          <w:sz w:val="24"/>
          <w:szCs w:val="24"/>
        </w:rPr>
        <w:t>, а самому исполнять намного меньшее число пьес, чем играет собрат [ваки-но ситэ].</w:t>
      </w:r>
    </w:p>
    <w:p w:rsidR="00384F40" w:rsidRPr="0094245F" w:rsidRDefault="00384F40" w:rsidP="00FE4800">
      <w:pPr>
        <w:pStyle w:val="Normal"/>
        <w:spacing w:before="0" w:line="0" w:lineRule="atLeast"/>
        <w:ind w:left="0" w:firstLine="567"/>
        <w:jc w:val="both"/>
        <w:rPr>
          <w:color w:val="000000"/>
          <w:sz w:val="24"/>
          <w:szCs w:val="24"/>
        </w:rPr>
      </w:pPr>
      <w:r w:rsidRPr="0094245F">
        <w:rPr>
          <w:color w:val="000000"/>
          <w:sz w:val="24"/>
          <w:szCs w:val="24"/>
        </w:rPr>
        <w:t>Так</w:t>
      </w:r>
      <w:r w:rsidRPr="00FE4800">
        <w:rPr>
          <w:b/>
          <w:color w:val="000000"/>
          <w:sz w:val="24"/>
          <w:szCs w:val="24"/>
        </w:rPr>
        <w:t>,</w:t>
      </w:r>
      <w:r w:rsidRPr="00FE4800">
        <w:rPr>
          <w:color w:val="000000"/>
          <w:sz w:val="24"/>
          <w:szCs w:val="24"/>
        </w:rPr>
        <w:t xml:space="preserve"> даже в случае, когда не располагаешь [исполнителем] ваки-но ситэ, выступать в пьесе, которая требует многообразно полного приложения телесных усилий</w:t>
      </w:r>
      <w:r w:rsidR="00E7028C" w:rsidRPr="00500BBE">
        <w:rPr>
          <w:rStyle w:val="a9"/>
          <w:color w:val="000000"/>
          <w:sz w:val="20"/>
        </w:rPr>
        <w:endnoteReference w:id="43"/>
      </w:r>
      <w:r w:rsidRPr="00FE4800">
        <w:rPr>
          <w:color w:val="000000"/>
          <w:sz w:val="24"/>
          <w:szCs w:val="24"/>
        </w:rPr>
        <w:t>, вовсе не следует. Что тут ни делай</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 xml:space="preserve">в </w:t>
      </w:r>
      <w:r w:rsidRPr="0094245F">
        <w:rPr>
          <w:color w:val="000000"/>
          <w:sz w:val="24"/>
          <w:szCs w:val="24"/>
        </w:rPr>
        <w:t>глазах зрителей цветка не родится.</w:t>
      </w:r>
    </w:p>
    <w:p w:rsidR="00384F40" w:rsidRPr="0094245F" w:rsidRDefault="00384F40" w:rsidP="00FE4800">
      <w:pPr>
        <w:pStyle w:val="Normal"/>
        <w:spacing w:before="0" w:line="0" w:lineRule="atLeast"/>
        <w:ind w:left="0" w:firstLine="567"/>
        <w:jc w:val="both"/>
        <w:rPr>
          <w:color w:val="000000"/>
          <w:sz w:val="24"/>
          <w:szCs w:val="24"/>
        </w:rPr>
      </w:pPr>
      <w:r w:rsidRPr="0094245F">
        <w:rPr>
          <w:color w:val="000000"/>
          <w:sz w:val="24"/>
          <w:szCs w:val="24"/>
        </w:rPr>
        <w:t>Но коли до этого возраста хранишь в себе цветок неутра</w:t>
      </w:r>
      <w:r w:rsidRPr="0094245F">
        <w:rPr>
          <w:color w:val="000000"/>
          <w:sz w:val="24"/>
          <w:szCs w:val="24"/>
        </w:rPr>
        <w:softHyphen/>
        <w:t>ченный, он-то и есть цветок исти</w:t>
      </w:r>
      <w:r w:rsidRPr="0094245F">
        <w:rPr>
          <w:color w:val="000000"/>
          <w:sz w:val="24"/>
          <w:szCs w:val="24"/>
        </w:rPr>
        <w:t>н</w:t>
      </w:r>
      <w:r w:rsidRPr="0094245F">
        <w:rPr>
          <w:color w:val="000000"/>
          <w:sz w:val="24"/>
          <w:szCs w:val="24"/>
        </w:rPr>
        <w:t>ный. И уж тот ситэ, что на подступах к пятидесяти годам обладает неутраченным цветком, нес</w:t>
      </w:r>
      <w:r w:rsidRPr="0094245F">
        <w:rPr>
          <w:color w:val="000000"/>
          <w:sz w:val="24"/>
          <w:szCs w:val="24"/>
        </w:rPr>
        <w:t>о</w:t>
      </w:r>
      <w:r w:rsidRPr="0094245F">
        <w:rPr>
          <w:color w:val="000000"/>
          <w:sz w:val="24"/>
          <w:szCs w:val="24"/>
        </w:rPr>
        <w:t>мненно обретает славу в Поднебесной, еще не достигнув, сорока лет.</w:t>
      </w:r>
    </w:p>
    <w:p w:rsidR="00384F40" w:rsidRPr="0094245F" w:rsidRDefault="00384F40" w:rsidP="0094245F">
      <w:pPr>
        <w:pStyle w:val="FR1"/>
        <w:spacing w:before="0" w:line="0" w:lineRule="atLeast"/>
        <w:ind w:left="0" w:right="0" w:firstLine="567"/>
        <w:rPr>
          <w:rFonts w:ascii="Times New Roman" w:hAnsi="Times New Roman"/>
          <w:sz w:val="24"/>
          <w:szCs w:val="24"/>
        </w:rPr>
      </w:pPr>
      <w:r w:rsidRPr="0094245F">
        <w:rPr>
          <w:rFonts w:ascii="Times New Roman" w:hAnsi="Times New Roman"/>
          <w:sz w:val="24"/>
          <w:szCs w:val="24"/>
        </w:rPr>
        <w:t>И вот: даже ситэ, получивший признание в Поднебесной, да</w:t>
      </w:r>
      <w:r w:rsidRPr="0094245F">
        <w:rPr>
          <w:rFonts w:ascii="Times New Roman" w:hAnsi="Times New Roman"/>
          <w:sz w:val="24"/>
          <w:szCs w:val="24"/>
        </w:rPr>
        <w:softHyphen/>
        <w:t>же мастер подобной меры</w:t>
      </w:r>
      <w:r w:rsidR="0094245F" w:rsidRPr="0094245F">
        <w:rPr>
          <w:rFonts w:ascii="Times New Roman" w:hAnsi="Times New Roman"/>
          <w:sz w:val="24"/>
          <w:szCs w:val="24"/>
        </w:rPr>
        <w:t xml:space="preserve"> </w:t>
      </w:r>
      <w:r w:rsidRPr="0094245F">
        <w:rPr>
          <w:rFonts w:ascii="Times New Roman" w:hAnsi="Times New Roman"/>
          <w:sz w:val="24"/>
          <w:szCs w:val="24"/>
        </w:rPr>
        <w:t>—</w:t>
      </w:r>
      <w:r w:rsidR="0094245F" w:rsidRPr="0094245F">
        <w:rPr>
          <w:rFonts w:ascii="Times New Roman" w:hAnsi="Times New Roman"/>
          <w:sz w:val="24"/>
          <w:szCs w:val="24"/>
        </w:rPr>
        <w:t xml:space="preserve"> </w:t>
      </w:r>
      <w:r w:rsidRPr="0094245F">
        <w:rPr>
          <w:rFonts w:ascii="Times New Roman" w:hAnsi="Times New Roman"/>
          <w:sz w:val="24"/>
          <w:szCs w:val="24"/>
        </w:rPr>
        <w:t>п</w:t>
      </w:r>
      <w:r w:rsidRPr="0094245F">
        <w:rPr>
          <w:rFonts w:ascii="Times New Roman" w:hAnsi="Times New Roman"/>
          <w:sz w:val="24"/>
          <w:szCs w:val="24"/>
        </w:rPr>
        <w:t>о</w:t>
      </w:r>
      <w:r w:rsidRPr="0094245F">
        <w:rPr>
          <w:rFonts w:ascii="Times New Roman" w:hAnsi="Times New Roman"/>
          <w:sz w:val="24"/>
          <w:szCs w:val="24"/>
        </w:rPr>
        <w:t>скольку явственно знает собственные свои [физические] возможности</w:t>
      </w:r>
      <w:r w:rsidR="0094245F">
        <w:rPr>
          <w:rFonts w:ascii="Times New Roman" w:hAnsi="Times New Roman"/>
          <w:sz w:val="24"/>
          <w:szCs w:val="24"/>
        </w:rPr>
        <w:t xml:space="preserve"> </w:t>
      </w:r>
      <w:r w:rsidRPr="0094245F">
        <w:rPr>
          <w:rFonts w:ascii="Times New Roman" w:hAnsi="Times New Roman"/>
          <w:sz w:val="24"/>
          <w:szCs w:val="24"/>
        </w:rPr>
        <w:t>—</w:t>
      </w:r>
      <w:r w:rsidR="0094245F">
        <w:rPr>
          <w:rFonts w:ascii="Times New Roman" w:hAnsi="Times New Roman"/>
          <w:sz w:val="24"/>
          <w:szCs w:val="24"/>
        </w:rPr>
        <w:t xml:space="preserve"> </w:t>
      </w:r>
      <w:r w:rsidRPr="0094245F">
        <w:rPr>
          <w:rFonts w:ascii="Times New Roman" w:hAnsi="Times New Roman"/>
          <w:sz w:val="24"/>
          <w:szCs w:val="24"/>
        </w:rPr>
        <w:t>все более пестует ва-ки-но ситэ и не и</w:t>
      </w:r>
      <w:r w:rsidRPr="0094245F">
        <w:rPr>
          <w:rFonts w:ascii="Times New Roman" w:hAnsi="Times New Roman"/>
          <w:sz w:val="24"/>
          <w:szCs w:val="24"/>
        </w:rPr>
        <w:t>с</w:t>
      </w:r>
      <w:r w:rsidRPr="0094245F">
        <w:rPr>
          <w:rFonts w:ascii="Times New Roman" w:hAnsi="Times New Roman"/>
          <w:sz w:val="24"/>
          <w:szCs w:val="24"/>
        </w:rPr>
        <w:t>полняет пьес, которые требуют ловкости и выносливости и в которых могут быть замечены его затрудн</w:t>
      </w:r>
      <w:r w:rsidRPr="0094245F">
        <w:rPr>
          <w:rFonts w:ascii="Times New Roman" w:hAnsi="Times New Roman"/>
          <w:sz w:val="24"/>
          <w:szCs w:val="24"/>
        </w:rPr>
        <w:t>е</w:t>
      </w:r>
      <w:r w:rsidRPr="0094245F">
        <w:rPr>
          <w:rFonts w:ascii="Times New Roman" w:hAnsi="Times New Roman"/>
          <w:sz w:val="24"/>
          <w:szCs w:val="24"/>
        </w:rPr>
        <w:t>ния. Вот и выходит: тот, кто знает собственную плоть, является мудрым в сердце своем.</w:t>
      </w:r>
    </w:p>
    <w:p w:rsidR="0094245F" w:rsidRDefault="0094245F" w:rsidP="00FE4800">
      <w:pPr>
        <w:pStyle w:val="FR1"/>
        <w:spacing w:before="0" w:line="0" w:lineRule="atLeast"/>
        <w:ind w:left="0" w:right="0" w:firstLine="567"/>
        <w:rPr>
          <w:rFonts w:ascii="Times New Roman" w:hAnsi="Times New Roman"/>
          <w:color w:val="000000"/>
          <w:sz w:val="24"/>
          <w:szCs w:val="24"/>
        </w:rPr>
      </w:pPr>
    </w:p>
    <w:p w:rsidR="00E7028C" w:rsidRDefault="00E7028C" w:rsidP="00FE4800">
      <w:pPr>
        <w:pStyle w:val="FR1"/>
        <w:spacing w:before="0" w:line="0" w:lineRule="atLeast"/>
        <w:ind w:left="0" w:right="0" w:firstLine="567"/>
        <w:rPr>
          <w:rFonts w:ascii="Times New Roman" w:hAnsi="Times New Roman"/>
          <w:b/>
          <w:color w:val="000000"/>
          <w:sz w:val="24"/>
          <w:szCs w:val="24"/>
        </w:rPr>
        <w:sectPr w:rsidR="00E7028C" w:rsidSect="00601891">
          <w:endnotePr>
            <w:numFmt w:val="decimal"/>
            <w:numRestart w:val="eachSect"/>
          </w:endnotePr>
          <w:type w:val="continuous"/>
          <w:pgSz w:w="11900" w:h="16820"/>
          <w:pgMar w:top="851" w:right="851" w:bottom="851" w:left="851" w:header="720" w:footer="720" w:gutter="0"/>
          <w:cols w:space="60"/>
          <w:noEndnote/>
        </w:sectPr>
      </w:pPr>
    </w:p>
    <w:p w:rsidR="00384F40" w:rsidRPr="0094245F" w:rsidRDefault="00384F40" w:rsidP="00FE4800">
      <w:pPr>
        <w:pStyle w:val="FR1"/>
        <w:spacing w:before="0" w:line="0" w:lineRule="atLeast"/>
        <w:ind w:left="0" w:right="0" w:firstLine="567"/>
        <w:rPr>
          <w:rFonts w:ascii="Times New Roman" w:hAnsi="Times New Roman"/>
          <w:b/>
          <w:color w:val="000000"/>
          <w:sz w:val="24"/>
          <w:szCs w:val="24"/>
        </w:rPr>
      </w:pPr>
      <w:r w:rsidRPr="0094245F">
        <w:rPr>
          <w:rFonts w:ascii="Times New Roman" w:hAnsi="Times New Roman"/>
          <w:b/>
          <w:color w:val="000000"/>
          <w:sz w:val="24"/>
          <w:szCs w:val="24"/>
        </w:rPr>
        <w:lastRenderedPageBreak/>
        <w:t>За пятьдесят [лет]</w:t>
      </w:r>
    </w:p>
    <w:p w:rsidR="00384F40" w:rsidRPr="0094245F" w:rsidRDefault="00384F40" w:rsidP="00FE4800">
      <w:pPr>
        <w:pStyle w:val="Normal"/>
        <w:spacing w:before="0" w:line="0" w:lineRule="atLeast"/>
        <w:ind w:left="0" w:firstLine="567"/>
        <w:jc w:val="both"/>
        <w:rPr>
          <w:color w:val="000000"/>
          <w:sz w:val="24"/>
          <w:szCs w:val="24"/>
        </w:rPr>
      </w:pPr>
      <w:r w:rsidRPr="0094245F">
        <w:rPr>
          <w:color w:val="000000"/>
          <w:sz w:val="24"/>
          <w:szCs w:val="24"/>
        </w:rPr>
        <w:t>С этого времени, в общем, едва ли есть иной способ [игры],</w:t>
      </w:r>
      <w:r w:rsidR="0094245F">
        <w:rPr>
          <w:color w:val="000000"/>
          <w:sz w:val="24"/>
          <w:szCs w:val="24"/>
        </w:rPr>
        <w:t xml:space="preserve"> </w:t>
      </w:r>
      <w:r w:rsidRPr="0094245F">
        <w:rPr>
          <w:color w:val="000000"/>
          <w:sz w:val="24"/>
          <w:szCs w:val="24"/>
        </w:rPr>
        <w:t>кроме способа недействия</w:t>
      </w:r>
      <w:r w:rsidR="00E7028C" w:rsidRPr="00500BBE">
        <w:rPr>
          <w:rStyle w:val="a9"/>
          <w:color w:val="000000"/>
          <w:sz w:val="20"/>
        </w:rPr>
        <w:endnoteReference w:id="44"/>
      </w:r>
      <w:r w:rsidRPr="0094245F">
        <w:rPr>
          <w:color w:val="000000"/>
          <w:sz w:val="24"/>
          <w:szCs w:val="24"/>
        </w:rPr>
        <w:t>. Н</w:t>
      </w:r>
      <w:r w:rsidRPr="0094245F">
        <w:rPr>
          <w:color w:val="000000"/>
          <w:sz w:val="24"/>
          <w:szCs w:val="24"/>
        </w:rPr>
        <w:t>е</w:t>
      </w:r>
      <w:r w:rsidRPr="0094245F">
        <w:rPr>
          <w:color w:val="000000"/>
          <w:sz w:val="24"/>
          <w:szCs w:val="24"/>
        </w:rPr>
        <w:t>даром говорят: «В старости и единорог хуже осла»</w:t>
      </w:r>
      <w:r w:rsidR="00E7028C" w:rsidRPr="00500BBE">
        <w:rPr>
          <w:rStyle w:val="a9"/>
          <w:color w:val="000000"/>
          <w:sz w:val="20"/>
        </w:rPr>
        <w:endnoteReference w:id="45"/>
      </w:r>
      <w:r w:rsidRPr="0094245F">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94245F">
        <w:rPr>
          <w:color w:val="000000"/>
          <w:sz w:val="24"/>
          <w:szCs w:val="24"/>
        </w:rPr>
        <w:t>И все же: коли являешь собою поистине мудрого мастера, цветок сохраняется в тебе, пусть даже ты теряешь [способность исполнять</w:t>
      </w:r>
      <w:r w:rsidRPr="00FE4800">
        <w:rPr>
          <w:color w:val="000000"/>
          <w:sz w:val="24"/>
          <w:szCs w:val="24"/>
        </w:rPr>
        <w:t>] многие и многие пьесы, и</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так или инач</w:t>
      </w:r>
      <w:r w:rsidR="0094245F">
        <w:rPr>
          <w:color w:val="000000"/>
          <w:sz w:val="24"/>
          <w:szCs w:val="24"/>
        </w:rPr>
        <w:t xml:space="preserve"> </w:t>
      </w:r>
      <w:r w:rsidRPr="00FE4800">
        <w:rPr>
          <w:color w:val="000000"/>
          <w:sz w:val="24"/>
          <w:szCs w:val="24"/>
        </w:rPr>
        <w:t>е—</w:t>
      </w:r>
      <w:r w:rsidR="0094245F">
        <w:rPr>
          <w:color w:val="000000"/>
          <w:sz w:val="24"/>
          <w:szCs w:val="24"/>
        </w:rPr>
        <w:t xml:space="preserve"> </w:t>
      </w:r>
      <w:r w:rsidRPr="00FE4800">
        <w:rPr>
          <w:color w:val="000000"/>
          <w:sz w:val="24"/>
          <w:szCs w:val="24"/>
        </w:rPr>
        <w:t>умаляе</w:t>
      </w:r>
      <w:r w:rsidRPr="00FE4800">
        <w:rPr>
          <w:color w:val="000000"/>
          <w:sz w:val="24"/>
          <w:szCs w:val="24"/>
        </w:rPr>
        <w:t>т</w:t>
      </w:r>
      <w:r w:rsidRPr="00FE4800">
        <w:rPr>
          <w:color w:val="000000"/>
          <w:sz w:val="24"/>
          <w:szCs w:val="24"/>
        </w:rPr>
        <w:t>ся число того, что достойно в тебе любования.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[Вспоминаю] о покойном отце. Он умер в 52 года в девят</w:t>
      </w:r>
      <w:r w:rsidRPr="00FE4800">
        <w:rPr>
          <w:color w:val="000000"/>
          <w:sz w:val="24"/>
          <w:szCs w:val="24"/>
        </w:rPr>
        <w:softHyphen/>
        <w:t>надцатый день пятой луны. В че</w:t>
      </w:r>
      <w:r w:rsidRPr="00FE4800">
        <w:rPr>
          <w:color w:val="000000"/>
          <w:sz w:val="24"/>
          <w:szCs w:val="24"/>
        </w:rPr>
        <w:t>т</w:t>
      </w:r>
      <w:r w:rsidRPr="00FE4800">
        <w:rPr>
          <w:color w:val="000000"/>
          <w:sz w:val="24"/>
          <w:szCs w:val="24"/>
        </w:rPr>
        <w:t>вертый день этой луны он ис</w:t>
      </w:r>
      <w:r w:rsidRPr="00FE4800">
        <w:rPr>
          <w:color w:val="000000"/>
          <w:sz w:val="24"/>
          <w:szCs w:val="24"/>
        </w:rPr>
        <w:softHyphen/>
        <w:t>полнил хораку</w:t>
      </w:r>
      <w:r w:rsidR="00E7028C" w:rsidRPr="00500BBE">
        <w:rPr>
          <w:rStyle w:val="a9"/>
          <w:color w:val="000000"/>
          <w:sz w:val="20"/>
        </w:rPr>
        <w:endnoteReference w:id="46"/>
      </w:r>
      <w:r w:rsidRPr="00FE4800">
        <w:rPr>
          <w:color w:val="000000"/>
          <w:sz w:val="24"/>
          <w:szCs w:val="24"/>
        </w:rPr>
        <w:t xml:space="preserve"> перед святилищем Сэнгэн, что в провинции Су-руга</w:t>
      </w:r>
      <w:r w:rsidR="00E7028C" w:rsidRPr="00500BBE">
        <w:rPr>
          <w:rStyle w:val="a9"/>
          <w:color w:val="000000"/>
          <w:sz w:val="20"/>
        </w:rPr>
        <w:endnoteReference w:id="47"/>
      </w:r>
      <w:r w:rsidRPr="00FE4800">
        <w:rPr>
          <w:color w:val="000000"/>
          <w:sz w:val="24"/>
          <w:szCs w:val="24"/>
        </w:rPr>
        <w:t>. Представление того дня было по-особенному прекрасным, и зрители</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высокие и низкие</w:t>
      </w:r>
      <w:r w:rsidR="0094245F">
        <w:rPr>
          <w:color w:val="000000"/>
          <w:sz w:val="24"/>
          <w:szCs w:val="24"/>
        </w:rPr>
        <w:t xml:space="preserve"> </w:t>
      </w:r>
      <w:r w:rsidRPr="00FE4800">
        <w:rPr>
          <w:color w:val="000000"/>
          <w:sz w:val="24"/>
          <w:szCs w:val="24"/>
        </w:rPr>
        <w:t>—</w:t>
      </w:r>
      <w:r w:rsidR="0094245F">
        <w:rPr>
          <w:color w:val="000000"/>
          <w:sz w:val="24"/>
          <w:szCs w:val="24"/>
        </w:rPr>
        <w:t xml:space="preserve"> </w:t>
      </w:r>
      <w:r w:rsidRPr="00FE4800">
        <w:rPr>
          <w:color w:val="000000"/>
          <w:sz w:val="24"/>
          <w:szCs w:val="24"/>
        </w:rPr>
        <w:t>все в один голос возносили ему хвалу.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Как раз около того времени он передал новичку</w:t>
      </w:r>
      <w:r w:rsidR="00E7028C" w:rsidRPr="00500BBE">
        <w:rPr>
          <w:rStyle w:val="a9"/>
          <w:color w:val="000000"/>
          <w:sz w:val="20"/>
        </w:rPr>
        <w:endnoteReference w:id="48"/>
      </w:r>
      <w:r w:rsidRPr="00FE4800">
        <w:rPr>
          <w:color w:val="000000"/>
          <w:sz w:val="24"/>
          <w:szCs w:val="24"/>
        </w:rPr>
        <w:t xml:space="preserve"> многие</w:t>
      </w:r>
      <w:r w:rsidR="0094245F">
        <w:rPr>
          <w:color w:val="000000"/>
          <w:sz w:val="24"/>
          <w:szCs w:val="24"/>
        </w:rPr>
        <w:t xml:space="preserve"> </w:t>
      </w:r>
      <w:r w:rsidRPr="00FE4800">
        <w:rPr>
          <w:color w:val="000000"/>
          <w:sz w:val="24"/>
          <w:szCs w:val="24"/>
        </w:rPr>
        <w:t>пьесы. И хотя легких пьес станов</w:t>
      </w:r>
      <w:r w:rsidRPr="00FE4800">
        <w:rPr>
          <w:color w:val="000000"/>
          <w:sz w:val="24"/>
          <w:szCs w:val="24"/>
        </w:rPr>
        <w:t>и</w:t>
      </w:r>
      <w:r w:rsidRPr="00FE4800">
        <w:rPr>
          <w:color w:val="000000"/>
          <w:sz w:val="24"/>
          <w:szCs w:val="24"/>
        </w:rPr>
        <w:t>лось [для него] все меньше, их он тоже умел расцветить, и оттого его цветок виделся еще более превосходным.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Поскольку [отец] обладал воистину мудрым цветком, талант его не иссякал — так, случае</w:t>
      </w:r>
      <w:r w:rsidRPr="00FE4800">
        <w:rPr>
          <w:color w:val="000000"/>
          <w:sz w:val="24"/>
          <w:szCs w:val="24"/>
        </w:rPr>
        <w:t>т</w:t>
      </w:r>
      <w:r w:rsidRPr="00FE4800">
        <w:rPr>
          <w:color w:val="000000"/>
          <w:sz w:val="24"/>
          <w:szCs w:val="24"/>
        </w:rPr>
        <w:t>ся, не опадают цветы и с одряхлевшего дерева, почти лишенного веток и листьев.</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Таково бывшее перед моими глазами свидетельство цветка,</w:t>
      </w:r>
      <w:r w:rsidR="0094245F">
        <w:rPr>
          <w:color w:val="000000"/>
          <w:sz w:val="24"/>
          <w:szCs w:val="24"/>
        </w:rPr>
        <w:t xml:space="preserve"> </w:t>
      </w:r>
      <w:r w:rsidRPr="00FE4800">
        <w:rPr>
          <w:color w:val="000000"/>
          <w:sz w:val="24"/>
          <w:szCs w:val="24"/>
        </w:rPr>
        <w:t>что хранился и в старом теле.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в чем состоят занятия, сообразные течению лет.</w:t>
      </w:r>
    </w:p>
    <w:p w:rsidR="00E7028C" w:rsidRDefault="00E7028C" w:rsidP="0094245F">
      <w:pPr>
        <w:pStyle w:val="2"/>
        <w:jc w:val="center"/>
        <w:rPr>
          <w:rFonts w:ascii="Times New Roman" w:hAnsi="Times New Roman"/>
          <w:color w:val="000000"/>
        </w:rPr>
        <w:sectPr w:rsidR="00E7028C" w:rsidSect="00601891">
          <w:endnotePr>
            <w:numFmt w:val="decimal"/>
            <w:numRestart w:val="eachSect"/>
          </w:endnotePr>
          <w:type w:val="continuous"/>
          <w:pgSz w:w="11900" w:h="16820"/>
          <w:pgMar w:top="851" w:right="851" w:bottom="851" w:left="851" w:header="720" w:footer="720" w:gutter="0"/>
          <w:cols w:space="60"/>
          <w:noEndnote/>
        </w:sectPr>
      </w:pPr>
    </w:p>
    <w:p w:rsidR="00384F40" w:rsidRPr="0094245F" w:rsidRDefault="00384F40" w:rsidP="0094245F">
      <w:pPr>
        <w:pStyle w:val="2"/>
        <w:jc w:val="center"/>
        <w:rPr>
          <w:rFonts w:ascii="Times New Roman" w:hAnsi="Times New Roman"/>
          <w:color w:val="000000"/>
        </w:rPr>
      </w:pPr>
      <w:bookmarkStart w:id="7" w:name="_Toc159264589"/>
      <w:r w:rsidRPr="0094245F">
        <w:rPr>
          <w:rFonts w:ascii="Times New Roman" w:hAnsi="Times New Roman"/>
          <w:color w:val="000000"/>
        </w:rPr>
        <w:lastRenderedPageBreak/>
        <w:t>Часть вторая. НАСТАВЛЕНИЯ О МОНОМАНЭ</w:t>
      </w:r>
      <w:bookmarkEnd w:id="7"/>
    </w:p>
    <w:p w:rsidR="00442BAB" w:rsidRDefault="00442BAB"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 многообразие мономанэ описанию не поддается.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При всем том следует с</w:t>
      </w:r>
      <w:r w:rsidR="00442BAB">
        <w:rPr>
          <w:color w:val="000000"/>
          <w:sz w:val="24"/>
          <w:szCs w:val="24"/>
        </w:rPr>
        <w:t xml:space="preserve">овершенно, истинно приникнуть к </w:t>
      </w:r>
      <w:r w:rsidRPr="00FE4800">
        <w:rPr>
          <w:color w:val="000000"/>
          <w:sz w:val="24"/>
          <w:szCs w:val="24"/>
        </w:rPr>
        <w:t>познанию этого многообразия, ибо мономанэ является сердце</w:t>
      </w:r>
      <w:r w:rsidRPr="00FE4800">
        <w:rPr>
          <w:color w:val="000000"/>
          <w:sz w:val="24"/>
          <w:szCs w:val="24"/>
        </w:rPr>
        <w:softHyphen/>
        <w:t>виной</w:t>
      </w:r>
      <w:r w:rsidR="00E7028C" w:rsidRPr="00500BBE">
        <w:rPr>
          <w:rStyle w:val="a9"/>
          <w:color w:val="000000"/>
          <w:sz w:val="20"/>
        </w:rPr>
        <w:endnoteReference w:id="49"/>
      </w:r>
      <w:r w:rsidRPr="00FE4800">
        <w:rPr>
          <w:color w:val="000000"/>
          <w:sz w:val="24"/>
          <w:szCs w:val="24"/>
        </w:rPr>
        <w:t xml:space="preserve"> нашего пути.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целом надобно знать, что изначальное намерение [в ис</w:t>
      </w:r>
      <w:r w:rsidRPr="00FE4800">
        <w:rPr>
          <w:color w:val="000000"/>
          <w:sz w:val="24"/>
          <w:szCs w:val="24"/>
        </w:rPr>
        <w:softHyphen/>
        <w:t>кусстве мономанэ] состоит в том, чтобы подражать хорошо, ни</w:t>
      </w:r>
      <w:r w:rsidRPr="00FE4800">
        <w:rPr>
          <w:color w:val="000000"/>
          <w:sz w:val="24"/>
          <w:szCs w:val="24"/>
        </w:rPr>
        <w:softHyphen/>
        <w:t>какой предмет не оставляя [без внимания]. Но сверх того сле</w:t>
      </w:r>
      <w:r w:rsidRPr="00FE4800">
        <w:rPr>
          <w:color w:val="000000"/>
          <w:sz w:val="24"/>
          <w:szCs w:val="24"/>
        </w:rPr>
        <w:softHyphen/>
        <w:t>дует п</w:t>
      </w:r>
      <w:r w:rsidRPr="00FE4800">
        <w:rPr>
          <w:color w:val="000000"/>
          <w:sz w:val="24"/>
          <w:szCs w:val="24"/>
        </w:rPr>
        <w:t>о</w:t>
      </w:r>
      <w:r w:rsidRPr="00FE4800">
        <w:rPr>
          <w:color w:val="000000"/>
          <w:sz w:val="24"/>
          <w:szCs w:val="24"/>
        </w:rPr>
        <w:t>знать «сильное</w:t>
      </w:r>
      <w:r w:rsidR="00442BAB">
        <w:rPr>
          <w:color w:val="000000"/>
          <w:sz w:val="24"/>
          <w:szCs w:val="24"/>
        </w:rPr>
        <w:t xml:space="preserve"> </w:t>
      </w:r>
      <w:r w:rsidRPr="00FE4800">
        <w:rPr>
          <w:color w:val="000000"/>
          <w:sz w:val="24"/>
          <w:szCs w:val="24"/>
        </w:rPr>
        <w:t>—</w:t>
      </w:r>
      <w:r w:rsidR="00442BAB">
        <w:rPr>
          <w:color w:val="000000"/>
          <w:sz w:val="24"/>
          <w:szCs w:val="24"/>
        </w:rPr>
        <w:t xml:space="preserve"> </w:t>
      </w:r>
      <w:r w:rsidRPr="00FE4800">
        <w:rPr>
          <w:color w:val="000000"/>
          <w:sz w:val="24"/>
          <w:szCs w:val="24"/>
        </w:rPr>
        <w:t>слабое»</w:t>
      </w:r>
      <w:r w:rsidR="00E7028C" w:rsidRPr="00500BBE">
        <w:rPr>
          <w:rStyle w:val="a9"/>
          <w:color w:val="000000"/>
          <w:sz w:val="20"/>
        </w:rPr>
        <w:endnoteReference w:id="50"/>
      </w:r>
      <w:r w:rsidRPr="00FE4800">
        <w:rPr>
          <w:color w:val="000000"/>
          <w:sz w:val="24"/>
          <w:szCs w:val="24"/>
        </w:rPr>
        <w:t>, сообразно предмету [подра</w:t>
      </w:r>
      <w:r w:rsidRPr="00FE4800">
        <w:rPr>
          <w:color w:val="000000"/>
          <w:sz w:val="24"/>
          <w:szCs w:val="24"/>
        </w:rPr>
        <w:softHyphen/>
        <w:t>жания].</w:t>
      </w:r>
    </w:p>
    <w:p w:rsidR="00384F40" w:rsidRPr="00442BAB" w:rsidRDefault="00384F40" w:rsidP="00FE4800">
      <w:pPr>
        <w:pStyle w:val="Normal"/>
        <w:spacing w:before="0" w:line="0" w:lineRule="atLeast"/>
        <w:ind w:left="0" w:firstLine="567"/>
        <w:jc w:val="both"/>
        <w:rPr>
          <w:color w:val="000000"/>
          <w:sz w:val="24"/>
          <w:szCs w:val="24"/>
        </w:rPr>
      </w:pPr>
      <w:r w:rsidRPr="00442BAB">
        <w:rPr>
          <w:color w:val="000000"/>
          <w:sz w:val="24"/>
          <w:szCs w:val="24"/>
        </w:rPr>
        <w:t>Прежде всего непосильно трудно передать высочайший об</w:t>
      </w:r>
      <w:r w:rsidRPr="00442BAB">
        <w:rPr>
          <w:color w:val="000000"/>
          <w:sz w:val="24"/>
          <w:szCs w:val="24"/>
        </w:rPr>
        <w:softHyphen/>
        <w:t>лик императора, министра, вне</w:t>
      </w:r>
      <w:r w:rsidRPr="00442BAB">
        <w:rPr>
          <w:color w:val="000000"/>
          <w:sz w:val="24"/>
          <w:szCs w:val="24"/>
        </w:rPr>
        <w:t>ш</w:t>
      </w:r>
      <w:r w:rsidRPr="00442BAB">
        <w:rPr>
          <w:color w:val="000000"/>
          <w:sz w:val="24"/>
          <w:szCs w:val="24"/>
        </w:rPr>
        <w:t>ность аристократа или поведе</w:t>
      </w:r>
      <w:r w:rsidRPr="00442BAB">
        <w:rPr>
          <w:color w:val="000000"/>
          <w:sz w:val="24"/>
          <w:szCs w:val="24"/>
        </w:rPr>
        <w:softHyphen/>
        <w:t>ние самурая, ибо нам, [низкостоящим], сие [положение] не да</w:t>
      </w:r>
      <w:r w:rsidRPr="00442BAB">
        <w:rPr>
          <w:color w:val="000000"/>
          <w:sz w:val="24"/>
          <w:szCs w:val="24"/>
        </w:rPr>
        <w:softHyphen/>
        <w:t>но. Приложив, однако, все свои способности, необходимо изу</w:t>
      </w:r>
      <w:r w:rsidRPr="00442BAB">
        <w:rPr>
          <w:color w:val="000000"/>
          <w:sz w:val="24"/>
          <w:szCs w:val="24"/>
        </w:rPr>
        <w:softHyphen/>
        <w:t>чать их речь, приобретать [нужные] м</w:t>
      </w:r>
      <w:r w:rsidRPr="00442BAB">
        <w:rPr>
          <w:color w:val="000000"/>
          <w:sz w:val="24"/>
          <w:szCs w:val="24"/>
        </w:rPr>
        <w:t>а</w:t>
      </w:r>
      <w:r w:rsidRPr="00442BAB">
        <w:rPr>
          <w:color w:val="000000"/>
          <w:sz w:val="24"/>
          <w:szCs w:val="24"/>
        </w:rPr>
        <w:t>неры и прислушиваться к суждениям высокой публики. Более того: [подражание] об</w:t>
      </w:r>
      <w:r w:rsidRPr="00442BAB">
        <w:rPr>
          <w:color w:val="000000"/>
          <w:sz w:val="24"/>
          <w:szCs w:val="24"/>
        </w:rPr>
        <w:softHyphen/>
        <w:t>лику высоких нужно по возможности полно уподобить дейст</w:t>
      </w:r>
      <w:r w:rsidRPr="00442BAB">
        <w:rPr>
          <w:color w:val="000000"/>
          <w:sz w:val="24"/>
          <w:szCs w:val="24"/>
        </w:rPr>
        <w:softHyphen/>
        <w:t>вам, воспевающим цветы и птиц, ветер и луну</w:t>
      </w:r>
      <w:r w:rsidR="00951F2E" w:rsidRPr="00500BBE">
        <w:rPr>
          <w:rStyle w:val="a9"/>
          <w:color w:val="000000"/>
          <w:sz w:val="20"/>
        </w:rPr>
        <w:endnoteReference w:id="51"/>
      </w:r>
      <w:r w:rsidRPr="00442BAB">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442BAB">
        <w:rPr>
          <w:color w:val="000000"/>
          <w:sz w:val="24"/>
          <w:szCs w:val="24"/>
        </w:rPr>
        <w:t>Когда ж доходит до подражания</w:t>
      </w:r>
      <w:r w:rsidRPr="00FE4800">
        <w:rPr>
          <w:color w:val="000000"/>
          <w:sz w:val="24"/>
          <w:szCs w:val="24"/>
        </w:rPr>
        <w:t xml:space="preserve"> крестьянину и селянину</w:t>
      </w:r>
      <w:r w:rsidR="00442BAB">
        <w:rPr>
          <w:color w:val="000000"/>
          <w:sz w:val="24"/>
          <w:szCs w:val="24"/>
        </w:rPr>
        <w:t>,</w:t>
      </w:r>
      <w:r w:rsidRPr="00FE4800">
        <w:rPr>
          <w:color w:val="000000"/>
          <w:sz w:val="24"/>
          <w:szCs w:val="24"/>
        </w:rPr>
        <w:t xml:space="preserve"> то нет нужды походить на него с</w:t>
      </w:r>
      <w:r w:rsidRPr="00FE4800">
        <w:rPr>
          <w:color w:val="000000"/>
          <w:sz w:val="24"/>
          <w:szCs w:val="24"/>
        </w:rPr>
        <w:t>о</w:t>
      </w:r>
      <w:r w:rsidRPr="00FE4800">
        <w:rPr>
          <w:color w:val="000000"/>
          <w:sz w:val="24"/>
          <w:szCs w:val="24"/>
        </w:rPr>
        <w:t>вершенно в грубых его ма</w:t>
      </w:r>
      <w:r w:rsidRPr="00FE4800">
        <w:rPr>
          <w:color w:val="000000"/>
          <w:sz w:val="24"/>
          <w:szCs w:val="24"/>
        </w:rPr>
        <w:softHyphen/>
        <w:t>нерах. И напротив: разве не достойны прямого подражания ма</w:t>
      </w:r>
      <w:r w:rsidRPr="00FE4800">
        <w:rPr>
          <w:color w:val="000000"/>
          <w:sz w:val="24"/>
          <w:szCs w:val="24"/>
        </w:rPr>
        <w:softHyphen/>
        <w:t>неры др</w:t>
      </w:r>
      <w:r w:rsidRPr="00FE4800">
        <w:rPr>
          <w:color w:val="000000"/>
          <w:sz w:val="24"/>
          <w:szCs w:val="24"/>
        </w:rPr>
        <w:t>о</w:t>
      </w:r>
      <w:r w:rsidRPr="00FE4800">
        <w:rPr>
          <w:color w:val="000000"/>
          <w:sz w:val="24"/>
          <w:szCs w:val="24"/>
        </w:rPr>
        <w:t>восека, косаря, угольщика и солевара, ежели они</w:t>
      </w:r>
      <w:r w:rsidR="00442BAB">
        <w:rPr>
          <w:color w:val="000000"/>
          <w:sz w:val="24"/>
          <w:szCs w:val="24"/>
        </w:rPr>
        <w:t xml:space="preserve"> </w:t>
      </w:r>
      <w:r w:rsidRPr="00FE4800">
        <w:rPr>
          <w:color w:val="000000"/>
          <w:sz w:val="24"/>
          <w:szCs w:val="24"/>
        </w:rPr>
        <w:t>могут сделаться изящными в игре</w:t>
      </w:r>
      <w:r w:rsidR="00951F2E" w:rsidRPr="00500BBE">
        <w:rPr>
          <w:rStyle w:val="a9"/>
          <w:color w:val="000000"/>
          <w:sz w:val="20"/>
        </w:rPr>
        <w:endnoteReference w:id="52"/>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до людей еще более низких занятий, чем эти, то упо</w:t>
      </w:r>
      <w:r w:rsidRPr="00FE4800">
        <w:rPr>
          <w:color w:val="000000"/>
          <w:sz w:val="24"/>
          <w:szCs w:val="24"/>
        </w:rPr>
        <w:softHyphen/>
        <w:t>добляться им вовсе не следует. Т</w:t>
      </w:r>
      <w:r w:rsidRPr="00FE4800">
        <w:rPr>
          <w:color w:val="000000"/>
          <w:sz w:val="24"/>
          <w:szCs w:val="24"/>
        </w:rPr>
        <w:t>а</w:t>
      </w:r>
      <w:r w:rsidRPr="00FE4800">
        <w:rPr>
          <w:color w:val="000000"/>
          <w:sz w:val="24"/>
          <w:szCs w:val="24"/>
        </w:rPr>
        <w:t>кое не должно предстать взо</w:t>
      </w:r>
      <w:r w:rsidRPr="00FE4800">
        <w:rPr>
          <w:color w:val="000000"/>
          <w:sz w:val="24"/>
          <w:szCs w:val="24"/>
        </w:rPr>
        <w:softHyphen/>
        <w:t>рам высших. А коли увидят они подобное [зрелище], то, будучи слишком вульгарным, оно не составит для них никакого инте</w:t>
      </w:r>
      <w:r w:rsidRPr="00FE4800">
        <w:rPr>
          <w:color w:val="000000"/>
          <w:sz w:val="24"/>
          <w:szCs w:val="24"/>
        </w:rPr>
        <w:softHyphen/>
        <w:t>реса</w:t>
      </w:r>
      <w:r w:rsidR="00951F2E" w:rsidRPr="00500BBE">
        <w:rPr>
          <w:rStyle w:val="a9"/>
          <w:color w:val="000000"/>
          <w:sz w:val="20"/>
        </w:rPr>
        <w:endnoteReference w:id="53"/>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 эти различия следует запечатлеть в душе очень глубоко.</w:t>
      </w:r>
    </w:p>
    <w:p w:rsidR="00442BAB" w:rsidRPr="00442BAB" w:rsidRDefault="00442BAB" w:rsidP="00FE4800">
      <w:pPr>
        <w:pStyle w:val="FR1"/>
        <w:spacing w:before="0" w:line="0" w:lineRule="atLeast"/>
        <w:ind w:left="0" w:right="0" w:firstLine="567"/>
        <w:rPr>
          <w:rFonts w:ascii="Times New Roman" w:hAnsi="Times New Roman"/>
          <w:color w:val="000000"/>
          <w:sz w:val="24"/>
          <w:szCs w:val="24"/>
        </w:rPr>
      </w:pPr>
    </w:p>
    <w:p w:rsidR="00951F2E" w:rsidRDefault="00951F2E" w:rsidP="00FE4800">
      <w:pPr>
        <w:pStyle w:val="FR1"/>
        <w:spacing w:before="0" w:line="0" w:lineRule="atLeast"/>
        <w:ind w:left="0" w:right="0" w:firstLine="567"/>
        <w:rPr>
          <w:rFonts w:ascii="Times New Roman" w:hAnsi="Times New Roman"/>
          <w:b/>
          <w:color w:val="000000"/>
          <w:sz w:val="24"/>
          <w:szCs w:val="24"/>
        </w:rPr>
        <w:sectPr w:rsidR="00951F2E" w:rsidSect="00E7028C">
          <w:endnotePr>
            <w:numFmt w:val="decimal"/>
            <w:numRestart w:val="eachSect"/>
          </w:endnotePr>
          <w:pgSz w:w="11900" w:h="16820"/>
          <w:pgMar w:top="851" w:right="851" w:bottom="851" w:left="851" w:header="720" w:footer="720" w:gutter="0"/>
          <w:cols w:space="60"/>
          <w:noEndnote/>
        </w:sectPr>
      </w:pPr>
    </w:p>
    <w:p w:rsidR="00384F40" w:rsidRPr="00442BAB" w:rsidRDefault="00384F40" w:rsidP="00FE4800">
      <w:pPr>
        <w:pStyle w:val="FR1"/>
        <w:spacing w:before="0" w:line="0" w:lineRule="atLeast"/>
        <w:ind w:left="0" w:right="0" w:firstLine="567"/>
        <w:rPr>
          <w:rFonts w:ascii="Times New Roman" w:hAnsi="Times New Roman"/>
          <w:b/>
          <w:color w:val="000000"/>
          <w:sz w:val="24"/>
          <w:szCs w:val="24"/>
        </w:rPr>
      </w:pPr>
      <w:r w:rsidRPr="00442BAB">
        <w:rPr>
          <w:rFonts w:ascii="Times New Roman" w:hAnsi="Times New Roman"/>
          <w:b/>
          <w:color w:val="000000"/>
          <w:sz w:val="24"/>
          <w:szCs w:val="24"/>
        </w:rPr>
        <w:lastRenderedPageBreak/>
        <w:t>Женщина</w:t>
      </w:r>
    </w:p>
    <w:p w:rsidR="00384F40" w:rsidRPr="00442BAB" w:rsidRDefault="00384F40" w:rsidP="00FE4800">
      <w:pPr>
        <w:pStyle w:val="FR1"/>
        <w:spacing w:before="0" w:line="0" w:lineRule="atLeast"/>
        <w:ind w:left="0" w:right="0" w:firstLine="567"/>
        <w:rPr>
          <w:rFonts w:ascii="Times New Roman" w:hAnsi="Times New Roman"/>
          <w:color w:val="000000"/>
          <w:sz w:val="24"/>
          <w:szCs w:val="24"/>
        </w:rPr>
      </w:pPr>
      <w:r w:rsidRPr="00442BAB">
        <w:rPr>
          <w:rFonts w:ascii="Times New Roman" w:hAnsi="Times New Roman"/>
          <w:color w:val="000000"/>
          <w:sz w:val="24"/>
          <w:szCs w:val="24"/>
        </w:rPr>
        <w:t>Женское обличье</w:t>
      </w:r>
      <w:r w:rsidR="00951F2E" w:rsidRPr="00500BBE">
        <w:rPr>
          <w:rStyle w:val="a9"/>
          <w:rFonts w:ascii="Times New Roman" w:hAnsi="Times New Roman"/>
          <w:color w:val="000000"/>
        </w:rPr>
        <w:endnoteReference w:id="54"/>
      </w:r>
      <w:r w:rsidRPr="00442BAB">
        <w:rPr>
          <w:rFonts w:ascii="Times New Roman" w:hAnsi="Times New Roman"/>
          <w:color w:val="000000"/>
          <w:sz w:val="24"/>
          <w:szCs w:val="24"/>
        </w:rPr>
        <w:t xml:space="preserve"> есть предмет обыкновенно приличный за</w:t>
      </w:r>
      <w:r w:rsidRPr="00442BAB">
        <w:rPr>
          <w:rFonts w:ascii="Times New Roman" w:hAnsi="Times New Roman"/>
          <w:color w:val="000000"/>
          <w:sz w:val="24"/>
          <w:szCs w:val="24"/>
        </w:rPr>
        <w:softHyphen/>
        <w:t>ботам молодого ситэ. При всем том оно—весьма трудно</w:t>
      </w:r>
      <w:r w:rsidR="00951F2E" w:rsidRPr="00500BBE">
        <w:rPr>
          <w:rStyle w:val="a9"/>
          <w:rFonts w:ascii="Times New Roman" w:hAnsi="Times New Roman"/>
          <w:color w:val="000000"/>
        </w:rPr>
        <w:endnoteReference w:id="55"/>
      </w:r>
      <w:r w:rsidRPr="00442BAB">
        <w:rPr>
          <w:rFonts w:ascii="Times New Roman" w:hAnsi="Times New Roman"/>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442BAB">
        <w:rPr>
          <w:color w:val="000000"/>
          <w:sz w:val="24"/>
          <w:szCs w:val="24"/>
        </w:rPr>
        <w:t>Прежде всего, когда одеяние</w:t>
      </w:r>
      <w:r w:rsidR="00951F2E" w:rsidRPr="00500BBE">
        <w:rPr>
          <w:rStyle w:val="a9"/>
          <w:color w:val="000000"/>
          <w:sz w:val="20"/>
        </w:rPr>
        <w:endnoteReference w:id="56"/>
      </w:r>
      <w:r w:rsidRPr="00442BAB">
        <w:rPr>
          <w:color w:val="000000"/>
          <w:sz w:val="24"/>
          <w:szCs w:val="24"/>
        </w:rPr>
        <w:t xml:space="preserve"> ужасно, [зрителям] решитель</w:t>
      </w:r>
      <w:r w:rsidRPr="00442BAB">
        <w:rPr>
          <w:color w:val="000000"/>
          <w:sz w:val="24"/>
          <w:szCs w:val="24"/>
        </w:rPr>
        <w:softHyphen/>
        <w:t>но не на чем остановить взор. При подражании, к примеру, [придворным дамам] него и кои</w:t>
      </w:r>
      <w:r w:rsidR="00951F2E" w:rsidRPr="00500BBE">
        <w:rPr>
          <w:rStyle w:val="a9"/>
          <w:color w:val="000000"/>
          <w:sz w:val="20"/>
        </w:rPr>
        <w:endnoteReference w:id="57"/>
      </w:r>
      <w:r w:rsidRPr="00442BAB">
        <w:rPr>
          <w:color w:val="000000"/>
          <w:sz w:val="24"/>
          <w:szCs w:val="24"/>
        </w:rPr>
        <w:t>—</w:t>
      </w:r>
      <w:r w:rsidR="00442BAB">
        <w:rPr>
          <w:color w:val="000000"/>
          <w:sz w:val="24"/>
          <w:szCs w:val="24"/>
        </w:rPr>
        <w:t xml:space="preserve"> </w:t>
      </w:r>
      <w:r w:rsidRPr="00442BAB">
        <w:rPr>
          <w:color w:val="000000"/>
          <w:sz w:val="24"/>
          <w:szCs w:val="24"/>
        </w:rPr>
        <w:t>ибо не случается нам ви</w:t>
      </w:r>
      <w:r w:rsidR="00442BAB">
        <w:rPr>
          <w:color w:val="000000"/>
          <w:sz w:val="24"/>
          <w:szCs w:val="24"/>
        </w:rPr>
        <w:t>д</w:t>
      </w:r>
      <w:r w:rsidRPr="00442BAB">
        <w:rPr>
          <w:color w:val="000000"/>
          <w:sz w:val="24"/>
          <w:szCs w:val="24"/>
        </w:rPr>
        <w:t>еть их выс</w:t>
      </w:r>
      <w:r w:rsidRPr="00442BAB">
        <w:rPr>
          <w:color w:val="000000"/>
          <w:sz w:val="24"/>
          <w:szCs w:val="24"/>
        </w:rPr>
        <w:t>о</w:t>
      </w:r>
      <w:r w:rsidRPr="00442BAB">
        <w:rPr>
          <w:color w:val="000000"/>
          <w:sz w:val="24"/>
          <w:szCs w:val="24"/>
        </w:rPr>
        <w:t>кий облик и поведение</w:t>
      </w:r>
      <w:r w:rsidR="00442BAB">
        <w:rPr>
          <w:color w:val="000000"/>
          <w:sz w:val="24"/>
          <w:szCs w:val="24"/>
        </w:rPr>
        <w:t xml:space="preserve"> </w:t>
      </w:r>
      <w:r w:rsidRPr="00442BAB">
        <w:rPr>
          <w:color w:val="000000"/>
          <w:sz w:val="24"/>
          <w:szCs w:val="24"/>
        </w:rPr>
        <w:t>—</w:t>
      </w:r>
      <w:r w:rsidR="00442BAB">
        <w:rPr>
          <w:color w:val="000000"/>
          <w:sz w:val="24"/>
          <w:szCs w:val="24"/>
        </w:rPr>
        <w:t xml:space="preserve"> </w:t>
      </w:r>
      <w:r w:rsidRPr="00442BAB">
        <w:rPr>
          <w:color w:val="000000"/>
          <w:sz w:val="24"/>
          <w:szCs w:val="24"/>
        </w:rPr>
        <w:t>надо хорошенько рас</w:t>
      </w:r>
      <w:r w:rsidRPr="00442BAB">
        <w:rPr>
          <w:color w:val="000000"/>
          <w:sz w:val="24"/>
          <w:szCs w:val="24"/>
        </w:rPr>
        <w:softHyphen/>
        <w:t>спросить [знающих людей]. Следует разузнать о манере ноше</w:t>
      </w:r>
      <w:r w:rsidRPr="00442BAB">
        <w:rPr>
          <w:color w:val="000000"/>
          <w:sz w:val="24"/>
          <w:szCs w:val="24"/>
        </w:rPr>
        <w:softHyphen/>
        <w:t>ния кину и хакама</w:t>
      </w:r>
      <w:r w:rsidR="00951F2E" w:rsidRPr="00500BBE">
        <w:rPr>
          <w:rStyle w:val="a9"/>
          <w:color w:val="000000"/>
          <w:sz w:val="20"/>
        </w:rPr>
        <w:endnoteReference w:id="58"/>
      </w:r>
      <w:r w:rsidRPr="00442BAB">
        <w:rPr>
          <w:color w:val="000000"/>
          <w:sz w:val="24"/>
          <w:szCs w:val="24"/>
        </w:rPr>
        <w:t>, так как</w:t>
      </w:r>
      <w:r w:rsidRPr="00FE4800">
        <w:rPr>
          <w:color w:val="000000"/>
          <w:sz w:val="24"/>
          <w:szCs w:val="24"/>
        </w:rPr>
        <w:t xml:space="preserve"> ни в чем невозможно здесь свое</w:t>
      </w:r>
      <w:r w:rsidRPr="00FE4800">
        <w:rPr>
          <w:color w:val="000000"/>
          <w:sz w:val="24"/>
          <w:szCs w:val="24"/>
        </w:rPr>
        <w:softHyphen/>
        <w:t>волие. Обличие же обы</w:t>
      </w:r>
      <w:r w:rsidRPr="00FE4800">
        <w:rPr>
          <w:color w:val="000000"/>
          <w:sz w:val="24"/>
          <w:szCs w:val="24"/>
        </w:rPr>
        <w:t>к</w:t>
      </w:r>
      <w:r w:rsidRPr="00FE4800">
        <w:rPr>
          <w:color w:val="000000"/>
          <w:sz w:val="24"/>
          <w:szCs w:val="24"/>
        </w:rPr>
        <w:t>новенных, мирских женщин — посколь</w:t>
      </w:r>
      <w:r w:rsidRPr="00FE4800">
        <w:rPr>
          <w:color w:val="000000"/>
          <w:sz w:val="24"/>
          <w:szCs w:val="24"/>
        </w:rPr>
        <w:softHyphen/>
        <w:t>ку нам привычно их видеть</w:t>
      </w:r>
      <w:r w:rsidR="00442BAB">
        <w:rPr>
          <w:color w:val="000000"/>
          <w:sz w:val="24"/>
          <w:szCs w:val="24"/>
        </w:rPr>
        <w:t xml:space="preserve"> </w:t>
      </w:r>
      <w:r w:rsidRPr="00FE4800">
        <w:rPr>
          <w:color w:val="000000"/>
          <w:sz w:val="24"/>
          <w:szCs w:val="24"/>
        </w:rPr>
        <w:t>—</w:t>
      </w:r>
      <w:r w:rsidR="00442BAB">
        <w:rPr>
          <w:color w:val="000000"/>
          <w:sz w:val="24"/>
          <w:szCs w:val="24"/>
        </w:rPr>
        <w:t xml:space="preserve"> </w:t>
      </w:r>
      <w:r w:rsidRPr="00FE4800">
        <w:rPr>
          <w:color w:val="000000"/>
          <w:sz w:val="24"/>
          <w:szCs w:val="24"/>
        </w:rPr>
        <w:t>поистине легко пер</w:t>
      </w:r>
      <w:r w:rsidRPr="00FE4800">
        <w:rPr>
          <w:color w:val="000000"/>
          <w:sz w:val="24"/>
          <w:szCs w:val="24"/>
        </w:rPr>
        <w:t>е</w:t>
      </w:r>
      <w:r w:rsidRPr="00FE4800">
        <w:rPr>
          <w:color w:val="000000"/>
          <w:sz w:val="24"/>
          <w:szCs w:val="24"/>
        </w:rPr>
        <w:t>дать. Тут в большинстве случаев надевается платье косодэ</w:t>
      </w:r>
      <w:r w:rsidR="00951F2E" w:rsidRPr="00500BBE">
        <w:rPr>
          <w:rStyle w:val="a9"/>
          <w:color w:val="000000"/>
          <w:sz w:val="20"/>
        </w:rPr>
        <w:endnoteReference w:id="59"/>
      </w:r>
      <w:r w:rsidR="00442BAB">
        <w:rPr>
          <w:color w:val="000000"/>
          <w:sz w:val="24"/>
          <w:szCs w:val="24"/>
          <w:vertAlign w:val="superscript"/>
        </w:rPr>
        <w:t xml:space="preserve"> </w:t>
      </w:r>
      <w:r w:rsidRPr="00FE4800">
        <w:rPr>
          <w:color w:val="000000"/>
          <w:sz w:val="24"/>
          <w:szCs w:val="24"/>
        </w:rPr>
        <w:t>—</w:t>
      </w:r>
      <w:r w:rsidR="00442BAB">
        <w:rPr>
          <w:color w:val="000000"/>
          <w:sz w:val="24"/>
          <w:szCs w:val="24"/>
        </w:rPr>
        <w:t xml:space="preserve"> </w:t>
      </w:r>
      <w:r w:rsidRPr="00FE4800">
        <w:rPr>
          <w:color w:val="000000"/>
          <w:sz w:val="24"/>
          <w:szCs w:val="24"/>
        </w:rPr>
        <w:t>только и все</w:t>
      </w:r>
      <w:r w:rsidRPr="00FE4800">
        <w:rPr>
          <w:color w:val="000000"/>
          <w:sz w:val="24"/>
          <w:szCs w:val="24"/>
        </w:rPr>
        <w:softHyphen/>
        <w:t>го. Что до обличья же</w:t>
      </w:r>
      <w:r w:rsidRPr="00FE4800">
        <w:rPr>
          <w:color w:val="000000"/>
          <w:sz w:val="24"/>
          <w:szCs w:val="24"/>
        </w:rPr>
        <w:t>н</w:t>
      </w:r>
      <w:r w:rsidRPr="00FE4800">
        <w:rPr>
          <w:color w:val="000000"/>
          <w:sz w:val="24"/>
          <w:szCs w:val="24"/>
        </w:rPr>
        <w:t>щины в танцах кусэмаи или сирабёси</w:t>
      </w:r>
      <w:r w:rsidR="00951F2E" w:rsidRPr="00500BBE">
        <w:rPr>
          <w:rStyle w:val="a9"/>
          <w:color w:val="000000"/>
          <w:sz w:val="20"/>
        </w:rPr>
        <w:endnoteReference w:id="60"/>
      </w:r>
      <w:r w:rsidRPr="00FE4800">
        <w:rPr>
          <w:color w:val="000000"/>
          <w:sz w:val="24"/>
          <w:szCs w:val="24"/>
        </w:rPr>
        <w:t>, а также в облике безумной, то лучше держать в руках [предме</w:t>
      </w:r>
      <w:r w:rsidRPr="00FE4800">
        <w:rPr>
          <w:color w:val="000000"/>
          <w:sz w:val="24"/>
          <w:szCs w:val="24"/>
        </w:rPr>
        <w:softHyphen/>
        <w:t>ты] —</w:t>
      </w:r>
      <w:r w:rsidR="00442BAB">
        <w:rPr>
          <w:color w:val="000000"/>
          <w:sz w:val="24"/>
          <w:szCs w:val="24"/>
        </w:rPr>
        <w:t xml:space="preserve"> </w:t>
      </w:r>
      <w:r w:rsidRPr="00FE4800">
        <w:rPr>
          <w:color w:val="000000"/>
          <w:sz w:val="24"/>
          <w:szCs w:val="24"/>
        </w:rPr>
        <w:t>будь то веер, будь то кадзаси</w:t>
      </w:r>
      <w:r w:rsidR="00951F2E" w:rsidRPr="00500BBE">
        <w:rPr>
          <w:rStyle w:val="a9"/>
          <w:color w:val="000000"/>
          <w:sz w:val="20"/>
        </w:rPr>
        <w:endnoteReference w:id="61"/>
      </w:r>
      <w:r w:rsidRPr="00FE4800">
        <w:rPr>
          <w:color w:val="000000"/>
          <w:sz w:val="24"/>
          <w:szCs w:val="24"/>
        </w:rPr>
        <w:t>,—</w:t>
      </w:r>
      <w:r w:rsidR="00442BAB">
        <w:rPr>
          <w:color w:val="000000"/>
          <w:sz w:val="24"/>
          <w:szCs w:val="24"/>
        </w:rPr>
        <w:t xml:space="preserve"> </w:t>
      </w:r>
      <w:r w:rsidRPr="00FE4800">
        <w:rPr>
          <w:color w:val="000000"/>
          <w:sz w:val="24"/>
          <w:szCs w:val="24"/>
        </w:rPr>
        <w:t>совсем, совершенно рас</w:t>
      </w:r>
      <w:r w:rsidRPr="00FE4800">
        <w:rPr>
          <w:color w:val="000000"/>
          <w:sz w:val="24"/>
          <w:szCs w:val="24"/>
        </w:rPr>
        <w:softHyphen/>
        <w:t>слабленно, как бы и не полагая де</w:t>
      </w:r>
      <w:r w:rsidRPr="00FE4800">
        <w:rPr>
          <w:color w:val="000000"/>
          <w:sz w:val="24"/>
          <w:szCs w:val="24"/>
        </w:rPr>
        <w:t>р</w:t>
      </w:r>
      <w:r w:rsidRPr="00FE4800">
        <w:rPr>
          <w:color w:val="000000"/>
          <w:sz w:val="24"/>
          <w:szCs w:val="24"/>
        </w:rPr>
        <w:t>жать их вовсе.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Платья кину и хакама, как и все другие одежды, должны быть столь длинными, чтобы были закрыты ступни.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Надо выпрямить спину и не сгибать ноги в коленях. Всей</w:t>
      </w:r>
      <w:r w:rsidR="00442BAB">
        <w:rPr>
          <w:color w:val="000000"/>
          <w:sz w:val="24"/>
          <w:szCs w:val="24"/>
        </w:rPr>
        <w:t xml:space="preserve"> </w:t>
      </w:r>
      <w:r w:rsidRPr="00FE4800">
        <w:rPr>
          <w:color w:val="000000"/>
          <w:sz w:val="24"/>
          <w:szCs w:val="24"/>
        </w:rPr>
        <w:t>фигуре надобно сделаться грац</w:t>
      </w:r>
      <w:r w:rsidRPr="00FE4800">
        <w:rPr>
          <w:color w:val="000000"/>
          <w:sz w:val="24"/>
          <w:szCs w:val="24"/>
        </w:rPr>
        <w:t>и</w:t>
      </w:r>
      <w:r w:rsidRPr="00FE4800">
        <w:rPr>
          <w:color w:val="000000"/>
          <w:sz w:val="24"/>
          <w:szCs w:val="24"/>
        </w:rPr>
        <w:t>озной.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Если нести голову очень высоко, вся наружность производит дурное впечатление. А ежели голову понурить</w:t>
      </w:r>
      <w:r w:rsidR="00442BAB">
        <w:rPr>
          <w:color w:val="000000"/>
          <w:sz w:val="24"/>
          <w:szCs w:val="24"/>
        </w:rPr>
        <w:t xml:space="preserve"> </w:t>
      </w:r>
      <w:r w:rsidRPr="00FE4800">
        <w:rPr>
          <w:color w:val="000000"/>
          <w:sz w:val="24"/>
          <w:szCs w:val="24"/>
        </w:rPr>
        <w:t>—</w:t>
      </w:r>
      <w:r w:rsidR="00442BAB">
        <w:rPr>
          <w:color w:val="000000"/>
          <w:sz w:val="24"/>
          <w:szCs w:val="24"/>
        </w:rPr>
        <w:t xml:space="preserve"> </w:t>
      </w:r>
      <w:r w:rsidRPr="00FE4800">
        <w:rPr>
          <w:color w:val="000000"/>
          <w:sz w:val="24"/>
          <w:szCs w:val="24"/>
        </w:rPr>
        <w:t>плох облик со спины. К тому же, когда посадка головы тверда, на женщи</w:t>
      </w:r>
      <w:r w:rsidRPr="00FE4800">
        <w:rPr>
          <w:color w:val="000000"/>
          <w:sz w:val="24"/>
          <w:szCs w:val="24"/>
        </w:rPr>
        <w:softHyphen/>
        <w:t>ну не походишь.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Хорошо надеть кимоно с предлинными рукавами, такими, чтобы даже кончики пальцев не были видны. Пояс оби</w:t>
      </w:r>
      <w:r w:rsidR="00951F2E" w:rsidRPr="00500BBE">
        <w:rPr>
          <w:rStyle w:val="a9"/>
          <w:color w:val="000000"/>
          <w:sz w:val="20"/>
        </w:rPr>
        <w:endnoteReference w:id="62"/>
      </w:r>
      <w:r w:rsidRPr="00FE4800">
        <w:rPr>
          <w:color w:val="000000"/>
          <w:sz w:val="24"/>
          <w:szCs w:val="24"/>
        </w:rPr>
        <w:t xml:space="preserve"> лучше повязывать совсем слабо.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Забота об одеянии из того следует, что оно помогает чудес</w:t>
      </w:r>
      <w:r w:rsidRPr="00FE4800">
        <w:rPr>
          <w:color w:val="000000"/>
          <w:sz w:val="24"/>
          <w:szCs w:val="24"/>
        </w:rPr>
        <w:softHyphen/>
        <w:t>но передать обличье [женщины].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 хотя в любом виде подражания, если одеяние скверно, это подражание никак не назовешь прекрасным, но все же именно </w:t>
      </w:r>
      <w:r w:rsidR="00442BAB">
        <w:rPr>
          <w:color w:val="000000"/>
          <w:sz w:val="24"/>
          <w:szCs w:val="24"/>
        </w:rPr>
        <w:t>в</w:t>
      </w:r>
      <w:r w:rsidRPr="00FE4800">
        <w:rPr>
          <w:color w:val="000000"/>
          <w:sz w:val="24"/>
          <w:szCs w:val="24"/>
        </w:rPr>
        <w:t xml:space="preserve"> женском обличье посредством одеяния создаешь основу [образ а].</w:t>
      </w:r>
    </w:p>
    <w:p w:rsidR="00442BAB" w:rsidRDefault="00442BAB" w:rsidP="00FE4800">
      <w:pPr>
        <w:pStyle w:val="FR1"/>
        <w:spacing w:before="0" w:line="0" w:lineRule="atLeast"/>
        <w:ind w:left="0" w:right="0" w:firstLine="567"/>
        <w:rPr>
          <w:rFonts w:ascii="Times New Roman" w:hAnsi="Times New Roman"/>
          <w:b/>
          <w:color w:val="000000"/>
          <w:sz w:val="24"/>
          <w:szCs w:val="24"/>
        </w:rPr>
      </w:pPr>
    </w:p>
    <w:p w:rsidR="00951F2E" w:rsidRDefault="00951F2E" w:rsidP="00FE4800">
      <w:pPr>
        <w:pStyle w:val="FR1"/>
        <w:spacing w:before="0" w:line="0" w:lineRule="atLeast"/>
        <w:ind w:left="0" w:right="0" w:firstLine="567"/>
        <w:rPr>
          <w:rFonts w:ascii="Times New Roman" w:hAnsi="Times New Roman"/>
          <w:b/>
          <w:color w:val="000000"/>
          <w:sz w:val="24"/>
          <w:szCs w:val="24"/>
        </w:rPr>
        <w:sectPr w:rsidR="00951F2E" w:rsidSect="00951F2E">
          <w:endnotePr>
            <w:numFmt w:val="decimal"/>
            <w:numRestart w:val="eachSect"/>
          </w:endnotePr>
          <w:type w:val="continuous"/>
          <w:pgSz w:w="11900" w:h="16820"/>
          <w:pgMar w:top="851" w:right="851" w:bottom="851" w:left="851" w:header="720" w:footer="720" w:gutter="0"/>
          <w:cols w:space="60"/>
          <w:noEndnote/>
        </w:sectPr>
      </w:pPr>
    </w:p>
    <w:p w:rsidR="00384F40" w:rsidRPr="00442BAB" w:rsidRDefault="00384F40" w:rsidP="00FE4800">
      <w:pPr>
        <w:pStyle w:val="FR1"/>
        <w:spacing w:before="0" w:line="0" w:lineRule="atLeast"/>
        <w:ind w:left="0" w:right="0" w:firstLine="567"/>
        <w:rPr>
          <w:rFonts w:ascii="Times New Roman" w:hAnsi="Times New Roman"/>
          <w:b/>
          <w:color w:val="000000"/>
          <w:sz w:val="24"/>
          <w:szCs w:val="24"/>
        </w:rPr>
      </w:pPr>
      <w:r w:rsidRPr="00442BAB">
        <w:rPr>
          <w:rFonts w:ascii="Times New Roman" w:hAnsi="Times New Roman"/>
          <w:b/>
          <w:color w:val="000000"/>
          <w:sz w:val="24"/>
          <w:szCs w:val="24"/>
        </w:rPr>
        <w:lastRenderedPageBreak/>
        <w:t>Старик</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Подражание старику</w:t>
      </w:r>
      <w:r w:rsidR="00442BAB">
        <w:rPr>
          <w:color w:val="000000"/>
          <w:sz w:val="24"/>
          <w:szCs w:val="24"/>
        </w:rPr>
        <w:t xml:space="preserve"> </w:t>
      </w:r>
      <w:r w:rsidRPr="00FE4800">
        <w:rPr>
          <w:color w:val="000000"/>
          <w:sz w:val="24"/>
          <w:szCs w:val="24"/>
        </w:rPr>
        <w:t>—</w:t>
      </w:r>
      <w:r w:rsidR="00442BAB">
        <w:rPr>
          <w:color w:val="000000"/>
          <w:sz w:val="24"/>
          <w:szCs w:val="24"/>
        </w:rPr>
        <w:t xml:space="preserve"> </w:t>
      </w:r>
      <w:r w:rsidRPr="00FE4800">
        <w:rPr>
          <w:color w:val="000000"/>
          <w:sz w:val="24"/>
          <w:szCs w:val="24"/>
        </w:rPr>
        <w:t>сокровенное</w:t>
      </w:r>
      <w:r w:rsidR="00951F2E" w:rsidRPr="00500BBE">
        <w:rPr>
          <w:rStyle w:val="a9"/>
          <w:color w:val="000000"/>
          <w:sz w:val="20"/>
        </w:rPr>
        <w:endnoteReference w:id="63"/>
      </w:r>
      <w:r w:rsidRPr="00FE4800">
        <w:rPr>
          <w:color w:val="000000"/>
          <w:sz w:val="24"/>
          <w:szCs w:val="24"/>
        </w:rPr>
        <w:t xml:space="preserve"> на нашем пути. Оно является самым трудным, ибо [здесь] степень мастерства [лицедея] легко обнаруживает себя перед зрителями.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Обыкновенно даже среди ситэ, что достигли высокого уровня мастерства, есть много людей, которые не способны пере</w:t>
      </w:r>
      <w:r w:rsidRPr="00FE4800">
        <w:rPr>
          <w:color w:val="000000"/>
          <w:sz w:val="24"/>
          <w:szCs w:val="24"/>
        </w:rPr>
        <w:softHyphen/>
        <w:t>дать старческий облик. Когда, к примеру, [ситэ] искусно уподобляется старикам таких ремесел, как дровосек или солевар»;</w:t>
      </w:r>
      <w:r w:rsidR="00442BAB">
        <w:rPr>
          <w:color w:val="000000"/>
          <w:sz w:val="24"/>
          <w:szCs w:val="24"/>
        </w:rPr>
        <w:t xml:space="preserve"> </w:t>
      </w:r>
      <w:r w:rsidRPr="00FE4800">
        <w:rPr>
          <w:color w:val="000000"/>
          <w:sz w:val="24"/>
          <w:szCs w:val="24"/>
        </w:rPr>
        <w:t xml:space="preserve">тотчас назвать его мастером будет суждением </w:t>
      </w:r>
      <w:r w:rsidRPr="00FE4800">
        <w:rPr>
          <w:color w:val="000000"/>
          <w:sz w:val="24"/>
          <w:szCs w:val="24"/>
        </w:rPr>
        <w:lastRenderedPageBreak/>
        <w:t>ошибочным.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Тебе едва ли подходит</w:t>
      </w:r>
      <w:r w:rsidR="00442BAB">
        <w:rPr>
          <w:color w:val="000000"/>
          <w:sz w:val="24"/>
          <w:szCs w:val="24"/>
        </w:rPr>
        <w:t xml:space="preserve"> </w:t>
      </w:r>
      <w:r w:rsidRPr="00FE4800">
        <w:rPr>
          <w:color w:val="000000"/>
          <w:sz w:val="24"/>
          <w:szCs w:val="24"/>
        </w:rPr>
        <w:t>—</w:t>
      </w:r>
      <w:r w:rsidR="00442BAB">
        <w:rPr>
          <w:color w:val="000000"/>
          <w:sz w:val="24"/>
          <w:szCs w:val="24"/>
        </w:rPr>
        <w:t xml:space="preserve"> </w:t>
      </w:r>
      <w:r w:rsidRPr="00FE4800">
        <w:rPr>
          <w:color w:val="000000"/>
          <w:sz w:val="24"/>
          <w:szCs w:val="24"/>
        </w:rPr>
        <w:t>если не являешься человеком, умудренным [опытом],—</w:t>
      </w:r>
      <w:r w:rsidR="00442BAB">
        <w:rPr>
          <w:color w:val="000000"/>
          <w:sz w:val="24"/>
          <w:szCs w:val="24"/>
        </w:rPr>
        <w:t xml:space="preserve"> </w:t>
      </w:r>
      <w:r w:rsidRPr="00FE4800">
        <w:rPr>
          <w:color w:val="000000"/>
          <w:sz w:val="24"/>
          <w:szCs w:val="24"/>
        </w:rPr>
        <w:t>облик [аристократического] старца</w:t>
      </w:r>
      <w:r w:rsidR="00442BAB" w:rsidRPr="00442BAB">
        <w:rPr>
          <w:color w:val="000000"/>
          <w:sz w:val="24"/>
          <w:szCs w:val="24"/>
        </w:rPr>
        <w:t xml:space="preserve"> </w:t>
      </w:r>
      <w:r w:rsidR="00442BAB">
        <w:rPr>
          <w:color w:val="000000"/>
          <w:sz w:val="24"/>
          <w:szCs w:val="24"/>
        </w:rPr>
        <w:t>в</w:t>
      </w:r>
      <w:r w:rsidRPr="00FE4800">
        <w:rPr>
          <w:i/>
          <w:color w:val="000000"/>
          <w:sz w:val="24"/>
          <w:szCs w:val="24"/>
        </w:rPr>
        <w:t xml:space="preserve"> </w:t>
      </w:r>
      <w:r w:rsidR="00442BAB" w:rsidRPr="00442BAB">
        <w:rPr>
          <w:color w:val="000000"/>
          <w:sz w:val="24"/>
          <w:szCs w:val="24"/>
        </w:rPr>
        <w:t>[</w:t>
      </w:r>
      <w:r w:rsidRPr="00FE4800">
        <w:rPr>
          <w:color w:val="000000"/>
          <w:sz w:val="24"/>
          <w:szCs w:val="24"/>
        </w:rPr>
        <w:t>головных уборах] кабури, наоси или эбоси и в [одеянии] кариг</w:t>
      </w:r>
      <w:r w:rsidRPr="00FE4800">
        <w:rPr>
          <w:color w:val="000000"/>
          <w:sz w:val="24"/>
          <w:szCs w:val="24"/>
        </w:rPr>
        <w:t>и</w:t>
      </w:r>
      <w:r w:rsidRPr="00FE4800">
        <w:rPr>
          <w:color w:val="000000"/>
          <w:sz w:val="24"/>
          <w:szCs w:val="24"/>
        </w:rPr>
        <w:t>ну</w:t>
      </w:r>
      <w:r w:rsidR="00496376" w:rsidRPr="00500BBE">
        <w:rPr>
          <w:rStyle w:val="a9"/>
          <w:color w:val="000000"/>
          <w:sz w:val="20"/>
        </w:rPr>
        <w:endnoteReference w:id="64"/>
      </w:r>
      <w:r w:rsidRPr="00FE4800">
        <w:rPr>
          <w:color w:val="000000"/>
          <w:sz w:val="24"/>
          <w:szCs w:val="24"/>
        </w:rPr>
        <w:t>. [Эта роль] не может подходить тебе, если по мере занятий не приходишь к [новым] достиж</w:t>
      </w:r>
      <w:r w:rsidRPr="00FE4800">
        <w:rPr>
          <w:color w:val="000000"/>
          <w:sz w:val="24"/>
          <w:szCs w:val="24"/>
        </w:rPr>
        <w:t>е</w:t>
      </w:r>
      <w:r w:rsidRPr="00FE4800">
        <w:rPr>
          <w:color w:val="000000"/>
          <w:sz w:val="24"/>
          <w:szCs w:val="24"/>
        </w:rPr>
        <w:t>ниям, не поднимаешься по ступеням мастерства</w:t>
      </w:r>
      <w:r w:rsidR="0003043D">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 тому же, когда нет цветка, то нет и чарующего [в игре]. Если согнуть спину и колени да сгорбиться, то утратишь цве</w:t>
      </w:r>
      <w:r w:rsidRPr="00FE4800">
        <w:rPr>
          <w:color w:val="000000"/>
          <w:sz w:val="24"/>
          <w:szCs w:val="24"/>
        </w:rPr>
        <w:softHyphen/>
        <w:t>ток и будешь выглядеть [исполнителем] в «старой манере»</w:t>
      </w:r>
      <w:r w:rsidR="00496376" w:rsidRPr="00500BBE">
        <w:rPr>
          <w:rStyle w:val="a9"/>
          <w:color w:val="000000"/>
          <w:sz w:val="20"/>
        </w:rPr>
        <w:endnoteReference w:id="65"/>
      </w:r>
      <w:r w:rsidRPr="00FE4800">
        <w:rPr>
          <w:color w:val="000000"/>
          <w:sz w:val="24"/>
          <w:szCs w:val="24"/>
        </w:rPr>
        <w:t>, хотя в общем-то наружность и поведение старика якобы и долж</w:t>
      </w:r>
      <w:r w:rsidRPr="00FE4800">
        <w:rPr>
          <w:color w:val="000000"/>
          <w:sz w:val="24"/>
          <w:szCs w:val="24"/>
        </w:rPr>
        <w:softHyphen/>
        <w:t>ны быть старческими. Но во всем этом будет мало привлека</w:t>
      </w:r>
      <w:r w:rsidRPr="00FE4800">
        <w:rPr>
          <w:color w:val="000000"/>
          <w:sz w:val="24"/>
          <w:szCs w:val="24"/>
        </w:rPr>
        <w:softHyphen/>
        <w:t>тельного. Тут только и надо, что держаться очень прямо и быть мягким в движениях.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особенно трудной из трудных является манера исполне</w:t>
      </w:r>
      <w:r w:rsidRPr="00FE4800">
        <w:rPr>
          <w:color w:val="000000"/>
          <w:sz w:val="24"/>
          <w:szCs w:val="24"/>
        </w:rPr>
        <w:softHyphen/>
        <w:t>ния танцев стариков. Надо тщ</w:t>
      </w:r>
      <w:r w:rsidRPr="00FE4800">
        <w:rPr>
          <w:color w:val="000000"/>
          <w:sz w:val="24"/>
          <w:szCs w:val="24"/>
        </w:rPr>
        <w:t>а</w:t>
      </w:r>
      <w:r w:rsidRPr="00FE4800">
        <w:rPr>
          <w:color w:val="000000"/>
          <w:sz w:val="24"/>
          <w:szCs w:val="24"/>
        </w:rPr>
        <w:t>тельно им обучаться, поставив себе задание</w:t>
      </w:r>
      <w:r w:rsidR="00496376" w:rsidRPr="00500BBE">
        <w:rPr>
          <w:rStyle w:val="a9"/>
          <w:color w:val="000000"/>
          <w:sz w:val="20"/>
        </w:rPr>
        <w:endnoteReference w:id="66"/>
      </w:r>
      <w:r w:rsidRPr="00FE4800">
        <w:rPr>
          <w:color w:val="000000"/>
          <w:sz w:val="24"/>
          <w:szCs w:val="24"/>
        </w:rPr>
        <w:t>: сохранивши цветок, показать преклонный возраст. И это будет прямо подобно цветку, который распустился на старом дереве.</w:t>
      </w:r>
    </w:p>
    <w:p w:rsidR="0003043D" w:rsidRDefault="0003043D" w:rsidP="00FE4800">
      <w:pPr>
        <w:pStyle w:val="FR1"/>
        <w:spacing w:before="0" w:line="0" w:lineRule="atLeast"/>
        <w:ind w:left="0" w:right="0" w:firstLine="567"/>
        <w:rPr>
          <w:rFonts w:ascii="Times New Roman" w:hAnsi="Times New Roman"/>
          <w:i/>
          <w:color w:val="000000"/>
          <w:sz w:val="24"/>
          <w:szCs w:val="24"/>
        </w:rPr>
      </w:pPr>
    </w:p>
    <w:p w:rsidR="00496376" w:rsidRDefault="00496376" w:rsidP="00FE4800">
      <w:pPr>
        <w:pStyle w:val="FR1"/>
        <w:spacing w:before="0" w:line="0" w:lineRule="atLeast"/>
        <w:ind w:left="0" w:right="0" w:firstLine="567"/>
        <w:rPr>
          <w:rFonts w:ascii="Times New Roman" w:hAnsi="Times New Roman"/>
          <w:b/>
          <w:color w:val="000000"/>
          <w:sz w:val="24"/>
          <w:szCs w:val="24"/>
        </w:rPr>
        <w:sectPr w:rsidR="00496376" w:rsidSect="00951F2E">
          <w:endnotePr>
            <w:numFmt w:val="decimal"/>
            <w:numRestart w:val="eachSect"/>
          </w:endnotePr>
          <w:type w:val="continuous"/>
          <w:pgSz w:w="11900" w:h="16820"/>
          <w:pgMar w:top="851" w:right="851" w:bottom="851" w:left="851" w:header="720" w:footer="720" w:gutter="0"/>
          <w:cols w:space="60"/>
          <w:noEndnote/>
        </w:sectPr>
      </w:pPr>
    </w:p>
    <w:p w:rsidR="00384F40" w:rsidRPr="0003043D" w:rsidRDefault="00384F40" w:rsidP="00FE4800">
      <w:pPr>
        <w:pStyle w:val="FR1"/>
        <w:spacing w:before="0" w:line="0" w:lineRule="atLeast"/>
        <w:ind w:left="0" w:right="0" w:firstLine="567"/>
        <w:rPr>
          <w:rFonts w:ascii="Times New Roman" w:hAnsi="Times New Roman"/>
          <w:b/>
          <w:color w:val="000000"/>
          <w:sz w:val="24"/>
          <w:szCs w:val="24"/>
        </w:rPr>
      </w:pPr>
      <w:r w:rsidRPr="0003043D">
        <w:rPr>
          <w:rFonts w:ascii="Times New Roman" w:hAnsi="Times New Roman"/>
          <w:b/>
          <w:color w:val="000000"/>
          <w:sz w:val="24"/>
          <w:szCs w:val="24"/>
        </w:rPr>
        <w:lastRenderedPageBreak/>
        <w:t>Открытое лицо</w:t>
      </w:r>
      <w:r w:rsidR="00496376" w:rsidRPr="00500BBE">
        <w:rPr>
          <w:rStyle w:val="a9"/>
          <w:rFonts w:ascii="Times New Roman" w:hAnsi="Times New Roman"/>
          <w:b/>
          <w:color w:val="000000"/>
        </w:rPr>
        <w:endnoteReference w:id="67"/>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этот вид подражания труден. В общем</w:t>
      </w:r>
      <w:r w:rsidR="006506AE">
        <w:rPr>
          <w:color w:val="000000"/>
          <w:sz w:val="24"/>
          <w:szCs w:val="24"/>
        </w:rPr>
        <w:t xml:space="preserve"> </w:t>
      </w:r>
      <w:r w:rsidRPr="00FE4800">
        <w:rPr>
          <w:color w:val="000000"/>
          <w:sz w:val="24"/>
          <w:szCs w:val="24"/>
        </w:rPr>
        <w:t>то ты и есть изначально просто человек, и потому этот вид мономанэ дол</w:t>
      </w:r>
      <w:r w:rsidRPr="00FE4800">
        <w:rPr>
          <w:color w:val="000000"/>
          <w:sz w:val="24"/>
          <w:szCs w:val="24"/>
        </w:rPr>
        <w:softHyphen/>
        <w:t>жен бы быть легким. Удивительно, однако, что с открытым лицом не смо</w:t>
      </w:r>
      <w:r w:rsidRPr="00FE4800">
        <w:rPr>
          <w:color w:val="000000"/>
          <w:sz w:val="24"/>
          <w:szCs w:val="24"/>
        </w:rPr>
        <w:t>т</w:t>
      </w:r>
      <w:r w:rsidRPr="00FE4800">
        <w:rPr>
          <w:color w:val="000000"/>
          <w:sz w:val="24"/>
          <w:szCs w:val="24"/>
        </w:rPr>
        <w:t>рится тот, кто не поднимается по ступеням ма</w:t>
      </w:r>
      <w:r w:rsidRPr="00FE4800">
        <w:rPr>
          <w:color w:val="000000"/>
          <w:sz w:val="24"/>
          <w:szCs w:val="24"/>
        </w:rPr>
        <w:softHyphen/>
        <w:t>стерства</w:t>
      </w:r>
      <w:r w:rsidR="00496376" w:rsidRPr="00500BBE">
        <w:rPr>
          <w:rStyle w:val="a9"/>
          <w:color w:val="000000"/>
          <w:sz w:val="20"/>
        </w:rPr>
        <w:endnoteReference w:id="68"/>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Во-первых, тут, в сущности, [по облику] неизбежно подра</w:t>
      </w:r>
      <w:r w:rsidRPr="00FE4800">
        <w:rPr>
          <w:color w:val="000000"/>
          <w:sz w:val="24"/>
          <w:szCs w:val="24"/>
        </w:rPr>
        <w:softHyphen/>
        <w:t>жать в согласии с тем или иным характером [персонажа]. А что до выражения лица, то принцип уподобления [при этом] отсутс</w:t>
      </w:r>
      <w:r w:rsidRPr="00FE4800">
        <w:rPr>
          <w:color w:val="000000"/>
          <w:sz w:val="24"/>
          <w:szCs w:val="24"/>
        </w:rPr>
        <w:t>т</w:t>
      </w:r>
      <w:r w:rsidRPr="00FE4800">
        <w:rPr>
          <w:color w:val="000000"/>
          <w:sz w:val="24"/>
          <w:szCs w:val="24"/>
        </w:rPr>
        <w:t xml:space="preserve">вует, что </w:t>
      </w:r>
      <w:r w:rsidR="006506AE" w:rsidRPr="006506AE">
        <w:rPr>
          <w:color w:val="000000"/>
          <w:sz w:val="24"/>
          <w:szCs w:val="24"/>
        </w:rPr>
        <w:t>[</w:t>
      </w:r>
      <w:r w:rsidRPr="00FE4800">
        <w:rPr>
          <w:color w:val="000000"/>
          <w:sz w:val="24"/>
          <w:szCs w:val="24"/>
        </w:rPr>
        <w:t>нередко] понимают как выставление обыкновенной своей физиономии со всей сменой настроений, [ей свойствен</w:t>
      </w:r>
      <w:r w:rsidRPr="00FE4800">
        <w:rPr>
          <w:color w:val="000000"/>
          <w:sz w:val="24"/>
          <w:szCs w:val="24"/>
        </w:rPr>
        <w:softHyphen/>
        <w:t>ной]. Становишься человеком, на которого совершенно невоз</w:t>
      </w:r>
      <w:r w:rsidRPr="00FE4800">
        <w:rPr>
          <w:color w:val="000000"/>
          <w:sz w:val="24"/>
          <w:szCs w:val="24"/>
        </w:rPr>
        <w:softHyphen/>
        <w:t>можно смотреть.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Походить надобно на самое вещь поведением и стилем [иг</w:t>
      </w:r>
      <w:r w:rsidRPr="00FE4800">
        <w:rPr>
          <w:color w:val="000000"/>
          <w:sz w:val="24"/>
          <w:szCs w:val="24"/>
        </w:rPr>
        <w:softHyphen/>
        <w:t>ры]. Ну а выражение лица</w:t>
      </w:r>
      <w:r w:rsidR="006506AE">
        <w:rPr>
          <w:color w:val="000000"/>
          <w:sz w:val="24"/>
          <w:szCs w:val="24"/>
        </w:rPr>
        <w:t xml:space="preserve"> </w:t>
      </w:r>
      <w:r w:rsidRPr="00FE4800">
        <w:rPr>
          <w:color w:val="000000"/>
          <w:sz w:val="24"/>
          <w:szCs w:val="24"/>
        </w:rPr>
        <w:t>—</w:t>
      </w:r>
      <w:r w:rsidR="006506AE">
        <w:rPr>
          <w:color w:val="000000"/>
          <w:sz w:val="24"/>
          <w:szCs w:val="24"/>
        </w:rPr>
        <w:t xml:space="preserve"> </w:t>
      </w:r>
      <w:r w:rsidRPr="00FE4800">
        <w:rPr>
          <w:color w:val="000000"/>
          <w:sz w:val="24"/>
          <w:szCs w:val="24"/>
        </w:rPr>
        <w:t>его следует хранить неизменно простым</w:t>
      </w:r>
      <w:r w:rsidR="00496376" w:rsidRPr="00500BBE">
        <w:rPr>
          <w:rStyle w:val="a9"/>
          <w:color w:val="000000"/>
          <w:sz w:val="20"/>
        </w:rPr>
        <w:endnoteReference w:id="69"/>
      </w:r>
      <w:r w:rsidRPr="00FE4800">
        <w:rPr>
          <w:color w:val="000000"/>
          <w:sz w:val="24"/>
          <w:szCs w:val="24"/>
        </w:rPr>
        <w:t>, тебе самому свойственным, никак и никоим образом не п</w:t>
      </w:r>
      <w:r w:rsidRPr="00FE4800">
        <w:rPr>
          <w:color w:val="000000"/>
          <w:sz w:val="24"/>
          <w:szCs w:val="24"/>
        </w:rPr>
        <w:t>е</w:t>
      </w:r>
      <w:r w:rsidRPr="00FE4800">
        <w:rPr>
          <w:color w:val="000000"/>
          <w:sz w:val="24"/>
          <w:szCs w:val="24"/>
        </w:rPr>
        <w:t>ременяя его.</w:t>
      </w:r>
    </w:p>
    <w:p w:rsidR="006506AE" w:rsidRDefault="006506AE" w:rsidP="00FE4800">
      <w:pPr>
        <w:pStyle w:val="FR1"/>
        <w:spacing w:before="0" w:line="0" w:lineRule="atLeast"/>
        <w:ind w:left="0" w:right="0" w:firstLine="567"/>
        <w:rPr>
          <w:rFonts w:ascii="Times New Roman" w:hAnsi="Times New Roman"/>
          <w:i/>
          <w:color w:val="000000"/>
          <w:sz w:val="24"/>
          <w:szCs w:val="24"/>
        </w:rPr>
      </w:pPr>
    </w:p>
    <w:p w:rsidR="00496376" w:rsidRDefault="00496376" w:rsidP="00FE4800">
      <w:pPr>
        <w:pStyle w:val="FR1"/>
        <w:spacing w:before="0" w:line="0" w:lineRule="atLeast"/>
        <w:ind w:left="0" w:right="0" w:firstLine="567"/>
        <w:rPr>
          <w:rFonts w:ascii="Times New Roman" w:hAnsi="Times New Roman"/>
          <w:b/>
          <w:color w:val="000000"/>
          <w:sz w:val="24"/>
          <w:szCs w:val="24"/>
        </w:rPr>
        <w:sectPr w:rsidR="00496376" w:rsidSect="00951F2E">
          <w:endnotePr>
            <w:numFmt w:val="decimal"/>
            <w:numRestart w:val="eachSect"/>
          </w:endnotePr>
          <w:type w:val="continuous"/>
          <w:pgSz w:w="11900" w:h="16820"/>
          <w:pgMar w:top="851" w:right="851" w:bottom="851" w:left="851" w:header="720" w:footer="720" w:gutter="0"/>
          <w:cols w:space="60"/>
          <w:noEndnote/>
        </w:sectPr>
      </w:pPr>
    </w:p>
    <w:p w:rsidR="00384F40" w:rsidRPr="006506AE" w:rsidRDefault="00384F40" w:rsidP="00FE4800">
      <w:pPr>
        <w:pStyle w:val="FR1"/>
        <w:spacing w:before="0" w:line="0" w:lineRule="atLeast"/>
        <w:ind w:left="0" w:right="0" w:firstLine="567"/>
        <w:rPr>
          <w:rFonts w:ascii="Times New Roman" w:hAnsi="Times New Roman"/>
          <w:b/>
          <w:color w:val="000000"/>
          <w:sz w:val="24"/>
          <w:szCs w:val="24"/>
        </w:rPr>
      </w:pPr>
      <w:r w:rsidRPr="006506AE">
        <w:rPr>
          <w:rFonts w:ascii="Times New Roman" w:hAnsi="Times New Roman"/>
          <w:b/>
          <w:color w:val="000000"/>
          <w:sz w:val="24"/>
          <w:szCs w:val="24"/>
        </w:rPr>
        <w:lastRenderedPageBreak/>
        <w:t>Одержимый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Это искусство</w:t>
      </w:r>
      <w:r w:rsidR="006506AE">
        <w:rPr>
          <w:color w:val="000000"/>
          <w:sz w:val="24"/>
          <w:szCs w:val="24"/>
        </w:rPr>
        <w:t xml:space="preserve"> </w:t>
      </w:r>
      <w:r w:rsidRPr="00FE4800">
        <w:rPr>
          <w:color w:val="000000"/>
          <w:sz w:val="24"/>
          <w:szCs w:val="24"/>
        </w:rPr>
        <w:t>—</w:t>
      </w:r>
      <w:r w:rsidR="006506AE">
        <w:rPr>
          <w:color w:val="000000"/>
          <w:sz w:val="24"/>
          <w:szCs w:val="24"/>
        </w:rPr>
        <w:t xml:space="preserve"> </w:t>
      </w:r>
      <w:r w:rsidRPr="00FE4800">
        <w:rPr>
          <w:color w:val="000000"/>
          <w:sz w:val="24"/>
          <w:szCs w:val="24"/>
        </w:rPr>
        <w:t>самое интересное в нашем ремесле.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Есть множество видов [подражания] одержимым, потому мастер, умудренный в одном этом искусстве, способен одолеть и все десять направлений</w:t>
      </w:r>
      <w:r w:rsidR="00496376" w:rsidRPr="00500BBE">
        <w:rPr>
          <w:rStyle w:val="a9"/>
          <w:color w:val="000000"/>
          <w:sz w:val="20"/>
        </w:rPr>
        <w:endnoteReference w:id="70"/>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Но повторю и повторю вновь: это такое занятие, при котором необходимо вхождение в к</w:t>
      </w:r>
      <w:r w:rsidRPr="00FE4800">
        <w:rPr>
          <w:color w:val="000000"/>
          <w:sz w:val="24"/>
          <w:szCs w:val="24"/>
        </w:rPr>
        <w:t>о</w:t>
      </w:r>
      <w:r w:rsidRPr="00FE4800">
        <w:rPr>
          <w:color w:val="000000"/>
          <w:sz w:val="24"/>
          <w:szCs w:val="24"/>
        </w:rPr>
        <w:t>ан</w:t>
      </w:r>
      <w:r w:rsidR="00496376" w:rsidRPr="00500BBE">
        <w:rPr>
          <w:rStyle w:val="a9"/>
          <w:color w:val="000000"/>
          <w:sz w:val="20"/>
        </w:rPr>
        <w:endnoteReference w:id="71"/>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Вообще же разнообразные [роли] одержимых</w:t>
      </w:r>
      <w:r w:rsidR="006506AE">
        <w:rPr>
          <w:color w:val="000000"/>
          <w:sz w:val="24"/>
          <w:szCs w:val="24"/>
        </w:rPr>
        <w:t xml:space="preserve"> </w:t>
      </w:r>
      <w:r w:rsidRPr="00FE4800">
        <w:rPr>
          <w:color w:val="000000"/>
          <w:sz w:val="24"/>
          <w:szCs w:val="24"/>
        </w:rPr>
        <w:t>—</w:t>
      </w:r>
      <w:r w:rsidR="006506AE">
        <w:rPr>
          <w:color w:val="000000"/>
          <w:sz w:val="24"/>
          <w:szCs w:val="24"/>
        </w:rPr>
        <w:t xml:space="preserve"> </w:t>
      </w:r>
      <w:r w:rsidRPr="00FE4800">
        <w:rPr>
          <w:color w:val="000000"/>
          <w:sz w:val="24"/>
          <w:szCs w:val="24"/>
        </w:rPr>
        <w:t>такие, как [роли] безумных, преследуемых гневом богов и будд либо укорами живой или умершей души,—</w:t>
      </w:r>
      <w:r w:rsidR="006506AE">
        <w:rPr>
          <w:color w:val="000000"/>
          <w:sz w:val="24"/>
          <w:szCs w:val="24"/>
        </w:rPr>
        <w:t xml:space="preserve"> </w:t>
      </w:r>
      <w:r w:rsidRPr="00FE4800">
        <w:rPr>
          <w:color w:val="000000"/>
          <w:sz w:val="24"/>
          <w:szCs w:val="24"/>
        </w:rPr>
        <w:t>будут легки, если изучить вне</w:t>
      </w:r>
      <w:r w:rsidRPr="00FE4800">
        <w:rPr>
          <w:color w:val="000000"/>
          <w:sz w:val="24"/>
          <w:szCs w:val="24"/>
        </w:rPr>
        <w:t>ш</w:t>
      </w:r>
      <w:r w:rsidRPr="00FE4800">
        <w:rPr>
          <w:color w:val="000000"/>
          <w:sz w:val="24"/>
          <w:szCs w:val="24"/>
        </w:rPr>
        <w:t>ние проявления подобной одержимости: тогда есть из чего исходить.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Самым трудным является [подражание] одержимым, у которых помутился рассудок из-за разлуки с родителями, в поис</w:t>
      </w:r>
      <w:r w:rsidRPr="00FE4800">
        <w:rPr>
          <w:color w:val="000000"/>
          <w:sz w:val="24"/>
          <w:szCs w:val="24"/>
        </w:rPr>
        <w:softHyphen/>
        <w:t>ках потерянного ребенка, в мыслях о том, что муж оставил или отт</w:t>
      </w:r>
      <w:r w:rsidRPr="00FE4800">
        <w:rPr>
          <w:color w:val="000000"/>
          <w:sz w:val="24"/>
          <w:szCs w:val="24"/>
        </w:rPr>
        <w:t>о</w:t>
      </w:r>
      <w:r w:rsidRPr="00FE4800">
        <w:rPr>
          <w:color w:val="000000"/>
          <w:sz w:val="24"/>
          <w:szCs w:val="24"/>
        </w:rPr>
        <w:t>го, что спешил к жене, но нашел ее уже умершей</w:t>
      </w:r>
      <w:r w:rsidR="00496376" w:rsidRPr="00500BBE">
        <w:rPr>
          <w:rStyle w:val="a9"/>
          <w:color w:val="000000"/>
          <w:sz w:val="20"/>
        </w:rPr>
        <w:endnoteReference w:id="72"/>
      </w:r>
      <w:r w:rsidRPr="00FE4800">
        <w:rPr>
          <w:color w:val="000000"/>
          <w:sz w:val="24"/>
          <w:szCs w:val="24"/>
        </w:rPr>
        <w:t>. Даже чудесный актер не коснется чувств зрит</w:t>
      </w:r>
      <w:r w:rsidRPr="00FE4800">
        <w:rPr>
          <w:color w:val="000000"/>
          <w:sz w:val="24"/>
          <w:szCs w:val="24"/>
        </w:rPr>
        <w:t>е</w:t>
      </w:r>
      <w:r w:rsidRPr="00FE4800">
        <w:rPr>
          <w:color w:val="000000"/>
          <w:sz w:val="24"/>
          <w:szCs w:val="24"/>
        </w:rPr>
        <w:t>лей, если не различит в душе все эти виды одержимости и покажет просто</w:t>
      </w:r>
      <w:r w:rsidR="006506AE">
        <w:rPr>
          <w:color w:val="000000"/>
          <w:sz w:val="24"/>
          <w:szCs w:val="24"/>
        </w:rPr>
        <w:t xml:space="preserve"> </w:t>
      </w:r>
      <w:r w:rsidRPr="00FE4800">
        <w:rPr>
          <w:color w:val="000000"/>
          <w:sz w:val="24"/>
          <w:szCs w:val="24"/>
        </w:rPr>
        <w:t>безумие как таковое.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до одержимости навязчивой идеей, то произведешь впечатление и чарующие моменты для любования [твоей игрой] возникнут наверное, коли изобразить одержимость, непременно п</w:t>
      </w:r>
      <w:r w:rsidRPr="00FE4800">
        <w:rPr>
          <w:color w:val="000000"/>
          <w:sz w:val="24"/>
          <w:szCs w:val="24"/>
        </w:rPr>
        <w:t>о</w:t>
      </w:r>
      <w:r w:rsidRPr="00FE4800">
        <w:rPr>
          <w:color w:val="000000"/>
          <w:sz w:val="24"/>
          <w:szCs w:val="24"/>
        </w:rPr>
        <w:t>ложив в основу [подражания] внешний признак навязчиво</w:t>
      </w:r>
      <w:r w:rsidR="006506AE">
        <w:rPr>
          <w:color w:val="000000"/>
          <w:sz w:val="24"/>
          <w:szCs w:val="24"/>
        </w:rPr>
        <w:t>сти</w:t>
      </w:r>
      <w:r w:rsidRPr="00FE4800">
        <w:rPr>
          <w:color w:val="000000"/>
          <w:sz w:val="24"/>
          <w:szCs w:val="24"/>
        </w:rPr>
        <w:t xml:space="preserve"> идеи, обратив в цветок само состо</w:t>
      </w:r>
      <w:r w:rsidRPr="00FE4800">
        <w:rPr>
          <w:color w:val="000000"/>
          <w:sz w:val="24"/>
          <w:szCs w:val="24"/>
        </w:rPr>
        <w:t>я</w:t>
      </w:r>
      <w:r w:rsidRPr="00FE4800">
        <w:rPr>
          <w:color w:val="000000"/>
          <w:sz w:val="24"/>
          <w:szCs w:val="24"/>
        </w:rPr>
        <w:t xml:space="preserve">ние одержимости и вложив </w:t>
      </w:r>
      <w:r w:rsidRPr="006506AE">
        <w:rPr>
          <w:color w:val="000000"/>
          <w:sz w:val="24"/>
          <w:szCs w:val="24"/>
        </w:rPr>
        <w:t>[в</w:t>
      </w:r>
      <w:r w:rsidRPr="00FE4800">
        <w:rPr>
          <w:color w:val="000000"/>
          <w:sz w:val="24"/>
          <w:szCs w:val="24"/>
        </w:rPr>
        <w:t xml:space="preserve"> игру] сердце. Следует знать, что являешь собою несравненного ма</w:t>
      </w:r>
      <w:r w:rsidRPr="00FE4800">
        <w:rPr>
          <w:color w:val="000000"/>
          <w:sz w:val="24"/>
          <w:szCs w:val="24"/>
        </w:rPr>
        <w:t>с</w:t>
      </w:r>
      <w:r w:rsidRPr="00FE4800">
        <w:rPr>
          <w:color w:val="000000"/>
          <w:sz w:val="24"/>
          <w:szCs w:val="24"/>
        </w:rPr>
        <w:t>тера, если можешь заставить людей заплакать благодаря такой вот силе [игры] и тала</w:t>
      </w:r>
      <w:r w:rsidRPr="00FE4800">
        <w:rPr>
          <w:color w:val="000000"/>
          <w:sz w:val="24"/>
          <w:szCs w:val="24"/>
        </w:rPr>
        <w:t>н</w:t>
      </w:r>
      <w:r w:rsidR="006506AE">
        <w:rPr>
          <w:color w:val="000000"/>
          <w:sz w:val="24"/>
          <w:szCs w:val="24"/>
        </w:rPr>
        <w:t>ту.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Надо весьма хорошо обдумать все это и различать в сердечной глубине.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Общее об одеянии одержимых: нет сомнения</w:t>
      </w:r>
      <w:r w:rsidR="00490C8E">
        <w:rPr>
          <w:color w:val="000000"/>
          <w:sz w:val="24"/>
          <w:szCs w:val="24"/>
        </w:rPr>
        <w:t xml:space="preserve"> </w:t>
      </w:r>
      <w:r w:rsidRPr="00FE4800">
        <w:rPr>
          <w:color w:val="000000"/>
          <w:sz w:val="24"/>
          <w:szCs w:val="24"/>
        </w:rPr>
        <w:t>—</w:t>
      </w:r>
      <w:r w:rsidR="00490C8E">
        <w:rPr>
          <w:color w:val="000000"/>
          <w:sz w:val="24"/>
          <w:szCs w:val="24"/>
        </w:rPr>
        <w:t xml:space="preserve"> </w:t>
      </w:r>
      <w:r w:rsidRPr="00FE4800">
        <w:rPr>
          <w:color w:val="000000"/>
          <w:sz w:val="24"/>
          <w:szCs w:val="24"/>
        </w:rPr>
        <w:t>одеться по</w:t>
      </w:r>
      <w:r w:rsidRPr="00FE4800">
        <w:rPr>
          <w:color w:val="000000"/>
          <w:sz w:val="24"/>
          <w:szCs w:val="24"/>
        </w:rPr>
        <w:softHyphen/>
        <w:t>добает так, чтобы быть под стать [характеру персонажа]. Исхо</w:t>
      </w:r>
      <w:r w:rsidRPr="00FE4800">
        <w:rPr>
          <w:color w:val="000000"/>
          <w:sz w:val="24"/>
          <w:szCs w:val="24"/>
        </w:rPr>
        <w:softHyphen/>
        <w:t>дя, однако, всего более из [факта] одержимости [героя], необход</w:t>
      </w:r>
      <w:r w:rsidRPr="00FE4800">
        <w:rPr>
          <w:color w:val="000000"/>
          <w:sz w:val="24"/>
          <w:szCs w:val="24"/>
        </w:rPr>
        <w:t>и</w:t>
      </w:r>
      <w:r w:rsidRPr="00FE4800">
        <w:rPr>
          <w:color w:val="000000"/>
          <w:sz w:val="24"/>
          <w:szCs w:val="24"/>
        </w:rPr>
        <w:t>мо — в зависимости от случая — одеться в чем-то «цветисто»</w:t>
      </w:r>
      <w:r w:rsidR="00496376" w:rsidRPr="00500BBE">
        <w:rPr>
          <w:rStyle w:val="a9"/>
          <w:color w:val="000000"/>
          <w:sz w:val="20"/>
        </w:rPr>
        <w:endnoteReference w:id="73"/>
      </w:r>
      <w:r w:rsidRPr="00FE4800">
        <w:rPr>
          <w:color w:val="000000"/>
          <w:sz w:val="24"/>
          <w:szCs w:val="24"/>
        </w:rPr>
        <w:t>. Можно воткнуть в парик цветок сез</w:t>
      </w:r>
      <w:r w:rsidRPr="00FE4800">
        <w:rPr>
          <w:color w:val="000000"/>
          <w:sz w:val="24"/>
          <w:szCs w:val="24"/>
        </w:rPr>
        <w:t>о</w:t>
      </w:r>
      <w:r w:rsidRPr="00FE4800">
        <w:rPr>
          <w:color w:val="000000"/>
          <w:sz w:val="24"/>
          <w:szCs w:val="24"/>
        </w:rPr>
        <w:t>на.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скажу: пусть [исполнение этих ролей] тоже основано на подражании, есть вещи, кот</w:t>
      </w:r>
      <w:r w:rsidRPr="00FE4800">
        <w:rPr>
          <w:color w:val="000000"/>
          <w:sz w:val="24"/>
          <w:szCs w:val="24"/>
        </w:rPr>
        <w:t>о</w:t>
      </w:r>
      <w:r w:rsidRPr="00FE4800">
        <w:rPr>
          <w:color w:val="000000"/>
          <w:sz w:val="24"/>
          <w:szCs w:val="24"/>
        </w:rPr>
        <w:t>рые нужно познать [и здесь]. Считается, что подражание одержимому</w:t>
      </w:r>
      <w:r w:rsidR="00490C8E">
        <w:rPr>
          <w:color w:val="000000"/>
          <w:sz w:val="24"/>
          <w:szCs w:val="24"/>
        </w:rPr>
        <w:t xml:space="preserve"> </w:t>
      </w:r>
      <w:r w:rsidRPr="00FE4800">
        <w:rPr>
          <w:color w:val="000000"/>
          <w:sz w:val="24"/>
          <w:szCs w:val="24"/>
        </w:rPr>
        <w:t>—</w:t>
      </w:r>
      <w:r w:rsidR="00490C8E">
        <w:rPr>
          <w:color w:val="000000"/>
          <w:sz w:val="24"/>
          <w:szCs w:val="24"/>
        </w:rPr>
        <w:t xml:space="preserve"> </w:t>
      </w:r>
      <w:r w:rsidRPr="00FE4800">
        <w:rPr>
          <w:color w:val="000000"/>
          <w:sz w:val="24"/>
          <w:szCs w:val="24"/>
        </w:rPr>
        <w:t>это неистовое поведение, причиной которого служит вселение [в человека] злого безумливого духа. Нет, однако, ничего х</w:t>
      </w:r>
      <w:r w:rsidRPr="00FE4800">
        <w:rPr>
          <w:color w:val="000000"/>
          <w:sz w:val="24"/>
          <w:szCs w:val="24"/>
        </w:rPr>
        <w:t>у</w:t>
      </w:r>
      <w:r w:rsidRPr="00FE4800">
        <w:rPr>
          <w:color w:val="000000"/>
          <w:sz w:val="24"/>
          <w:szCs w:val="24"/>
        </w:rPr>
        <w:t>же, коли безумию женщины дается, например, сила одержимости мстительного духа поги</w:t>
      </w:r>
      <w:r w:rsidRPr="00FE4800">
        <w:rPr>
          <w:color w:val="000000"/>
          <w:sz w:val="24"/>
          <w:szCs w:val="24"/>
        </w:rPr>
        <w:t>б</w:t>
      </w:r>
      <w:r w:rsidRPr="00FE4800">
        <w:rPr>
          <w:color w:val="000000"/>
          <w:sz w:val="24"/>
          <w:szCs w:val="24"/>
        </w:rPr>
        <w:t xml:space="preserve">шего </w:t>
      </w:r>
      <w:r w:rsidRPr="00FE4800">
        <w:rPr>
          <w:color w:val="000000"/>
          <w:sz w:val="24"/>
          <w:szCs w:val="24"/>
        </w:rPr>
        <w:lastRenderedPageBreak/>
        <w:t>воина или оборотня. Если одержимость злым духом положить в основу [женского о</w:t>
      </w:r>
      <w:r w:rsidRPr="00FE4800">
        <w:rPr>
          <w:color w:val="000000"/>
          <w:sz w:val="24"/>
          <w:szCs w:val="24"/>
        </w:rPr>
        <w:t>б</w:t>
      </w:r>
      <w:r w:rsidRPr="00FE4800">
        <w:rPr>
          <w:color w:val="000000"/>
          <w:sz w:val="24"/>
          <w:szCs w:val="24"/>
        </w:rPr>
        <w:t>раза], тогда в поведении проявится гневливость, и это не понравится зрителям. Если же исходить из женстве</w:t>
      </w:r>
      <w:r w:rsidRPr="00FE4800">
        <w:rPr>
          <w:color w:val="000000"/>
          <w:sz w:val="24"/>
          <w:szCs w:val="24"/>
        </w:rPr>
        <w:t>н</w:t>
      </w:r>
      <w:r w:rsidRPr="00FE4800">
        <w:rPr>
          <w:color w:val="000000"/>
          <w:sz w:val="24"/>
          <w:szCs w:val="24"/>
        </w:rPr>
        <w:t>ности облика, то пропадут причины счи</w:t>
      </w:r>
      <w:r w:rsidRPr="00FE4800">
        <w:rPr>
          <w:color w:val="000000"/>
          <w:sz w:val="24"/>
          <w:szCs w:val="24"/>
        </w:rPr>
        <w:softHyphen/>
        <w:t>тать женщину одержимой. Подобным же образом необх</w:t>
      </w:r>
      <w:r w:rsidRPr="00FE4800">
        <w:rPr>
          <w:color w:val="000000"/>
          <w:sz w:val="24"/>
          <w:szCs w:val="24"/>
        </w:rPr>
        <w:t>о</w:t>
      </w:r>
      <w:r w:rsidR="00490C8E">
        <w:rPr>
          <w:color w:val="000000"/>
          <w:sz w:val="24"/>
          <w:szCs w:val="24"/>
        </w:rPr>
        <w:t>димо</w:t>
      </w:r>
      <w:r w:rsidRPr="00FE4800">
        <w:rPr>
          <w:color w:val="000000"/>
          <w:sz w:val="24"/>
          <w:szCs w:val="24"/>
        </w:rPr>
        <w:t>, понимать, что одержимый мужчина не наделяется чертами женской или какой-либо иной одержимости.</w:t>
      </w:r>
    </w:p>
    <w:p w:rsidR="00384F40" w:rsidRPr="00490C8E"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Воистину </w:t>
      </w:r>
      <w:r w:rsidRPr="00490C8E">
        <w:rPr>
          <w:color w:val="000000"/>
          <w:sz w:val="24"/>
          <w:szCs w:val="24"/>
        </w:rPr>
        <w:t>суть состоит в том, что пьесу, [где не сделано та</w:t>
      </w:r>
      <w:r w:rsidRPr="00490C8E">
        <w:rPr>
          <w:color w:val="000000"/>
          <w:sz w:val="24"/>
          <w:szCs w:val="24"/>
        </w:rPr>
        <w:softHyphen/>
        <w:t>ких различий], не играют. Ибо со стороны писавшего ее не</w:t>
      </w:r>
      <w:r w:rsidRPr="00490C8E">
        <w:rPr>
          <w:color w:val="000000"/>
          <w:sz w:val="24"/>
          <w:szCs w:val="24"/>
        </w:rPr>
        <w:softHyphen/>
        <w:t>сделано ни оценки, ни выбора. И едва ли случится, чтоб опытный в н</w:t>
      </w:r>
      <w:r w:rsidRPr="00490C8E">
        <w:rPr>
          <w:color w:val="000000"/>
          <w:sz w:val="24"/>
          <w:szCs w:val="24"/>
        </w:rPr>
        <w:t>а</w:t>
      </w:r>
      <w:r w:rsidRPr="00490C8E">
        <w:rPr>
          <w:color w:val="000000"/>
          <w:sz w:val="24"/>
          <w:szCs w:val="24"/>
        </w:rPr>
        <w:t>шем деле переписчик</w:t>
      </w:r>
      <w:r w:rsidR="00496376" w:rsidRPr="00500BBE">
        <w:rPr>
          <w:rStyle w:val="a9"/>
          <w:color w:val="000000"/>
          <w:sz w:val="20"/>
        </w:rPr>
        <w:endnoteReference w:id="74"/>
      </w:r>
      <w:r w:rsidRPr="00490C8E">
        <w:rPr>
          <w:color w:val="000000"/>
          <w:sz w:val="24"/>
          <w:szCs w:val="24"/>
        </w:rPr>
        <w:t xml:space="preserve"> мог допустить такие вот неподходящие вещи.</w:t>
      </w:r>
    </w:p>
    <w:p w:rsidR="00384F40" w:rsidRPr="00490C8E" w:rsidRDefault="00384F40" w:rsidP="00FE4800">
      <w:pPr>
        <w:pStyle w:val="Normal"/>
        <w:spacing w:before="0" w:line="0" w:lineRule="atLeast"/>
        <w:ind w:left="0" w:firstLine="567"/>
        <w:jc w:val="both"/>
        <w:rPr>
          <w:color w:val="000000"/>
          <w:sz w:val="24"/>
          <w:szCs w:val="24"/>
        </w:rPr>
      </w:pPr>
      <w:r w:rsidRPr="00490C8E">
        <w:rPr>
          <w:color w:val="000000"/>
          <w:sz w:val="24"/>
          <w:szCs w:val="24"/>
        </w:rPr>
        <w:t>Секрет в том, что нужно уметь з</w:t>
      </w:r>
      <w:r w:rsidRPr="00490C8E">
        <w:rPr>
          <w:color w:val="000000"/>
          <w:sz w:val="24"/>
          <w:szCs w:val="24"/>
        </w:rPr>
        <w:t>а</w:t>
      </w:r>
      <w:r w:rsidRPr="00490C8E">
        <w:rPr>
          <w:color w:val="000000"/>
          <w:sz w:val="24"/>
          <w:szCs w:val="24"/>
        </w:rPr>
        <w:t>даться коаном обо всем</w:t>
      </w:r>
      <w:r w:rsidR="00490C8E" w:rsidRPr="00490C8E">
        <w:rPr>
          <w:color w:val="000000"/>
          <w:sz w:val="24"/>
          <w:szCs w:val="24"/>
        </w:rPr>
        <w:t>.</w:t>
      </w:r>
    </w:p>
    <w:p w:rsidR="00384F40" w:rsidRPr="00490C8E" w:rsidRDefault="00384F40" w:rsidP="00490C8E">
      <w:pPr>
        <w:pStyle w:val="FR1"/>
        <w:spacing w:before="0" w:line="0" w:lineRule="atLeast"/>
        <w:ind w:left="0" w:right="0" w:firstLine="567"/>
        <w:rPr>
          <w:rFonts w:ascii="Times New Roman" w:hAnsi="Times New Roman"/>
          <w:sz w:val="24"/>
          <w:szCs w:val="24"/>
        </w:rPr>
      </w:pPr>
      <w:r w:rsidRPr="00490C8E">
        <w:rPr>
          <w:rFonts w:ascii="Times New Roman" w:hAnsi="Times New Roman"/>
          <w:sz w:val="24"/>
          <w:szCs w:val="24"/>
        </w:rPr>
        <w:t>И еще. [Роль] одержимого, которая исполняется с открытым лицом [без маски], не будет удаваться в полной мере, покуда не постигнешь вершин мастерства. Если не сообщить безумн</w:t>
      </w:r>
      <w:r w:rsidRPr="00490C8E">
        <w:rPr>
          <w:rFonts w:ascii="Times New Roman" w:hAnsi="Times New Roman"/>
          <w:sz w:val="24"/>
          <w:szCs w:val="24"/>
        </w:rPr>
        <w:t>о</w:t>
      </w:r>
      <w:r w:rsidR="00490C8E" w:rsidRPr="00490C8E">
        <w:rPr>
          <w:rFonts w:ascii="Times New Roman" w:hAnsi="Times New Roman"/>
          <w:sz w:val="24"/>
          <w:szCs w:val="24"/>
        </w:rPr>
        <w:t>го</w:t>
      </w:r>
      <w:r w:rsidRPr="00490C8E">
        <w:rPr>
          <w:rFonts w:ascii="Times New Roman" w:hAnsi="Times New Roman"/>
          <w:sz w:val="24"/>
          <w:szCs w:val="24"/>
        </w:rPr>
        <w:t xml:space="preserve"> выражения своему лицу</w:t>
      </w:r>
      <w:r w:rsidR="00490C8E" w:rsidRPr="00490C8E">
        <w:rPr>
          <w:rFonts w:ascii="Times New Roman" w:hAnsi="Times New Roman"/>
          <w:sz w:val="24"/>
          <w:szCs w:val="24"/>
        </w:rPr>
        <w:t xml:space="preserve"> </w:t>
      </w:r>
      <w:r w:rsidRPr="00490C8E">
        <w:rPr>
          <w:rFonts w:ascii="Times New Roman" w:hAnsi="Times New Roman"/>
          <w:sz w:val="24"/>
          <w:szCs w:val="24"/>
        </w:rPr>
        <w:t>—</w:t>
      </w:r>
      <w:r w:rsidR="00490C8E" w:rsidRPr="00490C8E">
        <w:rPr>
          <w:rFonts w:ascii="Times New Roman" w:hAnsi="Times New Roman"/>
          <w:sz w:val="24"/>
          <w:szCs w:val="24"/>
        </w:rPr>
        <w:t xml:space="preserve"> </w:t>
      </w:r>
      <w:r w:rsidRPr="00490C8E">
        <w:rPr>
          <w:rFonts w:ascii="Times New Roman" w:hAnsi="Times New Roman"/>
          <w:sz w:val="24"/>
          <w:szCs w:val="24"/>
        </w:rPr>
        <w:t>не будешь походить на безумного, А если, по неимению глубокого опыта</w:t>
      </w:r>
      <w:r w:rsidR="00496376" w:rsidRPr="00500BBE">
        <w:rPr>
          <w:rStyle w:val="a9"/>
          <w:rFonts w:ascii="Times New Roman" w:hAnsi="Times New Roman"/>
        </w:rPr>
        <w:endnoteReference w:id="75"/>
      </w:r>
      <w:r w:rsidRPr="00490C8E">
        <w:rPr>
          <w:rFonts w:ascii="Times New Roman" w:hAnsi="Times New Roman"/>
          <w:sz w:val="24"/>
          <w:szCs w:val="24"/>
        </w:rPr>
        <w:t>, будешь менять выражение лица</w:t>
      </w:r>
      <w:r w:rsidR="00490C8E">
        <w:rPr>
          <w:rFonts w:ascii="Times New Roman" w:hAnsi="Times New Roman"/>
          <w:sz w:val="24"/>
          <w:szCs w:val="24"/>
        </w:rPr>
        <w:t xml:space="preserve"> </w:t>
      </w:r>
      <w:r w:rsidRPr="00490C8E">
        <w:rPr>
          <w:rFonts w:ascii="Times New Roman" w:hAnsi="Times New Roman"/>
          <w:sz w:val="24"/>
          <w:szCs w:val="24"/>
        </w:rPr>
        <w:t>—</w:t>
      </w:r>
      <w:r w:rsidR="00490C8E">
        <w:rPr>
          <w:rFonts w:ascii="Times New Roman" w:hAnsi="Times New Roman"/>
          <w:sz w:val="24"/>
          <w:szCs w:val="24"/>
        </w:rPr>
        <w:t xml:space="preserve"> </w:t>
      </w:r>
      <w:r w:rsidRPr="00490C8E">
        <w:rPr>
          <w:rFonts w:ascii="Times New Roman" w:hAnsi="Times New Roman"/>
          <w:sz w:val="24"/>
          <w:szCs w:val="24"/>
        </w:rPr>
        <w:t>на тебя невозможно будет смотреть. Здесь уже можно говорить о глубинах мастерства в иску</w:t>
      </w:r>
      <w:r w:rsidRPr="00490C8E">
        <w:rPr>
          <w:rFonts w:ascii="Times New Roman" w:hAnsi="Times New Roman"/>
          <w:sz w:val="24"/>
          <w:szCs w:val="24"/>
        </w:rPr>
        <w:t>с</w:t>
      </w:r>
      <w:r w:rsidRPr="00490C8E">
        <w:rPr>
          <w:rFonts w:ascii="Times New Roman" w:hAnsi="Times New Roman"/>
          <w:sz w:val="24"/>
          <w:szCs w:val="24"/>
        </w:rPr>
        <w:t>стве мономанэ. Новичку следует принять это во внимание на важном представ</w:t>
      </w:r>
      <w:r w:rsidRPr="00490C8E">
        <w:rPr>
          <w:rFonts w:ascii="Times New Roman" w:hAnsi="Times New Roman"/>
          <w:sz w:val="24"/>
          <w:szCs w:val="24"/>
        </w:rPr>
        <w:softHyphen/>
        <w:t>лении саругаку. Огромные трудности подражания «открытое ли</w:t>
      </w:r>
      <w:r w:rsidRPr="00490C8E">
        <w:rPr>
          <w:rFonts w:ascii="Times New Roman" w:hAnsi="Times New Roman"/>
          <w:sz w:val="24"/>
          <w:szCs w:val="24"/>
        </w:rPr>
        <w:softHyphen/>
        <w:t>цо» и огро</w:t>
      </w:r>
      <w:r w:rsidRPr="00490C8E">
        <w:rPr>
          <w:rFonts w:ascii="Times New Roman" w:hAnsi="Times New Roman"/>
          <w:sz w:val="24"/>
          <w:szCs w:val="24"/>
        </w:rPr>
        <w:t>м</w:t>
      </w:r>
      <w:r w:rsidRPr="00490C8E">
        <w:rPr>
          <w:rFonts w:ascii="Times New Roman" w:hAnsi="Times New Roman"/>
          <w:sz w:val="24"/>
          <w:szCs w:val="24"/>
        </w:rPr>
        <w:t>ные трудности подражания «одержимый» — соеди</w:t>
      </w:r>
      <w:r w:rsidRPr="00490C8E">
        <w:rPr>
          <w:rFonts w:ascii="Times New Roman" w:hAnsi="Times New Roman"/>
          <w:sz w:val="24"/>
          <w:szCs w:val="24"/>
        </w:rPr>
        <w:softHyphen/>
        <w:t>нить особенности этих двух видов подражания в единое целое и обр</w:t>
      </w:r>
      <w:r w:rsidRPr="00490C8E">
        <w:rPr>
          <w:rFonts w:ascii="Times New Roman" w:hAnsi="Times New Roman"/>
          <w:sz w:val="24"/>
          <w:szCs w:val="24"/>
        </w:rPr>
        <w:t>а</w:t>
      </w:r>
      <w:r w:rsidRPr="00490C8E">
        <w:rPr>
          <w:rFonts w:ascii="Times New Roman" w:hAnsi="Times New Roman"/>
          <w:sz w:val="24"/>
          <w:szCs w:val="24"/>
        </w:rPr>
        <w:t>тить в цветок интересные черты [подобной роли] —</w:t>
      </w:r>
      <w:r w:rsidR="00490C8E">
        <w:rPr>
          <w:rFonts w:ascii="Times New Roman" w:hAnsi="Times New Roman"/>
          <w:sz w:val="24"/>
          <w:szCs w:val="24"/>
        </w:rPr>
        <w:t xml:space="preserve"> </w:t>
      </w:r>
      <w:r w:rsidRPr="00490C8E">
        <w:rPr>
          <w:rFonts w:ascii="Times New Roman" w:hAnsi="Times New Roman"/>
          <w:sz w:val="24"/>
          <w:szCs w:val="24"/>
        </w:rPr>
        <w:t>до ка</w:t>
      </w:r>
      <w:r w:rsidR="00490C8E">
        <w:rPr>
          <w:rFonts w:ascii="Times New Roman" w:hAnsi="Times New Roman"/>
          <w:sz w:val="24"/>
          <w:szCs w:val="24"/>
        </w:rPr>
        <w:t>а</w:t>
      </w:r>
      <w:r w:rsidRPr="00490C8E">
        <w:rPr>
          <w:rFonts w:ascii="Times New Roman" w:hAnsi="Times New Roman"/>
          <w:sz w:val="24"/>
          <w:szCs w:val="24"/>
        </w:rPr>
        <w:t>кой же степени это сложно! Тут нео</w:t>
      </w:r>
      <w:r w:rsidRPr="00490C8E">
        <w:rPr>
          <w:rFonts w:ascii="Times New Roman" w:hAnsi="Times New Roman"/>
          <w:sz w:val="24"/>
          <w:szCs w:val="24"/>
        </w:rPr>
        <w:t>б</w:t>
      </w:r>
      <w:r w:rsidRPr="00490C8E">
        <w:rPr>
          <w:rFonts w:ascii="Times New Roman" w:hAnsi="Times New Roman"/>
          <w:sz w:val="24"/>
          <w:szCs w:val="24"/>
        </w:rPr>
        <w:t>ходимо иметь весьма хо</w:t>
      </w:r>
      <w:r w:rsidRPr="00490C8E">
        <w:rPr>
          <w:rFonts w:ascii="Times New Roman" w:hAnsi="Times New Roman"/>
          <w:sz w:val="24"/>
          <w:szCs w:val="24"/>
        </w:rPr>
        <w:softHyphen/>
        <w:t>рошую выучку.</w:t>
      </w:r>
    </w:p>
    <w:p w:rsidR="00490C8E" w:rsidRDefault="00490C8E" w:rsidP="00FE4800">
      <w:pPr>
        <w:pStyle w:val="FR1"/>
        <w:spacing w:before="0" w:line="0" w:lineRule="atLeast"/>
        <w:ind w:left="0" w:right="0" w:firstLine="567"/>
        <w:rPr>
          <w:rFonts w:ascii="Times New Roman" w:hAnsi="Times New Roman"/>
          <w:b/>
          <w:color w:val="000000"/>
          <w:sz w:val="24"/>
          <w:szCs w:val="24"/>
        </w:rPr>
      </w:pPr>
    </w:p>
    <w:p w:rsidR="007B776F" w:rsidRDefault="007B776F" w:rsidP="00FE4800">
      <w:pPr>
        <w:pStyle w:val="FR1"/>
        <w:spacing w:before="0" w:line="0" w:lineRule="atLeast"/>
        <w:ind w:left="0" w:right="0" w:firstLine="567"/>
        <w:rPr>
          <w:rFonts w:ascii="Times New Roman" w:hAnsi="Times New Roman"/>
          <w:b/>
          <w:color w:val="000000"/>
          <w:sz w:val="24"/>
          <w:szCs w:val="24"/>
        </w:rPr>
        <w:sectPr w:rsidR="007B776F" w:rsidSect="00951F2E">
          <w:endnotePr>
            <w:numFmt w:val="decimal"/>
            <w:numRestart w:val="eachSect"/>
          </w:endnotePr>
          <w:type w:val="continuous"/>
          <w:pgSz w:w="11900" w:h="16820"/>
          <w:pgMar w:top="851" w:right="851" w:bottom="851" w:left="851" w:header="720" w:footer="720" w:gutter="0"/>
          <w:cols w:space="60"/>
          <w:noEndnote/>
        </w:sectPr>
      </w:pPr>
    </w:p>
    <w:p w:rsidR="00384F40" w:rsidRPr="00490C8E" w:rsidRDefault="00384F40" w:rsidP="00FE4800">
      <w:pPr>
        <w:pStyle w:val="FR1"/>
        <w:spacing w:before="0" w:line="0" w:lineRule="atLeast"/>
        <w:ind w:left="0" w:right="0" w:firstLine="567"/>
        <w:rPr>
          <w:rFonts w:ascii="Times New Roman" w:hAnsi="Times New Roman"/>
          <w:color w:val="000000"/>
          <w:sz w:val="24"/>
          <w:szCs w:val="24"/>
        </w:rPr>
      </w:pPr>
      <w:r w:rsidRPr="00490C8E">
        <w:rPr>
          <w:rFonts w:ascii="Times New Roman" w:hAnsi="Times New Roman"/>
          <w:b/>
          <w:color w:val="000000"/>
          <w:sz w:val="24"/>
          <w:szCs w:val="24"/>
        </w:rPr>
        <w:lastRenderedPageBreak/>
        <w:t>Монах</w:t>
      </w:r>
    </w:p>
    <w:p w:rsidR="00384F40" w:rsidRPr="00490C8E" w:rsidRDefault="00384F40" w:rsidP="00FE4800">
      <w:pPr>
        <w:pStyle w:val="Normal"/>
        <w:spacing w:before="0" w:line="0" w:lineRule="atLeast"/>
        <w:ind w:left="0" w:firstLine="567"/>
        <w:jc w:val="both"/>
        <w:rPr>
          <w:color w:val="000000"/>
          <w:sz w:val="24"/>
          <w:szCs w:val="24"/>
        </w:rPr>
      </w:pPr>
      <w:r w:rsidRPr="00490C8E">
        <w:rPr>
          <w:color w:val="000000"/>
          <w:sz w:val="24"/>
          <w:szCs w:val="24"/>
        </w:rPr>
        <w:t>Эти роли, встречаясь на нашем пути, встречаются редко, и поэтому нет надобности столь уж заниматься ими.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Вообще же при подражании величественным содзё наряду с сога</w:t>
      </w:r>
      <w:r w:rsidR="007B776F" w:rsidRPr="00500BBE">
        <w:rPr>
          <w:rStyle w:val="a9"/>
          <w:color w:val="000000"/>
          <w:sz w:val="20"/>
        </w:rPr>
        <w:endnoteReference w:id="76"/>
      </w:r>
      <w:r w:rsidRPr="00FE4800">
        <w:rPr>
          <w:color w:val="000000"/>
          <w:sz w:val="24"/>
          <w:szCs w:val="24"/>
        </w:rPr>
        <w:t xml:space="preserve"> необходимо усвоить выс</w:t>
      </w:r>
      <w:r w:rsidRPr="00FE4800">
        <w:rPr>
          <w:color w:val="000000"/>
          <w:sz w:val="24"/>
          <w:szCs w:val="24"/>
        </w:rPr>
        <w:t>о</w:t>
      </w:r>
      <w:r w:rsidRPr="00FE4800">
        <w:rPr>
          <w:color w:val="000000"/>
          <w:sz w:val="24"/>
          <w:szCs w:val="24"/>
        </w:rPr>
        <w:t>кость их духа, непременно поло</w:t>
      </w:r>
      <w:r w:rsidRPr="00FE4800">
        <w:rPr>
          <w:color w:val="000000"/>
          <w:sz w:val="24"/>
          <w:szCs w:val="24"/>
        </w:rPr>
        <w:softHyphen/>
        <w:t>жив в основу [исполнения] торжественные и могучие движения.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Изображая монахов более низких санов, что отрешились от мира и стали подвижниками буддизма, главное</w:t>
      </w:r>
      <w:r w:rsidR="00490C8E">
        <w:rPr>
          <w:color w:val="000000"/>
          <w:sz w:val="24"/>
          <w:szCs w:val="24"/>
        </w:rPr>
        <w:t xml:space="preserve"> </w:t>
      </w:r>
      <w:r w:rsidRPr="00FE4800">
        <w:rPr>
          <w:color w:val="000000"/>
          <w:sz w:val="24"/>
          <w:szCs w:val="24"/>
        </w:rPr>
        <w:t>—</w:t>
      </w:r>
      <w:r w:rsidR="00490C8E">
        <w:rPr>
          <w:color w:val="000000"/>
          <w:sz w:val="24"/>
          <w:szCs w:val="24"/>
        </w:rPr>
        <w:t xml:space="preserve"> </w:t>
      </w:r>
      <w:r w:rsidRPr="00FE4800">
        <w:rPr>
          <w:color w:val="000000"/>
          <w:sz w:val="24"/>
          <w:szCs w:val="24"/>
        </w:rPr>
        <w:t>во что бы то ни стало суметь изобразить облик и поведение, говорящие об их глубокой погруженности в Учение, ибо это люди, которые смыслом своей жизни поставили р</w:t>
      </w:r>
      <w:r w:rsidRPr="00FE4800">
        <w:rPr>
          <w:color w:val="000000"/>
          <w:sz w:val="24"/>
          <w:szCs w:val="24"/>
        </w:rPr>
        <w:t>е</w:t>
      </w:r>
      <w:r w:rsidRPr="00FE4800">
        <w:rPr>
          <w:color w:val="000000"/>
          <w:sz w:val="24"/>
          <w:szCs w:val="24"/>
        </w:rPr>
        <w:t>лигиозное нищенство и странничество.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Но, по правде сказать, [и тут] могут выпасть хлопоты сверх ожидаемых — всё зависит от с</w:t>
      </w:r>
      <w:r w:rsidRPr="00FE4800">
        <w:rPr>
          <w:color w:val="000000"/>
          <w:sz w:val="24"/>
          <w:szCs w:val="24"/>
        </w:rPr>
        <w:t>о</w:t>
      </w:r>
      <w:r w:rsidRPr="00FE4800">
        <w:rPr>
          <w:color w:val="000000"/>
          <w:sz w:val="24"/>
          <w:szCs w:val="24"/>
        </w:rPr>
        <w:t>держания пьесы</w:t>
      </w:r>
      <w:r w:rsidR="007B776F" w:rsidRPr="00500BBE">
        <w:rPr>
          <w:rStyle w:val="a9"/>
          <w:color w:val="000000"/>
          <w:sz w:val="20"/>
        </w:rPr>
        <w:endnoteReference w:id="77"/>
      </w:r>
      <w:r w:rsidRPr="00FE4800">
        <w:rPr>
          <w:color w:val="000000"/>
          <w:sz w:val="24"/>
          <w:szCs w:val="24"/>
        </w:rPr>
        <w:t>.</w:t>
      </w:r>
    </w:p>
    <w:p w:rsidR="00490C8E" w:rsidRDefault="00490C8E" w:rsidP="00FE4800">
      <w:pPr>
        <w:pStyle w:val="FR1"/>
        <w:spacing w:before="0" w:line="0" w:lineRule="atLeast"/>
        <w:ind w:left="0" w:right="0" w:firstLine="567"/>
        <w:rPr>
          <w:rFonts w:ascii="Times New Roman" w:hAnsi="Times New Roman"/>
          <w:b/>
          <w:color w:val="000000"/>
          <w:sz w:val="24"/>
          <w:szCs w:val="24"/>
        </w:rPr>
      </w:pPr>
    </w:p>
    <w:p w:rsidR="007B776F" w:rsidRDefault="007B776F" w:rsidP="00FE4800">
      <w:pPr>
        <w:pStyle w:val="FR1"/>
        <w:spacing w:before="0" w:line="0" w:lineRule="atLeast"/>
        <w:ind w:left="0" w:right="0" w:firstLine="567"/>
        <w:rPr>
          <w:rFonts w:ascii="Times New Roman" w:hAnsi="Times New Roman"/>
          <w:b/>
          <w:color w:val="000000"/>
          <w:sz w:val="24"/>
          <w:szCs w:val="24"/>
        </w:rPr>
        <w:sectPr w:rsidR="007B776F" w:rsidSect="00951F2E">
          <w:endnotePr>
            <w:numFmt w:val="decimal"/>
            <w:numRestart w:val="eachSect"/>
          </w:endnotePr>
          <w:type w:val="continuous"/>
          <w:pgSz w:w="11900" w:h="16820"/>
          <w:pgMar w:top="851" w:right="851" w:bottom="851" w:left="851" w:header="720" w:footer="720" w:gutter="0"/>
          <w:cols w:space="60"/>
          <w:noEndnote/>
        </w:sectPr>
      </w:pPr>
    </w:p>
    <w:p w:rsidR="00384F40" w:rsidRPr="00FE4800" w:rsidRDefault="00384F40" w:rsidP="00FE4800">
      <w:pPr>
        <w:pStyle w:val="FR1"/>
        <w:spacing w:before="0" w:line="0" w:lineRule="atLeast"/>
        <w:ind w:left="0" w:right="0" w:firstLine="567"/>
        <w:rPr>
          <w:rFonts w:ascii="Times New Roman" w:hAnsi="Times New Roman"/>
          <w:color w:val="000000"/>
          <w:sz w:val="24"/>
          <w:szCs w:val="24"/>
        </w:rPr>
      </w:pPr>
      <w:r w:rsidRPr="00FE4800">
        <w:rPr>
          <w:rFonts w:ascii="Times New Roman" w:hAnsi="Times New Roman"/>
          <w:b/>
          <w:color w:val="000000"/>
          <w:sz w:val="24"/>
          <w:szCs w:val="24"/>
        </w:rPr>
        <w:lastRenderedPageBreak/>
        <w:t>Дух воина</w:t>
      </w:r>
      <w:r w:rsidR="007B776F" w:rsidRPr="00500BBE">
        <w:rPr>
          <w:rStyle w:val="a9"/>
          <w:rFonts w:ascii="Times New Roman" w:hAnsi="Times New Roman"/>
          <w:b/>
          <w:color w:val="000000"/>
        </w:rPr>
        <w:endnoteReference w:id="78"/>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Это также один из видов мономанэ.</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Если даже чудесно играть, чарующие моменты редки [в та</w:t>
      </w:r>
      <w:r w:rsidRPr="00FE4800">
        <w:rPr>
          <w:color w:val="000000"/>
          <w:sz w:val="24"/>
          <w:szCs w:val="24"/>
        </w:rPr>
        <w:softHyphen/>
        <w:t>кой роли], и потому едва ли стоит столь уж прибегать к ней.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только когда деяния именитых людей из [домов] Гэм-пэй</w:t>
      </w:r>
      <w:r w:rsidR="007B776F" w:rsidRPr="00500BBE">
        <w:rPr>
          <w:rStyle w:val="a9"/>
          <w:color w:val="000000"/>
          <w:sz w:val="20"/>
        </w:rPr>
        <w:endnoteReference w:id="79"/>
      </w:r>
      <w:r w:rsidRPr="00FE4800">
        <w:rPr>
          <w:color w:val="000000"/>
          <w:sz w:val="24"/>
          <w:szCs w:val="24"/>
        </w:rPr>
        <w:t xml:space="preserve"> и им подобных обрисованы в духе утонченном да сама пьеса хороша</w:t>
      </w:r>
      <w:r w:rsidR="00490C8E">
        <w:rPr>
          <w:color w:val="000000"/>
          <w:sz w:val="24"/>
          <w:szCs w:val="24"/>
        </w:rPr>
        <w:t xml:space="preserve"> </w:t>
      </w:r>
      <w:r w:rsidRPr="00FE4800">
        <w:rPr>
          <w:color w:val="000000"/>
          <w:sz w:val="24"/>
          <w:szCs w:val="24"/>
        </w:rPr>
        <w:t>—</w:t>
      </w:r>
      <w:r w:rsidR="00490C8E">
        <w:rPr>
          <w:color w:val="000000"/>
          <w:sz w:val="24"/>
          <w:szCs w:val="24"/>
        </w:rPr>
        <w:t xml:space="preserve"> </w:t>
      </w:r>
      <w:r w:rsidRPr="00FE4800">
        <w:rPr>
          <w:color w:val="000000"/>
          <w:sz w:val="24"/>
          <w:szCs w:val="24"/>
        </w:rPr>
        <w:t>это значительно привлекательней чего бы то ни было. Хорошо, коли пьеса содержит в себе нечто особенно бли</w:t>
      </w:r>
      <w:r w:rsidRPr="00FE4800">
        <w:rPr>
          <w:color w:val="000000"/>
          <w:sz w:val="24"/>
          <w:szCs w:val="24"/>
        </w:rPr>
        <w:softHyphen/>
        <w:t>стательное.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Изображение неистовства героя</w:t>
      </w:r>
      <w:r w:rsidR="00490C8E">
        <w:rPr>
          <w:color w:val="000000"/>
          <w:sz w:val="24"/>
          <w:szCs w:val="24"/>
        </w:rPr>
        <w:t xml:space="preserve"> </w:t>
      </w:r>
      <w:r w:rsidRPr="00FE4800">
        <w:rPr>
          <w:color w:val="000000"/>
          <w:sz w:val="24"/>
          <w:szCs w:val="24"/>
        </w:rPr>
        <w:t>[воина], случается, перера</w:t>
      </w:r>
      <w:r w:rsidRPr="00FE4800">
        <w:rPr>
          <w:color w:val="000000"/>
          <w:sz w:val="24"/>
          <w:szCs w:val="24"/>
        </w:rPr>
        <w:softHyphen/>
        <w:t>стает в поведение демона, если при всяком случае передавать его. А то бывает</w:t>
      </w:r>
      <w:r w:rsidR="00490C8E">
        <w:rPr>
          <w:color w:val="000000"/>
          <w:sz w:val="24"/>
          <w:szCs w:val="24"/>
        </w:rPr>
        <w:t xml:space="preserve"> </w:t>
      </w:r>
      <w:r w:rsidRPr="00FE4800">
        <w:rPr>
          <w:color w:val="000000"/>
          <w:sz w:val="24"/>
          <w:szCs w:val="24"/>
        </w:rPr>
        <w:t>—</w:t>
      </w:r>
      <w:r w:rsidR="00490C8E">
        <w:rPr>
          <w:color w:val="000000"/>
          <w:sz w:val="24"/>
          <w:szCs w:val="24"/>
        </w:rPr>
        <w:t xml:space="preserve"> </w:t>
      </w:r>
      <w:r w:rsidRPr="00FE4800">
        <w:rPr>
          <w:color w:val="000000"/>
          <w:sz w:val="24"/>
          <w:szCs w:val="24"/>
        </w:rPr>
        <w:t>переходит в танцевальную манеру. Действия же сле</w:t>
      </w:r>
      <w:r w:rsidRPr="00FE4800">
        <w:rPr>
          <w:color w:val="000000"/>
          <w:sz w:val="24"/>
          <w:szCs w:val="24"/>
        </w:rPr>
        <w:t>г</w:t>
      </w:r>
      <w:r w:rsidRPr="00FE4800">
        <w:rPr>
          <w:color w:val="000000"/>
          <w:sz w:val="24"/>
          <w:szCs w:val="24"/>
        </w:rPr>
        <w:t>ка в танцевальной манере хороши, когда звучит мелодия в духе кусэмаи.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Костюм украшается луком и колчаном со стрелами, кото</w:t>
      </w:r>
      <w:r w:rsidRPr="00FE4800">
        <w:rPr>
          <w:color w:val="000000"/>
          <w:sz w:val="24"/>
          <w:szCs w:val="24"/>
        </w:rPr>
        <w:softHyphen/>
        <w:t>рые несут за спиной, а также дли</w:t>
      </w:r>
      <w:r w:rsidRPr="00FE4800">
        <w:rPr>
          <w:color w:val="000000"/>
          <w:sz w:val="24"/>
          <w:szCs w:val="24"/>
        </w:rPr>
        <w:t>н</w:t>
      </w:r>
      <w:r w:rsidRPr="00FE4800">
        <w:rPr>
          <w:color w:val="000000"/>
          <w:sz w:val="24"/>
          <w:szCs w:val="24"/>
        </w:rPr>
        <w:t>ным мечом, который держат в руках. С пристрастием расспрашивая о манере ношения и польз</w:t>
      </w:r>
      <w:r w:rsidRPr="00FE4800">
        <w:rPr>
          <w:color w:val="000000"/>
          <w:sz w:val="24"/>
          <w:szCs w:val="24"/>
        </w:rPr>
        <w:t>о</w:t>
      </w:r>
      <w:r w:rsidRPr="00FE4800">
        <w:rPr>
          <w:color w:val="000000"/>
          <w:sz w:val="24"/>
          <w:szCs w:val="24"/>
        </w:rPr>
        <w:t>вания оружием, следует потрудиться над [овладением] основами этого искусства.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Собрав ум свой воедино, надобно так внутренне настроиться, чтобы не предаваться движ</w:t>
      </w:r>
      <w:r w:rsidRPr="00FE4800">
        <w:rPr>
          <w:color w:val="000000"/>
          <w:sz w:val="24"/>
          <w:szCs w:val="24"/>
        </w:rPr>
        <w:t>е</w:t>
      </w:r>
      <w:r w:rsidRPr="00FE4800">
        <w:rPr>
          <w:color w:val="000000"/>
          <w:sz w:val="24"/>
          <w:szCs w:val="24"/>
        </w:rPr>
        <w:t>ниям, присущим демонам, не пере</w:t>
      </w:r>
      <w:r w:rsidRPr="00FE4800">
        <w:rPr>
          <w:color w:val="000000"/>
          <w:sz w:val="24"/>
          <w:szCs w:val="24"/>
        </w:rPr>
        <w:softHyphen/>
        <w:t>ходить на [чисто] танцевальную манеру</w:t>
      </w:r>
      <w:r w:rsidR="007B776F" w:rsidRPr="00500BBE">
        <w:rPr>
          <w:rStyle w:val="a9"/>
          <w:color w:val="000000"/>
          <w:sz w:val="20"/>
        </w:rPr>
        <w:endnoteReference w:id="80"/>
      </w:r>
      <w:r w:rsidRPr="00FE4800">
        <w:rPr>
          <w:color w:val="000000"/>
          <w:sz w:val="24"/>
          <w:szCs w:val="24"/>
        </w:rPr>
        <w:t>.</w:t>
      </w:r>
    </w:p>
    <w:p w:rsidR="00490C8E" w:rsidRDefault="00490C8E" w:rsidP="00FE4800">
      <w:pPr>
        <w:pStyle w:val="FR2"/>
        <w:spacing w:line="0" w:lineRule="atLeast"/>
        <w:ind w:left="0" w:firstLine="567"/>
        <w:jc w:val="both"/>
        <w:rPr>
          <w:rFonts w:ascii="Times New Roman" w:hAnsi="Times New Roman"/>
          <w:b/>
          <w:color w:val="000000"/>
          <w:sz w:val="24"/>
          <w:szCs w:val="24"/>
        </w:rPr>
      </w:pPr>
    </w:p>
    <w:p w:rsidR="007B776F" w:rsidRDefault="007B776F" w:rsidP="00FE4800">
      <w:pPr>
        <w:pStyle w:val="FR2"/>
        <w:spacing w:line="0" w:lineRule="atLeast"/>
        <w:ind w:left="0" w:firstLine="567"/>
        <w:jc w:val="both"/>
        <w:rPr>
          <w:rFonts w:ascii="Times New Roman" w:hAnsi="Times New Roman"/>
          <w:b/>
          <w:color w:val="000000"/>
          <w:sz w:val="24"/>
          <w:szCs w:val="24"/>
        </w:rPr>
        <w:sectPr w:rsidR="007B776F" w:rsidSect="00951F2E">
          <w:endnotePr>
            <w:numFmt w:val="decimal"/>
            <w:numRestart w:val="eachSect"/>
          </w:endnotePr>
          <w:type w:val="continuous"/>
          <w:pgSz w:w="11900" w:h="16820"/>
          <w:pgMar w:top="851" w:right="851" w:bottom="851" w:left="851" w:header="720" w:footer="720" w:gutter="0"/>
          <w:cols w:space="60"/>
          <w:noEndnote/>
        </w:sectPr>
      </w:pPr>
    </w:p>
    <w:p w:rsidR="00384F40" w:rsidRPr="007B776F" w:rsidRDefault="00384F40" w:rsidP="00FE4800">
      <w:pPr>
        <w:pStyle w:val="FR2"/>
        <w:spacing w:line="0" w:lineRule="atLeast"/>
        <w:ind w:left="0" w:firstLine="567"/>
        <w:jc w:val="both"/>
        <w:rPr>
          <w:rFonts w:ascii="Times New Roman" w:hAnsi="Times New Roman"/>
          <w:i w:val="0"/>
          <w:color w:val="000000"/>
          <w:sz w:val="24"/>
          <w:szCs w:val="24"/>
        </w:rPr>
      </w:pPr>
      <w:r w:rsidRPr="007B776F">
        <w:rPr>
          <w:rFonts w:ascii="Times New Roman" w:hAnsi="Times New Roman"/>
          <w:b/>
          <w:i w:val="0"/>
          <w:color w:val="000000"/>
          <w:sz w:val="24"/>
          <w:szCs w:val="24"/>
        </w:rPr>
        <w:lastRenderedPageBreak/>
        <w:t>Божество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Подражание божеству по стилю своему в общем-то то же, что и подражание демону. В обл</w:t>
      </w:r>
      <w:r w:rsidRPr="00FE4800">
        <w:rPr>
          <w:color w:val="000000"/>
          <w:sz w:val="24"/>
          <w:szCs w:val="24"/>
        </w:rPr>
        <w:t>и</w:t>
      </w:r>
      <w:r w:rsidRPr="00FE4800">
        <w:rPr>
          <w:color w:val="000000"/>
          <w:sz w:val="24"/>
          <w:szCs w:val="24"/>
        </w:rPr>
        <w:t>ке божества запечатлено неч</w:t>
      </w:r>
      <w:r w:rsidRPr="00FE4800">
        <w:rPr>
          <w:color w:val="000000"/>
          <w:sz w:val="24"/>
          <w:szCs w:val="24"/>
        </w:rPr>
        <w:softHyphen/>
        <w:t>то грозное, и потому обращение к стилю демоническому</w:t>
      </w:r>
      <w:r w:rsidR="00490C8E">
        <w:rPr>
          <w:color w:val="000000"/>
          <w:sz w:val="24"/>
          <w:szCs w:val="24"/>
        </w:rPr>
        <w:t xml:space="preserve"> </w:t>
      </w:r>
      <w:r w:rsidRPr="00FE4800">
        <w:rPr>
          <w:color w:val="000000"/>
          <w:sz w:val="24"/>
          <w:szCs w:val="24"/>
        </w:rPr>
        <w:t>—</w:t>
      </w:r>
      <w:r w:rsidR="00490C8E">
        <w:rPr>
          <w:color w:val="000000"/>
          <w:sz w:val="24"/>
          <w:szCs w:val="24"/>
        </w:rPr>
        <w:t xml:space="preserve"> </w:t>
      </w:r>
      <w:r w:rsidRPr="00FE4800">
        <w:rPr>
          <w:color w:val="000000"/>
          <w:sz w:val="24"/>
          <w:szCs w:val="24"/>
        </w:rPr>
        <w:t>в согл</w:t>
      </w:r>
      <w:r w:rsidRPr="00FE4800">
        <w:rPr>
          <w:color w:val="000000"/>
          <w:sz w:val="24"/>
          <w:szCs w:val="24"/>
        </w:rPr>
        <w:t>а</w:t>
      </w:r>
      <w:r w:rsidRPr="00FE4800">
        <w:rPr>
          <w:color w:val="000000"/>
          <w:sz w:val="24"/>
          <w:szCs w:val="24"/>
        </w:rPr>
        <w:t>сии с характером божества — не покажется нарочитым.</w:t>
      </w:r>
    </w:p>
    <w:p w:rsidR="00384F40" w:rsidRPr="00490C8E" w:rsidRDefault="00384F40" w:rsidP="00FE4800">
      <w:pPr>
        <w:pStyle w:val="Normal"/>
        <w:spacing w:before="0" w:line="0" w:lineRule="atLeast"/>
        <w:ind w:left="0" w:firstLine="567"/>
        <w:jc w:val="both"/>
        <w:rPr>
          <w:color w:val="000000"/>
          <w:sz w:val="24"/>
          <w:szCs w:val="24"/>
        </w:rPr>
      </w:pPr>
      <w:r w:rsidRPr="00FE4800">
        <w:rPr>
          <w:color w:val="000000"/>
          <w:sz w:val="24"/>
          <w:szCs w:val="24"/>
        </w:rPr>
        <w:t>Правда, [божество и демон] имеют совершенно разнящиеся</w:t>
      </w:r>
      <w:r w:rsidR="00490C8E">
        <w:rPr>
          <w:color w:val="000000"/>
          <w:sz w:val="24"/>
          <w:szCs w:val="24"/>
        </w:rPr>
        <w:t xml:space="preserve"> </w:t>
      </w:r>
      <w:r w:rsidRPr="00FE4800">
        <w:rPr>
          <w:color w:val="000000"/>
          <w:sz w:val="24"/>
          <w:szCs w:val="24"/>
        </w:rPr>
        <w:t xml:space="preserve">сущности. Для божества хороши движения в </w:t>
      </w:r>
      <w:r w:rsidRPr="00490C8E">
        <w:rPr>
          <w:color w:val="000000"/>
          <w:sz w:val="24"/>
          <w:szCs w:val="24"/>
        </w:rPr>
        <w:t>танцевальной ма</w:t>
      </w:r>
      <w:r w:rsidRPr="00490C8E">
        <w:rPr>
          <w:color w:val="000000"/>
          <w:sz w:val="24"/>
          <w:szCs w:val="24"/>
        </w:rPr>
        <w:softHyphen/>
        <w:t>нере; для демона способ [игры] в танцевальной манере не подходит вовсе.</w:t>
      </w:r>
    </w:p>
    <w:p w:rsidR="00490C8E" w:rsidRPr="00490C8E" w:rsidRDefault="00384F40" w:rsidP="00490C8E">
      <w:pPr>
        <w:pStyle w:val="FR2"/>
        <w:spacing w:line="0" w:lineRule="atLeast"/>
        <w:ind w:left="0"/>
        <w:jc w:val="both"/>
        <w:rPr>
          <w:rFonts w:ascii="Times New Roman" w:hAnsi="Times New Roman"/>
          <w:b/>
          <w:i w:val="0"/>
          <w:color w:val="000000"/>
          <w:sz w:val="24"/>
          <w:szCs w:val="24"/>
        </w:rPr>
      </w:pPr>
      <w:r w:rsidRPr="00490C8E">
        <w:rPr>
          <w:rFonts w:ascii="Times New Roman" w:hAnsi="Times New Roman"/>
          <w:i w:val="0"/>
          <w:color w:val="000000"/>
          <w:sz w:val="24"/>
          <w:szCs w:val="24"/>
        </w:rPr>
        <w:lastRenderedPageBreak/>
        <w:t>Роль божества следует исполнять, одевшись как можно бо</w:t>
      </w:r>
      <w:r w:rsidRPr="00490C8E">
        <w:rPr>
          <w:rFonts w:ascii="Times New Roman" w:hAnsi="Times New Roman"/>
          <w:i w:val="0"/>
          <w:color w:val="000000"/>
          <w:sz w:val="24"/>
          <w:szCs w:val="24"/>
        </w:rPr>
        <w:softHyphen/>
        <w:t>лее подобающе для его облика: надо р</w:t>
      </w:r>
      <w:r w:rsidRPr="00490C8E">
        <w:rPr>
          <w:rFonts w:ascii="Times New Roman" w:hAnsi="Times New Roman"/>
          <w:i w:val="0"/>
          <w:color w:val="000000"/>
          <w:sz w:val="24"/>
          <w:szCs w:val="24"/>
        </w:rPr>
        <w:t>а</w:t>
      </w:r>
      <w:r w:rsidRPr="00490C8E">
        <w:rPr>
          <w:rFonts w:ascii="Times New Roman" w:hAnsi="Times New Roman"/>
          <w:i w:val="0"/>
          <w:color w:val="000000"/>
          <w:sz w:val="24"/>
          <w:szCs w:val="24"/>
        </w:rPr>
        <w:t>зодеться пышно и при</w:t>
      </w:r>
      <w:r w:rsidRPr="00490C8E">
        <w:rPr>
          <w:rFonts w:ascii="Times New Roman" w:hAnsi="Times New Roman"/>
          <w:i w:val="0"/>
          <w:color w:val="000000"/>
          <w:sz w:val="24"/>
          <w:szCs w:val="24"/>
        </w:rPr>
        <w:softHyphen/>
        <w:t>вести в безупречный порядок костюм. Ибо божес</w:t>
      </w:r>
      <w:r w:rsidRPr="00490C8E">
        <w:rPr>
          <w:rFonts w:ascii="Times New Roman" w:hAnsi="Times New Roman"/>
          <w:i w:val="0"/>
          <w:color w:val="000000"/>
          <w:sz w:val="24"/>
          <w:szCs w:val="24"/>
        </w:rPr>
        <w:t>т</w:t>
      </w:r>
      <w:r w:rsidRPr="00490C8E">
        <w:rPr>
          <w:rFonts w:ascii="Times New Roman" w:hAnsi="Times New Roman"/>
          <w:i w:val="0"/>
          <w:color w:val="000000"/>
          <w:sz w:val="24"/>
          <w:szCs w:val="24"/>
        </w:rPr>
        <w:t>ва высоки ду</w:t>
      </w:r>
      <w:r w:rsidRPr="00490C8E">
        <w:rPr>
          <w:rFonts w:ascii="Times New Roman" w:hAnsi="Times New Roman"/>
          <w:i w:val="0"/>
          <w:color w:val="000000"/>
          <w:sz w:val="24"/>
          <w:szCs w:val="24"/>
        </w:rPr>
        <w:softHyphen/>
        <w:t>хом, и, кроме как переодетыми</w:t>
      </w:r>
      <w:r w:rsidR="007B776F" w:rsidRPr="00500BBE">
        <w:rPr>
          <w:rStyle w:val="a9"/>
          <w:rFonts w:ascii="Times New Roman" w:hAnsi="Times New Roman"/>
          <w:i w:val="0"/>
          <w:color w:val="000000"/>
          <w:sz w:val="20"/>
        </w:rPr>
        <w:endnoteReference w:id="81"/>
      </w:r>
      <w:r w:rsidRPr="00490C8E">
        <w:rPr>
          <w:rFonts w:ascii="Times New Roman" w:hAnsi="Times New Roman"/>
          <w:i w:val="0"/>
          <w:color w:val="000000"/>
          <w:sz w:val="24"/>
          <w:szCs w:val="24"/>
        </w:rPr>
        <w:t xml:space="preserve"> для выхода</w:t>
      </w:r>
      <w:r w:rsidRPr="00490C8E">
        <w:rPr>
          <w:rFonts w:ascii="Times New Roman" w:hAnsi="Times New Roman"/>
          <w:b/>
          <w:i w:val="0"/>
          <w:color w:val="000000"/>
          <w:sz w:val="24"/>
          <w:szCs w:val="24"/>
        </w:rPr>
        <w:t xml:space="preserve"> </w:t>
      </w:r>
      <w:r w:rsidRPr="00490C8E">
        <w:rPr>
          <w:rFonts w:ascii="Times New Roman" w:hAnsi="Times New Roman"/>
          <w:i w:val="0"/>
          <w:color w:val="000000"/>
          <w:sz w:val="24"/>
          <w:szCs w:val="24"/>
        </w:rPr>
        <w:t>[на сцену], не дано видеть тех, кто именуется божеством.</w:t>
      </w:r>
      <w:r w:rsidR="00490C8E" w:rsidRPr="00490C8E">
        <w:rPr>
          <w:rFonts w:ascii="Times New Roman" w:hAnsi="Times New Roman"/>
          <w:b/>
          <w:i w:val="0"/>
          <w:color w:val="000000"/>
          <w:sz w:val="24"/>
          <w:szCs w:val="24"/>
        </w:rPr>
        <w:t xml:space="preserve"> </w:t>
      </w:r>
    </w:p>
    <w:p w:rsidR="00490C8E" w:rsidRDefault="00490C8E" w:rsidP="00FE4800">
      <w:pPr>
        <w:pStyle w:val="FR2"/>
        <w:spacing w:line="0" w:lineRule="atLeast"/>
        <w:ind w:left="0" w:firstLine="567"/>
        <w:jc w:val="both"/>
        <w:rPr>
          <w:rFonts w:ascii="Times New Roman" w:hAnsi="Times New Roman"/>
          <w:b/>
          <w:i w:val="0"/>
          <w:color w:val="000000"/>
          <w:sz w:val="24"/>
          <w:szCs w:val="24"/>
        </w:rPr>
      </w:pPr>
    </w:p>
    <w:p w:rsidR="007B776F" w:rsidRDefault="007B776F" w:rsidP="00FE4800">
      <w:pPr>
        <w:pStyle w:val="FR2"/>
        <w:spacing w:line="0" w:lineRule="atLeast"/>
        <w:ind w:left="0" w:firstLine="567"/>
        <w:jc w:val="both"/>
        <w:rPr>
          <w:rFonts w:ascii="Times New Roman" w:hAnsi="Times New Roman"/>
          <w:b/>
          <w:i w:val="0"/>
          <w:color w:val="000000"/>
          <w:sz w:val="24"/>
          <w:szCs w:val="24"/>
        </w:rPr>
        <w:sectPr w:rsidR="007B776F" w:rsidSect="00951F2E">
          <w:endnotePr>
            <w:numFmt w:val="decimal"/>
            <w:numRestart w:val="eachSect"/>
          </w:endnotePr>
          <w:type w:val="continuous"/>
          <w:pgSz w:w="11900" w:h="16820"/>
          <w:pgMar w:top="851" w:right="851" w:bottom="851" w:left="851" w:header="720" w:footer="720" w:gutter="0"/>
          <w:cols w:space="60"/>
          <w:noEndnote/>
        </w:sectPr>
      </w:pPr>
    </w:p>
    <w:p w:rsidR="00384F40" w:rsidRPr="00490C8E" w:rsidRDefault="00384F40" w:rsidP="00FE4800">
      <w:pPr>
        <w:pStyle w:val="FR2"/>
        <w:spacing w:line="0" w:lineRule="atLeast"/>
        <w:ind w:left="0" w:firstLine="567"/>
        <w:jc w:val="both"/>
        <w:rPr>
          <w:rFonts w:ascii="Times New Roman" w:hAnsi="Times New Roman"/>
          <w:i w:val="0"/>
          <w:color w:val="000000"/>
          <w:sz w:val="24"/>
          <w:szCs w:val="24"/>
        </w:rPr>
      </w:pPr>
      <w:r w:rsidRPr="00490C8E">
        <w:rPr>
          <w:rFonts w:ascii="Times New Roman" w:hAnsi="Times New Roman"/>
          <w:b/>
          <w:i w:val="0"/>
          <w:color w:val="000000"/>
          <w:sz w:val="24"/>
          <w:szCs w:val="24"/>
        </w:rPr>
        <w:lastRenderedPageBreak/>
        <w:t>Демон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Этот вид мономанэ является особой принадлежностью</w:t>
      </w:r>
      <w:r w:rsidR="00490C8E">
        <w:rPr>
          <w:color w:val="000000"/>
          <w:sz w:val="24"/>
          <w:szCs w:val="24"/>
        </w:rPr>
        <w:t xml:space="preserve"> [трупп] Ямато</w:t>
      </w:r>
      <w:r w:rsidR="00EB313E" w:rsidRPr="00500BBE">
        <w:rPr>
          <w:rStyle w:val="a9"/>
          <w:color w:val="000000"/>
          <w:sz w:val="20"/>
        </w:rPr>
        <w:endnoteReference w:id="82"/>
      </w:r>
      <w:r w:rsidR="00490C8E">
        <w:rPr>
          <w:color w:val="000000"/>
          <w:sz w:val="24"/>
          <w:szCs w:val="24"/>
        </w:rPr>
        <w:t>,</w:t>
      </w:r>
      <w:r w:rsidRPr="00FE4800">
        <w:rPr>
          <w:color w:val="000000"/>
          <w:sz w:val="24"/>
          <w:szCs w:val="24"/>
        </w:rPr>
        <w:t xml:space="preserve"> Многотруден.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Вообще говоря, легки [роли] демонов, что объяты мститель</w:t>
      </w:r>
      <w:r w:rsidRPr="00FE4800">
        <w:rPr>
          <w:color w:val="000000"/>
          <w:sz w:val="24"/>
          <w:szCs w:val="24"/>
        </w:rPr>
        <w:softHyphen/>
        <w:t>ным порывом или пылают зл</w:t>
      </w:r>
      <w:r w:rsidRPr="00FE4800">
        <w:rPr>
          <w:color w:val="000000"/>
          <w:sz w:val="24"/>
          <w:szCs w:val="24"/>
        </w:rPr>
        <w:t>о</w:t>
      </w:r>
      <w:r w:rsidRPr="00FE4800">
        <w:rPr>
          <w:color w:val="000000"/>
          <w:sz w:val="24"/>
          <w:szCs w:val="24"/>
        </w:rPr>
        <w:t>бой, ибо есть интересные приемы [исполнения этих ролей]. Есть, к примеру, интересный прием для изображения момента, когда демон набрасывается на не</w:t>
      </w:r>
      <w:r w:rsidRPr="00FE4800">
        <w:rPr>
          <w:color w:val="000000"/>
          <w:sz w:val="24"/>
          <w:szCs w:val="24"/>
        </w:rPr>
        <w:softHyphen/>
        <w:t>навистного недруга: тонко разрабат</w:t>
      </w:r>
      <w:r w:rsidRPr="00FE4800">
        <w:rPr>
          <w:color w:val="000000"/>
          <w:sz w:val="24"/>
          <w:szCs w:val="24"/>
        </w:rPr>
        <w:t>ы</w:t>
      </w:r>
      <w:r w:rsidRPr="00FE4800">
        <w:rPr>
          <w:color w:val="000000"/>
          <w:sz w:val="24"/>
          <w:szCs w:val="24"/>
        </w:rPr>
        <w:t>ваются движения рук и ног и выделяются [энергичные] движения головы в длинноволосом пар</w:t>
      </w:r>
      <w:r w:rsidRPr="00FE4800">
        <w:rPr>
          <w:color w:val="000000"/>
          <w:sz w:val="24"/>
          <w:szCs w:val="24"/>
        </w:rPr>
        <w:t>и</w:t>
      </w:r>
      <w:r w:rsidRPr="00FE4800">
        <w:rPr>
          <w:color w:val="000000"/>
          <w:sz w:val="24"/>
          <w:szCs w:val="24"/>
        </w:rPr>
        <w:t>ке</w:t>
      </w:r>
      <w:r w:rsidR="00EB313E" w:rsidRPr="00500BBE">
        <w:rPr>
          <w:rStyle w:val="a9"/>
          <w:color w:val="000000"/>
          <w:sz w:val="20"/>
        </w:rPr>
        <w:endnoteReference w:id="83"/>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Облик же настоящих демонов из преисподней, если точно подражать, не содержит в себе ничего чарующего; он только пугает. И поистине редко найдется человек, исполняющий интере</w:t>
      </w:r>
      <w:r w:rsidRPr="00FE4800">
        <w:rPr>
          <w:color w:val="000000"/>
          <w:sz w:val="24"/>
          <w:szCs w:val="24"/>
        </w:rPr>
        <w:t>с</w:t>
      </w:r>
      <w:r w:rsidRPr="00FE4800">
        <w:rPr>
          <w:color w:val="000000"/>
          <w:sz w:val="24"/>
          <w:szCs w:val="24"/>
        </w:rPr>
        <w:t>но такую роль, ибо искусство это слишком трудно!</w:t>
      </w:r>
    </w:p>
    <w:p w:rsidR="00384F40" w:rsidRPr="0090197A"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Прежде всего сущность </w:t>
      </w:r>
      <w:r w:rsidRPr="0090197A">
        <w:rPr>
          <w:color w:val="000000"/>
          <w:sz w:val="24"/>
          <w:szCs w:val="24"/>
        </w:rPr>
        <w:t>демона должна предстать сильной и ужасной. А сильное и ужасное с существом очаровательного разнится. Вот и выходит, что подражание демону содержит в себе в</w:t>
      </w:r>
      <w:r w:rsidRPr="0090197A">
        <w:rPr>
          <w:color w:val="000000"/>
          <w:sz w:val="24"/>
          <w:szCs w:val="24"/>
        </w:rPr>
        <w:t>е</w:t>
      </w:r>
      <w:r w:rsidRPr="0090197A">
        <w:rPr>
          <w:color w:val="000000"/>
          <w:sz w:val="24"/>
          <w:szCs w:val="24"/>
        </w:rPr>
        <w:t>ликие трудности.</w:t>
      </w:r>
    </w:p>
    <w:p w:rsidR="00384F40" w:rsidRPr="0090197A" w:rsidRDefault="00384F40" w:rsidP="00FE4800">
      <w:pPr>
        <w:pStyle w:val="FR2"/>
        <w:spacing w:line="0" w:lineRule="atLeast"/>
        <w:ind w:left="0" w:firstLine="567"/>
        <w:jc w:val="both"/>
        <w:rPr>
          <w:rFonts w:ascii="Times New Roman" w:hAnsi="Times New Roman"/>
          <w:i w:val="0"/>
          <w:color w:val="000000"/>
          <w:sz w:val="24"/>
          <w:szCs w:val="24"/>
        </w:rPr>
      </w:pPr>
      <w:r w:rsidRPr="0090197A">
        <w:rPr>
          <w:rFonts w:ascii="Times New Roman" w:hAnsi="Times New Roman"/>
          <w:i w:val="0"/>
          <w:color w:val="000000"/>
          <w:sz w:val="24"/>
          <w:szCs w:val="24"/>
        </w:rPr>
        <w:t>Прилежней подражать</w:t>
      </w:r>
      <w:r w:rsidR="0090197A" w:rsidRPr="0090197A">
        <w:rPr>
          <w:rFonts w:ascii="Times New Roman" w:hAnsi="Times New Roman"/>
          <w:i w:val="0"/>
          <w:color w:val="000000"/>
          <w:sz w:val="24"/>
          <w:szCs w:val="24"/>
        </w:rPr>
        <w:t xml:space="preserve"> </w:t>
      </w:r>
      <w:r w:rsidRPr="0090197A">
        <w:rPr>
          <w:rFonts w:ascii="Times New Roman" w:hAnsi="Times New Roman"/>
          <w:i w:val="0"/>
          <w:color w:val="000000"/>
          <w:sz w:val="24"/>
          <w:szCs w:val="24"/>
        </w:rPr>
        <w:t>—</w:t>
      </w:r>
      <w:r w:rsidR="0090197A" w:rsidRPr="0090197A">
        <w:rPr>
          <w:rFonts w:ascii="Times New Roman" w:hAnsi="Times New Roman"/>
          <w:i w:val="0"/>
          <w:color w:val="000000"/>
          <w:sz w:val="24"/>
          <w:szCs w:val="24"/>
        </w:rPr>
        <w:t xml:space="preserve"> </w:t>
      </w:r>
      <w:r w:rsidRPr="0090197A">
        <w:rPr>
          <w:rFonts w:ascii="Times New Roman" w:hAnsi="Times New Roman"/>
          <w:i w:val="0"/>
          <w:color w:val="000000"/>
          <w:sz w:val="24"/>
          <w:szCs w:val="24"/>
        </w:rPr>
        <w:t>явится более причин к исчезнове</w:t>
      </w:r>
      <w:r w:rsidRPr="0090197A">
        <w:rPr>
          <w:rFonts w:ascii="Times New Roman" w:hAnsi="Times New Roman"/>
          <w:i w:val="0"/>
          <w:color w:val="000000"/>
          <w:sz w:val="24"/>
          <w:szCs w:val="24"/>
        </w:rPr>
        <w:softHyphen/>
        <w:t>нию чарующего [в игре]. Ужа</w:t>
      </w:r>
      <w:r w:rsidRPr="0090197A">
        <w:rPr>
          <w:rFonts w:ascii="Times New Roman" w:hAnsi="Times New Roman"/>
          <w:i w:val="0"/>
          <w:color w:val="000000"/>
          <w:sz w:val="24"/>
          <w:szCs w:val="24"/>
        </w:rPr>
        <w:t>с</w:t>
      </w:r>
      <w:r w:rsidRPr="0090197A">
        <w:rPr>
          <w:rFonts w:ascii="Times New Roman" w:hAnsi="Times New Roman"/>
          <w:i w:val="0"/>
          <w:color w:val="000000"/>
          <w:sz w:val="24"/>
          <w:szCs w:val="24"/>
        </w:rPr>
        <w:t>ное есть существо демона. Суть-же ужасного отлична от очаровательного, как черное от белого. И п</w:t>
      </w:r>
      <w:r w:rsidRPr="0090197A">
        <w:rPr>
          <w:rFonts w:ascii="Times New Roman" w:hAnsi="Times New Roman"/>
          <w:i w:val="0"/>
          <w:color w:val="000000"/>
          <w:sz w:val="24"/>
          <w:szCs w:val="24"/>
        </w:rPr>
        <w:t>о</w:t>
      </w:r>
      <w:r w:rsidRPr="0090197A">
        <w:rPr>
          <w:rFonts w:ascii="Times New Roman" w:hAnsi="Times New Roman"/>
          <w:i w:val="0"/>
          <w:color w:val="000000"/>
          <w:sz w:val="24"/>
          <w:szCs w:val="24"/>
        </w:rPr>
        <w:t>тому разве не назовешь непревзойденно совершенным</w:t>
      </w:r>
      <w:r w:rsidR="00EB313E" w:rsidRPr="00500BBE">
        <w:rPr>
          <w:rStyle w:val="a9"/>
          <w:rFonts w:ascii="Times New Roman" w:hAnsi="Times New Roman"/>
          <w:i w:val="0"/>
          <w:color w:val="000000"/>
          <w:sz w:val="20"/>
        </w:rPr>
        <w:endnoteReference w:id="84"/>
      </w:r>
      <w:r w:rsidRPr="0090197A">
        <w:rPr>
          <w:rFonts w:ascii="Times New Roman" w:hAnsi="Times New Roman"/>
          <w:i w:val="0"/>
          <w:color w:val="000000"/>
          <w:sz w:val="24"/>
          <w:szCs w:val="24"/>
          <w:vertAlign w:val="superscript"/>
        </w:rPr>
        <w:t xml:space="preserve"> </w:t>
      </w:r>
      <w:r w:rsidRPr="0090197A">
        <w:rPr>
          <w:rFonts w:ascii="Times New Roman" w:hAnsi="Times New Roman"/>
          <w:i w:val="0"/>
          <w:color w:val="000000"/>
          <w:sz w:val="24"/>
          <w:szCs w:val="24"/>
        </w:rPr>
        <w:t>того, в чьем исполнении роль демона о</w:t>
      </w:r>
      <w:r w:rsidRPr="0090197A">
        <w:rPr>
          <w:rFonts w:ascii="Times New Roman" w:hAnsi="Times New Roman"/>
          <w:i w:val="0"/>
          <w:color w:val="000000"/>
          <w:sz w:val="24"/>
          <w:szCs w:val="24"/>
        </w:rPr>
        <w:t>б</w:t>
      </w:r>
      <w:r w:rsidRPr="0090197A">
        <w:rPr>
          <w:rFonts w:ascii="Times New Roman" w:hAnsi="Times New Roman"/>
          <w:i w:val="0"/>
          <w:color w:val="000000"/>
          <w:sz w:val="24"/>
          <w:szCs w:val="24"/>
        </w:rPr>
        <w:t>ладает притягательной [силой]?</w:t>
      </w:r>
    </w:p>
    <w:p w:rsidR="00384F40" w:rsidRPr="0090197A" w:rsidRDefault="00384F40" w:rsidP="00FE4800">
      <w:pPr>
        <w:pStyle w:val="Normal"/>
        <w:spacing w:before="0" w:line="0" w:lineRule="atLeast"/>
        <w:ind w:left="0" w:firstLine="567"/>
        <w:jc w:val="both"/>
        <w:rPr>
          <w:color w:val="000000"/>
          <w:sz w:val="24"/>
          <w:szCs w:val="24"/>
        </w:rPr>
      </w:pPr>
      <w:r w:rsidRPr="0090197A">
        <w:rPr>
          <w:color w:val="000000"/>
          <w:sz w:val="24"/>
          <w:szCs w:val="24"/>
        </w:rPr>
        <w:t>При всем том лицедей, прекрасно играющий лишь одних демонов, является человеком, к</w:t>
      </w:r>
      <w:r w:rsidRPr="0090197A">
        <w:rPr>
          <w:color w:val="000000"/>
          <w:sz w:val="24"/>
          <w:szCs w:val="24"/>
        </w:rPr>
        <w:t>о</w:t>
      </w:r>
      <w:r w:rsidRPr="0090197A">
        <w:rPr>
          <w:color w:val="000000"/>
          <w:sz w:val="24"/>
          <w:szCs w:val="24"/>
        </w:rPr>
        <w:t>торый не имеет ни малейшего знания о цветке.</w:t>
      </w:r>
    </w:p>
    <w:p w:rsidR="00384F40" w:rsidRPr="0090197A" w:rsidRDefault="00384F40" w:rsidP="00FE4800">
      <w:pPr>
        <w:pStyle w:val="Normal"/>
        <w:spacing w:before="0" w:line="0" w:lineRule="atLeast"/>
        <w:ind w:left="0" w:firstLine="567"/>
        <w:jc w:val="both"/>
        <w:rPr>
          <w:color w:val="000000"/>
          <w:sz w:val="24"/>
          <w:szCs w:val="24"/>
        </w:rPr>
      </w:pPr>
      <w:r w:rsidRPr="0090197A">
        <w:rPr>
          <w:color w:val="000000"/>
          <w:sz w:val="24"/>
          <w:szCs w:val="24"/>
        </w:rPr>
        <w:t>Да и демон в исполнении молодого ситэ, хоть и смотрится при хорошей игре, все же сове</w:t>
      </w:r>
      <w:r w:rsidRPr="0090197A">
        <w:rPr>
          <w:color w:val="000000"/>
          <w:sz w:val="24"/>
          <w:szCs w:val="24"/>
        </w:rPr>
        <w:t>р</w:t>
      </w:r>
      <w:r w:rsidRPr="0090197A">
        <w:rPr>
          <w:color w:val="000000"/>
          <w:sz w:val="24"/>
          <w:szCs w:val="24"/>
        </w:rPr>
        <w:t>шенно лишен привлекательности.</w:t>
      </w:r>
    </w:p>
    <w:p w:rsidR="00384F40" w:rsidRPr="00FE4800" w:rsidRDefault="00384F40" w:rsidP="00FE4800">
      <w:pPr>
        <w:pStyle w:val="Normal"/>
        <w:spacing w:before="0" w:line="0" w:lineRule="atLeast"/>
        <w:ind w:left="0" w:firstLine="567"/>
        <w:jc w:val="both"/>
        <w:rPr>
          <w:color w:val="000000"/>
          <w:sz w:val="24"/>
          <w:szCs w:val="24"/>
        </w:rPr>
      </w:pPr>
      <w:r w:rsidRPr="0090197A">
        <w:rPr>
          <w:color w:val="000000"/>
          <w:sz w:val="24"/>
          <w:szCs w:val="24"/>
        </w:rPr>
        <w:t>И нет ли причин к тому, чтобы в человеке, хорошо</w:t>
      </w:r>
      <w:r w:rsidRPr="00FE4800">
        <w:rPr>
          <w:color w:val="000000"/>
          <w:sz w:val="24"/>
          <w:szCs w:val="24"/>
        </w:rPr>
        <w:t xml:space="preserve"> играю</w:t>
      </w:r>
      <w:r w:rsidRPr="00FE4800">
        <w:rPr>
          <w:color w:val="000000"/>
          <w:sz w:val="24"/>
          <w:szCs w:val="24"/>
        </w:rPr>
        <w:softHyphen/>
        <w:t>щем одних только демонов, исче</w:t>
      </w:r>
      <w:r w:rsidRPr="00FE4800">
        <w:rPr>
          <w:color w:val="000000"/>
          <w:sz w:val="24"/>
          <w:szCs w:val="24"/>
        </w:rPr>
        <w:t>з</w:t>
      </w:r>
      <w:r w:rsidRPr="00FE4800">
        <w:rPr>
          <w:color w:val="000000"/>
          <w:sz w:val="24"/>
          <w:szCs w:val="24"/>
        </w:rPr>
        <w:t>ло всякое очарование?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 это] следует глубоко познать.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вот, когда задаешься заданием</w:t>
      </w:r>
      <w:r w:rsidR="00EB313E" w:rsidRPr="00500BBE">
        <w:rPr>
          <w:rStyle w:val="a9"/>
          <w:color w:val="000000"/>
          <w:sz w:val="20"/>
        </w:rPr>
        <w:endnoteReference w:id="85"/>
      </w:r>
      <w:r w:rsidRPr="00FE4800">
        <w:rPr>
          <w:color w:val="000000"/>
          <w:sz w:val="24"/>
          <w:szCs w:val="24"/>
        </w:rPr>
        <w:t xml:space="preserve"> [назвать суть] чарующего в демоне,</w:t>
      </w:r>
      <w:r w:rsidRPr="00FE4800">
        <w:rPr>
          <w:b/>
          <w:color w:val="000000"/>
          <w:sz w:val="24"/>
          <w:szCs w:val="24"/>
        </w:rPr>
        <w:t xml:space="preserve"> </w:t>
      </w:r>
      <w:r w:rsidRPr="0090197A">
        <w:rPr>
          <w:color w:val="000000"/>
          <w:sz w:val="24"/>
          <w:szCs w:val="24"/>
        </w:rPr>
        <w:t>его</w:t>
      </w:r>
      <w:r w:rsidRPr="00FE4800">
        <w:rPr>
          <w:color w:val="000000"/>
          <w:sz w:val="24"/>
          <w:szCs w:val="24"/>
        </w:rPr>
        <w:t xml:space="preserve"> уподобляешь [о</w:t>
      </w:r>
      <w:r w:rsidRPr="00FE4800">
        <w:rPr>
          <w:color w:val="000000"/>
          <w:sz w:val="24"/>
          <w:szCs w:val="24"/>
        </w:rPr>
        <w:t>б</w:t>
      </w:r>
      <w:r w:rsidRPr="00FE4800">
        <w:rPr>
          <w:color w:val="000000"/>
          <w:sz w:val="24"/>
          <w:szCs w:val="24"/>
        </w:rPr>
        <w:t>разу]: на отвесной скале распус</w:t>
      </w:r>
      <w:r w:rsidRPr="00FE4800">
        <w:rPr>
          <w:color w:val="000000"/>
          <w:sz w:val="24"/>
          <w:szCs w:val="24"/>
        </w:rPr>
        <w:softHyphen/>
        <w:t>тились цветы</w:t>
      </w:r>
      <w:r w:rsidR="00EB313E" w:rsidRPr="00500BBE">
        <w:rPr>
          <w:rStyle w:val="a9"/>
          <w:color w:val="000000"/>
          <w:sz w:val="20"/>
        </w:rPr>
        <w:endnoteReference w:id="86"/>
      </w:r>
      <w:r w:rsidRPr="00FE4800">
        <w:rPr>
          <w:color w:val="000000"/>
          <w:sz w:val="24"/>
          <w:szCs w:val="24"/>
        </w:rPr>
        <w:t>.</w:t>
      </w:r>
    </w:p>
    <w:p w:rsidR="0090197A" w:rsidRDefault="0090197A" w:rsidP="00FE4800">
      <w:pPr>
        <w:pStyle w:val="FR2"/>
        <w:spacing w:line="0" w:lineRule="atLeast"/>
        <w:ind w:left="0" w:firstLine="567"/>
        <w:jc w:val="both"/>
        <w:rPr>
          <w:rFonts w:ascii="Times New Roman" w:hAnsi="Times New Roman"/>
          <w:b/>
          <w:i w:val="0"/>
          <w:color w:val="000000"/>
          <w:sz w:val="24"/>
          <w:szCs w:val="24"/>
        </w:rPr>
      </w:pPr>
    </w:p>
    <w:p w:rsidR="00EB313E" w:rsidRDefault="00EB313E" w:rsidP="00FE4800">
      <w:pPr>
        <w:pStyle w:val="FR2"/>
        <w:spacing w:line="0" w:lineRule="atLeast"/>
        <w:ind w:left="0" w:firstLine="567"/>
        <w:jc w:val="both"/>
        <w:rPr>
          <w:rFonts w:ascii="Times New Roman" w:hAnsi="Times New Roman"/>
          <w:b/>
          <w:i w:val="0"/>
          <w:color w:val="000000"/>
          <w:sz w:val="24"/>
          <w:szCs w:val="24"/>
        </w:rPr>
        <w:sectPr w:rsidR="00EB313E" w:rsidSect="00951F2E">
          <w:endnotePr>
            <w:numFmt w:val="decimal"/>
            <w:numRestart w:val="eachSect"/>
          </w:endnotePr>
          <w:type w:val="continuous"/>
          <w:pgSz w:w="11900" w:h="16820"/>
          <w:pgMar w:top="851" w:right="851" w:bottom="851" w:left="851" w:header="720" w:footer="720" w:gutter="0"/>
          <w:cols w:space="60"/>
          <w:noEndnote/>
        </w:sectPr>
      </w:pPr>
    </w:p>
    <w:p w:rsidR="00384F40" w:rsidRPr="00C57162" w:rsidRDefault="00384F40" w:rsidP="00FE4800">
      <w:pPr>
        <w:pStyle w:val="FR2"/>
        <w:spacing w:line="0" w:lineRule="atLeast"/>
        <w:ind w:left="0" w:firstLine="567"/>
        <w:jc w:val="both"/>
        <w:rPr>
          <w:rFonts w:ascii="Times New Roman" w:hAnsi="Times New Roman"/>
          <w:i w:val="0"/>
          <w:color w:val="000000"/>
          <w:sz w:val="24"/>
          <w:szCs w:val="24"/>
        </w:rPr>
      </w:pPr>
      <w:r w:rsidRPr="00C57162">
        <w:rPr>
          <w:rFonts w:ascii="Times New Roman" w:hAnsi="Times New Roman"/>
          <w:b/>
          <w:i w:val="0"/>
          <w:color w:val="000000"/>
          <w:sz w:val="24"/>
          <w:szCs w:val="24"/>
        </w:rPr>
        <w:lastRenderedPageBreak/>
        <w:t>Китайская пьеса</w:t>
      </w:r>
    </w:p>
    <w:p w:rsidR="00384F40" w:rsidRPr="00C57162" w:rsidRDefault="00384F40" w:rsidP="00FE4800">
      <w:pPr>
        <w:pStyle w:val="Normal"/>
        <w:spacing w:before="0" w:line="0" w:lineRule="atLeast"/>
        <w:ind w:left="0" w:firstLine="567"/>
        <w:jc w:val="both"/>
        <w:rPr>
          <w:color w:val="000000"/>
          <w:sz w:val="24"/>
          <w:szCs w:val="24"/>
        </w:rPr>
      </w:pPr>
      <w:r w:rsidRPr="00C57162">
        <w:rPr>
          <w:color w:val="000000"/>
          <w:sz w:val="24"/>
          <w:szCs w:val="24"/>
        </w:rPr>
        <w:t>Этот вид мономанэ в общем-то особого рода, потому нет и точного образца, которому нео</w:t>
      </w:r>
      <w:r w:rsidRPr="00C57162">
        <w:rPr>
          <w:color w:val="000000"/>
          <w:sz w:val="24"/>
          <w:szCs w:val="24"/>
        </w:rPr>
        <w:t>б</w:t>
      </w:r>
      <w:r w:rsidRPr="00C57162">
        <w:rPr>
          <w:color w:val="000000"/>
          <w:sz w:val="24"/>
          <w:szCs w:val="24"/>
        </w:rPr>
        <w:t>ходимо следовать в занятиях.</w:t>
      </w:r>
    </w:p>
    <w:p w:rsidR="00384F40" w:rsidRPr="00C57162" w:rsidRDefault="00384F40" w:rsidP="00FE4800">
      <w:pPr>
        <w:pStyle w:val="Normal"/>
        <w:spacing w:before="0" w:line="0" w:lineRule="atLeast"/>
        <w:ind w:left="0" w:firstLine="567"/>
        <w:jc w:val="both"/>
        <w:rPr>
          <w:color w:val="000000"/>
          <w:sz w:val="24"/>
          <w:szCs w:val="24"/>
        </w:rPr>
      </w:pPr>
      <w:r w:rsidRPr="00C57162">
        <w:rPr>
          <w:color w:val="000000"/>
          <w:sz w:val="24"/>
          <w:szCs w:val="24"/>
        </w:rPr>
        <w:t>Просто самое важное здесь — одеяние. Маску надобно на</w:t>
      </w:r>
      <w:r w:rsidRPr="00C57162">
        <w:rPr>
          <w:color w:val="000000"/>
          <w:sz w:val="24"/>
          <w:szCs w:val="24"/>
        </w:rPr>
        <w:softHyphen/>
        <w:t>деть с чертами лица, отличными от наших, хотя [китайцы] и принадлежат к тому же человеческому типу, что и мы. Надо располагать стилем [игры] в целом как бы непривычным</w:t>
      </w:r>
      <w:r w:rsidR="00EB313E" w:rsidRPr="00500BBE">
        <w:rPr>
          <w:rStyle w:val="a9"/>
          <w:color w:val="000000"/>
          <w:sz w:val="20"/>
        </w:rPr>
        <w:endnoteReference w:id="87"/>
      </w:r>
      <w:r w:rsidRPr="00C57162">
        <w:rPr>
          <w:color w:val="000000"/>
          <w:sz w:val="24"/>
          <w:szCs w:val="24"/>
        </w:rPr>
        <w:t>.</w:t>
      </w:r>
    </w:p>
    <w:p w:rsidR="00384F40" w:rsidRPr="00C57162" w:rsidRDefault="00384F40" w:rsidP="00FE4800">
      <w:pPr>
        <w:pStyle w:val="Normal"/>
        <w:spacing w:before="0" w:line="0" w:lineRule="atLeast"/>
        <w:ind w:left="0" w:firstLine="567"/>
        <w:jc w:val="both"/>
        <w:rPr>
          <w:color w:val="000000"/>
          <w:sz w:val="24"/>
          <w:szCs w:val="24"/>
        </w:rPr>
      </w:pPr>
      <w:r w:rsidRPr="00C57162">
        <w:rPr>
          <w:color w:val="000000"/>
          <w:sz w:val="24"/>
          <w:szCs w:val="24"/>
        </w:rPr>
        <w:t>Этот вид мономанэ подходит [только] опытному ситэ.</w:t>
      </w:r>
    </w:p>
    <w:p w:rsidR="00384F40" w:rsidRPr="00C57162" w:rsidRDefault="00384F40" w:rsidP="00FE4800">
      <w:pPr>
        <w:pStyle w:val="Normal"/>
        <w:spacing w:before="0" w:line="0" w:lineRule="atLeast"/>
        <w:ind w:left="0" w:firstLine="567"/>
        <w:jc w:val="both"/>
        <w:rPr>
          <w:color w:val="000000"/>
          <w:sz w:val="24"/>
          <w:szCs w:val="24"/>
        </w:rPr>
      </w:pPr>
      <w:r w:rsidRPr="00C57162">
        <w:rPr>
          <w:color w:val="000000"/>
          <w:sz w:val="24"/>
          <w:szCs w:val="24"/>
        </w:rPr>
        <w:t>Если не одеться на китайский лад, то просто не будет дру</w:t>
      </w:r>
      <w:r w:rsidRPr="00C57162">
        <w:rPr>
          <w:color w:val="000000"/>
          <w:sz w:val="24"/>
          <w:szCs w:val="24"/>
        </w:rPr>
        <w:softHyphen/>
        <w:t>гого способа [изобразить китайца]. Дело в том, что и пение и игра в так называемой китайской манере, сколь ни старайся передать их истинно, совершенно неинтересны по стилю, а по</w:t>
      </w:r>
      <w:r w:rsidRPr="00C57162">
        <w:rPr>
          <w:color w:val="000000"/>
          <w:sz w:val="24"/>
          <w:szCs w:val="24"/>
        </w:rPr>
        <w:softHyphen/>
        <w:t>тому довольно будет найти лишь одну черточку, [говорящую о китайском происхождении персонажа]. Такая, я назову, стран</w:t>
      </w:r>
      <w:r w:rsidRPr="00C57162">
        <w:rPr>
          <w:color w:val="000000"/>
          <w:sz w:val="24"/>
          <w:szCs w:val="24"/>
        </w:rPr>
        <w:softHyphen/>
        <w:t>ная манера [игры], я</w:t>
      </w:r>
      <w:r w:rsidRPr="00C57162">
        <w:rPr>
          <w:color w:val="000000"/>
          <w:sz w:val="24"/>
          <w:szCs w:val="24"/>
        </w:rPr>
        <w:t>в</w:t>
      </w:r>
      <w:r w:rsidRPr="00C57162">
        <w:rPr>
          <w:color w:val="000000"/>
          <w:sz w:val="24"/>
          <w:szCs w:val="24"/>
        </w:rPr>
        <w:t>ляясь [по видимости] пустяком, состав</w:t>
      </w:r>
      <w:r w:rsidRPr="00C57162">
        <w:rPr>
          <w:color w:val="000000"/>
          <w:sz w:val="24"/>
          <w:szCs w:val="24"/>
        </w:rPr>
        <w:softHyphen/>
        <w:t>ляет, однако, коан, который объемлет все виды мономанэ'.</w:t>
      </w:r>
    </w:p>
    <w:p w:rsidR="00384F40" w:rsidRPr="00FE4800" w:rsidRDefault="00384F40" w:rsidP="00FE4800">
      <w:pPr>
        <w:pStyle w:val="Normal"/>
        <w:spacing w:before="0" w:line="0" w:lineRule="atLeast"/>
        <w:ind w:left="0" w:firstLine="567"/>
        <w:jc w:val="both"/>
        <w:rPr>
          <w:color w:val="000000"/>
          <w:sz w:val="24"/>
          <w:szCs w:val="24"/>
        </w:rPr>
      </w:pPr>
      <w:r w:rsidRPr="00C57162">
        <w:rPr>
          <w:color w:val="000000"/>
          <w:sz w:val="24"/>
          <w:szCs w:val="24"/>
        </w:rPr>
        <w:t>Не годится всякую пьесу представлять [на сцене] одними намеками. Нет, однако же, необх</w:t>
      </w:r>
      <w:r w:rsidRPr="00C57162">
        <w:rPr>
          <w:color w:val="000000"/>
          <w:sz w:val="24"/>
          <w:szCs w:val="24"/>
        </w:rPr>
        <w:t>о</w:t>
      </w:r>
      <w:r w:rsidRPr="00C57162">
        <w:rPr>
          <w:color w:val="000000"/>
          <w:sz w:val="24"/>
          <w:szCs w:val="24"/>
        </w:rPr>
        <w:t>димости и во всецелой</w:t>
      </w:r>
      <w:r w:rsidRPr="00FE4800">
        <w:rPr>
          <w:color w:val="000000"/>
          <w:sz w:val="24"/>
          <w:szCs w:val="24"/>
        </w:rPr>
        <w:t xml:space="preserve"> схоже</w:t>
      </w:r>
      <w:r w:rsidRPr="00FE4800">
        <w:rPr>
          <w:color w:val="000000"/>
          <w:sz w:val="24"/>
          <w:szCs w:val="24"/>
        </w:rPr>
        <w:softHyphen/>
        <w:t>сти с китайской манерой. Так вот, если в привычных танцах и дв</w:t>
      </w:r>
      <w:r w:rsidRPr="00FE4800">
        <w:rPr>
          <w:color w:val="000000"/>
          <w:sz w:val="24"/>
          <w:szCs w:val="24"/>
        </w:rPr>
        <w:t>и</w:t>
      </w:r>
      <w:r w:rsidRPr="00FE4800">
        <w:rPr>
          <w:color w:val="000000"/>
          <w:sz w:val="24"/>
          <w:szCs w:val="24"/>
        </w:rPr>
        <w:t>жениях немного переменить стиль [их исполнения] и чем-ли</w:t>
      </w:r>
      <w:r w:rsidRPr="00FE4800">
        <w:rPr>
          <w:color w:val="000000"/>
          <w:sz w:val="24"/>
          <w:szCs w:val="24"/>
        </w:rPr>
        <w:softHyphen/>
        <w:t>бо одним сделаться похожим на к</w:t>
      </w:r>
      <w:r w:rsidRPr="00FE4800">
        <w:rPr>
          <w:color w:val="000000"/>
          <w:sz w:val="24"/>
          <w:szCs w:val="24"/>
        </w:rPr>
        <w:t>и</w:t>
      </w:r>
      <w:r w:rsidRPr="00FE4800">
        <w:rPr>
          <w:color w:val="000000"/>
          <w:sz w:val="24"/>
          <w:szCs w:val="24"/>
        </w:rPr>
        <w:t>тайца в глазах зрителей — в этом и будет состоять подражание оному.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Таковы общие наставления о мономанэ. Другое, тонкости, не поддаются описанию. Но чел</w:t>
      </w:r>
      <w:r w:rsidRPr="00FE4800">
        <w:rPr>
          <w:color w:val="000000"/>
          <w:sz w:val="24"/>
          <w:szCs w:val="24"/>
        </w:rPr>
        <w:t>о</w:t>
      </w:r>
      <w:r w:rsidRPr="00FE4800">
        <w:rPr>
          <w:color w:val="000000"/>
          <w:sz w:val="24"/>
          <w:szCs w:val="24"/>
        </w:rPr>
        <w:t>век, весьма хорошо постигнувший эти общие наставления, естественным путем проникнет сер</w:t>
      </w:r>
      <w:r w:rsidRPr="00FE4800">
        <w:rPr>
          <w:color w:val="000000"/>
          <w:sz w:val="24"/>
          <w:szCs w:val="24"/>
        </w:rPr>
        <w:t>д</w:t>
      </w:r>
      <w:r w:rsidRPr="00FE4800">
        <w:rPr>
          <w:color w:val="000000"/>
          <w:sz w:val="24"/>
          <w:szCs w:val="24"/>
        </w:rPr>
        <w:t>цем и в тонкости</w:t>
      </w:r>
      <w:r w:rsidR="00EB313E" w:rsidRPr="00500BBE">
        <w:rPr>
          <w:rStyle w:val="a9"/>
          <w:color w:val="000000"/>
          <w:sz w:val="20"/>
        </w:rPr>
        <w:endnoteReference w:id="88"/>
      </w:r>
      <w:r w:rsidRPr="00FE4800">
        <w:rPr>
          <w:color w:val="000000"/>
          <w:sz w:val="24"/>
          <w:szCs w:val="24"/>
        </w:rPr>
        <w:t>.</w:t>
      </w:r>
    </w:p>
    <w:p w:rsidR="00EB313E" w:rsidRDefault="00EB313E" w:rsidP="00C57162">
      <w:pPr>
        <w:pStyle w:val="2"/>
        <w:jc w:val="center"/>
        <w:rPr>
          <w:rFonts w:ascii="Times New Roman" w:hAnsi="Times New Roman"/>
          <w:color w:val="000000"/>
        </w:rPr>
        <w:sectPr w:rsidR="00EB313E" w:rsidSect="00951F2E">
          <w:endnotePr>
            <w:numFmt w:val="decimal"/>
            <w:numRestart w:val="eachSect"/>
          </w:endnotePr>
          <w:type w:val="continuous"/>
          <w:pgSz w:w="11900" w:h="16820"/>
          <w:pgMar w:top="851" w:right="851" w:bottom="851" w:left="851" w:header="720" w:footer="720" w:gutter="0"/>
          <w:cols w:space="60"/>
          <w:noEndnote/>
        </w:sectPr>
      </w:pPr>
    </w:p>
    <w:p w:rsidR="00384F40" w:rsidRPr="00C57162" w:rsidRDefault="00384F40" w:rsidP="00C57162">
      <w:pPr>
        <w:pStyle w:val="2"/>
        <w:jc w:val="center"/>
        <w:rPr>
          <w:rFonts w:ascii="Times New Roman" w:hAnsi="Times New Roman"/>
          <w:color w:val="000000"/>
        </w:rPr>
      </w:pPr>
      <w:bookmarkStart w:id="8" w:name="_Toc159264590"/>
      <w:r w:rsidRPr="00C57162">
        <w:rPr>
          <w:rFonts w:ascii="Times New Roman" w:hAnsi="Times New Roman"/>
          <w:color w:val="000000"/>
        </w:rPr>
        <w:lastRenderedPageBreak/>
        <w:t>Часть третья. БЕСЕДЫ</w:t>
      </w:r>
      <w:bookmarkEnd w:id="8"/>
    </w:p>
    <w:p w:rsidR="00C57162" w:rsidRDefault="00C57162"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Вопрос. Что же это такое: предчувствование еще до начала [спектакля] саругаку успеха или неуспеха его при одном толь</w:t>
      </w:r>
      <w:r w:rsidRPr="00FE4800">
        <w:rPr>
          <w:color w:val="000000"/>
          <w:sz w:val="24"/>
          <w:szCs w:val="24"/>
        </w:rPr>
        <w:softHyphen/>
        <w:t>ко взгляде в сторону зрителей, стекшихся в этот день [на спектакль]?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Ответ. Дело это весьма трудное. Оно непостижимо, если не являешься совершенным в и</w:t>
      </w:r>
      <w:r w:rsidRPr="00FE4800">
        <w:rPr>
          <w:color w:val="000000"/>
          <w:sz w:val="24"/>
          <w:szCs w:val="24"/>
        </w:rPr>
        <w:t>с</w:t>
      </w:r>
      <w:r w:rsidRPr="00FE4800">
        <w:rPr>
          <w:color w:val="000000"/>
          <w:sz w:val="24"/>
          <w:szCs w:val="24"/>
        </w:rPr>
        <w:t>кусстве саругаку.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Прежде всего имеются ясные приметы, благодаря которым при одном взгляде на собравши</w:t>
      </w:r>
      <w:r w:rsidRPr="00FE4800">
        <w:rPr>
          <w:color w:val="000000"/>
          <w:sz w:val="24"/>
          <w:szCs w:val="24"/>
        </w:rPr>
        <w:t>х</w:t>
      </w:r>
      <w:r w:rsidRPr="00FE4800">
        <w:rPr>
          <w:color w:val="000000"/>
          <w:sz w:val="24"/>
          <w:szCs w:val="24"/>
        </w:rPr>
        <w:t>ся в некий день зрителей видно, хорошо или дурно пройдет представление. Изъяснить это трудно. И все же общие соображения таковы.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 [представление] саругаку, что устраивается, к примеру, во время храмовых богослужений или в высоком присутствии знатных особ, собираются толпы народа, и, [занимая места], зрители никак не затихают. При таких обстоятельствах надо появляться [на сцене], улучив тот самый миг, когда начинает становиться все тише и тише, когда зрители начинают с нетер</w:t>
      </w:r>
      <w:r w:rsidRPr="00FE4800">
        <w:rPr>
          <w:color w:val="000000"/>
          <w:sz w:val="24"/>
          <w:szCs w:val="24"/>
        </w:rPr>
        <w:softHyphen/>
        <w:t>пением ожидать с</w:t>
      </w:r>
      <w:r w:rsidRPr="00FE4800">
        <w:rPr>
          <w:color w:val="000000"/>
          <w:sz w:val="24"/>
          <w:szCs w:val="24"/>
        </w:rPr>
        <w:t>а</w:t>
      </w:r>
      <w:r w:rsidRPr="00FE4800">
        <w:rPr>
          <w:color w:val="000000"/>
          <w:sz w:val="24"/>
          <w:szCs w:val="24"/>
        </w:rPr>
        <w:t>ругаку, когда сердца всех людей сливаются в одном желании и взоры все чаще обращаются в ст</w:t>
      </w:r>
      <w:r w:rsidRPr="00FE4800">
        <w:rPr>
          <w:color w:val="000000"/>
          <w:sz w:val="24"/>
          <w:szCs w:val="24"/>
        </w:rPr>
        <w:t>о</w:t>
      </w:r>
      <w:r w:rsidRPr="00FE4800">
        <w:rPr>
          <w:color w:val="000000"/>
          <w:sz w:val="24"/>
          <w:szCs w:val="24"/>
        </w:rPr>
        <w:t xml:space="preserve">рону </w:t>
      </w:r>
      <w:r w:rsidRPr="00D1161A">
        <w:rPr>
          <w:color w:val="000000"/>
          <w:sz w:val="24"/>
          <w:szCs w:val="24"/>
        </w:rPr>
        <w:t>гакуя</w:t>
      </w:r>
      <w:r w:rsidR="00D1161A" w:rsidRPr="00500BBE">
        <w:rPr>
          <w:rStyle w:val="a9"/>
          <w:color w:val="000000"/>
          <w:sz w:val="20"/>
        </w:rPr>
        <w:endnoteReference w:id="89"/>
      </w:r>
      <w:r w:rsidRPr="00FE4800">
        <w:rPr>
          <w:color w:val="000000"/>
          <w:sz w:val="24"/>
          <w:szCs w:val="24"/>
        </w:rPr>
        <w:t xml:space="preserve">. И </w:t>
      </w:r>
      <w:r w:rsidR="00C57162" w:rsidRPr="00C57162">
        <w:rPr>
          <w:color w:val="000000"/>
          <w:sz w:val="24"/>
          <w:szCs w:val="24"/>
        </w:rPr>
        <w:t>[</w:t>
      </w:r>
      <w:r w:rsidRPr="00FE4800">
        <w:rPr>
          <w:color w:val="000000"/>
          <w:sz w:val="24"/>
          <w:szCs w:val="24"/>
        </w:rPr>
        <w:t>вот, появившись], если сразу возвысить голос, произно</w:t>
      </w:r>
      <w:r w:rsidRPr="00FE4800">
        <w:rPr>
          <w:color w:val="000000"/>
          <w:sz w:val="24"/>
          <w:szCs w:val="24"/>
        </w:rPr>
        <w:softHyphen/>
        <w:t>ся иссэй</w:t>
      </w:r>
      <w:r w:rsidR="00D1161A" w:rsidRPr="00500BBE">
        <w:rPr>
          <w:rStyle w:val="a9"/>
          <w:color w:val="000000"/>
          <w:sz w:val="20"/>
        </w:rPr>
        <w:endnoteReference w:id="90"/>
      </w:r>
      <w:r w:rsidRPr="00FE4800">
        <w:rPr>
          <w:color w:val="000000"/>
          <w:sz w:val="24"/>
          <w:szCs w:val="24"/>
        </w:rPr>
        <w:t>, зрители тут же погрузятся в настроение минуты, сердца всех людей вступят в согласие с игрою ситэ, и ежели б</w:t>
      </w:r>
      <w:r w:rsidRPr="00FE4800">
        <w:rPr>
          <w:color w:val="000000"/>
          <w:sz w:val="24"/>
          <w:szCs w:val="24"/>
        </w:rPr>
        <w:t>у</w:t>
      </w:r>
      <w:r w:rsidRPr="00FE4800">
        <w:rPr>
          <w:color w:val="000000"/>
          <w:sz w:val="24"/>
          <w:szCs w:val="24"/>
        </w:rPr>
        <w:t>дешь проникновенен, то, что бы ни случилось, саругаку в этот день уже пройдет прекрасно.</w:t>
      </w:r>
    </w:p>
    <w:p w:rsidR="00384F40" w:rsidRPr="00C57162"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Если, однако же, </w:t>
      </w:r>
      <w:r w:rsidRPr="00C57162">
        <w:rPr>
          <w:color w:val="000000"/>
          <w:sz w:val="24"/>
          <w:szCs w:val="24"/>
        </w:rPr>
        <w:t>высокое присутствие знатных является причиной [устроительства] саруг</w:t>
      </w:r>
      <w:r w:rsidRPr="00C57162">
        <w:rPr>
          <w:color w:val="000000"/>
          <w:sz w:val="24"/>
          <w:szCs w:val="24"/>
        </w:rPr>
        <w:t>а</w:t>
      </w:r>
      <w:r w:rsidRPr="00C57162">
        <w:rPr>
          <w:color w:val="000000"/>
          <w:sz w:val="24"/>
          <w:szCs w:val="24"/>
        </w:rPr>
        <w:t>ку</w:t>
      </w:r>
      <w:r w:rsidR="00D1161A" w:rsidRPr="00500BBE">
        <w:rPr>
          <w:rStyle w:val="a9"/>
          <w:color w:val="000000"/>
          <w:sz w:val="20"/>
        </w:rPr>
        <w:endnoteReference w:id="91"/>
      </w:r>
      <w:r w:rsidRPr="00C57162">
        <w:rPr>
          <w:color w:val="000000"/>
          <w:sz w:val="24"/>
          <w:szCs w:val="24"/>
        </w:rPr>
        <w:t>, то, даже когда им слу</w:t>
      </w:r>
      <w:r w:rsidRPr="00C57162">
        <w:rPr>
          <w:color w:val="000000"/>
          <w:sz w:val="24"/>
          <w:szCs w:val="24"/>
        </w:rPr>
        <w:softHyphen/>
        <w:t>чится прийти рано, невозможно не начать тотчас. В этом слу</w:t>
      </w:r>
      <w:r w:rsidRPr="00C57162">
        <w:rPr>
          <w:color w:val="000000"/>
          <w:sz w:val="24"/>
          <w:szCs w:val="24"/>
        </w:rPr>
        <w:softHyphen/>
        <w:t>чае публика еще не успокоилась: кто-то опаздывает, происхо</w:t>
      </w:r>
      <w:r w:rsidRPr="00C57162">
        <w:rPr>
          <w:color w:val="000000"/>
          <w:sz w:val="24"/>
          <w:szCs w:val="24"/>
        </w:rPr>
        <w:softHyphen/>
        <w:t>дит беспорядочное передвижение нар</w:t>
      </w:r>
      <w:r w:rsidRPr="00C57162">
        <w:rPr>
          <w:color w:val="000000"/>
          <w:sz w:val="24"/>
          <w:szCs w:val="24"/>
        </w:rPr>
        <w:t>о</w:t>
      </w:r>
      <w:r w:rsidRPr="00C57162">
        <w:rPr>
          <w:color w:val="000000"/>
          <w:sz w:val="24"/>
          <w:szCs w:val="24"/>
        </w:rPr>
        <w:t>да, сердца множества лю</w:t>
      </w:r>
      <w:r w:rsidRPr="00C57162">
        <w:rPr>
          <w:color w:val="000000"/>
          <w:sz w:val="24"/>
          <w:szCs w:val="24"/>
        </w:rPr>
        <w:softHyphen/>
        <w:t>дей пока не настроились на [лицезрение] Но. Потому глубокое внимание не может возникнуть [у зрителей], если к тому не приложить труда.</w:t>
      </w:r>
    </w:p>
    <w:p w:rsidR="00384F40" w:rsidRPr="00C57162" w:rsidRDefault="00384F40" w:rsidP="00C57162">
      <w:pPr>
        <w:pStyle w:val="FR2"/>
        <w:spacing w:line="0" w:lineRule="atLeast"/>
        <w:ind w:left="0" w:firstLine="567"/>
        <w:jc w:val="both"/>
        <w:rPr>
          <w:rFonts w:ascii="Times New Roman" w:hAnsi="Times New Roman"/>
          <w:i w:val="0"/>
          <w:sz w:val="24"/>
          <w:szCs w:val="24"/>
        </w:rPr>
      </w:pPr>
      <w:r w:rsidRPr="00C57162">
        <w:rPr>
          <w:rFonts w:ascii="Times New Roman" w:hAnsi="Times New Roman"/>
          <w:i w:val="0"/>
          <w:sz w:val="24"/>
          <w:szCs w:val="24"/>
        </w:rPr>
        <w:t>И вот в пьесе ваки-но Но</w:t>
      </w:r>
      <w:r w:rsidR="00D1161A" w:rsidRPr="00500BBE">
        <w:rPr>
          <w:rStyle w:val="a9"/>
          <w:rFonts w:ascii="Times New Roman" w:hAnsi="Times New Roman"/>
          <w:i w:val="0"/>
          <w:sz w:val="20"/>
        </w:rPr>
        <w:endnoteReference w:id="92"/>
      </w:r>
      <w:r w:rsidRPr="00C57162">
        <w:rPr>
          <w:rFonts w:ascii="Times New Roman" w:hAnsi="Times New Roman"/>
          <w:i w:val="0"/>
          <w:sz w:val="24"/>
          <w:szCs w:val="24"/>
        </w:rPr>
        <w:t>, что будет разыграна в это самое время, необходимо с большим тщанием, нежели обыкновенно, позаботиться и о красочности одеяний, [хоть и будучи одетым в соответствии с характером персонажа пьесы], и голос использовать в полную силу, и ступание производить, несколько более подчеркнуто вышаг</w:t>
      </w:r>
      <w:r w:rsidRPr="00C57162">
        <w:rPr>
          <w:rFonts w:ascii="Times New Roman" w:hAnsi="Times New Roman"/>
          <w:i w:val="0"/>
          <w:sz w:val="24"/>
          <w:szCs w:val="24"/>
        </w:rPr>
        <w:t>и</w:t>
      </w:r>
      <w:r w:rsidRPr="00C57162">
        <w:rPr>
          <w:rFonts w:ascii="Times New Roman" w:hAnsi="Times New Roman"/>
          <w:i w:val="0"/>
          <w:sz w:val="24"/>
          <w:szCs w:val="24"/>
        </w:rPr>
        <w:t>вая</w:t>
      </w:r>
      <w:r w:rsidR="00D1161A" w:rsidRPr="00500BBE">
        <w:rPr>
          <w:rStyle w:val="a9"/>
          <w:rFonts w:ascii="Times New Roman" w:hAnsi="Times New Roman"/>
          <w:i w:val="0"/>
          <w:sz w:val="20"/>
        </w:rPr>
        <w:endnoteReference w:id="93"/>
      </w:r>
      <w:r w:rsidRPr="00C57162">
        <w:rPr>
          <w:rFonts w:ascii="Times New Roman" w:hAnsi="Times New Roman"/>
          <w:i w:val="0"/>
          <w:sz w:val="24"/>
          <w:szCs w:val="24"/>
        </w:rPr>
        <w:t>,— весь стиль игры целиком должен стать живым и ярким, с тем чтобы привлечь взоры лю</w:t>
      </w:r>
      <w:r w:rsidRPr="00C57162">
        <w:rPr>
          <w:rFonts w:ascii="Times New Roman" w:hAnsi="Times New Roman"/>
          <w:i w:val="0"/>
          <w:sz w:val="24"/>
          <w:szCs w:val="24"/>
        </w:rPr>
        <w:softHyphen/>
        <w:t>дей. Все это делается для усмирения зр</w:t>
      </w:r>
      <w:r w:rsidRPr="00C57162">
        <w:rPr>
          <w:rFonts w:ascii="Times New Roman" w:hAnsi="Times New Roman"/>
          <w:i w:val="0"/>
          <w:sz w:val="24"/>
          <w:szCs w:val="24"/>
        </w:rPr>
        <w:t>и</w:t>
      </w:r>
      <w:r w:rsidRPr="00C57162">
        <w:rPr>
          <w:rFonts w:ascii="Times New Roman" w:hAnsi="Times New Roman"/>
          <w:i w:val="0"/>
          <w:sz w:val="24"/>
          <w:szCs w:val="24"/>
        </w:rPr>
        <w:t>телей.</w:t>
      </w:r>
    </w:p>
    <w:p w:rsidR="00384F40" w:rsidRPr="00C57162" w:rsidRDefault="00384F40" w:rsidP="00FE4800">
      <w:pPr>
        <w:pStyle w:val="Normal"/>
        <w:spacing w:before="0" w:line="0" w:lineRule="atLeast"/>
        <w:ind w:left="0" w:firstLine="567"/>
        <w:jc w:val="both"/>
        <w:rPr>
          <w:color w:val="000000"/>
          <w:sz w:val="24"/>
          <w:szCs w:val="24"/>
        </w:rPr>
      </w:pPr>
      <w:r w:rsidRPr="00C57162">
        <w:rPr>
          <w:color w:val="000000"/>
          <w:sz w:val="24"/>
          <w:szCs w:val="24"/>
        </w:rPr>
        <w:t>Придерживаясь подобного [правила игры], в то же время надо намеренно позаботиться о стиле, отвечающем почтенному вкусу тех знатных особ. Поэтому-то и не случается, чтоб ваки-но Но, разыгранная при таких обстоятельствах, бывала в пол</w:t>
      </w:r>
      <w:r w:rsidRPr="00C57162">
        <w:rPr>
          <w:color w:val="000000"/>
          <w:sz w:val="24"/>
          <w:szCs w:val="24"/>
        </w:rPr>
        <w:softHyphen/>
        <w:t>ной мере прекрасна. Коли, однако, сум</w:t>
      </w:r>
      <w:r w:rsidRPr="00C57162">
        <w:rPr>
          <w:color w:val="000000"/>
          <w:sz w:val="24"/>
          <w:szCs w:val="24"/>
        </w:rPr>
        <w:t>е</w:t>
      </w:r>
      <w:r w:rsidRPr="00C57162">
        <w:rPr>
          <w:color w:val="000000"/>
          <w:sz w:val="24"/>
          <w:szCs w:val="24"/>
        </w:rPr>
        <w:t>ешь прийтись по душе знатным</w:t>
      </w:r>
      <w:r w:rsidR="00C57162">
        <w:rPr>
          <w:color w:val="000000"/>
          <w:sz w:val="24"/>
          <w:szCs w:val="24"/>
        </w:rPr>
        <w:t xml:space="preserve"> </w:t>
      </w:r>
      <w:r w:rsidRPr="00C57162">
        <w:rPr>
          <w:color w:val="000000"/>
          <w:sz w:val="24"/>
          <w:szCs w:val="24"/>
        </w:rPr>
        <w:t>—</w:t>
      </w:r>
      <w:r w:rsidR="00C57162">
        <w:rPr>
          <w:color w:val="000000"/>
          <w:sz w:val="24"/>
          <w:szCs w:val="24"/>
        </w:rPr>
        <w:t xml:space="preserve"> </w:t>
      </w:r>
      <w:r w:rsidRPr="00C57162">
        <w:rPr>
          <w:color w:val="000000"/>
          <w:sz w:val="24"/>
          <w:szCs w:val="24"/>
        </w:rPr>
        <w:t>это самое главное</w:t>
      </w:r>
      <w:r w:rsidR="00D1161A" w:rsidRPr="00500BBE">
        <w:rPr>
          <w:rStyle w:val="a9"/>
          <w:color w:val="000000"/>
          <w:sz w:val="20"/>
        </w:rPr>
        <w:endnoteReference w:id="94"/>
      </w:r>
      <w:r w:rsidRPr="00C57162">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C57162">
        <w:rPr>
          <w:color w:val="000000"/>
          <w:sz w:val="24"/>
          <w:szCs w:val="24"/>
        </w:rPr>
        <w:t>Но что говорить, нет ничего дурного в случае</w:t>
      </w:r>
      <w:r w:rsidRPr="00FE4800">
        <w:rPr>
          <w:color w:val="000000"/>
          <w:sz w:val="24"/>
          <w:szCs w:val="24"/>
        </w:rPr>
        <w:t>, когда зрители успокаиваются сразу и сами по себе настраиваются [внимать] проникновенно.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Человек же, не имеющий долгого опыта в нашем ремесле, не способен без труда распозн</w:t>
      </w:r>
      <w:r w:rsidRPr="00FE4800">
        <w:rPr>
          <w:color w:val="000000"/>
          <w:sz w:val="24"/>
          <w:szCs w:val="24"/>
        </w:rPr>
        <w:t>а</w:t>
      </w:r>
      <w:r w:rsidRPr="00FE4800">
        <w:rPr>
          <w:color w:val="000000"/>
          <w:sz w:val="24"/>
          <w:szCs w:val="24"/>
        </w:rPr>
        <w:t>вать готовность или неготов</w:t>
      </w:r>
      <w:r w:rsidRPr="00FE4800">
        <w:rPr>
          <w:color w:val="000000"/>
          <w:sz w:val="24"/>
          <w:szCs w:val="24"/>
        </w:rPr>
        <w:softHyphen/>
        <w:t>ность зрителей [к спектаклю] путем умного наблюдения над ними.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скажу</w:t>
      </w:r>
      <w:r w:rsidR="00D1161A" w:rsidRPr="00500BBE">
        <w:rPr>
          <w:rStyle w:val="a9"/>
          <w:color w:val="000000"/>
          <w:sz w:val="20"/>
        </w:rPr>
        <w:endnoteReference w:id="95"/>
      </w:r>
      <w:r w:rsidRPr="00FE4800">
        <w:rPr>
          <w:color w:val="000000"/>
          <w:sz w:val="24"/>
          <w:szCs w:val="24"/>
        </w:rPr>
        <w:t>. Ночное саругаку сильно отличается [от дневного представления]</w:t>
      </w:r>
      <w:r w:rsidR="00D1161A" w:rsidRPr="00500BBE">
        <w:rPr>
          <w:rStyle w:val="a9"/>
          <w:color w:val="000000"/>
          <w:sz w:val="20"/>
        </w:rPr>
        <w:endnoteReference w:id="96"/>
      </w:r>
      <w:r w:rsidRPr="00FE4800">
        <w:rPr>
          <w:color w:val="000000"/>
          <w:sz w:val="24"/>
          <w:szCs w:val="24"/>
        </w:rPr>
        <w:t>. Ночью, к</w:t>
      </w:r>
      <w:r w:rsidRPr="00FE4800">
        <w:rPr>
          <w:color w:val="000000"/>
          <w:sz w:val="24"/>
          <w:szCs w:val="24"/>
        </w:rPr>
        <w:t>о</w:t>
      </w:r>
      <w:r w:rsidRPr="00FE4800">
        <w:rPr>
          <w:color w:val="000000"/>
          <w:sz w:val="24"/>
          <w:szCs w:val="24"/>
        </w:rPr>
        <w:t>гда [спектакль] начинается поздно, [у зрителей] неизбежно бывает тихое настроение. Пото</w:t>
      </w:r>
      <w:r w:rsidRPr="00FE4800">
        <w:rPr>
          <w:color w:val="000000"/>
          <w:sz w:val="24"/>
          <w:szCs w:val="24"/>
        </w:rPr>
        <w:softHyphen/>
        <w:t>му и</w:t>
      </w:r>
      <w:r w:rsidRPr="00FE4800">
        <w:rPr>
          <w:color w:val="000000"/>
          <w:sz w:val="24"/>
          <w:szCs w:val="24"/>
        </w:rPr>
        <w:t>н</w:t>
      </w:r>
      <w:r w:rsidRPr="00FE4800">
        <w:rPr>
          <w:color w:val="000000"/>
          <w:sz w:val="24"/>
          <w:szCs w:val="24"/>
        </w:rPr>
        <w:t>тересную пьесу, которая могла бы быть сыграна второй на дневном [представлении], следует р</w:t>
      </w:r>
      <w:r w:rsidRPr="00FE4800">
        <w:rPr>
          <w:color w:val="000000"/>
          <w:sz w:val="24"/>
          <w:szCs w:val="24"/>
        </w:rPr>
        <w:t>а</w:t>
      </w:r>
      <w:r w:rsidRPr="00FE4800">
        <w:rPr>
          <w:color w:val="000000"/>
          <w:sz w:val="24"/>
          <w:szCs w:val="24"/>
        </w:rPr>
        <w:t>зыграть первой во время ночного [саругаку]. Ведь если первая пьеса окажется скучна, то все пре</w:t>
      </w:r>
      <w:r w:rsidRPr="00FE4800">
        <w:rPr>
          <w:color w:val="000000"/>
          <w:sz w:val="24"/>
          <w:szCs w:val="24"/>
        </w:rPr>
        <w:t>д</w:t>
      </w:r>
      <w:r w:rsidRPr="00FE4800">
        <w:rPr>
          <w:color w:val="000000"/>
          <w:sz w:val="24"/>
          <w:szCs w:val="24"/>
        </w:rPr>
        <w:t>ставление так и пойдет, его невозможно будет вы</w:t>
      </w:r>
      <w:r w:rsidRPr="00FE4800">
        <w:rPr>
          <w:color w:val="000000"/>
          <w:sz w:val="24"/>
          <w:szCs w:val="24"/>
        </w:rPr>
        <w:softHyphen/>
        <w:t>править. Ночью непременно надобно увлек</w:t>
      </w:r>
      <w:r w:rsidRPr="00FE4800">
        <w:rPr>
          <w:color w:val="000000"/>
          <w:sz w:val="24"/>
          <w:szCs w:val="24"/>
        </w:rPr>
        <w:t>а</w:t>
      </w:r>
      <w:r w:rsidRPr="00FE4800">
        <w:rPr>
          <w:color w:val="000000"/>
          <w:sz w:val="24"/>
          <w:szCs w:val="24"/>
        </w:rPr>
        <w:t>тельно играть пре</w:t>
      </w:r>
      <w:r w:rsidRPr="00FE4800">
        <w:rPr>
          <w:color w:val="000000"/>
          <w:sz w:val="24"/>
          <w:szCs w:val="24"/>
        </w:rPr>
        <w:softHyphen/>
        <w:t>красные пьесы.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Ночью, если даже [до начала спектакля] людские голоса оживленны, при [первых] звуках [мелодии] иссэй они тут же стихают.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 дневном представлении хороша заключительная пьеса, на ночном</w:t>
      </w:r>
      <w:r w:rsidR="00C57162">
        <w:rPr>
          <w:color w:val="000000"/>
          <w:sz w:val="24"/>
          <w:szCs w:val="24"/>
        </w:rPr>
        <w:t xml:space="preserve"> </w:t>
      </w:r>
      <w:r w:rsidRPr="00FE4800">
        <w:rPr>
          <w:color w:val="000000"/>
          <w:sz w:val="24"/>
          <w:szCs w:val="24"/>
        </w:rPr>
        <w:t>—</w:t>
      </w:r>
      <w:r w:rsidR="00C57162">
        <w:rPr>
          <w:color w:val="000000"/>
          <w:sz w:val="24"/>
          <w:szCs w:val="24"/>
        </w:rPr>
        <w:t xml:space="preserve"> </w:t>
      </w:r>
      <w:r w:rsidRPr="00FE4800">
        <w:rPr>
          <w:color w:val="000000"/>
          <w:sz w:val="24"/>
          <w:szCs w:val="24"/>
        </w:rPr>
        <w:t>хороша и самая пе</w:t>
      </w:r>
      <w:r w:rsidRPr="00FE4800">
        <w:rPr>
          <w:color w:val="000000"/>
          <w:sz w:val="24"/>
          <w:szCs w:val="24"/>
        </w:rPr>
        <w:t>р</w:t>
      </w:r>
      <w:r w:rsidRPr="00FE4800">
        <w:rPr>
          <w:color w:val="000000"/>
          <w:sz w:val="24"/>
          <w:szCs w:val="24"/>
        </w:rPr>
        <w:t>вая.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ночное [представление] с самого начала вышло скуч</w:t>
      </w:r>
      <w:r w:rsidRPr="00FE4800">
        <w:rPr>
          <w:color w:val="000000"/>
          <w:sz w:val="24"/>
          <w:szCs w:val="24"/>
        </w:rPr>
        <w:softHyphen/>
        <w:t>ным, нелегким бывает время и</w:t>
      </w:r>
      <w:r w:rsidRPr="00FE4800">
        <w:rPr>
          <w:color w:val="000000"/>
          <w:sz w:val="24"/>
          <w:szCs w:val="24"/>
        </w:rPr>
        <w:t>с</w:t>
      </w:r>
      <w:r w:rsidRPr="00FE4800">
        <w:rPr>
          <w:color w:val="000000"/>
          <w:sz w:val="24"/>
          <w:szCs w:val="24"/>
        </w:rPr>
        <w:t>правления [оплошности].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Тайное учение [о мастерстве] гласит: надлежит с самого начала постичь, что состояние га</w:t>
      </w:r>
      <w:r w:rsidRPr="00FE4800">
        <w:rPr>
          <w:color w:val="000000"/>
          <w:sz w:val="24"/>
          <w:szCs w:val="24"/>
        </w:rPr>
        <w:t>р</w:t>
      </w:r>
      <w:r w:rsidRPr="00FE4800">
        <w:rPr>
          <w:color w:val="000000"/>
          <w:sz w:val="24"/>
          <w:szCs w:val="24"/>
        </w:rPr>
        <w:t>монии ин-ё рождает полноту</w:t>
      </w:r>
      <w:r w:rsidR="00D1161A" w:rsidRPr="00500BBE">
        <w:rPr>
          <w:rStyle w:val="a9"/>
          <w:color w:val="000000"/>
          <w:sz w:val="20"/>
        </w:rPr>
        <w:endnoteReference w:id="97"/>
      </w:r>
      <w:r w:rsidR="00D1161A" w:rsidRPr="00D1161A">
        <w:rPr>
          <w:color w:val="000000"/>
          <w:sz w:val="24"/>
          <w:szCs w:val="24"/>
        </w:rPr>
        <w:t xml:space="preserve"> </w:t>
      </w:r>
      <w:r w:rsidRPr="00FE4800">
        <w:rPr>
          <w:color w:val="000000"/>
          <w:sz w:val="24"/>
          <w:szCs w:val="24"/>
        </w:rPr>
        <w:t>всего сущего.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Дневное настроение [зрителей] пронизано духом ё, [оживле</w:t>
      </w:r>
      <w:r w:rsidRPr="00FE4800">
        <w:rPr>
          <w:color w:val="000000"/>
          <w:sz w:val="24"/>
          <w:szCs w:val="24"/>
        </w:rPr>
        <w:softHyphen/>
        <w:t>нием]. Поэтому решение раз</w:t>
      </w:r>
      <w:r w:rsidRPr="00FE4800">
        <w:rPr>
          <w:color w:val="000000"/>
          <w:sz w:val="24"/>
          <w:szCs w:val="24"/>
        </w:rPr>
        <w:t>ы</w:t>
      </w:r>
      <w:r w:rsidRPr="00FE4800">
        <w:rPr>
          <w:color w:val="000000"/>
          <w:sz w:val="24"/>
          <w:szCs w:val="24"/>
        </w:rPr>
        <w:t>грать пьесу покойно есть прояв</w:t>
      </w:r>
      <w:r w:rsidRPr="00FE4800">
        <w:rPr>
          <w:color w:val="000000"/>
          <w:sz w:val="24"/>
          <w:szCs w:val="24"/>
        </w:rPr>
        <w:softHyphen/>
        <w:t>ление духа ин, [утишения]. Явление духа инь момент присут</w:t>
      </w:r>
      <w:r w:rsidRPr="00FE4800">
        <w:rPr>
          <w:color w:val="000000"/>
          <w:sz w:val="24"/>
          <w:szCs w:val="24"/>
        </w:rPr>
        <w:softHyphen/>
        <w:t>ствия духа ё и есть существо гармонии ин-ё. Это является началом полноты, благодаря которой пре</w:t>
      </w:r>
      <w:r w:rsidRPr="00FE4800">
        <w:rPr>
          <w:color w:val="000000"/>
          <w:sz w:val="24"/>
          <w:szCs w:val="24"/>
        </w:rPr>
        <w:t>д</w:t>
      </w:r>
      <w:r w:rsidRPr="00FE4800">
        <w:rPr>
          <w:color w:val="000000"/>
          <w:sz w:val="24"/>
          <w:szCs w:val="24"/>
        </w:rPr>
        <w:t>ставление проходит успешно. В этой полноте состоит сущность того, в чем [всегда] видится оч</w:t>
      </w:r>
      <w:r w:rsidRPr="00FE4800">
        <w:rPr>
          <w:color w:val="000000"/>
          <w:sz w:val="24"/>
          <w:szCs w:val="24"/>
        </w:rPr>
        <w:t>а</w:t>
      </w:r>
      <w:r w:rsidRPr="00FE4800">
        <w:rPr>
          <w:color w:val="000000"/>
          <w:sz w:val="24"/>
          <w:szCs w:val="24"/>
        </w:rPr>
        <w:lastRenderedPageBreak/>
        <w:t>рование.</w:t>
      </w:r>
    </w:p>
    <w:p w:rsidR="00C57162" w:rsidRDefault="00384F40" w:rsidP="00C57162">
      <w:pPr>
        <w:pStyle w:val="Normal"/>
        <w:spacing w:before="0" w:line="0" w:lineRule="atLeast"/>
        <w:ind w:left="0" w:firstLine="567"/>
        <w:jc w:val="both"/>
        <w:rPr>
          <w:color w:val="000000"/>
          <w:sz w:val="24"/>
          <w:szCs w:val="24"/>
        </w:rPr>
      </w:pPr>
      <w:r w:rsidRPr="00FE4800">
        <w:rPr>
          <w:color w:val="000000"/>
          <w:sz w:val="24"/>
          <w:szCs w:val="24"/>
        </w:rPr>
        <w:t>Ночь, напротив, являет собою ин, и поэтому если сразу и непременно очень живо исполнить прекрасную пьесу, то сердца, людей, расцветая, обретут дух ё. Такова полнота, при которой дух ночи ин умеряется духом ё [представления].</w:t>
      </w:r>
    </w:p>
    <w:p w:rsidR="00384F40" w:rsidRPr="00FE4800" w:rsidRDefault="00384F40" w:rsidP="00C57162">
      <w:pPr>
        <w:pStyle w:val="Normal"/>
        <w:spacing w:before="0" w:line="0" w:lineRule="atLeast"/>
        <w:ind w:left="0" w:firstLine="567"/>
        <w:jc w:val="both"/>
        <w:rPr>
          <w:color w:val="000000"/>
          <w:sz w:val="24"/>
          <w:szCs w:val="24"/>
        </w:rPr>
      </w:pPr>
      <w:r w:rsidRPr="00FE4800">
        <w:rPr>
          <w:color w:val="000000"/>
          <w:sz w:val="24"/>
          <w:szCs w:val="24"/>
        </w:rPr>
        <w:t>Когда же в настроении ё привносится дух ё, а в настроение ин привносится дух ин, то с</w:t>
      </w:r>
      <w:r w:rsidRPr="00FE4800">
        <w:rPr>
          <w:color w:val="000000"/>
          <w:sz w:val="24"/>
          <w:szCs w:val="24"/>
        </w:rPr>
        <w:t>о</w:t>
      </w:r>
      <w:r w:rsidRPr="00FE4800">
        <w:rPr>
          <w:color w:val="000000"/>
          <w:sz w:val="24"/>
          <w:szCs w:val="24"/>
        </w:rPr>
        <w:t>стояние гармонии не рождается и нет полноты. А без нее ни в чем не может быть очарования.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Бывает, что и в дневное время — это зависит от слу</w:t>
      </w:r>
      <w:r w:rsidRPr="00FE4800">
        <w:rPr>
          <w:color w:val="000000"/>
          <w:sz w:val="24"/>
          <w:szCs w:val="24"/>
        </w:rPr>
        <w:softHyphen/>
        <w:t>чая</w:t>
      </w:r>
      <w:r w:rsidR="00C57162">
        <w:rPr>
          <w:color w:val="000000"/>
          <w:sz w:val="24"/>
          <w:szCs w:val="24"/>
        </w:rPr>
        <w:t xml:space="preserve"> </w:t>
      </w:r>
      <w:r w:rsidRPr="00FE4800">
        <w:rPr>
          <w:color w:val="000000"/>
          <w:sz w:val="24"/>
          <w:szCs w:val="24"/>
        </w:rPr>
        <w:t>—</w:t>
      </w:r>
      <w:r w:rsidR="00C57162">
        <w:rPr>
          <w:color w:val="000000"/>
          <w:sz w:val="24"/>
          <w:szCs w:val="24"/>
        </w:rPr>
        <w:t xml:space="preserve"> </w:t>
      </w:r>
      <w:r w:rsidRPr="00FE4800">
        <w:rPr>
          <w:color w:val="000000"/>
          <w:sz w:val="24"/>
          <w:szCs w:val="24"/>
        </w:rPr>
        <w:t>зрители почему-то выгл</w:t>
      </w:r>
      <w:r w:rsidRPr="00FE4800">
        <w:rPr>
          <w:color w:val="000000"/>
          <w:sz w:val="24"/>
          <w:szCs w:val="24"/>
        </w:rPr>
        <w:t>я</w:t>
      </w:r>
      <w:r w:rsidRPr="00FE4800">
        <w:rPr>
          <w:color w:val="000000"/>
          <w:sz w:val="24"/>
          <w:szCs w:val="24"/>
        </w:rPr>
        <w:t>дят притихшими и печальными. Тогда необходимо играть не приглушенно, а с одушевлением, п</w:t>
      </w:r>
      <w:r w:rsidRPr="00FE4800">
        <w:rPr>
          <w:color w:val="000000"/>
          <w:sz w:val="24"/>
          <w:szCs w:val="24"/>
        </w:rPr>
        <w:t>о</w:t>
      </w:r>
      <w:r w:rsidRPr="00FE4800">
        <w:rPr>
          <w:color w:val="000000"/>
          <w:sz w:val="24"/>
          <w:szCs w:val="24"/>
        </w:rPr>
        <w:t>нимая, что это время ин. И хотя днем подобным вот образом временами случается, что [у зрит</w:t>
      </w:r>
      <w:r w:rsidRPr="00FE4800">
        <w:rPr>
          <w:color w:val="000000"/>
          <w:sz w:val="24"/>
          <w:szCs w:val="24"/>
        </w:rPr>
        <w:t>е</w:t>
      </w:r>
      <w:r w:rsidRPr="00FE4800">
        <w:rPr>
          <w:color w:val="000000"/>
          <w:sz w:val="24"/>
          <w:szCs w:val="24"/>
        </w:rPr>
        <w:t>лей] возникает настроение ин, однако ночью появление настроения ё почти невозможно.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что такое умение видеть зрителей.</w:t>
      </w:r>
    </w:p>
    <w:p w:rsidR="000C7094" w:rsidRDefault="000C7094" w:rsidP="00FE4800">
      <w:pPr>
        <w:pStyle w:val="FR2"/>
        <w:spacing w:line="0" w:lineRule="atLeast"/>
        <w:ind w:left="0" w:firstLine="567"/>
        <w:jc w:val="both"/>
        <w:rPr>
          <w:rFonts w:ascii="Times New Roman" w:hAnsi="Times New Roman"/>
          <w:i w:val="0"/>
          <w:color w:val="000000"/>
          <w:sz w:val="24"/>
          <w:szCs w:val="24"/>
        </w:rPr>
      </w:pPr>
    </w:p>
    <w:p w:rsidR="00384F40" w:rsidRPr="00FE4800" w:rsidRDefault="00384F40" w:rsidP="00FE4800">
      <w:pPr>
        <w:pStyle w:val="FR2"/>
        <w:spacing w:line="0" w:lineRule="atLeast"/>
        <w:ind w:left="0" w:firstLine="567"/>
        <w:jc w:val="both"/>
        <w:rPr>
          <w:rFonts w:ascii="Times New Roman" w:hAnsi="Times New Roman"/>
          <w:color w:val="000000"/>
          <w:sz w:val="24"/>
          <w:szCs w:val="24"/>
        </w:rPr>
      </w:pPr>
      <w:r w:rsidRPr="00FE4800">
        <w:rPr>
          <w:rFonts w:ascii="Times New Roman" w:hAnsi="Times New Roman"/>
          <w:i w:val="0"/>
          <w:color w:val="000000"/>
          <w:sz w:val="24"/>
          <w:szCs w:val="24"/>
        </w:rPr>
        <w:t>[2]</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Вопрос. Как должно определить [действие правила] дзё-ха-кю</w:t>
      </w:r>
      <w:r w:rsidR="00D1161A" w:rsidRPr="00500BBE">
        <w:rPr>
          <w:rStyle w:val="a9"/>
          <w:color w:val="000000"/>
          <w:sz w:val="20"/>
        </w:rPr>
        <w:endnoteReference w:id="98"/>
      </w:r>
      <w:r w:rsidRPr="00FE4800">
        <w:rPr>
          <w:color w:val="000000"/>
          <w:sz w:val="24"/>
          <w:szCs w:val="24"/>
        </w:rPr>
        <w:t xml:space="preserve"> в искусстве 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Ответ. Это простое правило. Во всех искусствах</w:t>
      </w:r>
      <w:r w:rsidR="00D1161A" w:rsidRPr="00500BBE">
        <w:rPr>
          <w:rStyle w:val="a9"/>
          <w:color w:val="000000"/>
          <w:sz w:val="20"/>
        </w:rPr>
        <w:endnoteReference w:id="99"/>
      </w:r>
      <w:r w:rsidRPr="00FE4800">
        <w:rPr>
          <w:color w:val="000000"/>
          <w:sz w:val="24"/>
          <w:szCs w:val="24"/>
        </w:rPr>
        <w:t xml:space="preserve"> действует [закон] дзё-ха-кю; он одинаково есть и в саругаку. Его лучше устанавливать, опираясь на стиль и содержание 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Прежде всего [беру] ваки-но саругаку. Эта пьеса, имеющая непременно правильный исто</w:t>
      </w:r>
      <w:r w:rsidRPr="00FE4800">
        <w:rPr>
          <w:color w:val="000000"/>
          <w:sz w:val="24"/>
          <w:szCs w:val="24"/>
        </w:rPr>
        <w:t>ч</w:t>
      </w:r>
      <w:r w:rsidRPr="00FE4800">
        <w:rPr>
          <w:color w:val="000000"/>
          <w:sz w:val="24"/>
          <w:szCs w:val="24"/>
        </w:rPr>
        <w:t>ник [повествования]</w:t>
      </w:r>
      <w:r w:rsidR="00D1161A" w:rsidRPr="00500BBE">
        <w:rPr>
          <w:rStyle w:val="a9"/>
          <w:color w:val="000000"/>
          <w:sz w:val="20"/>
        </w:rPr>
        <w:endnoteReference w:id="100"/>
      </w:r>
      <w:r w:rsidRPr="00FE4800">
        <w:rPr>
          <w:color w:val="000000"/>
          <w:sz w:val="24"/>
          <w:szCs w:val="24"/>
        </w:rPr>
        <w:t>, благородно-покойна и притом лишена мелочей; пение и действия в ней должны быть просты по стилю, но исполнены мягкости и степен</w:t>
      </w:r>
      <w:r w:rsidRPr="00FE4800">
        <w:rPr>
          <w:color w:val="000000"/>
          <w:sz w:val="24"/>
          <w:szCs w:val="24"/>
        </w:rPr>
        <w:softHyphen/>
        <w:t>ности. Главное же</w:t>
      </w:r>
      <w:r w:rsidR="000C7094">
        <w:rPr>
          <w:color w:val="000000"/>
          <w:sz w:val="24"/>
          <w:szCs w:val="24"/>
        </w:rPr>
        <w:t xml:space="preserve"> </w:t>
      </w:r>
      <w:r w:rsidRPr="00FE4800">
        <w:rPr>
          <w:color w:val="000000"/>
          <w:sz w:val="24"/>
          <w:szCs w:val="24"/>
        </w:rPr>
        <w:t>—</w:t>
      </w:r>
      <w:r w:rsidR="000C7094">
        <w:rPr>
          <w:color w:val="000000"/>
          <w:sz w:val="24"/>
          <w:szCs w:val="24"/>
        </w:rPr>
        <w:t xml:space="preserve"> </w:t>
      </w:r>
      <w:r w:rsidRPr="00FE4800">
        <w:rPr>
          <w:color w:val="000000"/>
          <w:sz w:val="24"/>
          <w:szCs w:val="24"/>
        </w:rPr>
        <w:t>величал</w:t>
      </w:r>
      <w:r w:rsidRPr="00FE4800">
        <w:rPr>
          <w:color w:val="000000"/>
          <w:sz w:val="24"/>
          <w:szCs w:val="24"/>
        </w:rPr>
        <w:t>ь</w:t>
      </w:r>
      <w:r w:rsidRPr="00FE4800">
        <w:rPr>
          <w:color w:val="000000"/>
          <w:sz w:val="24"/>
          <w:szCs w:val="24"/>
        </w:rPr>
        <w:t>ные слова</w:t>
      </w:r>
      <w:r w:rsidR="00D1161A" w:rsidRPr="00500BBE">
        <w:rPr>
          <w:rStyle w:val="a9"/>
          <w:color w:val="000000"/>
          <w:sz w:val="20"/>
        </w:rPr>
        <w:endnoteReference w:id="101"/>
      </w:r>
      <w:r w:rsidRPr="00FE4800">
        <w:rPr>
          <w:color w:val="000000"/>
          <w:sz w:val="24"/>
          <w:szCs w:val="24"/>
        </w:rPr>
        <w:t>. Если даже [сама пьеса] ваки-но саругаку в самом деле чудесна, она не может быть и</w:t>
      </w:r>
      <w:r w:rsidRPr="00FE4800">
        <w:rPr>
          <w:color w:val="000000"/>
          <w:sz w:val="24"/>
          <w:szCs w:val="24"/>
        </w:rPr>
        <w:t>с</w:t>
      </w:r>
      <w:r w:rsidRPr="00FE4800">
        <w:rPr>
          <w:color w:val="000000"/>
          <w:sz w:val="24"/>
          <w:szCs w:val="24"/>
        </w:rPr>
        <w:t>полнена [на сцене], коли в ней нет величальных слов. Или, к примеру, пусть пьеса несколько пл</w:t>
      </w:r>
      <w:r w:rsidRPr="00FE4800">
        <w:rPr>
          <w:color w:val="000000"/>
          <w:sz w:val="24"/>
          <w:szCs w:val="24"/>
        </w:rPr>
        <w:t>о</w:t>
      </w:r>
      <w:r w:rsidRPr="00FE4800">
        <w:rPr>
          <w:color w:val="000000"/>
          <w:sz w:val="24"/>
          <w:szCs w:val="24"/>
        </w:rPr>
        <w:t>ховата</w:t>
      </w:r>
      <w:r w:rsidR="000C7094">
        <w:rPr>
          <w:color w:val="000000"/>
          <w:sz w:val="24"/>
          <w:szCs w:val="24"/>
        </w:rPr>
        <w:t xml:space="preserve"> </w:t>
      </w:r>
      <w:r w:rsidRPr="00FE4800">
        <w:rPr>
          <w:color w:val="000000"/>
          <w:sz w:val="24"/>
          <w:szCs w:val="24"/>
        </w:rPr>
        <w:t>—</w:t>
      </w:r>
      <w:r w:rsidR="000C7094">
        <w:rPr>
          <w:color w:val="000000"/>
          <w:sz w:val="24"/>
          <w:szCs w:val="24"/>
        </w:rPr>
        <w:t xml:space="preserve"> </w:t>
      </w:r>
      <w:r w:rsidRPr="00FE4800">
        <w:rPr>
          <w:color w:val="000000"/>
          <w:sz w:val="24"/>
          <w:szCs w:val="24"/>
        </w:rPr>
        <w:t>она едва ли потерпит неудачу [при исполнении], если в ней есть вели</w:t>
      </w:r>
      <w:r w:rsidRPr="00FE4800">
        <w:rPr>
          <w:color w:val="000000"/>
          <w:sz w:val="24"/>
          <w:szCs w:val="24"/>
        </w:rPr>
        <w:softHyphen/>
        <w:t>чальные слова. Ибо т</w:t>
      </w:r>
      <w:r w:rsidRPr="00FE4800">
        <w:rPr>
          <w:color w:val="000000"/>
          <w:sz w:val="24"/>
          <w:szCs w:val="24"/>
        </w:rPr>
        <w:t>а</w:t>
      </w:r>
      <w:r w:rsidRPr="00FE4800">
        <w:rPr>
          <w:color w:val="000000"/>
          <w:sz w:val="24"/>
          <w:szCs w:val="24"/>
        </w:rPr>
        <w:t>кова [первая пьеса спектакля, его нача</w:t>
      </w:r>
      <w:r w:rsidRPr="00FE4800">
        <w:rPr>
          <w:color w:val="000000"/>
          <w:sz w:val="24"/>
          <w:szCs w:val="24"/>
        </w:rPr>
        <w:softHyphen/>
        <w:t>ло] —</w:t>
      </w:r>
      <w:r w:rsidR="000C7094">
        <w:rPr>
          <w:color w:val="000000"/>
          <w:sz w:val="24"/>
          <w:szCs w:val="24"/>
        </w:rPr>
        <w:t xml:space="preserve"> </w:t>
      </w:r>
      <w:r w:rsidRPr="00FE4800">
        <w:rPr>
          <w:color w:val="000000"/>
          <w:sz w:val="24"/>
          <w:szCs w:val="24"/>
        </w:rPr>
        <w:t>дзё.</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приходит черед второй и третьей пьесам, нужно испол</w:t>
      </w:r>
      <w:r w:rsidRPr="00FE4800">
        <w:rPr>
          <w:color w:val="000000"/>
          <w:sz w:val="24"/>
          <w:szCs w:val="24"/>
        </w:rPr>
        <w:softHyphen/>
        <w:t>нить прекрасные Но в своем лучшем стиле</w:t>
      </w:r>
      <w:r w:rsidR="00D1161A" w:rsidRPr="00500BBE">
        <w:rPr>
          <w:rStyle w:val="a9"/>
          <w:color w:val="000000"/>
          <w:sz w:val="20"/>
        </w:rPr>
        <w:endnoteReference w:id="102"/>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Последняя пьеса</w:t>
      </w:r>
      <w:r w:rsidR="00D1161A" w:rsidRPr="00500BBE">
        <w:rPr>
          <w:rStyle w:val="a9"/>
          <w:color w:val="000000"/>
          <w:sz w:val="20"/>
        </w:rPr>
        <w:endnoteReference w:id="103"/>
      </w:r>
      <w:r w:rsidRPr="00FE4800">
        <w:rPr>
          <w:color w:val="000000"/>
          <w:sz w:val="24"/>
          <w:szCs w:val="24"/>
        </w:rPr>
        <w:t xml:space="preserve"> должна быть представлена очень энер</w:t>
      </w:r>
      <w:r w:rsidRPr="00FE4800">
        <w:rPr>
          <w:color w:val="000000"/>
          <w:sz w:val="24"/>
          <w:szCs w:val="24"/>
        </w:rPr>
        <w:softHyphen/>
        <w:t>гично, с включением самых разн</w:t>
      </w:r>
      <w:r w:rsidRPr="00FE4800">
        <w:rPr>
          <w:color w:val="000000"/>
          <w:sz w:val="24"/>
          <w:szCs w:val="24"/>
        </w:rPr>
        <w:t>о</w:t>
      </w:r>
      <w:r w:rsidRPr="00FE4800">
        <w:rPr>
          <w:color w:val="000000"/>
          <w:sz w:val="24"/>
          <w:szCs w:val="24"/>
        </w:rPr>
        <w:t>образных приемов [игры]. Ибо таково [завершение спектакля] кю.</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[Первую пьесу] ваки-но саругаку второго дня пред</w:t>
      </w:r>
      <w:r w:rsidRPr="00FE4800">
        <w:rPr>
          <w:color w:val="000000"/>
          <w:sz w:val="24"/>
          <w:szCs w:val="24"/>
        </w:rPr>
        <w:softHyphen/>
        <w:t>ставления лучше исполнить в м</w:t>
      </w:r>
      <w:r w:rsidRPr="00FE4800">
        <w:rPr>
          <w:color w:val="000000"/>
          <w:sz w:val="24"/>
          <w:szCs w:val="24"/>
        </w:rPr>
        <w:t>а</w:t>
      </w:r>
      <w:r w:rsidRPr="00FE4800">
        <w:rPr>
          <w:color w:val="000000"/>
          <w:sz w:val="24"/>
          <w:szCs w:val="24"/>
        </w:rPr>
        <w:t>нере, отличной от той, в какой была разыграна пьеса ваки накануне.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касается наки-саругаку</w:t>
      </w:r>
      <w:r w:rsidR="00D1161A" w:rsidRPr="00500BBE">
        <w:rPr>
          <w:rStyle w:val="a9"/>
          <w:color w:val="000000"/>
          <w:sz w:val="20"/>
        </w:rPr>
        <w:endnoteReference w:id="104"/>
      </w:r>
      <w:r w:rsidRPr="00FE4800">
        <w:rPr>
          <w:color w:val="000000"/>
          <w:sz w:val="24"/>
          <w:szCs w:val="24"/>
        </w:rPr>
        <w:t>, то ее можно исполнить около</w:t>
      </w:r>
      <w:r w:rsidR="000C7094">
        <w:rPr>
          <w:color w:val="000000"/>
          <w:sz w:val="24"/>
          <w:szCs w:val="24"/>
        </w:rPr>
        <w:t xml:space="preserve"> </w:t>
      </w:r>
      <w:r w:rsidRPr="00FE4800">
        <w:rPr>
          <w:color w:val="000000"/>
          <w:sz w:val="24"/>
          <w:szCs w:val="24"/>
        </w:rPr>
        <w:t>середины второго дня [предста</w:t>
      </w:r>
      <w:r w:rsidRPr="00FE4800">
        <w:rPr>
          <w:color w:val="000000"/>
          <w:sz w:val="24"/>
          <w:szCs w:val="24"/>
        </w:rPr>
        <w:t>в</w:t>
      </w:r>
      <w:r w:rsidRPr="00FE4800">
        <w:rPr>
          <w:color w:val="000000"/>
          <w:sz w:val="24"/>
          <w:szCs w:val="24"/>
        </w:rPr>
        <w:t>ления], пред тем поразмыслив о ее своевременности.</w:t>
      </w:r>
    </w:p>
    <w:p w:rsidR="000C7094" w:rsidRDefault="000C7094" w:rsidP="00FE4800">
      <w:pPr>
        <w:pStyle w:val="FR2"/>
        <w:spacing w:line="0" w:lineRule="atLeast"/>
        <w:ind w:left="0" w:firstLine="567"/>
        <w:jc w:val="both"/>
        <w:rPr>
          <w:rFonts w:ascii="Times New Roman" w:hAnsi="Times New Roman"/>
          <w:i w:val="0"/>
          <w:color w:val="000000"/>
          <w:sz w:val="24"/>
          <w:szCs w:val="24"/>
        </w:rPr>
      </w:pPr>
    </w:p>
    <w:p w:rsidR="00384F40" w:rsidRPr="00FE4800" w:rsidRDefault="00384F40" w:rsidP="00FE4800">
      <w:pPr>
        <w:pStyle w:val="FR2"/>
        <w:spacing w:line="0" w:lineRule="atLeast"/>
        <w:ind w:left="0" w:firstLine="567"/>
        <w:jc w:val="both"/>
        <w:rPr>
          <w:rFonts w:ascii="Times New Roman" w:hAnsi="Times New Roman"/>
          <w:color w:val="000000"/>
          <w:sz w:val="24"/>
          <w:szCs w:val="24"/>
        </w:rPr>
      </w:pPr>
      <w:r w:rsidRPr="00FE4800">
        <w:rPr>
          <w:rFonts w:ascii="Times New Roman" w:hAnsi="Times New Roman"/>
          <w:i w:val="0"/>
          <w:color w:val="000000"/>
          <w:sz w:val="24"/>
          <w:szCs w:val="24"/>
        </w:rPr>
        <w:t>[3]</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Вопрос. Каков способ одержать победу на состязаниях саругаку?</w:t>
      </w:r>
      <w:r w:rsidR="00D1161A" w:rsidRPr="00500BBE">
        <w:rPr>
          <w:rStyle w:val="a9"/>
          <w:color w:val="000000"/>
          <w:sz w:val="20"/>
        </w:rPr>
        <w:endnoteReference w:id="105"/>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Ответ. Этот вопрос очень важен.</w:t>
      </w:r>
    </w:p>
    <w:p w:rsidR="00384F40" w:rsidRPr="00FE4800" w:rsidRDefault="00384F40" w:rsidP="000C7094">
      <w:pPr>
        <w:pStyle w:val="Normal"/>
        <w:spacing w:before="0" w:line="0" w:lineRule="atLeast"/>
        <w:ind w:left="0" w:firstLine="567"/>
        <w:jc w:val="both"/>
        <w:rPr>
          <w:color w:val="000000"/>
          <w:sz w:val="24"/>
          <w:szCs w:val="24"/>
        </w:rPr>
      </w:pPr>
      <w:r w:rsidRPr="00FE4800">
        <w:rPr>
          <w:color w:val="000000"/>
          <w:sz w:val="24"/>
          <w:szCs w:val="24"/>
        </w:rPr>
        <w:t>Во-первых, надо располагать изрядным числом пьес [собст</w:t>
      </w:r>
      <w:r w:rsidRPr="00FE4800">
        <w:rPr>
          <w:color w:val="000000"/>
          <w:sz w:val="24"/>
          <w:szCs w:val="24"/>
        </w:rPr>
        <w:softHyphen/>
        <w:t>венного сочинения]; выбрать из них по</w:t>
      </w:r>
      <w:r w:rsidRPr="00FE4800">
        <w:rPr>
          <w:b/>
          <w:color w:val="000000"/>
          <w:sz w:val="24"/>
          <w:szCs w:val="24"/>
        </w:rPr>
        <w:t xml:space="preserve"> </w:t>
      </w:r>
      <w:r w:rsidRPr="000C7094">
        <w:rPr>
          <w:color w:val="000000"/>
          <w:sz w:val="24"/>
          <w:szCs w:val="24"/>
        </w:rPr>
        <w:t>содержанию</w:t>
      </w:r>
      <w:r w:rsidRPr="00FE4800">
        <w:rPr>
          <w:color w:val="000000"/>
          <w:sz w:val="24"/>
          <w:szCs w:val="24"/>
        </w:rPr>
        <w:t xml:space="preserve"> отличные</w:t>
      </w:r>
      <w:r w:rsidR="000C7094">
        <w:rPr>
          <w:color w:val="000000"/>
          <w:sz w:val="24"/>
          <w:szCs w:val="24"/>
        </w:rPr>
        <w:t xml:space="preserve"> </w:t>
      </w:r>
      <w:r w:rsidRPr="00FE4800">
        <w:rPr>
          <w:color w:val="000000"/>
          <w:sz w:val="24"/>
          <w:szCs w:val="24"/>
        </w:rPr>
        <w:t>от пьес соперника и выступить в ином стиле, [чем соперник]. Как раз это разумел я, когда говорил во Вступлении: «Хоть сколько-нибудь занимайся поэтическим искусством»</w:t>
      </w:r>
      <w:r w:rsidR="00D1161A" w:rsidRPr="00500BBE">
        <w:rPr>
          <w:rStyle w:val="a9"/>
          <w:color w:val="000000"/>
          <w:sz w:val="20"/>
        </w:rPr>
        <w:endnoteReference w:id="106"/>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автор такой-то пьесы [не ты сам], но кто-то другой, ты не сумеешь</w:t>
      </w:r>
      <w:r w:rsidR="000C7094">
        <w:rPr>
          <w:color w:val="000000"/>
          <w:sz w:val="24"/>
          <w:szCs w:val="24"/>
        </w:rPr>
        <w:t xml:space="preserve"> </w:t>
      </w:r>
      <w:r w:rsidRPr="00FE4800">
        <w:rPr>
          <w:color w:val="000000"/>
          <w:sz w:val="24"/>
          <w:szCs w:val="24"/>
        </w:rPr>
        <w:t>—</w:t>
      </w:r>
      <w:r w:rsidR="000C7094">
        <w:rPr>
          <w:color w:val="000000"/>
          <w:sz w:val="24"/>
          <w:szCs w:val="24"/>
        </w:rPr>
        <w:t xml:space="preserve"> </w:t>
      </w:r>
      <w:r w:rsidRPr="00FE4800">
        <w:rPr>
          <w:color w:val="000000"/>
          <w:sz w:val="24"/>
          <w:szCs w:val="24"/>
        </w:rPr>
        <w:t>хоть какой будь искусник</w:t>
      </w:r>
      <w:r w:rsidR="000C7094">
        <w:rPr>
          <w:color w:val="000000"/>
          <w:sz w:val="24"/>
          <w:szCs w:val="24"/>
        </w:rPr>
        <w:t xml:space="preserve"> </w:t>
      </w:r>
      <w:r w:rsidRPr="00FE4800">
        <w:rPr>
          <w:color w:val="000000"/>
          <w:sz w:val="24"/>
          <w:szCs w:val="24"/>
        </w:rPr>
        <w:t>—</w:t>
      </w:r>
      <w:r w:rsidR="000C7094">
        <w:rPr>
          <w:color w:val="000000"/>
          <w:sz w:val="24"/>
          <w:szCs w:val="24"/>
        </w:rPr>
        <w:t xml:space="preserve"> </w:t>
      </w:r>
      <w:r w:rsidRPr="00FE4800">
        <w:rPr>
          <w:color w:val="000000"/>
          <w:sz w:val="24"/>
          <w:szCs w:val="24"/>
        </w:rPr>
        <w:t>исполнить ее прямо согласно со свойствами своей души. Когда же имеешь собстве</w:t>
      </w:r>
      <w:r w:rsidRPr="00FE4800">
        <w:rPr>
          <w:color w:val="000000"/>
          <w:sz w:val="24"/>
          <w:szCs w:val="24"/>
        </w:rPr>
        <w:t>н</w:t>
      </w:r>
      <w:r w:rsidRPr="00FE4800">
        <w:rPr>
          <w:color w:val="000000"/>
          <w:sz w:val="24"/>
          <w:szCs w:val="24"/>
        </w:rPr>
        <w:t>ное сочинение, то и слова и действия в нем находятся в полном согласии с твоим воображением.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 или иначе, сочинительство саругаку не может составить труда для того, кто умеет играть их и обладает поэтическим даром. Эта [способность к сочинительству] есть жизнь нашего пути.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Потому лицедей даже очень высокого мастерства, но не имеющий пьес собственного соч</w:t>
      </w:r>
      <w:r w:rsidRPr="00FE4800">
        <w:rPr>
          <w:color w:val="000000"/>
          <w:sz w:val="24"/>
          <w:szCs w:val="24"/>
        </w:rPr>
        <w:t>и</w:t>
      </w:r>
      <w:r w:rsidRPr="00FE4800">
        <w:rPr>
          <w:color w:val="000000"/>
          <w:sz w:val="24"/>
          <w:szCs w:val="24"/>
        </w:rPr>
        <w:t>нения, все равно что воин хоть и богатырской силы «один против тысячи», но явившийся на поле брани безоружным.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 состязаниях выявляется существо твоих достижений</w:t>
      </w:r>
      <w:r w:rsidR="00D1161A" w:rsidRPr="00500BBE">
        <w:rPr>
          <w:rStyle w:val="a9"/>
          <w:color w:val="000000"/>
          <w:sz w:val="20"/>
        </w:rPr>
        <w:endnoteReference w:id="107"/>
      </w:r>
      <w:r w:rsidRPr="00FE4800">
        <w:rPr>
          <w:color w:val="000000"/>
          <w:sz w:val="24"/>
          <w:szCs w:val="24"/>
        </w:rPr>
        <w:t>. Если соперник сыграл яркую и красочную пьесу, то должно пе</w:t>
      </w:r>
      <w:r w:rsidRPr="00FE4800">
        <w:rPr>
          <w:color w:val="000000"/>
          <w:sz w:val="24"/>
          <w:szCs w:val="24"/>
        </w:rPr>
        <w:softHyphen/>
        <w:t>ременить обстановку и исполнить тихую пьесу с трогающим ду</w:t>
      </w:r>
      <w:r w:rsidRPr="00FE4800">
        <w:rPr>
          <w:color w:val="000000"/>
          <w:sz w:val="24"/>
          <w:szCs w:val="24"/>
        </w:rPr>
        <w:softHyphen/>
        <w:t>шу завершающим моментом</w:t>
      </w:r>
      <w:r w:rsidR="00D1161A" w:rsidRPr="00500BBE">
        <w:rPr>
          <w:rStyle w:val="a9"/>
          <w:color w:val="000000"/>
          <w:sz w:val="20"/>
        </w:rPr>
        <w:endnoteReference w:id="108"/>
      </w:r>
      <w:r w:rsidRPr="00FE4800">
        <w:rPr>
          <w:color w:val="000000"/>
          <w:sz w:val="24"/>
          <w:szCs w:val="24"/>
        </w:rPr>
        <w:t>. Если так поступать, то есть играть пьесу, противоположную [по с</w:t>
      </w:r>
      <w:r w:rsidRPr="00FE4800">
        <w:rPr>
          <w:color w:val="000000"/>
          <w:sz w:val="24"/>
          <w:szCs w:val="24"/>
        </w:rPr>
        <w:t>о</w:t>
      </w:r>
      <w:r w:rsidRPr="00FE4800">
        <w:rPr>
          <w:color w:val="000000"/>
          <w:sz w:val="24"/>
          <w:szCs w:val="24"/>
        </w:rPr>
        <w:t>держанию] пьесе соперни</w:t>
      </w:r>
      <w:r w:rsidRPr="00FE4800">
        <w:rPr>
          <w:color w:val="000000"/>
          <w:sz w:val="24"/>
          <w:szCs w:val="24"/>
        </w:rPr>
        <w:softHyphen/>
        <w:t>ка, то не случится потерпеть явного поражения, даже когда са</w:t>
      </w:r>
      <w:r w:rsidRPr="00FE4800">
        <w:rPr>
          <w:color w:val="000000"/>
          <w:sz w:val="24"/>
          <w:szCs w:val="24"/>
        </w:rPr>
        <w:softHyphen/>
        <w:t>ругаку с</w:t>
      </w:r>
      <w:r w:rsidRPr="00FE4800">
        <w:rPr>
          <w:color w:val="000000"/>
          <w:sz w:val="24"/>
          <w:szCs w:val="24"/>
        </w:rPr>
        <w:t>о</w:t>
      </w:r>
      <w:r w:rsidRPr="00FE4800">
        <w:rPr>
          <w:color w:val="000000"/>
          <w:sz w:val="24"/>
          <w:szCs w:val="24"/>
        </w:rPr>
        <w:t>перничающей стороны и весьма хороша. А если вдо</w:t>
      </w:r>
      <w:r w:rsidRPr="00FE4800">
        <w:rPr>
          <w:color w:val="000000"/>
          <w:sz w:val="24"/>
          <w:szCs w:val="24"/>
        </w:rPr>
        <w:softHyphen/>
        <w:t>бавок [сам] спектакль прошел прекрасно, то может быть одер</w:t>
      </w:r>
      <w:r w:rsidRPr="00FE4800">
        <w:rPr>
          <w:color w:val="000000"/>
          <w:sz w:val="24"/>
          <w:szCs w:val="24"/>
        </w:rPr>
        <w:softHyphen/>
        <w:t>жана несомненная победа.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Поэтому-то и существует различение пьесы высокого, сред</w:t>
      </w:r>
      <w:r w:rsidRPr="00FE4800">
        <w:rPr>
          <w:color w:val="000000"/>
          <w:sz w:val="24"/>
          <w:szCs w:val="24"/>
        </w:rPr>
        <w:softHyphen/>
        <w:t xml:space="preserve">него, низкого достоинства для </w:t>
      </w:r>
      <w:r w:rsidRPr="00FE4800">
        <w:rPr>
          <w:color w:val="000000"/>
          <w:sz w:val="24"/>
          <w:szCs w:val="24"/>
        </w:rPr>
        <w:lastRenderedPageBreak/>
        <w:t>каждого отдельного представле</w:t>
      </w:r>
      <w:r w:rsidRPr="00FE4800">
        <w:rPr>
          <w:color w:val="000000"/>
          <w:sz w:val="24"/>
          <w:szCs w:val="24"/>
        </w:rPr>
        <w:softHyphen/>
        <w:t>ния</w:t>
      </w:r>
      <w:r w:rsidR="00D1161A" w:rsidRPr="00500BBE">
        <w:rPr>
          <w:rStyle w:val="a9"/>
          <w:color w:val="000000"/>
          <w:sz w:val="20"/>
        </w:rPr>
        <w:endnoteReference w:id="109"/>
      </w:r>
      <w:r w:rsidRPr="00FE4800">
        <w:rPr>
          <w:color w:val="000000"/>
          <w:sz w:val="24"/>
          <w:szCs w:val="24"/>
        </w:rPr>
        <w:t>. Прекрасной можно назвать ту пьесу, что имеет верный и</w:t>
      </w:r>
      <w:r w:rsidRPr="00FE4800">
        <w:rPr>
          <w:color w:val="000000"/>
          <w:sz w:val="24"/>
          <w:szCs w:val="24"/>
        </w:rPr>
        <w:t>с</w:t>
      </w:r>
      <w:r w:rsidRPr="00FE4800">
        <w:rPr>
          <w:color w:val="000000"/>
          <w:sz w:val="24"/>
          <w:szCs w:val="24"/>
        </w:rPr>
        <w:t>точник [повествования], чудесна и, неся в себе югэн, обладает притягательной силой. Первое м</w:t>
      </w:r>
      <w:r w:rsidRPr="00FE4800">
        <w:rPr>
          <w:color w:val="000000"/>
          <w:sz w:val="24"/>
          <w:szCs w:val="24"/>
        </w:rPr>
        <w:t>е</w:t>
      </w:r>
      <w:r w:rsidRPr="00FE4800">
        <w:rPr>
          <w:color w:val="000000"/>
          <w:sz w:val="24"/>
          <w:szCs w:val="24"/>
        </w:rPr>
        <w:t>сто следует отвести именно [такой вот] прекрасной пьесе, которая при этом хорошо испол</w:t>
      </w:r>
      <w:r w:rsidRPr="00FE4800">
        <w:rPr>
          <w:color w:val="000000"/>
          <w:sz w:val="24"/>
          <w:szCs w:val="24"/>
        </w:rPr>
        <w:softHyphen/>
        <w:t>нена и пришлась к случаю. Второе место можно отдать пьесе, которая хоть и не столь хороша, но все же верна источнику, не имеет явственных изъянов, хорошо сыграна и опять же к слу</w:t>
      </w:r>
      <w:r w:rsidRPr="00FE4800">
        <w:rPr>
          <w:color w:val="000000"/>
          <w:sz w:val="24"/>
          <w:szCs w:val="24"/>
        </w:rPr>
        <w:softHyphen/>
        <w:t>чаю. На третье место можно поставить пьесу, что являет собою поддельное Но, в которой, однако, неудачные места повествова</w:t>
      </w:r>
      <w:r w:rsidRPr="00FE4800">
        <w:rPr>
          <w:color w:val="000000"/>
          <w:sz w:val="24"/>
          <w:szCs w:val="24"/>
        </w:rPr>
        <w:softHyphen/>
        <w:t>ния тщательно выправлены игрой</w:t>
      </w:r>
      <w:r w:rsidR="008D6F50">
        <w:rPr>
          <w:color w:val="000000"/>
          <w:sz w:val="24"/>
          <w:szCs w:val="24"/>
        </w:rPr>
        <w:t xml:space="preserve"> </w:t>
      </w:r>
      <w:r w:rsidRPr="00FE4800">
        <w:rPr>
          <w:color w:val="000000"/>
          <w:sz w:val="24"/>
          <w:szCs w:val="24"/>
        </w:rPr>
        <w:t>—</w:t>
      </w:r>
      <w:r w:rsidR="008D6F50">
        <w:rPr>
          <w:color w:val="000000"/>
          <w:sz w:val="24"/>
          <w:szCs w:val="24"/>
        </w:rPr>
        <w:t xml:space="preserve"> </w:t>
      </w:r>
      <w:r w:rsidRPr="00FE4800">
        <w:rPr>
          <w:color w:val="000000"/>
          <w:sz w:val="24"/>
          <w:szCs w:val="24"/>
        </w:rPr>
        <w:t>[исполнитель] лег костьми и разыграл ее прекрасно.</w:t>
      </w:r>
    </w:p>
    <w:p w:rsidR="008D6F50" w:rsidRDefault="008D6F50" w:rsidP="00FE4800">
      <w:pPr>
        <w:pStyle w:val="FR2"/>
        <w:spacing w:line="0" w:lineRule="atLeast"/>
        <w:ind w:left="0" w:firstLine="567"/>
        <w:jc w:val="both"/>
        <w:rPr>
          <w:rFonts w:ascii="Times New Roman" w:hAnsi="Times New Roman"/>
          <w:i w:val="0"/>
          <w:color w:val="000000"/>
          <w:sz w:val="24"/>
          <w:szCs w:val="24"/>
        </w:rPr>
      </w:pPr>
    </w:p>
    <w:p w:rsidR="00384F40" w:rsidRPr="008D6F50" w:rsidRDefault="00384F40" w:rsidP="00FE4800">
      <w:pPr>
        <w:pStyle w:val="FR2"/>
        <w:spacing w:line="0" w:lineRule="atLeast"/>
        <w:ind w:left="0" w:firstLine="567"/>
        <w:jc w:val="both"/>
        <w:rPr>
          <w:rFonts w:ascii="Times New Roman" w:hAnsi="Times New Roman"/>
          <w:color w:val="000000"/>
          <w:sz w:val="24"/>
          <w:szCs w:val="24"/>
        </w:rPr>
      </w:pPr>
      <w:r w:rsidRPr="00FE4800">
        <w:rPr>
          <w:rFonts w:ascii="Times New Roman" w:hAnsi="Times New Roman"/>
          <w:i w:val="0"/>
          <w:color w:val="000000"/>
          <w:sz w:val="24"/>
          <w:szCs w:val="24"/>
        </w:rPr>
        <w:t>[4]</w:t>
      </w:r>
    </w:p>
    <w:p w:rsidR="00384F40" w:rsidRPr="008D6F50" w:rsidRDefault="00384F40" w:rsidP="00FE4800">
      <w:pPr>
        <w:pStyle w:val="Normal"/>
        <w:spacing w:before="0" w:line="0" w:lineRule="atLeast"/>
        <w:ind w:left="0" w:firstLine="567"/>
        <w:jc w:val="both"/>
        <w:rPr>
          <w:color w:val="000000"/>
          <w:sz w:val="24"/>
          <w:szCs w:val="24"/>
        </w:rPr>
      </w:pPr>
      <w:r w:rsidRPr="008D6F50">
        <w:rPr>
          <w:color w:val="000000"/>
          <w:sz w:val="24"/>
          <w:szCs w:val="24"/>
        </w:rPr>
        <w:t>Вопрос. Об этом же, [о состязаниях], есть [один] недоуменный вопрос. На состязаниях сл</w:t>
      </w:r>
      <w:r w:rsidRPr="008D6F50">
        <w:rPr>
          <w:color w:val="000000"/>
          <w:sz w:val="24"/>
          <w:szCs w:val="24"/>
        </w:rPr>
        <w:t>у</w:t>
      </w:r>
      <w:r w:rsidRPr="008D6F50">
        <w:rPr>
          <w:color w:val="000000"/>
          <w:sz w:val="24"/>
          <w:szCs w:val="24"/>
        </w:rPr>
        <w:t>чается, что новоиспеченный ей тэ одерживает победу над опытным, да еще знаменитым ис</w:t>
      </w:r>
      <w:r w:rsidR="008D6F50" w:rsidRPr="008D6F50">
        <w:rPr>
          <w:color w:val="000000"/>
          <w:sz w:val="24"/>
          <w:szCs w:val="24"/>
        </w:rPr>
        <w:t>пол</w:t>
      </w:r>
      <w:r w:rsidRPr="008D6F50">
        <w:rPr>
          <w:color w:val="000000"/>
          <w:sz w:val="24"/>
          <w:szCs w:val="24"/>
        </w:rPr>
        <w:t>н</w:t>
      </w:r>
      <w:r w:rsidRPr="008D6F50">
        <w:rPr>
          <w:color w:val="000000"/>
          <w:sz w:val="24"/>
          <w:szCs w:val="24"/>
        </w:rPr>
        <w:t>и</w:t>
      </w:r>
      <w:r w:rsidRPr="008D6F50">
        <w:rPr>
          <w:color w:val="000000"/>
          <w:sz w:val="24"/>
          <w:szCs w:val="24"/>
        </w:rPr>
        <w:t>телем. Это-то и создает недоумение.</w:t>
      </w:r>
    </w:p>
    <w:p w:rsidR="00384F40" w:rsidRPr="008D6F50" w:rsidRDefault="00384F40" w:rsidP="008D6F50">
      <w:pPr>
        <w:pStyle w:val="FR1"/>
        <w:spacing w:before="0" w:line="0" w:lineRule="atLeast"/>
        <w:ind w:left="0" w:right="0" w:firstLine="567"/>
        <w:rPr>
          <w:rFonts w:ascii="Times New Roman" w:hAnsi="Times New Roman"/>
          <w:sz w:val="24"/>
          <w:szCs w:val="24"/>
        </w:rPr>
      </w:pPr>
      <w:r w:rsidRPr="008D6F50">
        <w:rPr>
          <w:rFonts w:ascii="Times New Roman" w:hAnsi="Times New Roman"/>
          <w:sz w:val="24"/>
          <w:szCs w:val="24"/>
        </w:rPr>
        <w:t>Ответ. Здесь все дело во временном цветке, которым обладают до тридцати лет и о котором я гов</w:t>
      </w:r>
      <w:r w:rsidRPr="008D6F50">
        <w:rPr>
          <w:rFonts w:ascii="Times New Roman" w:hAnsi="Times New Roman"/>
          <w:sz w:val="24"/>
          <w:szCs w:val="24"/>
        </w:rPr>
        <w:t>о</w:t>
      </w:r>
      <w:r w:rsidRPr="008D6F50">
        <w:rPr>
          <w:rFonts w:ascii="Times New Roman" w:hAnsi="Times New Roman"/>
          <w:sz w:val="24"/>
          <w:szCs w:val="24"/>
        </w:rPr>
        <w:t>рил прежде</w:t>
      </w:r>
      <w:r w:rsidR="00D1161A" w:rsidRPr="00500BBE">
        <w:rPr>
          <w:rStyle w:val="a9"/>
          <w:rFonts w:ascii="Times New Roman" w:hAnsi="Times New Roman"/>
        </w:rPr>
        <w:endnoteReference w:id="110"/>
      </w:r>
      <w:r w:rsidRPr="008D6F50">
        <w:rPr>
          <w:rFonts w:ascii="Times New Roman" w:hAnsi="Times New Roman"/>
          <w:sz w:val="24"/>
          <w:szCs w:val="24"/>
        </w:rPr>
        <w:t>. Если старый ситэ уж утратил цветок, то в пору своего физического увядания он может быть повержен дивным цве</w:t>
      </w:r>
      <w:r w:rsidRPr="008D6F50">
        <w:rPr>
          <w:rFonts w:ascii="Times New Roman" w:hAnsi="Times New Roman"/>
          <w:sz w:val="24"/>
          <w:szCs w:val="24"/>
        </w:rPr>
        <w:t>т</w:t>
      </w:r>
      <w:r w:rsidRPr="008D6F50">
        <w:rPr>
          <w:rFonts w:ascii="Times New Roman" w:hAnsi="Times New Roman"/>
          <w:sz w:val="24"/>
          <w:szCs w:val="24"/>
        </w:rPr>
        <w:t>ком [молодо</w:t>
      </w:r>
      <w:r w:rsidRPr="008D6F50">
        <w:rPr>
          <w:rFonts w:ascii="Times New Roman" w:hAnsi="Times New Roman"/>
          <w:sz w:val="24"/>
          <w:szCs w:val="24"/>
        </w:rPr>
        <w:softHyphen/>
        <w:t>сти]</w:t>
      </w:r>
      <w:r w:rsidR="00D1161A" w:rsidRPr="00500BBE">
        <w:rPr>
          <w:rStyle w:val="a9"/>
          <w:rFonts w:ascii="Times New Roman" w:hAnsi="Times New Roman"/>
        </w:rPr>
        <w:endnoteReference w:id="111"/>
      </w:r>
      <w:r w:rsidRPr="008D6F50">
        <w:rPr>
          <w:rFonts w:ascii="Times New Roman" w:hAnsi="Times New Roman"/>
          <w:sz w:val="24"/>
          <w:szCs w:val="24"/>
        </w:rPr>
        <w:t>.</w:t>
      </w:r>
    </w:p>
    <w:p w:rsidR="00384F40" w:rsidRPr="008D6F50" w:rsidRDefault="00384F40" w:rsidP="00FE4800">
      <w:pPr>
        <w:pStyle w:val="Normal"/>
        <w:spacing w:before="0" w:line="0" w:lineRule="atLeast"/>
        <w:ind w:left="0" w:firstLine="567"/>
        <w:jc w:val="both"/>
        <w:rPr>
          <w:color w:val="000000"/>
          <w:sz w:val="24"/>
          <w:szCs w:val="24"/>
        </w:rPr>
      </w:pPr>
      <w:r w:rsidRPr="008D6F50">
        <w:rPr>
          <w:color w:val="000000"/>
          <w:sz w:val="24"/>
          <w:szCs w:val="24"/>
        </w:rPr>
        <w:t>Истинный ценитель [саругаку] способен видеть [источник превосходства молодого ситэ]. В таком случае, может быть, это состязаются мнения [зрителей], наделенных зрением или неспосо</w:t>
      </w:r>
      <w:r w:rsidRPr="008D6F50">
        <w:rPr>
          <w:color w:val="000000"/>
          <w:sz w:val="24"/>
          <w:szCs w:val="24"/>
        </w:rPr>
        <w:t>б</w:t>
      </w:r>
      <w:r w:rsidRPr="008D6F50">
        <w:rPr>
          <w:color w:val="000000"/>
          <w:sz w:val="24"/>
          <w:szCs w:val="24"/>
        </w:rPr>
        <w:t>ных видеть?</w:t>
      </w:r>
    </w:p>
    <w:p w:rsidR="00384F40" w:rsidRPr="00FE4800" w:rsidRDefault="00384F40" w:rsidP="00FE4800">
      <w:pPr>
        <w:pStyle w:val="Normal"/>
        <w:spacing w:before="0" w:line="0" w:lineRule="atLeast"/>
        <w:ind w:left="0" w:firstLine="567"/>
        <w:jc w:val="both"/>
        <w:rPr>
          <w:color w:val="000000"/>
          <w:sz w:val="24"/>
          <w:szCs w:val="24"/>
        </w:rPr>
      </w:pPr>
      <w:r w:rsidRPr="008D6F50">
        <w:rPr>
          <w:color w:val="000000"/>
          <w:sz w:val="24"/>
          <w:szCs w:val="24"/>
        </w:rPr>
        <w:t>Однако существует причина</w:t>
      </w:r>
      <w:r w:rsidR="00D1161A" w:rsidRPr="00500BBE">
        <w:rPr>
          <w:rStyle w:val="a9"/>
          <w:color w:val="000000"/>
          <w:sz w:val="20"/>
        </w:rPr>
        <w:endnoteReference w:id="112"/>
      </w:r>
      <w:r w:rsidRPr="00FE4800">
        <w:rPr>
          <w:color w:val="000000"/>
          <w:sz w:val="24"/>
          <w:szCs w:val="24"/>
        </w:rPr>
        <w:t>, [дающая успех молодому си</w:t>
      </w:r>
      <w:r w:rsidRPr="00FE4800">
        <w:rPr>
          <w:color w:val="000000"/>
          <w:sz w:val="24"/>
          <w:szCs w:val="24"/>
        </w:rPr>
        <w:softHyphen/>
        <w:t>тэ]. Ибо, как бы свеж ни был цв</w:t>
      </w:r>
      <w:r w:rsidRPr="00FE4800">
        <w:rPr>
          <w:color w:val="000000"/>
          <w:sz w:val="24"/>
          <w:szCs w:val="24"/>
        </w:rPr>
        <w:t>е</w:t>
      </w:r>
      <w:r w:rsidRPr="00FE4800">
        <w:rPr>
          <w:color w:val="000000"/>
          <w:sz w:val="24"/>
          <w:szCs w:val="24"/>
        </w:rPr>
        <w:t>ток его, ему не удастся одо</w:t>
      </w:r>
      <w:r w:rsidRPr="00FE4800">
        <w:rPr>
          <w:color w:val="000000"/>
          <w:sz w:val="24"/>
          <w:szCs w:val="24"/>
        </w:rPr>
        <w:softHyphen/>
        <w:t>леть такого ситэ, который и после пятидесяти лет цветка своего не у</w:t>
      </w:r>
      <w:r w:rsidRPr="00FE4800">
        <w:rPr>
          <w:color w:val="000000"/>
          <w:sz w:val="24"/>
          <w:szCs w:val="24"/>
        </w:rPr>
        <w:t>т</w:t>
      </w:r>
      <w:r w:rsidRPr="00FE4800">
        <w:rPr>
          <w:color w:val="000000"/>
          <w:sz w:val="24"/>
          <w:szCs w:val="24"/>
        </w:rPr>
        <w:t>ратил. Ведь терпит-то поражение мастер средней руки</w:t>
      </w:r>
      <w:r w:rsidR="00D1161A" w:rsidRPr="00500BBE">
        <w:rPr>
          <w:rStyle w:val="a9"/>
          <w:color w:val="000000"/>
          <w:sz w:val="20"/>
        </w:rPr>
        <w:endnoteReference w:id="113"/>
      </w:r>
      <w:r w:rsidRPr="00FE4800">
        <w:rPr>
          <w:color w:val="000000"/>
          <w:sz w:val="24"/>
          <w:szCs w:val="24"/>
        </w:rPr>
        <w:t>, и только потому, что навсегда утратил цветок.</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Сколь бы роскошно ни было б дерево, заглядеться на него невозможно, если оно еще не з</w:t>
      </w:r>
      <w:r w:rsidRPr="00FE4800">
        <w:rPr>
          <w:color w:val="000000"/>
          <w:sz w:val="24"/>
          <w:szCs w:val="24"/>
        </w:rPr>
        <w:t>а</w:t>
      </w:r>
      <w:r w:rsidRPr="00FE4800">
        <w:rPr>
          <w:color w:val="000000"/>
          <w:sz w:val="24"/>
          <w:szCs w:val="24"/>
        </w:rPr>
        <w:t>цвело. И пускай то будет про</w:t>
      </w:r>
      <w:r w:rsidRPr="00FE4800">
        <w:rPr>
          <w:color w:val="000000"/>
          <w:sz w:val="24"/>
          <w:szCs w:val="24"/>
        </w:rPr>
        <w:softHyphen/>
        <w:t>стая сакура</w:t>
      </w:r>
      <w:r w:rsidR="008D6F50">
        <w:rPr>
          <w:color w:val="000000"/>
          <w:sz w:val="24"/>
          <w:szCs w:val="24"/>
        </w:rPr>
        <w:t xml:space="preserve"> </w:t>
      </w:r>
      <w:r w:rsidRPr="00FE4800">
        <w:rPr>
          <w:color w:val="000000"/>
          <w:sz w:val="24"/>
          <w:szCs w:val="24"/>
        </w:rPr>
        <w:t>—</w:t>
      </w:r>
      <w:r w:rsidR="008D6F50">
        <w:rPr>
          <w:color w:val="000000"/>
          <w:sz w:val="24"/>
          <w:szCs w:val="24"/>
        </w:rPr>
        <w:t xml:space="preserve"> </w:t>
      </w:r>
      <w:r w:rsidRPr="00FE4800">
        <w:rPr>
          <w:color w:val="000000"/>
          <w:sz w:val="24"/>
          <w:szCs w:val="24"/>
        </w:rPr>
        <w:t>мы непременно залюбуемся ею в пору, когда расцв</w:t>
      </w:r>
      <w:r w:rsidRPr="00FE4800">
        <w:rPr>
          <w:color w:val="000000"/>
          <w:sz w:val="24"/>
          <w:szCs w:val="24"/>
        </w:rPr>
        <w:t>е</w:t>
      </w:r>
      <w:r w:rsidRPr="00FE4800">
        <w:rPr>
          <w:color w:val="000000"/>
          <w:sz w:val="24"/>
          <w:szCs w:val="24"/>
        </w:rPr>
        <w:t>тут все разом ее первые цветочки. Когда приходят на ум подобные образы, постигаешь прич</w:t>
      </w:r>
      <w:r w:rsidRPr="00FE4800">
        <w:rPr>
          <w:color w:val="000000"/>
          <w:sz w:val="24"/>
          <w:szCs w:val="24"/>
        </w:rPr>
        <w:t>и</w:t>
      </w:r>
      <w:r w:rsidRPr="00FE4800">
        <w:rPr>
          <w:color w:val="000000"/>
          <w:sz w:val="24"/>
          <w:szCs w:val="24"/>
        </w:rPr>
        <w:t>ну поб</w:t>
      </w:r>
      <w:r w:rsidRPr="00FE4800">
        <w:rPr>
          <w:color w:val="000000"/>
          <w:sz w:val="24"/>
          <w:szCs w:val="24"/>
        </w:rPr>
        <w:t>е</w:t>
      </w:r>
      <w:r w:rsidRPr="00FE4800">
        <w:rPr>
          <w:color w:val="000000"/>
          <w:sz w:val="24"/>
          <w:szCs w:val="24"/>
        </w:rPr>
        <w:t>ды в состязаниях временного цветка.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потому, наконец, непоправимая ошибка старого ситэ</w:t>
      </w:r>
      <w:r w:rsidR="008D6F50">
        <w:rPr>
          <w:color w:val="000000"/>
          <w:sz w:val="24"/>
          <w:szCs w:val="24"/>
        </w:rPr>
        <w:t xml:space="preserve"> </w:t>
      </w:r>
      <w:r w:rsidRPr="00FE4800">
        <w:rPr>
          <w:color w:val="000000"/>
          <w:sz w:val="24"/>
          <w:szCs w:val="24"/>
        </w:rPr>
        <w:t>—</w:t>
      </w:r>
      <w:r w:rsidR="008D6F50">
        <w:rPr>
          <w:color w:val="000000"/>
          <w:sz w:val="24"/>
          <w:szCs w:val="24"/>
        </w:rPr>
        <w:t xml:space="preserve"> </w:t>
      </w:r>
      <w:r w:rsidRPr="00FE4800">
        <w:rPr>
          <w:color w:val="000000"/>
          <w:sz w:val="24"/>
          <w:szCs w:val="24"/>
        </w:rPr>
        <w:t>упо</w:t>
      </w:r>
      <w:r w:rsidRPr="00FE4800">
        <w:rPr>
          <w:color w:val="000000"/>
          <w:sz w:val="24"/>
          <w:szCs w:val="24"/>
        </w:rPr>
        <w:softHyphen/>
        <w:t>вать лишь на былую славу, даже не сознавая того, что один только цветок является источником жизни нашего искусства, что цве</w:t>
      </w:r>
      <w:r w:rsidRPr="00FE4800">
        <w:rPr>
          <w:color w:val="000000"/>
          <w:sz w:val="24"/>
          <w:szCs w:val="24"/>
        </w:rPr>
        <w:t>т</w:t>
      </w:r>
      <w:r w:rsidRPr="00FE4800">
        <w:rPr>
          <w:color w:val="000000"/>
          <w:sz w:val="24"/>
          <w:szCs w:val="24"/>
        </w:rPr>
        <w:t>ка можно лишиться.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Тот, кто овладел всем числом мономанэ</w:t>
      </w:r>
      <w:r w:rsidR="00D1161A" w:rsidRPr="00500BBE">
        <w:rPr>
          <w:rStyle w:val="a9"/>
          <w:color w:val="000000"/>
          <w:sz w:val="20"/>
        </w:rPr>
        <w:endnoteReference w:id="114"/>
      </w:r>
      <w:r w:rsidRPr="00FE4800">
        <w:rPr>
          <w:color w:val="000000"/>
          <w:sz w:val="24"/>
          <w:szCs w:val="24"/>
        </w:rPr>
        <w:t>, но не ведает о бытии цветка, подобен человеку, что собирает растения, когда они еще не зацвели.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У всех деревьев, у тысяч трав неповторима окраска цветов, но существо их, которое зрим как их очарование</w:t>
      </w:r>
      <w:r w:rsidR="00D1161A" w:rsidRPr="00500BBE">
        <w:rPr>
          <w:rStyle w:val="a9"/>
          <w:color w:val="000000"/>
          <w:sz w:val="20"/>
        </w:rPr>
        <w:endnoteReference w:id="115"/>
      </w:r>
      <w:r w:rsidRPr="00FE4800">
        <w:rPr>
          <w:color w:val="000000"/>
          <w:sz w:val="24"/>
          <w:szCs w:val="24"/>
        </w:rPr>
        <w:t>, едино, и это</w:t>
      </w:r>
      <w:r w:rsidR="008D6F50">
        <w:rPr>
          <w:color w:val="000000"/>
          <w:sz w:val="24"/>
          <w:szCs w:val="24"/>
        </w:rPr>
        <w:t xml:space="preserve"> </w:t>
      </w:r>
      <w:r w:rsidRPr="00FE4800">
        <w:rPr>
          <w:color w:val="000000"/>
          <w:sz w:val="24"/>
          <w:szCs w:val="24"/>
        </w:rPr>
        <w:t>—</w:t>
      </w:r>
      <w:r w:rsidR="008D6F50">
        <w:rPr>
          <w:color w:val="000000"/>
          <w:sz w:val="24"/>
          <w:szCs w:val="24"/>
        </w:rPr>
        <w:t xml:space="preserve"> </w:t>
      </w:r>
      <w:r w:rsidRPr="00FE4800">
        <w:rPr>
          <w:color w:val="000000"/>
          <w:sz w:val="24"/>
          <w:szCs w:val="24"/>
        </w:rPr>
        <w:t>само цветение.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до ситэ, который освоил малое число мономанэ, но глу</w:t>
      </w:r>
      <w:r w:rsidRPr="00FE4800">
        <w:rPr>
          <w:color w:val="000000"/>
          <w:sz w:val="24"/>
          <w:szCs w:val="24"/>
        </w:rPr>
        <w:softHyphen/>
        <w:t>боко постиг их цветок, то слава его будет долговечной. И [ни</w:t>
      </w:r>
      <w:r w:rsidRPr="00FE4800">
        <w:rPr>
          <w:color w:val="000000"/>
          <w:sz w:val="24"/>
          <w:szCs w:val="24"/>
        </w:rPr>
        <w:softHyphen/>
        <w:t>кем не видимым] цветам в деревенской глуши или сливе в за</w:t>
      </w:r>
      <w:r w:rsidRPr="00FE4800">
        <w:rPr>
          <w:color w:val="000000"/>
          <w:sz w:val="24"/>
          <w:szCs w:val="24"/>
        </w:rPr>
        <w:softHyphen/>
        <w:t>рослях, расцветшим и благоухающим напрасно, уподобляется тот, кто всею душою убежден, что пости</w:t>
      </w:r>
      <w:r w:rsidRPr="00FE4800">
        <w:rPr>
          <w:color w:val="000000"/>
          <w:sz w:val="24"/>
          <w:szCs w:val="24"/>
        </w:rPr>
        <w:t>г</w:t>
      </w:r>
      <w:r w:rsidRPr="00FE4800">
        <w:rPr>
          <w:color w:val="000000"/>
          <w:sz w:val="24"/>
          <w:szCs w:val="24"/>
        </w:rPr>
        <w:t>нул цветок совершен</w:t>
      </w:r>
      <w:r w:rsidRPr="00FE4800">
        <w:rPr>
          <w:color w:val="000000"/>
          <w:sz w:val="24"/>
          <w:szCs w:val="24"/>
        </w:rPr>
        <w:softHyphen/>
        <w:t>но, однако же не задается мыслью, как побудить зрителей раз</w:t>
      </w:r>
      <w:r w:rsidRPr="00FE4800">
        <w:rPr>
          <w:color w:val="000000"/>
          <w:sz w:val="24"/>
          <w:szCs w:val="24"/>
        </w:rPr>
        <w:softHyphen/>
        <w:t>глядеть его.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Мы [многих] называем одинаковым [словом] мастер, но все мастера стоят на разных ступенях [совершенства]. Так, ситэ, который являет собою весьма искусного мастера и зна</w:t>
      </w:r>
      <w:r w:rsidRPr="00FE4800">
        <w:rPr>
          <w:color w:val="000000"/>
          <w:sz w:val="24"/>
          <w:szCs w:val="24"/>
        </w:rPr>
        <w:softHyphen/>
        <w:t>менитость и при этом не задается коаном о цветке, не сохра</w:t>
      </w:r>
      <w:r w:rsidRPr="00FE4800">
        <w:rPr>
          <w:color w:val="000000"/>
          <w:sz w:val="24"/>
          <w:szCs w:val="24"/>
        </w:rPr>
        <w:softHyphen/>
        <w:t>нит цветок до конца своих дней, хоть мастером слыть и бу</w:t>
      </w:r>
      <w:r w:rsidRPr="00FE4800">
        <w:rPr>
          <w:color w:val="000000"/>
          <w:sz w:val="24"/>
          <w:szCs w:val="24"/>
        </w:rPr>
        <w:softHyphen/>
        <w:t>дет. Мастер же, достигший пределов в коане [о цветке], не утратит цветок</w:t>
      </w:r>
      <w:r w:rsidR="008D6F50">
        <w:rPr>
          <w:color w:val="000000"/>
          <w:sz w:val="24"/>
          <w:szCs w:val="24"/>
        </w:rPr>
        <w:t xml:space="preserve"> </w:t>
      </w:r>
      <w:r w:rsidRPr="00FE4800">
        <w:rPr>
          <w:color w:val="000000"/>
          <w:sz w:val="24"/>
          <w:szCs w:val="24"/>
        </w:rPr>
        <w:t>—</w:t>
      </w:r>
      <w:r w:rsidR="008D6F50">
        <w:rPr>
          <w:color w:val="000000"/>
          <w:sz w:val="24"/>
          <w:szCs w:val="24"/>
        </w:rPr>
        <w:t xml:space="preserve"> </w:t>
      </w:r>
      <w:r w:rsidRPr="00FE4800">
        <w:rPr>
          <w:color w:val="000000"/>
          <w:sz w:val="24"/>
          <w:szCs w:val="24"/>
        </w:rPr>
        <w:t>пусть даже убудут его физические возмож</w:t>
      </w:r>
      <w:r w:rsidRPr="00FE4800">
        <w:rPr>
          <w:color w:val="000000"/>
          <w:sz w:val="24"/>
          <w:szCs w:val="24"/>
        </w:rPr>
        <w:softHyphen/>
        <w:t>ности.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Только когда сберегается цветок, на всю жизнь сохраняется чарующая сила [нашего иску</w:t>
      </w:r>
      <w:r w:rsidRPr="00FE4800">
        <w:rPr>
          <w:color w:val="000000"/>
          <w:sz w:val="24"/>
          <w:szCs w:val="24"/>
        </w:rPr>
        <w:t>с</w:t>
      </w:r>
      <w:r w:rsidRPr="00FE4800">
        <w:rPr>
          <w:color w:val="000000"/>
          <w:sz w:val="24"/>
          <w:szCs w:val="24"/>
        </w:rPr>
        <w:t>ства]. А потому невозможно, что</w:t>
      </w:r>
      <w:r w:rsidRPr="00FE4800">
        <w:rPr>
          <w:color w:val="000000"/>
          <w:sz w:val="24"/>
          <w:szCs w:val="24"/>
        </w:rPr>
        <w:softHyphen/>
        <w:t>бы даже очень молодой, [прекрасный] ситэ смог одержать по</w:t>
      </w:r>
      <w:r w:rsidRPr="00FE4800">
        <w:rPr>
          <w:color w:val="000000"/>
          <w:sz w:val="24"/>
          <w:szCs w:val="24"/>
        </w:rPr>
        <w:softHyphen/>
        <w:t>беду над тем, в ком жив истинный цветок.</w:t>
      </w:r>
    </w:p>
    <w:p w:rsidR="00AE41E9" w:rsidRDefault="00AE41E9" w:rsidP="00FE4800">
      <w:pPr>
        <w:pStyle w:val="FR1"/>
        <w:spacing w:before="0" w:line="0" w:lineRule="atLeast"/>
        <w:ind w:left="0" w:right="0" w:firstLine="567"/>
        <w:rPr>
          <w:rFonts w:ascii="Times New Roman" w:hAnsi="Times New Roman"/>
          <w:i/>
          <w:color w:val="000000"/>
          <w:sz w:val="24"/>
          <w:szCs w:val="24"/>
        </w:rPr>
      </w:pPr>
    </w:p>
    <w:p w:rsidR="00384F40" w:rsidRPr="00AE41E9" w:rsidRDefault="00384F40" w:rsidP="00FE4800">
      <w:pPr>
        <w:pStyle w:val="FR1"/>
        <w:spacing w:before="0" w:line="0" w:lineRule="atLeast"/>
        <w:ind w:left="0" w:right="0" w:firstLine="567"/>
        <w:rPr>
          <w:rFonts w:ascii="Times New Roman" w:hAnsi="Times New Roman"/>
          <w:color w:val="000000"/>
          <w:sz w:val="24"/>
          <w:szCs w:val="24"/>
        </w:rPr>
      </w:pPr>
      <w:r w:rsidRPr="00AE41E9">
        <w:rPr>
          <w:rFonts w:ascii="Times New Roman" w:hAnsi="Times New Roman"/>
          <w:color w:val="000000"/>
          <w:sz w:val="24"/>
          <w:szCs w:val="24"/>
        </w:rPr>
        <w:t>[5]</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Вопрос. Считают, что у каждого [исполнителя] есть своя сильная сторона</w:t>
      </w:r>
      <w:r w:rsidR="00D1161A" w:rsidRPr="00500BBE">
        <w:rPr>
          <w:rStyle w:val="a9"/>
          <w:color w:val="000000"/>
          <w:sz w:val="20"/>
        </w:rPr>
        <w:endnoteReference w:id="116"/>
      </w:r>
      <w:r w:rsidRPr="00FE4800">
        <w:rPr>
          <w:color w:val="000000"/>
          <w:sz w:val="24"/>
          <w:szCs w:val="24"/>
        </w:rPr>
        <w:t>, и случается, что даже совсем слабый ситэ в чем-то одном превосходит мастера. Мастер не перенимает это лучшее умение [слабого], потому что не способен воспринять, или не делает этого, ибо такое делать неп</w:t>
      </w:r>
      <w:r w:rsidRPr="00FE4800">
        <w:rPr>
          <w:color w:val="000000"/>
          <w:sz w:val="24"/>
          <w:szCs w:val="24"/>
        </w:rPr>
        <w:t>о</w:t>
      </w:r>
      <w:r w:rsidRPr="00FE4800">
        <w:rPr>
          <w:color w:val="000000"/>
          <w:sz w:val="24"/>
          <w:szCs w:val="24"/>
        </w:rPr>
        <w:t>зволительно?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Ответ. Сильные стороны [человека], похоже, находят прояв</w:t>
      </w:r>
      <w:r w:rsidRPr="00FE4800">
        <w:rPr>
          <w:color w:val="000000"/>
          <w:sz w:val="24"/>
          <w:szCs w:val="24"/>
        </w:rPr>
        <w:softHyphen/>
        <w:t>ление во всяком деле; это данное от рождения свойство высо</w:t>
      </w:r>
      <w:r w:rsidRPr="00FE4800">
        <w:rPr>
          <w:color w:val="000000"/>
          <w:sz w:val="24"/>
          <w:szCs w:val="24"/>
        </w:rPr>
        <w:softHyphen/>
        <w:t>ты духа</w:t>
      </w:r>
      <w:r w:rsidR="00D1161A" w:rsidRPr="00500BBE">
        <w:rPr>
          <w:rStyle w:val="a9"/>
          <w:color w:val="000000"/>
          <w:sz w:val="20"/>
        </w:rPr>
        <w:endnoteReference w:id="117"/>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lastRenderedPageBreak/>
        <w:t>[В Нашем искусстве] случается, что, находясь на превосход</w:t>
      </w:r>
      <w:r w:rsidRPr="00FE4800">
        <w:rPr>
          <w:color w:val="000000"/>
          <w:sz w:val="24"/>
          <w:szCs w:val="24"/>
        </w:rPr>
        <w:softHyphen/>
        <w:t>ной ступени [мастерства], не м</w:t>
      </w:r>
      <w:r w:rsidRPr="00FE4800">
        <w:rPr>
          <w:color w:val="000000"/>
          <w:sz w:val="24"/>
          <w:szCs w:val="24"/>
        </w:rPr>
        <w:t>о</w:t>
      </w:r>
      <w:r w:rsidRPr="00FE4800">
        <w:rPr>
          <w:color w:val="000000"/>
          <w:sz w:val="24"/>
          <w:szCs w:val="24"/>
        </w:rPr>
        <w:t>жешь подняться до лучших уме</w:t>
      </w:r>
      <w:r w:rsidRPr="00FE4800">
        <w:rPr>
          <w:color w:val="000000"/>
          <w:sz w:val="24"/>
          <w:szCs w:val="24"/>
        </w:rPr>
        <w:softHyphen/>
        <w:t>ний слабого ситэ. Сия мысль [верна], однако лишь по отношению к обыкновенному мастеру. Мастер, что поистине полно познал свои способности и [волевой п</w:t>
      </w:r>
      <w:r w:rsidRPr="00FE4800">
        <w:rPr>
          <w:color w:val="000000"/>
          <w:sz w:val="24"/>
          <w:szCs w:val="24"/>
        </w:rPr>
        <w:t>о</w:t>
      </w:r>
      <w:r w:rsidRPr="00FE4800">
        <w:rPr>
          <w:color w:val="000000"/>
          <w:sz w:val="24"/>
          <w:szCs w:val="24"/>
        </w:rPr>
        <w:t>иск] куфу</w:t>
      </w:r>
      <w:r w:rsidR="00D1161A" w:rsidRPr="00500BBE">
        <w:rPr>
          <w:rStyle w:val="a9"/>
          <w:color w:val="000000"/>
          <w:sz w:val="20"/>
        </w:rPr>
        <w:endnoteReference w:id="118"/>
      </w:r>
      <w:r w:rsidRPr="00FE4800">
        <w:rPr>
          <w:color w:val="000000"/>
          <w:sz w:val="24"/>
          <w:szCs w:val="24"/>
        </w:rPr>
        <w:t>, умеет делать все. И только потому, что и среди десяти тысяч не сыщется хоть один ситэ, всецело постигнувший Но и куфу, почти нет лю</w:t>
      </w:r>
      <w:r w:rsidRPr="00FE4800">
        <w:rPr>
          <w:color w:val="000000"/>
          <w:sz w:val="24"/>
          <w:szCs w:val="24"/>
        </w:rPr>
        <w:softHyphen/>
        <w:t>дей, владеющих сильными сторонами слаб</w:t>
      </w:r>
      <w:r w:rsidRPr="00FE4800">
        <w:rPr>
          <w:color w:val="000000"/>
          <w:sz w:val="24"/>
          <w:szCs w:val="24"/>
        </w:rPr>
        <w:t>о</w:t>
      </w:r>
      <w:r w:rsidRPr="00FE4800">
        <w:rPr>
          <w:color w:val="000000"/>
          <w:sz w:val="24"/>
          <w:szCs w:val="24"/>
        </w:rPr>
        <w:t>го актера.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Нет их оттого, что, не имея расположения к [поиску] куфу, имеют кичливое сердце.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Ведь и в мастере могут быть дурные черты, а у слабого не</w:t>
      </w:r>
      <w:r w:rsidRPr="00FE4800">
        <w:rPr>
          <w:color w:val="000000"/>
          <w:sz w:val="24"/>
          <w:szCs w:val="24"/>
        </w:rPr>
        <w:softHyphen/>
        <w:t>пременно найдется нечто прекра</w:t>
      </w:r>
      <w:r w:rsidRPr="00FE4800">
        <w:rPr>
          <w:color w:val="000000"/>
          <w:sz w:val="24"/>
          <w:szCs w:val="24"/>
        </w:rPr>
        <w:t>с</w:t>
      </w:r>
      <w:r w:rsidRPr="00FE4800">
        <w:rPr>
          <w:color w:val="000000"/>
          <w:sz w:val="24"/>
          <w:szCs w:val="24"/>
        </w:rPr>
        <w:t>ное. Нет, однако, людей, спо</w:t>
      </w:r>
      <w:r w:rsidRPr="00FE4800">
        <w:rPr>
          <w:color w:val="000000"/>
          <w:sz w:val="24"/>
          <w:szCs w:val="24"/>
        </w:rPr>
        <w:softHyphen/>
        <w:t>собных истинно видеть это. Да и сам ситэ того не сознает. Мастер п</w:t>
      </w:r>
      <w:r w:rsidRPr="00FE4800">
        <w:rPr>
          <w:color w:val="000000"/>
          <w:sz w:val="24"/>
          <w:szCs w:val="24"/>
        </w:rPr>
        <w:t>о</w:t>
      </w:r>
      <w:r w:rsidRPr="00FE4800">
        <w:rPr>
          <w:color w:val="000000"/>
          <w:sz w:val="24"/>
          <w:szCs w:val="24"/>
        </w:rPr>
        <w:t>лагается на [уже завоеванную] славу и не ведает о сво</w:t>
      </w:r>
      <w:r w:rsidRPr="00FE4800">
        <w:rPr>
          <w:color w:val="000000"/>
          <w:sz w:val="24"/>
          <w:szCs w:val="24"/>
        </w:rPr>
        <w:softHyphen/>
        <w:t>их недостатках, сокрытых его именем с</w:t>
      </w:r>
      <w:r w:rsidRPr="00FE4800">
        <w:rPr>
          <w:color w:val="000000"/>
          <w:sz w:val="24"/>
          <w:szCs w:val="24"/>
        </w:rPr>
        <w:t>о</w:t>
      </w:r>
      <w:r w:rsidRPr="00FE4800">
        <w:rPr>
          <w:color w:val="000000"/>
          <w:sz w:val="24"/>
          <w:szCs w:val="24"/>
        </w:rPr>
        <w:t>вершенного. Плохой же ситэ, изначально не владея способностью к [волевому поис</w:t>
      </w:r>
      <w:r w:rsidRPr="00FE4800">
        <w:rPr>
          <w:color w:val="000000"/>
          <w:sz w:val="24"/>
          <w:szCs w:val="24"/>
        </w:rPr>
        <w:softHyphen/>
        <w:t>ку] куфу, не знает свои недостатки, а потому не замечает, что он является невольным обладателем достоинств.</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Выходит: равно и мастер и неумелый должны расспрашивать людей</w:t>
      </w:r>
      <w:r w:rsidR="00D1161A" w:rsidRPr="00500BBE">
        <w:rPr>
          <w:rStyle w:val="a9"/>
          <w:color w:val="000000"/>
          <w:sz w:val="20"/>
        </w:rPr>
        <w:endnoteReference w:id="119"/>
      </w:r>
      <w:r w:rsidRPr="00FE4800">
        <w:rPr>
          <w:color w:val="000000"/>
          <w:sz w:val="24"/>
          <w:szCs w:val="24"/>
        </w:rPr>
        <w:t>. Все это может ураз</w:t>
      </w:r>
      <w:r w:rsidRPr="00FE4800">
        <w:rPr>
          <w:color w:val="000000"/>
          <w:sz w:val="24"/>
          <w:szCs w:val="24"/>
        </w:rPr>
        <w:t>у</w:t>
      </w:r>
      <w:r w:rsidRPr="00FE4800">
        <w:rPr>
          <w:color w:val="000000"/>
          <w:sz w:val="24"/>
          <w:szCs w:val="24"/>
        </w:rPr>
        <w:t>меть тот, кто всеполно постигнул</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Сколь бы Неловок ни был слабый ситэ, коли он владеет хо</w:t>
      </w:r>
      <w:r w:rsidRPr="00FE4800">
        <w:rPr>
          <w:color w:val="000000"/>
          <w:sz w:val="24"/>
          <w:szCs w:val="24"/>
        </w:rPr>
        <w:softHyphen/>
        <w:t>рошими приемами [игры], их должен изучить и мастер. Это луч</w:t>
      </w:r>
      <w:r w:rsidRPr="00FE4800">
        <w:rPr>
          <w:color w:val="000000"/>
          <w:sz w:val="24"/>
          <w:szCs w:val="24"/>
        </w:rPr>
        <w:softHyphen/>
        <w:t>ший способ [обретения мастерства].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А если надменно решаешь, что нет нужды подражать тому, кто неискусен в сравнении с т</w:t>
      </w:r>
      <w:r w:rsidRPr="00FE4800">
        <w:rPr>
          <w:color w:val="000000"/>
          <w:sz w:val="24"/>
          <w:szCs w:val="24"/>
        </w:rPr>
        <w:t>о</w:t>
      </w:r>
      <w:r w:rsidRPr="00FE4800">
        <w:rPr>
          <w:color w:val="000000"/>
          <w:sz w:val="24"/>
          <w:szCs w:val="24"/>
        </w:rPr>
        <w:t>бою,— пусть даже узришь в нем нечто прекрасное,—</w:t>
      </w:r>
      <w:r w:rsidR="00AE41E9">
        <w:rPr>
          <w:color w:val="000000"/>
          <w:sz w:val="24"/>
          <w:szCs w:val="24"/>
        </w:rPr>
        <w:t xml:space="preserve"> </w:t>
      </w:r>
      <w:r w:rsidRPr="00FE4800">
        <w:rPr>
          <w:color w:val="000000"/>
          <w:sz w:val="24"/>
          <w:szCs w:val="24"/>
        </w:rPr>
        <w:t>то, оказавшись во власти такого душевного состояния, едва ли познаешь и собственные плохости. Таково именно сердце несовершенного.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Если неумелый сможет узреть недостатки мастера и подумает: «Даже будучи маст</w:t>
      </w:r>
      <w:r w:rsidRPr="00FE4800">
        <w:rPr>
          <w:color w:val="000000"/>
          <w:sz w:val="24"/>
          <w:szCs w:val="24"/>
        </w:rPr>
        <w:t>е</w:t>
      </w:r>
      <w:r w:rsidRPr="00FE4800">
        <w:rPr>
          <w:color w:val="000000"/>
          <w:sz w:val="24"/>
          <w:szCs w:val="24"/>
        </w:rPr>
        <w:t>ром допускают оплошности! Не</w:t>
      </w:r>
      <w:r w:rsidRPr="00FE4800">
        <w:rPr>
          <w:color w:val="000000"/>
          <w:sz w:val="24"/>
          <w:szCs w:val="24"/>
        </w:rPr>
        <w:softHyphen/>
        <w:t>исчислимы должны быть мои огрехи, ибо я-то новичок!»</w:t>
      </w:r>
      <w:r w:rsidR="00AE41E9">
        <w:rPr>
          <w:color w:val="000000"/>
          <w:sz w:val="24"/>
          <w:szCs w:val="24"/>
        </w:rPr>
        <w:t xml:space="preserve"> </w:t>
      </w:r>
      <w:r w:rsidRPr="00FE4800">
        <w:rPr>
          <w:color w:val="000000"/>
          <w:sz w:val="24"/>
          <w:szCs w:val="24"/>
        </w:rPr>
        <w:t>—</w:t>
      </w:r>
      <w:r w:rsidR="00AE41E9">
        <w:rPr>
          <w:color w:val="000000"/>
          <w:sz w:val="24"/>
          <w:szCs w:val="24"/>
        </w:rPr>
        <w:t xml:space="preserve"> </w:t>
      </w:r>
      <w:r w:rsidRPr="00FE4800">
        <w:rPr>
          <w:color w:val="000000"/>
          <w:sz w:val="24"/>
          <w:szCs w:val="24"/>
        </w:rPr>
        <w:t>и е</w:t>
      </w:r>
      <w:r w:rsidRPr="00FE4800">
        <w:rPr>
          <w:color w:val="000000"/>
          <w:sz w:val="24"/>
          <w:szCs w:val="24"/>
        </w:rPr>
        <w:t>с</w:t>
      </w:r>
      <w:r w:rsidRPr="00FE4800">
        <w:rPr>
          <w:color w:val="000000"/>
          <w:sz w:val="24"/>
          <w:szCs w:val="24"/>
        </w:rPr>
        <w:t>ли, страшась этой мысли, он обратится с расспросами к людям, станет пребывать в [поиске] куфу, все более и более погружа</w:t>
      </w:r>
      <w:r w:rsidRPr="00FE4800">
        <w:rPr>
          <w:color w:val="000000"/>
          <w:sz w:val="24"/>
          <w:szCs w:val="24"/>
        </w:rPr>
        <w:softHyphen/>
        <w:t>ясь в занятия, его мастерство стремительно пойдет вверх.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же такого не происходит, когда кичливо считаешь:</w:t>
      </w:r>
    </w:p>
    <w:p w:rsidR="00384F40" w:rsidRPr="00FE4800" w:rsidRDefault="00384F40" w:rsidP="00AE41E9">
      <w:pPr>
        <w:pStyle w:val="Normal"/>
        <w:spacing w:before="0" w:line="0" w:lineRule="atLeast"/>
        <w:ind w:left="0" w:firstLine="567"/>
        <w:jc w:val="both"/>
        <w:rPr>
          <w:color w:val="000000"/>
          <w:sz w:val="24"/>
          <w:szCs w:val="24"/>
        </w:rPr>
      </w:pPr>
      <w:r w:rsidRPr="00FE4800">
        <w:rPr>
          <w:color w:val="000000"/>
          <w:sz w:val="24"/>
          <w:szCs w:val="24"/>
        </w:rPr>
        <w:t>«Уж я в таком-то обличье</w:t>
      </w:r>
      <w:r w:rsidR="00D1161A" w:rsidRPr="00500BBE">
        <w:rPr>
          <w:rStyle w:val="a9"/>
          <w:color w:val="000000"/>
          <w:sz w:val="20"/>
        </w:rPr>
        <w:endnoteReference w:id="120"/>
      </w:r>
      <w:r w:rsidRPr="00FE4800">
        <w:rPr>
          <w:color w:val="000000"/>
          <w:sz w:val="24"/>
          <w:szCs w:val="24"/>
        </w:rPr>
        <w:t xml:space="preserve"> никогда не допускаю оплошностей»,</w:t>
      </w:r>
      <w:r w:rsidR="00AE41E9">
        <w:rPr>
          <w:color w:val="000000"/>
          <w:sz w:val="24"/>
          <w:szCs w:val="24"/>
        </w:rPr>
        <w:t xml:space="preserve"> </w:t>
      </w:r>
      <w:r w:rsidRPr="00FE4800">
        <w:rPr>
          <w:color w:val="000000"/>
          <w:sz w:val="24"/>
          <w:szCs w:val="24"/>
        </w:rPr>
        <w:t>то являешь собою ситэ, к</w:t>
      </w:r>
      <w:r w:rsidRPr="00FE4800">
        <w:rPr>
          <w:color w:val="000000"/>
          <w:sz w:val="24"/>
          <w:szCs w:val="24"/>
        </w:rPr>
        <w:t>о</w:t>
      </w:r>
      <w:r w:rsidRPr="00FE4800">
        <w:rPr>
          <w:color w:val="000000"/>
          <w:sz w:val="24"/>
          <w:szCs w:val="24"/>
        </w:rPr>
        <w:t>торый на самом деле</w:t>
      </w:r>
      <w:r w:rsidRPr="00FE4800">
        <w:rPr>
          <w:b/>
          <w:color w:val="000000"/>
          <w:sz w:val="24"/>
          <w:szCs w:val="24"/>
        </w:rPr>
        <w:t xml:space="preserve"> </w:t>
      </w:r>
      <w:r w:rsidRPr="00AE41E9">
        <w:rPr>
          <w:color w:val="000000"/>
          <w:sz w:val="24"/>
          <w:szCs w:val="24"/>
        </w:rPr>
        <w:t>не сознает</w:t>
      </w:r>
      <w:r w:rsidRPr="00FE4800">
        <w:rPr>
          <w:color w:val="000000"/>
          <w:sz w:val="24"/>
          <w:szCs w:val="24"/>
        </w:rPr>
        <w:t xml:space="preserve"> даже прекрасного в себе. А не зная своих добрых</w:t>
      </w:r>
      <w:r w:rsidRPr="00FE4800">
        <w:rPr>
          <w:b/>
          <w:color w:val="000000"/>
          <w:sz w:val="24"/>
          <w:szCs w:val="24"/>
        </w:rPr>
        <w:t xml:space="preserve"> </w:t>
      </w:r>
      <w:r w:rsidRPr="00AE41E9">
        <w:rPr>
          <w:color w:val="000000"/>
          <w:sz w:val="24"/>
          <w:szCs w:val="24"/>
        </w:rPr>
        <w:t>качеств, и</w:t>
      </w:r>
      <w:r w:rsidRPr="00FE4800">
        <w:rPr>
          <w:color w:val="000000"/>
          <w:sz w:val="24"/>
          <w:szCs w:val="24"/>
        </w:rPr>
        <w:t xml:space="preserve"> н</w:t>
      </w:r>
      <w:r w:rsidRPr="00FE4800">
        <w:rPr>
          <w:color w:val="000000"/>
          <w:sz w:val="24"/>
          <w:szCs w:val="24"/>
        </w:rPr>
        <w:t>е</w:t>
      </w:r>
      <w:r w:rsidRPr="00FE4800">
        <w:rPr>
          <w:color w:val="000000"/>
          <w:sz w:val="24"/>
          <w:szCs w:val="24"/>
        </w:rPr>
        <w:t>достатки можно принять за достоинства. Тут уж мастерство не возра</w:t>
      </w:r>
      <w:r w:rsidRPr="00FE4800">
        <w:rPr>
          <w:color w:val="000000"/>
          <w:sz w:val="24"/>
          <w:szCs w:val="24"/>
        </w:rPr>
        <w:t>с</w:t>
      </w:r>
      <w:r w:rsidRPr="00FE4800">
        <w:rPr>
          <w:color w:val="000000"/>
          <w:sz w:val="24"/>
          <w:szCs w:val="24"/>
        </w:rPr>
        <w:t>тет с годами. Таково именно сердце</w:t>
      </w:r>
      <w:r w:rsidRPr="00FE4800">
        <w:rPr>
          <w:b/>
          <w:color w:val="000000"/>
          <w:sz w:val="24"/>
          <w:szCs w:val="24"/>
        </w:rPr>
        <w:t xml:space="preserve"> </w:t>
      </w:r>
      <w:r w:rsidRPr="00AE41E9">
        <w:rPr>
          <w:color w:val="000000"/>
          <w:sz w:val="24"/>
          <w:szCs w:val="24"/>
        </w:rPr>
        <w:t>неумелого.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Потому, если высокомерен мастер, и его искусство пада</w:t>
      </w:r>
      <w:r w:rsidRPr="00FE4800">
        <w:rPr>
          <w:color w:val="000000"/>
          <w:sz w:val="24"/>
          <w:szCs w:val="24"/>
        </w:rPr>
        <w:softHyphen/>
        <w:t>ет. Стоит ли говорить о нелепом в</w:t>
      </w:r>
      <w:r w:rsidRPr="00FE4800">
        <w:rPr>
          <w:color w:val="000000"/>
          <w:sz w:val="24"/>
          <w:szCs w:val="24"/>
        </w:rPr>
        <w:t>ы</w:t>
      </w:r>
      <w:r w:rsidRPr="00FE4800">
        <w:rPr>
          <w:color w:val="000000"/>
          <w:sz w:val="24"/>
          <w:szCs w:val="24"/>
        </w:rPr>
        <w:t>сокомерии</w:t>
      </w:r>
      <w:r w:rsidRPr="00FE4800">
        <w:rPr>
          <w:b/>
          <w:color w:val="000000"/>
          <w:sz w:val="24"/>
          <w:szCs w:val="24"/>
        </w:rPr>
        <w:t xml:space="preserve"> </w:t>
      </w:r>
      <w:r w:rsidRPr="00AE41E9">
        <w:rPr>
          <w:color w:val="000000"/>
          <w:sz w:val="24"/>
          <w:szCs w:val="24"/>
        </w:rPr>
        <w:t>слабого</w:t>
      </w:r>
      <w:r w:rsidRPr="00FE4800">
        <w:rPr>
          <w:color w:val="000000"/>
          <w:sz w:val="24"/>
          <w:szCs w:val="24"/>
        </w:rPr>
        <w:t xml:space="preserve"> испол</w:t>
      </w:r>
      <w:r w:rsidRPr="00FE4800">
        <w:rPr>
          <w:color w:val="000000"/>
          <w:sz w:val="24"/>
          <w:szCs w:val="24"/>
        </w:rPr>
        <w:softHyphen/>
        <w:t>нителя!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Задавшись [нужным] коаном, следует глубоко размышлять</w:t>
      </w:r>
      <w:r w:rsidR="00AE41E9">
        <w:rPr>
          <w:color w:val="000000"/>
          <w:sz w:val="24"/>
          <w:szCs w:val="24"/>
        </w:rPr>
        <w:t xml:space="preserve"> </w:t>
      </w:r>
      <w:r w:rsidRPr="00FE4800">
        <w:rPr>
          <w:color w:val="000000"/>
          <w:sz w:val="24"/>
          <w:szCs w:val="24"/>
        </w:rPr>
        <w:t>[об этом].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Необходимо упражняться в [поиске] куфу, [сосредоточившись на мысли]: мастер</w:t>
      </w:r>
      <w:r w:rsidR="00AE41E9">
        <w:rPr>
          <w:color w:val="000000"/>
          <w:sz w:val="24"/>
          <w:szCs w:val="24"/>
        </w:rPr>
        <w:t xml:space="preserve"> </w:t>
      </w:r>
      <w:r w:rsidRPr="00FE4800">
        <w:rPr>
          <w:color w:val="000000"/>
          <w:sz w:val="24"/>
          <w:szCs w:val="24"/>
        </w:rPr>
        <w:t>—</w:t>
      </w:r>
      <w:r w:rsidR="00AE41E9">
        <w:rPr>
          <w:color w:val="000000"/>
          <w:sz w:val="24"/>
          <w:szCs w:val="24"/>
        </w:rPr>
        <w:t xml:space="preserve"> </w:t>
      </w:r>
      <w:r w:rsidRPr="00FE4800">
        <w:rPr>
          <w:color w:val="000000"/>
          <w:sz w:val="24"/>
          <w:szCs w:val="24"/>
        </w:rPr>
        <w:t>образец для неумелого, неумелый</w:t>
      </w:r>
      <w:r w:rsidR="00AE41E9">
        <w:rPr>
          <w:color w:val="000000"/>
          <w:sz w:val="24"/>
          <w:szCs w:val="24"/>
        </w:rPr>
        <w:t xml:space="preserve"> </w:t>
      </w:r>
      <w:r w:rsidRPr="00FE4800">
        <w:rPr>
          <w:color w:val="000000"/>
          <w:sz w:val="24"/>
          <w:szCs w:val="24"/>
        </w:rPr>
        <w:t>—</w:t>
      </w:r>
      <w:r w:rsidR="00AE41E9">
        <w:rPr>
          <w:color w:val="000000"/>
          <w:sz w:val="24"/>
          <w:szCs w:val="24"/>
        </w:rPr>
        <w:t xml:space="preserve"> </w:t>
      </w:r>
      <w:r w:rsidRPr="00FE4800">
        <w:rPr>
          <w:color w:val="000000"/>
          <w:sz w:val="24"/>
          <w:szCs w:val="24"/>
        </w:rPr>
        <w:t>обра</w:t>
      </w:r>
      <w:r w:rsidRPr="00FE4800">
        <w:rPr>
          <w:color w:val="000000"/>
          <w:sz w:val="24"/>
          <w:szCs w:val="24"/>
        </w:rPr>
        <w:softHyphen/>
        <w:t>зец для мастера</w:t>
      </w:r>
      <w:r w:rsidR="00D1161A" w:rsidRPr="00500BBE">
        <w:rPr>
          <w:rStyle w:val="a9"/>
          <w:color w:val="000000"/>
          <w:sz w:val="20"/>
        </w:rPr>
        <w:endnoteReference w:id="121"/>
      </w:r>
      <w:r w:rsidRPr="00FE4800">
        <w:rPr>
          <w:color w:val="000000"/>
          <w:sz w:val="24"/>
          <w:szCs w:val="24"/>
        </w:rPr>
        <w:t>.</w:t>
      </w:r>
    </w:p>
    <w:p w:rsidR="00384F40" w:rsidRPr="00AE41E9"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Принцип непревзойденно </w:t>
      </w:r>
      <w:r w:rsidRPr="00AE41E9">
        <w:rPr>
          <w:color w:val="000000"/>
          <w:sz w:val="24"/>
          <w:szCs w:val="24"/>
        </w:rPr>
        <w:t>совершенного</w:t>
      </w:r>
      <w:r w:rsidR="00D1161A" w:rsidRPr="00500BBE">
        <w:rPr>
          <w:rStyle w:val="a9"/>
          <w:color w:val="000000"/>
          <w:sz w:val="20"/>
        </w:rPr>
        <w:endnoteReference w:id="122"/>
      </w:r>
      <w:r w:rsidRPr="00AE41E9">
        <w:rPr>
          <w:color w:val="000000"/>
          <w:sz w:val="24"/>
          <w:szCs w:val="24"/>
        </w:rPr>
        <w:t>—</w:t>
      </w:r>
      <w:r w:rsidR="00AE41E9" w:rsidRPr="00AE41E9">
        <w:rPr>
          <w:color w:val="000000"/>
          <w:sz w:val="24"/>
          <w:szCs w:val="24"/>
        </w:rPr>
        <w:t xml:space="preserve"> </w:t>
      </w:r>
      <w:r w:rsidRPr="00AE41E9">
        <w:rPr>
          <w:color w:val="000000"/>
          <w:sz w:val="24"/>
          <w:szCs w:val="24"/>
        </w:rPr>
        <w:t>это взять доб</w:t>
      </w:r>
      <w:r w:rsidRPr="00AE41E9">
        <w:rPr>
          <w:color w:val="000000"/>
          <w:sz w:val="24"/>
          <w:szCs w:val="24"/>
        </w:rPr>
        <w:softHyphen/>
        <w:t>рые черты у неумелого и вложить их в свое искусство мастера. Даже в лицезрении дурных сторон человека для нас уже заключен урок. Что же говорить о прекрасном!</w:t>
      </w:r>
    </w:p>
    <w:p w:rsidR="00384F40" w:rsidRPr="00AE41E9" w:rsidRDefault="00384F40" w:rsidP="00AE41E9">
      <w:pPr>
        <w:pStyle w:val="FR1"/>
        <w:spacing w:before="0" w:line="0" w:lineRule="atLeast"/>
        <w:ind w:left="0" w:right="0" w:firstLine="567"/>
        <w:rPr>
          <w:rFonts w:ascii="Times New Roman" w:hAnsi="Times New Roman"/>
          <w:sz w:val="24"/>
          <w:szCs w:val="24"/>
        </w:rPr>
      </w:pPr>
      <w:r w:rsidRPr="00AE41E9">
        <w:rPr>
          <w:rFonts w:ascii="Times New Roman" w:hAnsi="Times New Roman"/>
          <w:sz w:val="24"/>
          <w:szCs w:val="24"/>
        </w:rPr>
        <w:t>Все сказанное здесь заключено в словах: «Укрепляйся в</w:t>
      </w:r>
      <w:r w:rsidR="00AE41E9" w:rsidRPr="00AE41E9">
        <w:rPr>
          <w:rFonts w:ascii="Times New Roman" w:hAnsi="Times New Roman"/>
          <w:sz w:val="24"/>
          <w:szCs w:val="24"/>
        </w:rPr>
        <w:t xml:space="preserve"> </w:t>
      </w:r>
      <w:r w:rsidRPr="00AE41E9">
        <w:rPr>
          <w:rFonts w:ascii="Times New Roman" w:hAnsi="Times New Roman"/>
          <w:sz w:val="24"/>
          <w:szCs w:val="24"/>
        </w:rPr>
        <w:t>занятиях; надмение непозволител</w:t>
      </w:r>
      <w:r w:rsidRPr="00AE41E9">
        <w:rPr>
          <w:rFonts w:ascii="Times New Roman" w:hAnsi="Times New Roman"/>
          <w:sz w:val="24"/>
          <w:szCs w:val="24"/>
        </w:rPr>
        <w:t>ь</w:t>
      </w:r>
      <w:r w:rsidRPr="00AE41E9">
        <w:rPr>
          <w:rFonts w:ascii="Times New Roman" w:hAnsi="Times New Roman"/>
          <w:sz w:val="24"/>
          <w:szCs w:val="24"/>
        </w:rPr>
        <w:t>но».</w:t>
      </w:r>
      <w:r w:rsidR="00D1161A" w:rsidRPr="00500BBE">
        <w:rPr>
          <w:rStyle w:val="a9"/>
          <w:rFonts w:ascii="Times New Roman" w:hAnsi="Times New Roman"/>
        </w:rPr>
        <w:endnoteReference w:id="123"/>
      </w:r>
    </w:p>
    <w:p w:rsidR="00AE41E9" w:rsidRDefault="00AE41E9" w:rsidP="00FE4800">
      <w:pPr>
        <w:pStyle w:val="FR1"/>
        <w:spacing w:before="0" w:line="0" w:lineRule="atLeast"/>
        <w:ind w:left="0" w:right="0" w:firstLine="567"/>
        <w:rPr>
          <w:rFonts w:ascii="Times New Roman" w:hAnsi="Times New Roman"/>
          <w:i/>
          <w:color w:val="000000"/>
          <w:sz w:val="24"/>
          <w:szCs w:val="24"/>
        </w:rPr>
      </w:pPr>
    </w:p>
    <w:p w:rsidR="00384F40" w:rsidRPr="00AE41E9" w:rsidRDefault="00384F40" w:rsidP="00FE4800">
      <w:pPr>
        <w:pStyle w:val="FR1"/>
        <w:spacing w:before="0" w:line="0" w:lineRule="atLeast"/>
        <w:ind w:left="0" w:right="0" w:firstLine="567"/>
        <w:rPr>
          <w:rFonts w:ascii="Times New Roman" w:hAnsi="Times New Roman"/>
          <w:color w:val="000000"/>
          <w:sz w:val="24"/>
          <w:szCs w:val="24"/>
        </w:rPr>
      </w:pPr>
      <w:r w:rsidRPr="00AE41E9">
        <w:rPr>
          <w:rFonts w:ascii="Times New Roman" w:hAnsi="Times New Roman"/>
          <w:color w:val="000000"/>
          <w:sz w:val="24"/>
          <w:szCs w:val="24"/>
        </w:rPr>
        <w:t>[6]</w:t>
      </w:r>
    </w:p>
    <w:p w:rsidR="00384F40" w:rsidRPr="00AE41E9" w:rsidRDefault="00384F40" w:rsidP="00FE4800">
      <w:pPr>
        <w:pStyle w:val="Normal"/>
        <w:spacing w:before="0" w:line="0" w:lineRule="atLeast"/>
        <w:ind w:left="0" w:firstLine="567"/>
        <w:jc w:val="both"/>
        <w:rPr>
          <w:color w:val="000000"/>
          <w:sz w:val="24"/>
          <w:szCs w:val="24"/>
        </w:rPr>
      </w:pPr>
      <w:r w:rsidRPr="00AE41E9">
        <w:rPr>
          <w:color w:val="000000"/>
          <w:sz w:val="24"/>
          <w:szCs w:val="24"/>
        </w:rPr>
        <w:t>Вопрос. Как познать различия в ступенях</w:t>
      </w:r>
      <w:r w:rsidR="00D1161A" w:rsidRPr="00500BBE">
        <w:rPr>
          <w:rStyle w:val="a9"/>
          <w:color w:val="000000"/>
          <w:sz w:val="20"/>
        </w:rPr>
        <w:endnoteReference w:id="124"/>
      </w:r>
      <w:r w:rsidRPr="00AE41E9">
        <w:rPr>
          <w:color w:val="000000"/>
          <w:sz w:val="24"/>
          <w:szCs w:val="24"/>
        </w:rPr>
        <w:t xml:space="preserve"> мастерства?</w:t>
      </w:r>
    </w:p>
    <w:p w:rsidR="00384F40" w:rsidRPr="00AE41E9" w:rsidRDefault="00384F40" w:rsidP="00FE4800">
      <w:pPr>
        <w:pStyle w:val="Normal"/>
        <w:spacing w:before="0" w:line="0" w:lineRule="atLeast"/>
        <w:ind w:left="0" w:firstLine="567"/>
        <w:jc w:val="both"/>
        <w:rPr>
          <w:color w:val="000000"/>
          <w:sz w:val="24"/>
          <w:szCs w:val="24"/>
        </w:rPr>
      </w:pPr>
      <w:r w:rsidRPr="00AE41E9">
        <w:rPr>
          <w:color w:val="000000"/>
          <w:sz w:val="24"/>
          <w:szCs w:val="24"/>
        </w:rPr>
        <w:t>Ответ. Их легко видят глаза знатока. В общем-то движение вверх по [ступеням] кураи</w:t>
      </w:r>
      <w:r w:rsidR="00AE41E9">
        <w:rPr>
          <w:color w:val="000000"/>
          <w:sz w:val="24"/>
          <w:szCs w:val="24"/>
        </w:rPr>
        <w:t xml:space="preserve"> </w:t>
      </w:r>
      <w:r w:rsidRPr="00AE41E9">
        <w:rPr>
          <w:color w:val="000000"/>
          <w:sz w:val="24"/>
          <w:szCs w:val="24"/>
        </w:rPr>
        <w:t>—</w:t>
      </w:r>
      <w:r w:rsidR="00AE41E9">
        <w:rPr>
          <w:color w:val="000000"/>
          <w:sz w:val="24"/>
          <w:szCs w:val="24"/>
        </w:rPr>
        <w:t xml:space="preserve"> </w:t>
      </w:r>
      <w:r w:rsidRPr="00AE41E9">
        <w:rPr>
          <w:color w:val="000000"/>
          <w:sz w:val="24"/>
          <w:szCs w:val="24"/>
        </w:rPr>
        <w:t>это постепенное накопление мастерства; удивительно, однако, что и среди всего лишь десяти ле</w:t>
      </w:r>
      <w:r w:rsidRPr="00AE41E9">
        <w:rPr>
          <w:color w:val="000000"/>
          <w:sz w:val="24"/>
          <w:szCs w:val="24"/>
        </w:rPr>
        <w:t>т</w:t>
      </w:r>
      <w:r w:rsidRPr="00AE41E9">
        <w:rPr>
          <w:color w:val="000000"/>
          <w:sz w:val="24"/>
          <w:szCs w:val="24"/>
        </w:rPr>
        <w:t>них исполнителей встречаются обладатели стиля, в котором кураи самою природою высоко возн</w:t>
      </w:r>
      <w:r w:rsidRPr="00AE41E9">
        <w:rPr>
          <w:color w:val="000000"/>
          <w:sz w:val="24"/>
          <w:szCs w:val="24"/>
        </w:rPr>
        <w:t>е</w:t>
      </w:r>
      <w:r w:rsidRPr="00AE41E9">
        <w:rPr>
          <w:color w:val="000000"/>
          <w:sz w:val="24"/>
          <w:szCs w:val="24"/>
        </w:rPr>
        <w:t>сено.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Правда, напрасным [даром] оказывается природный талант тех, кто не предается занятиям. Обыкновенно же кураи обрета</w:t>
      </w:r>
      <w:r w:rsidRPr="00FE4800">
        <w:rPr>
          <w:color w:val="000000"/>
          <w:sz w:val="24"/>
          <w:szCs w:val="24"/>
        </w:rPr>
        <w:softHyphen/>
        <w:t>ется путем длительных, долголетних упражнений.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Врожденное кураи называют [также</w:t>
      </w:r>
      <w:r w:rsidR="00AE41E9" w:rsidRPr="00AE41E9">
        <w:rPr>
          <w:color w:val="000000"/>
          <w:sz w:val="24"/>
          <w:szCs w:val="24"/>
        </w:rPr>
        <w:t>]</w:t>
      </w:r>
      <w:r w:rsidRPr="00FE4800">
        <w:rPr>
          <w:b/>
          <w:color w:val="000000"/>
          <w:sz w:val="24"/>
          <w:szCs w:val="24"/>
        </w:rPr>
        <w:t xml:space="preserve"> </w:t>
      </w:r>
      <w:r w:rsidRPr="00AE41E9">
        <w:rPr>
          <w:color w:val="000000"/>
          <w:sz w:val="24"/>
          <w:szCs w:val="24"/>
        </w:rPr>
        <w:t>словом</w:t>
      </w:r>
      <w:r w:rsidRPr="00FE4800">
        <w:rPr>
          <w:color w:val="000000"/>
          <w:sz w:val="24"/>
          <w:szCs w:val="24"/>
        </w:rPr>
        <w:t xml:space="preserve"> Чтакэ</w:t>
      </w:r>
      <w:r w:rsidR="00D1161A" w:rsidRPr="00500BBE">
        <w:rPr>
          <w:rStyle w:val="a9"/>
          <w:color w:val="000000"/>
          <w:sz w:val="20"/>
        </w:rPr>
        <w:endnoteReference w:id="125"/>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Когда говорят </w:t>
      </w:r>
      <w:r w:rsidR="00AE41E9">
        <w:rPr>
          <w:color w:val="000000"/>
          <w:sz w:val="24"/>
          <w:szCs w:val="24"/>
        </w:rPr>
        <w:t xml:space="preserve">каса </w:t>
      </w:r>
      <w:r w:rsidRPr="00FE4800">
        <w:rPr>
          <w:color w:val="000000"/>
          <w:sz w:val="24"/>
          <w:szCs w:val="24"/>
        </w:rPr>
        <w:t>—</w:t>
      </w:r>
      <w:r w:rsidR="00AE41E9">
        <w:rPr>
          <w:color w:val="000000"/>
          <w:sz w:val="24"/>
          <w:szCs w:val="24"/>
        </w:rPr>
        <w:t xml:space="preserve"> </w:t>
      </w:r>
      <w:r w:rsidRPr="00FE4800">
        <w:rPr>
          <w:color w:val="000000"/>
          <w:sz w:val="24"/>
          <w:szCs w:val="24"/>
        </w:rPr>
        <w:t>это иная вещь. Но многие</w:t>
      </w:r>
      <w:r w:rsidRPr="00FE4800">
        <w:rPr>
          <w:b/>
          <w:color w:val="000000"/>
          <w:sz w:val="24"/>
          <w:szCs w:val="24"/>
        </w:rPr>
        <w:t xml:space="preserve"> </w:t>
      </w:r>
      <w:r w:rsidRPr="00AE41E9">
        <w:rPr>
          <w:color w:val="000000"/>
          <w:sz w:val="24"/>
          <w:szCs w:val="24"/>
        </w:rPr>
        <w:t>люди</w:t>
      </w:r>
      <w:r w:rsidRPr="00FE4800">
        <w:rPr>
          <w:color w:val="000000"/>
          <w:sz w:val="24"/>
          <w:szCs w:val="24"/>
        </w:rPr>
        <w:t xml:space="preserve"> думают,</w:t>
      </w:r>
      <w:r w:rsidR="00AE41E9">
        <w:rPr>
          <w:color w:val="000000"/>
          <w:sz w:val="24"/>
          <w:szCs w:val="24"/>
        </w:rPr>
        <w:t xml:space="preserve"> </w:t>
      </w:r>
      <w:r w:rsidRPr="00FE4800">
        <w:rPr>
          <w:color w:val="000000"/>
          <w:sz w:val="24"/>
          <w:szCs w:val="24"/>
        </w:rPr>
        <w:t>что такэ и каса одно и то же.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 что именуют словом каса, носит формы</w:t>
      </w:r>
      <w:r w:rsidRPr="00FE4800">
        <w:rPr>
          <w:b/>
          <w:color w:val="000000"/>
          <w:sz w:val="24"/>
          <w:szCs w:val="24"/>
        </w:rPr>
        <w:t xml:space="preserve"> </w:t>
      </w:r>
      <w:r w:rsidRPr="00AE41E9">
        <w:rPr>
          <w:color w:val="000000"/>
          <w:sz w:val="24"/>
          <w:szCs w:val="24"/>
        </w:rPr>
        <w:t>величавые и</w:t>
      </w:r>
      <w:r w:rsidRPr="00FE4800">
        <w:rPr>
          <w:color w:val="000000"/>
          <w:sz w:val="24"/>
          <w:szCs w:val="24"/>
        </w:rPr>
        <w:t xml:space="preserve"> мо</w:t>
      </w:r>
      <w:r w:rsidRPr="00FE4800">
        <w:rPr>
          <w:color w:val="000000"/>
          <w:sz w:val="24"/>
          <w:szCs w:val="24"/>
        </w:rPr>
        <w:softHyphen/>
        <w:t>гучие. Скажу также: каса на все простирается.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Кураи и такэ отличны [от каса]. К примеру, обладание природным югэн</w:t>
      </w:r>
      <w:r w:rsidR="00AE41E9">
        <w:rPr>
          <w:color w:val="000000"/>
          <w:sz w:val="24"/>
          <w:szCs w:val="24"/>
        </w:rPr>
        <w:t xml:space="preserve"> </w:t>
      </w:r>
      <w:r w:rsidRPr="00FE4800">
        <w:rPr>
          <w:color w:val="000000"/>
          <w:sz w:val="24"/>
          <w:szCs w:val="24"/>
        </w:rPr>
        <w:t>—</w:t>
      </w:r>
      <w:r w:rsidR="00AE41E9">
        <w:rPr>
          <w:color w:val="000000"/>
          <w:sz w:val="24"/>
          <w:szCs w:val="24"/>
        </w:rPr>
        <w:t xml:space="preserve"> </w:t>
      </w:r>
      <w:r w:rsidRPr="00FE4800">
        <w:rPr>
          <w:color w:val="000000"/>
          <w:sz w:val="24"/>
          <w:szCs w:val="24"/>
        </w:rPr>
        <w:t>это и есть кураи. А не обладающий югэн исполнитель может иметь при этом такэ. Это будет такэ без</w:t>
      </w:r>
      <w:r w:rsidR="00AE41E9">
        <w:rPr>
          <w:color w:val="000000"/>
          <w:sz w:val="24"/>
          <w:szCs w:val="24"/>
        </w:rPr>
        <w:t xml:space="preserve"> </w:t>
      </w:r>
      <w:r w:rsidRPr="00FE4800">
        <w:rPr>
          <w:color w:val="000000"/>
          <w:sz w:val="24"/>
          <w:szCs w:val="24"/>
        </w:rPr>
        <w:t>югэн.</w:t>
      </w:r>
    </w:p>
    <w:p w:rsidR="00384F40" w:rsidRPr="00AE41E9" w:rsidRDefault="00384F40" w:rsidP="00FE4800">
      <w:pPr>
        <w:pStyle w:val="Normal"/>
        <w:spacing w:before="0" w:line="0" w:lineRule="atLeast"/>
        <w:ind w:left="0" w:firstLine="567"/>
        <w:jc w:val="both"/>
        <w:rPr>
          <w:color w:val="000000"/>
          <w:sz w:val="24"/>
          <w:szCs w:val="24"/>
        </w:rPr>
      </w:pPr>
      <w:r w:rsidRPr="00FE4800">
        <w:rPr>
          <w:color w:val="000000"/>
          <w:sz w:val="24"/>
          <w:szCs w:val="24"/>
        </w:rPr>
        <w:t>И вот еще о чем надо поразмыслить начинающему. Намерение достичь кураи через упра</w:t>
      </w:r>
      <w:r w:rsidRPr="00FE4800">
        <w:rPr>
          <w:color w:val="000000"/>
          <w:sz w:val="24"/>
          <w:szCs w:val="24"/>
        </w:rPr>
        <w:t>ж</w:t>
      </w:r>
      <w:r w:rsidRPr="00FE4800">
        <w:rPr>
          <w:color w:val="000000"/>
          <w:sz w:val="24"/>
          <w:szCs w:val="24"/>
        </w:rPr>
        <w:t>нения окажется совершенно невыполнимым. Кураи так и останется недостигнутым; вдобавок у</w:t>
      </w:r>
      <w:r w:rsidRPr="00FE4800">
        <w:rPr>
          <w:color w:val="000000"/>
          <w:sz w:val="24"/>
          <w:szCs w:val="24"/>
        </w:rPr>
        <w:t>й</w:t>
      </w:r>
      <w:r w:rsidRPr="00FE4800">
        <w:rPr>
          <w:color w:val="000000"/>
          <w:sz w:val="24"/>
          <w:szCs w:val="24"/>
        </w:rPr>
        <w:lastRenderedPageBreak/>
        <w:t>дет и то [</w:t>
      </w:r>
      <w:r w:rsidRPr="00AE41E9">
        <w:rPr>
          <w:color w:val="000000"/>
          <w:sz w:val="24"/>
          <w:szCs w:val="24"/>
        </w:rPr>
        <w:t>мастерство], что обретено было в занятиях. Выходит, что кураи как такэ</w:t>
      </w:r>
      <w:r w:rsidR="00D1161A" w:rsidRPr="00500BBE">
        <w:rPr>
          <w:rStyle w:val="a9"/>
          <w:color w:val="000000"/>
          <w:sz w:val="20"/>
        </w:rPr>
        <w:endnoteReference w:id="126"/>
      </w:r>
      <w:r w:rsidRPr="00AE41E9">
        <w:rPr>
          <w:color w:val="000000"/>
          <w:sz w:val="24"/>
          <w:szCs w:val="24"/>
        </w:rPr>
        <w:t xml:space="preserve"> есть получе</w:t>
      </w:r>
      <w:r w:rsidRPr="00AE41E9">
        <w:rPr>
          <w:color w:val="000000"/>
          <w:sz w:val="24"/>
          <w:szCs w:val="24"/>
        </w:rPr>
        <w:t>н</w:t>
      </w:r>
      <w:r w:rsidRPr="00AE41E9">
        <w:rPr>
          <w:color w:val="000000"/>
          <w:sz w:val="24"/>
          <w:szCs w:val="24"/>
        </w:rPr>
        <w:t>ный от рождения [дар] и благоприобрести его, как прав</w:t>
      </w:r>
      <w:r w:rsidRPr="00AE41E9">
        <w:rPr>
          <w:color w:val="000000"/>
          <w:sz w:val="24"/>
          <w:szCs w:val="24"/>
        </w:rPr>
        <w:t>и</w:t>
      </w:r>
      <w:r w:rsidRPr="00AE41E9">
        <w:rPr>
          <w:color w:val="000000"/>
          <w:sz w:val="24"/>
          <w:szCs w:val="24"/>
        </w:rPr>
        <w:t>ло, бывает невозможно.</w:t>
      </w:r>
    </w:p>
    <w:p w:rsidR="00384F40" w:rsidRPr="00AE41E9" w:rsidRDefault="00384F40" w:rsidP="00AE41E9">
      <w:pPr>
        <w:pStyle w:val="FR1"/>
        <w:spacing w:before="0" w:line="0" w:lineRule="atLeast"/>
        <w:ind w:left="0" w:right="0" w:firstLine="567"/>
        <w:rPr>
          <w:rFonts w:ascii="Times New Roman" w:hAnsi="Times New Roman"/>
          <w:sz w:val="24"/>
          <w:szCs w:val="24"/>
        </w:rPr>
      </w:pPr>
      <w:r w:rsidRPr="00AE41E9">
        <w:rPr>
          <w:rFonts w:ascii="Times New Roman" w:hAnsi="Times New Roman"/>
          <w:sz w:val="24"/>
          <w:szCs w:val="24"/>
        </w:rPr>
        <w:t>И все же кураи может невольно появиться,</w:t>
      </w:r>
      <w:r w:rsidRPr="00AE41E9">
        <w:rPr>
          <w:rFonts w:ascii="Times New Roman" w:hAnsi="Times New Roman"/>
          <w:b/>
          <w:sz w:val="24"/>
          <w:szCs w:val="24"/>
        </w:rPr>
        <w:t xml:space="preserve"> </w:t>
      </w:r>
      <w:r w:rsidRPr="00AE41E9">
        <w:rPr>
          <w:rFonts w:ascii="Times New Roman" w:hAnsi="Times New Roman"/>
          <w:sz w:val="24"/>
          <w:szCs w:val="24"/>
        </w:rPr>
        <w:t>если после дол</w:t>
      </w:r>
      <w:r w:rsidRPr="00AE41E9">
        <w:rPr>
          <w:rFonts w:ascii="Times New Roman" w:hAnsi="Times New Roman"/>
          <w:sz w:val="24"/>
          <w:szCs w:val="24"/>
        </w:rPr>
        <w:softHyphen/>
        <w:t>ги</w:t>
      </w:r>
      <w:r w:rsidR="00AE41E9" w:rsidRPr="00AE41E9">
        <w:rPr>
          <w:rFonts w:ascii="Times New Roman" w:hAnsi="Times New Roman"/>
          <w:sz w:val="24"/>
          <w:szCs w:val="24"/>
        </w:rPr>
        <w:t>х</w:t>
      </w:r>
      <w:r w:rsidRPr="00AE41E9">
        <w:rPr>
          <w:rFonts w:ascii="Times New Roman" w:hAnsi="Times New Roman"/>
          <w:sz w:val="24"/>
          <w:szCs w:val="24"/>
        </w:rPr>
        <w:t xml:space="preserve"> летупорных упражнений «со</w:t>
      </w:r>
      <w:r w:rsidRPr="00AE41E9">
        <w:rPr>
          <w:rFonts w:ascii="Times New Roman" w:hAnsi="Times New Roman"/>
          <w:sz w:val="24"/>
          <w:szCs w:val="24"/>
        </w:rPr>
        <w:t>й</w:t>
      </w:r>
      <w:r w:rsidRPr="00AE41E9">
        <w:rPr>
          <w:rFonts w:ascii="Times New Roman" w:hAnsi="Times New Roman"/>
          <w:sz w:val="24"/>
          <w:szCs w:val="24"/>
        </w:rPr>
        <w:t>дет грязь»</w:t>
      </w:r>
      <w:r w:rsidR="00D1161A" w:rsidRPr="00500BBE">
        <w:rPr>
          <w:rStyle w:val="a9"/>
          <w:rFonts w:ascii="Times New Roman" w:hAnsi="Times New Roman"/>
        </w:rPr>
        <w:endnoteReference w:id="127"/>
      </w:r>
      <w:r w:rsidRPr="00AE41E9">
        <w:rPr>
          <w:rFonts w:ascii="Times New Roman" w:hAnsi="Times New Roman"/>
          <w:sz w:val="24"/>
          <w:szCs w:val="24"/>
        </w:rPr>
        <w:t>. Упражнение</w:t>
      </w:r>
      <w:r w:rsidR="00AE41E9" w:rsidRPr="00AE41E9">
        <w:rPr>
          <w:rFonts w:ascii="Times New Roman" w:hAnsi="Times New Roman"/>
          <w:sz w:val="24"/>
          <w:szCs w:val="24"/>
        </w:rPr>
        <w:t xml:space="preserve"> </w:t>
      </w:r>
      <w:r w:rsidRPr="00AE41E9">
        <w:rPr>
          <w:rFonts w:ascii="Times New Roman" w:hAnsi="Times New Roman"/>
          <w:sz w:val="24"/>
          <w:szCs w:val="24"/>
        </w:rPr>
        <w:t>же</w:t>
      </w:r>
      <w:r w:rsidR="00AE41E9">
        <w:rPr>
          <w:rFonts w:ascii="Times New Roman" w:hAnsi="Times New Roman"/>
          <w:sz w:val="24"/>
          <w:szCs w:val="24"/>
        </w:rPr>
        <w:t xml:space="preserve"> </w:t>
      </w:r>
      <w:r w:rsidRPr="00AE41E9">
        <w:rPr>
          <w:rFonts w:ascii="Times New Roman" w:hAnsi="Times New Roman"/>
          <w:sz w:val="24"/>
          <w:szCs w:val="24"/>
        </w:rPr>
        <w:t>—</w:t>
      </w:r>
      <w:r w:rsidR="00AE41E9">
        <w:rPr>
          <w:rFonts w:ascii="Times New Roman" w:hAnsi="Times New Roman"/>
          <w:sz w:val="24"/>
          <w:szCs w:val="24"/>
        </w:rPr>
        <w:t xml:space="preserve"> </w:t>
      </w:r>
      <w:r w:rsidRPr="00AE41E9">
        <w:rPr>
          <w:rFonts w:ascii="Times New Roman" w:hAnsi="Times New Roman"/>
          <w:sz w:val="24"/>
          <w:szCs w:val="24"/>
        </w:rPr>
        <w:t>это совершенное овладение такими разнообразными фор</w:t>
      </w:r>
      <w:r w:rsidR="00AE41E9">
        <w:rPr>
          <w:rFonts w:ascii="Times New Roman" w:hAnsi="Times New Roman"/>
          <w:sz w:val="24"/>
          <w:szCs w:val="24"/>
        </w:rPr>
        <w:t>м</w:t>
      </w:r>
      <w:r w:rsidRPr="00AE41E9">
        <w:rPr>
          <w:rFonts w:ascii="Times New Roman" w:hAnsi="Times New Roman"/>
          <w:sz w:val="24"/>
          <w:szCs w:val="24"/>
        </w:rPr>
        <w:t>ами [и</w:t>
      </w:r>
      <w:r w:rsidRPr="00AE41E9">
        <w:rPr>
          <w:rFonts w:ascii="Times New Roman" w:hAnsi="Times New Roman"/>
          <w:sz w:val="24"/>
          <w:szCs w:val="24"/>
        </w:rPr>
        <w:t>г</w:t>
      </w:r>
      <w:r w:rsidRPr="00AE41E9">
        <w:rPr>
          <w:rFonts w:ascii="Times New Roman" w:hAnsi="Times New Roman"/>
          <w:sz w:val="24"/>
          <w:szCs w:val="24"/>
        </w:rPr>
        <w:t>ры], как пение, танец, движение</w:t>
      </w:r>
      <w:r w:rsidR="00D1161A" w:rsidRPr="00500BBE">
        <w:rPr>
          <w:rStyle w:val="a9"/>
          <w:rFonts w:ascii="Times New Roman" w:hAnsi="Times New Roman"/>
        </w:rPr>
        <w:endnoteReference w:id="128"/>
      </w:r>
      <w:r w:rsidRPr="00AE41E9">
        <w:rPr>
          <w:rFonts w:ascii="Times New Roman" w:hAnsi="Times New Roman"/>
          <w:sz w:val="24"/>
          <w:szCs w:val="24"/>
        </w:rPr>
        <w:t>, мономанэ.</w:t>
      </w:r>
    </w:p>
    <w:p w:rsidR="00384F40" w:rsidRPr="00FE4800" w:rsidRDefault="00384F40" w:rsidP="00FE4800">
      <w:pPr>
        <w:pStyle w:val="Normal"/>
        <w:spacing w:before="0" w:line="0" w:lineRule="atLeast"/>
        <w:ind w:left="0" w:firstLine="567"/>
        <w:jc w:val="both"/>
        <w:rPr>
          <w:color w:val="000000"/>
          <w:sz w:val="24"/>
          <w:szCs w:val="24"/>
        </w:rPr>
      </w:pPr>
      <w:r w:rsidRPr="00AE41E9">
        <w:rPr>
          <w:color w:val="000000"/>
          <w:sz w:val="24"/>
          <w:szCs w:val="24"/>
        </w:rPr>
        <w:t>Глубоко погружаясь в коан, размышляешь: уж не является</w:t>
      </w:r>
      <w:r w:rsidR="00DD216F">
        <w:rPr>
          <w:color w:val="000000"/>
          <w:sz w:val="24"/>
          <w:szCs w:val="24"/>
        </w:rPr>
        <w:t xml:space="preserve"> </w:t>
      </w:r>
      <w:r w:rsidRPr="00AE41E9">
        <w:rPr>
          <w:color w:val="000000"/>
          <w:sz w:val="24"/>
          <w:szCs w:val="24"/>
        </w:rPr>
        <w:t>ли югэн-но кураи врожденным</w:t>
      </w:r>
      <w:r w:rsidRPr="00FE4800">
        <w:rPr>
          <w:color w:val="000000"/>
          <w:sz w:val="24"/>
          <w:szCs w:val="24"/>
        </w:rPr>
        <w:t xml:space="preserve"> [даром]; и разве такэ-тару ку-раи</w:t>
      </w:r>
      <w:r w:rsidR="00D1161A" w:rsidRPr="00500BBE">
        <w:rPr>
          <w:rStyle w:val="a9"/>
          <w:color w:val="000000"/>
          <w:sz w:val="20"/>
        </w:rPr>
        <w:endnoteReference w:id="129"/>
      </w:r>
      <w:r w:rsidRPr="00FE4800">
        <w:rPr>
          <w:color w:val="000000"/>
          <w:sz w:val="24"/>
          <w:szCs w:val="24"/>
        </w:rPr>
        <w:t xml:space="preserve"> не обретается в длител</w:t>
      </w:r>
      <w:r w:rsidRPr="00FE4800">
        <w:rPr>
          <w:color w:val="000000"/>
          <w:sz w:val="24"/>
          <w:szCs w:val="24"/>
        </w:rPr>
        <w:t>ь</w:t>
      </w:r>
      <w:r w:rsidRPr="00FE4800">
        <w:rPr>
          <w:color w:val="000000"/>
          <w:sz w:val="24"/>
          <w:szCs w:val="24"/>
        </w:rPr>
        <w:t>ных упражнениях?</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Надо неотступно держать [этот] коан в сердечной глубине.</w:t>
      </w:r>
    </w:p>
    <w:p w:rsidR="00DD216F" w:rsidRDefault="00DD216F" w:rsidP="00FE4800">
      <w:pPr>
        <w:pStyle w:val="FR1"/>
        <w:spacing w:before="0" w:line="0" w:lineRule="atLeast"/>
        <w:ind w:left="0" w:right="0" w:firstLine="567"/>
        <w:rPr>
          <w:rFonts w:ascii="Times New Roman" w:hAnsi="Times New Roman"/>
          <w:i/>
          <w:color w:val="000000"/>
          <w:sz w:val="24"/>
          <w:szCs w:val="24"/>
        </w:rPr>
      </w:pPr>
    </w:p>
    <w:p w:rsidR="00384F40" w:rsidRPr="00DD216F" w:rsidRDefault="00384F40" w:rsidP="00FE4800">
      <w:pPr>
        <w:pStyle w:val="FR1"/>
        <w:spacing w:before="0" w:line="0" w:lineRule="atLeast"/>
        <w:ind w:left="0" w:right="0" w:firstLine="567"/>
        <w:rPr>
          <w:rFonts w:ascii="Times New Roman" w:hAnsi="Times New Roman"/>
          <w:color w:val="000000"/>
          <w:sz w:val="24"/>
          <w:szCs w:val="24"/>
        </w:rPr>
      </w:pPr>
      <w:r w:rsidRPr="00DD216F">
        <w:rPr>
          <w:rFonts w:ascii="Times New Roman" w:hAnsi="Times New Roman"/>
          <w:color w:val="000000"/>
          <w:sz w:val="24"/>
          <w:szCs w:val="24"/>
        </w:rPr>
        <w:t>[7]</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Вопрос. А что такое игра, согласная со [звучащим] сло</w:t>
      </w:r>
      <w:r w:rsidRPr="00FE4800">
        <w:rPr>
          <w:color w:val="000000"/>
          <w:sz w:val="24"/>
          <w:szCs w:val="24"/>
        </w:rPr>
        <w:softHyphen/>
        <w:t>вом</w:t>
      </w:r>
      <w:r w:rsidR="00D1161A" w:rsidRPr="00500BBE">
        <w:rPr>
          <w:rStyle w:val="a9"/>
          <w:color w:val="000000"/>
          <w:sz w:val="20"/>
        </w:rPr>
        <w:endnoteReference w:id="130"/>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Ответ. Она является результатом тонких упражнений</w:t>
      </w:r>
      <w:r w:rsidR="00D1161A" w:rsidRPr="00500BBE">
        <w:rPr>
          <w:rStyle w:val="a9"/>
          <w:color w:val="000000"/>
          <w:sz w:val="20"/>
        </w:rPr>
        <w:endnoteReference w:id="131"/>
      </w:r>
      <w:r w:rsidRPr="00FE4800">
        <w:rPr>
          <w:color w:val="000000"/>
          <w:sz w:val="24"/>
          <w:szCs w:val="24"/>
        </w:rPr>
        <w:t>. Та</w:t>
      </w:r>
      <w:r w:rsidRPr="00FE4800">
        <w:rPr>
          <w:color w:val="000000"/>
          <w:sz w:val="24"/>
          <w:szCs w:val="24"/>
        </w:rPr>
        <w:softHyphen/>
        <w:t>ково всякое движение в [искусс</w:t>
      </w:r>
      <w:r w:rsidRPr="00FE4800">
        <w:rPr>
          <w:color w:val="000000"/>
          <w:sz w:val="24"/>
          <w:szCs w:val="24"/>
        </w:rPr>
        <w:t>т</w:t>
      </w:r>
      <w:r w:rsidRPr="00FE4800">
        <w:rPr>
          <w:color w:val="000000"/>
          <w:sz w:val="24"/>
          <w:szCs w:val="24"/>
        </w:rPr>
        <w:t>ве] Но. Если говорить об осан</w:t>
      </w:r>
      <w:r w:rsidRPr="00FE4800">
        <w:rPr>
          <w:color w:val="000000"/>
          <w:sz w:val="24"/>
          <w:szCs w:val="24"/>
        </w:rPr>
        <w:softHyphen/>
        <w:t>ке и поведении, то и они должны отвечать [содержанию пьесы].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 надо играть, позаботившись о том, чтоб действия опи</w:t>
      </w:r>
      <w:r w:rsidRPr="00FE4800">
        <w:rPr>
          <w:color w:val="000000"/>
          <w:sz w:val="24"/>
          <w:szCs w:val="24"/>
        </w:rPr>
        <w:softHyphen/>
        <w:t>рались на произносимое слово. Когда скажешь «миру», покажи, что глядишь на предмет; при словах сасу и хику сделай указу</w:t>
      </w:r>
      <w:r w:rsidRPr="00FE4800">
        <w:rPr>
          <w:color w:val="000000"/>
          <w:sz w:val="24"/>
          <w:szCs w:val="24"/>
        </w:rPr>
        <w:t>ю</w:t>
      </w:r>
      <w:r w:rsidRPr="00FE4800">
        <w:rPr>
          <w:color w:val="000000"/>
          <w:sz w:val="24"/>
          <w:szCs w:val="24"/>
        </w:rPr>
        <w:t>щий жест рукою; когда скажешь кику или отосуру, то напряги слух</w:t>
      </w:r>
      <w:r w:rsidR="00D1161A" w:rsidRPr="00500BBE">
        <w:rPr>
          <w:rStyle w:val="a9"/>
          <w:color w:val="000000"/>
          <w:sz w:val="20"/>
        </w:rPr>
        <w:endnoteReference w:id="132"/>
      </w:r>
      <w:r w:rsidRPr="00FE4800">
        <w:rPr>
          <w:color w:val="000000"/>
          <w:sz w:val="24"/>
          <w:szCs w:val="24"/>
        </w:rPr>
        <w:t>. Если всякое действие соо</w:t>
      </w:r>
      <w:r w:rsidRPr="00FE4800">
        <w:rPr>
          <w:color w:val="000000"/>
          <w:sz w:val="24"/>
          <w:szCs w:val="24"/>
        </w:rPr>
        <w:t>б</w:t>
      </w:r>
      <w:r w:rsidRPr="00FE4800">
        <w:rPr>
          <w:color w:val="000000"/>
          <w:sz w:val="24"/>
          <w:szCs w:val="24"/>
        </w:rPr>
        <w:t>разуешь с текстом, дв</w:t>
      </w:r>
      <w:r w:rsidRPr="00FE4800">
        <w:rPr>
          <w:color w:val="000000"/>
          <w:sz w:val="24"/>
          <w:szCs w:val="24"/>
        </w:rPr>
        <w:t>и</w:t>
      </w:r>
      <w:r w:rsidRPr="00FE4800">
        <w:rPr>
          <w:color w:val="000000"/>
          <w:sz w:val="24"/>
          <w:szCs w:val="24"/>
        </w:rPr>
        <w:t>жения обретают естественность.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Первое [умение]</w:t>
      </w:r>
      <w:r w:rsidR="00DD216F">
        <w:rPr>
          <w:color w:val="000000"/>
          <w:sz w:val="24"/>
          <w:szCs w:val="24"/>
        </w:rPr>
        <w:t xml:space="preserve"> </w:t>
      </w:r>
      <w:r w:rsidRPr="00FE4800">
        <w:rPr>
          <w:color w:val="000000"/>
          <w:sz w:val="24"/>
          <w:szCs w:val="24"/>
        </w:rPr>
        <w:t>—</w:t>
      </w:r>
      <w:r w:rsidR="00DD216F">
        <w:rPr>
          <w:color w:val="000000"/>
          <w:sz w:val="24"/>
          <w:szCs w:val="24"/>
        </w:rPr>
        <w:t xml:space="preserve"> </w:t>
      </w:r>
      <w:r w:rsidRPr="00FE4800">
        <w:rPr>
          <w:color w:val="000000"/>
          <w:sz w:val="24"/>
          <w:szCs w:val="24"/>
        </w:rPr>
        <w:t>это владеть торсом</w:t>
      </w:r>
      <w:r w:rsidR="00D1161A" w:rsidRPr="00500BBE">
        <w:rPr>
          <w:rStyle w:val="a9"/>
          <w:color w:val="000000"/>
          <w:sz w:val="20"/>
        </w:rPr>
        <w:endnoteReference w:id="133"/>
      </w:r>
      <w:r w:rsidRPr="00FE4800">
        <w:rPr>
          <w:color w:val="000000"/>
          <w:sz w:val="24"/>
          <w:szCs w:val="24"/>
        </w:rPr>
        <w:t>, второе</w:t>
      </w:r>
      <w:r w:rsidR="00DD216F">
        <w:rPr>
          <w:color w:val="000000"/>
          <w:sz w:val="24"/>
          <w:szCs w:val="24"/>
        </w:rPr>
        <w:t xml:space="preserve"> </w:t>
      </w:r>
      <w:r w:rsidRPr="00FE4800">
        <w:rPr>
          <w:color w:val="000000"/>
          <w:sz w:val="24"/>
          <w:szCs w:val="24"/>
        </w:rPr>
        <w:t>—</w:t>
      </w:r>
      <w:r w:rsidR="00DD216F">
        <w:rPr>
          <w:color w:val="000000"/>
          <w:sz w:val="24"/>
          <w:szCs w:val="24"/>
        </w:rPr>
        <w:t xml:space="preserve"> </w:t>
      </w:r>
      <w:r w:rsidRPr="00FE4800">
        <w:rPr>
          <w:color w:val="000000"/>
          <w:sz w:val="24"/>
          <w:szCs w:val="24"/>
        </w:rPr>
        <w:t>руками и третье [умение]</w:t>
      </w:r>
      <w:r w:rsidR="00DD216F">
        <w:rPr>
          <w:color w:val="000000"/>
          <w:sz w:val="24"/>
          <w:szCs w:val="24"/>
        </w:rPr>
        <w:t xml:space="preserve"> </w:t>
      </w:r>
      <w:r w:rsidRPr="00FE4800">
        <w:rPr>
          <w:color w:val="000000"/>
          <w:sz w:val="24"/>
          <w:szCs w:val="24"/>
        </w:rPr>
        <w:t>—</w:t>
      </w:r>
      <w:r w:rsidR="00DD216F">
        <w:rPr>
          <w:color w:val="000000"/>
          <w:sz w:val="24"/>
          <w:szCs w:val="24"/>
        </w:rPr>
        <w:t xml:space="preserve"> </w:t>
      </w:r>
      <w:r w:rsidRPr="00FE4800">
        <w:rPr>
          <w:color w:val="000000"/>
          <w:sz w:val="24"/>
          <w:szCs w:val="24"/>
        </w:rPr>
        <w:t>это владеть ногами. Манеру игры подобает обдумывать, исходя из мелодии и ее настроения. Все это не подд</w:t>
      </w:r>
      <w:r w:rsidRPr="00FE4800">
        <w:rPr>
          <w:color w:val="000000"/>
          <w:sz w:val="24"/>
          <w:szCs w:val="24"/>
        </w:rPr>
        <w:t>а</w:t>
      </w:r>
      <w:r w:rsidRPr="00FE4800">
        <w:rPr>
          <w:color w:val="000000"/>
          <w:sz w:val="24"/>
          <w:szCs w:val="24"/>
        </w:rPr>
        <w:t>ется описанию. Такие вещи хорошо усваивать во время</w:t>
      </w:r>
      <w:r w:rsidR="00DD216F">
        <w:rPr>
          <w:color w:val="000000"/>
          <w:sz w:val="24"/>
          <w:szCs w:val="24"/>
        </w:rPr>
        <w:t xml:space="preserve"> </w:t>
      </w:r>
      <w:r w:rsidRPr="00FE4800">
        <w:rPr>
          <w:color w:val="000000"/>
          <w:sz w:val="24"/>
          <w:szCs w:val="24"/>
        </w:rPr>
        <w:t>занятий, [перенимая их] прямо как в</w:t>
      </w:r>
      <w:r w:rsidRPr="00FE4800">
        <w:rPr>
          <w:color w:val="000000"/>
          <w:sz w:val="24"/>
          <w:szCs w:val="24"/>
        </w:rPr>
        <w:t>и</w:t>
      </w:r>
      <w:r w:rsidRPr="00FE4800">
        <w:rPr>
          <w:color w:val="000000"/>
          <w:sz w:val="24"/>
          <w:szCs w:val="24"/>
        </w:rPr>
        <w:t>дишь.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Ежели путем упражнений достигнуть совершенства в том, чтоб игра отвечала тексту,— п</w:t>
      </w:r>
      <w:r w:rsidRPr="00FE4800">
        <w:rPr>
          <w:color w:val="000000"/>
          <w:sz w:val="24"/>
          <w:szCs w:val="24"/>
        </w:rPr>
        <w:t>е</w:t>
      </w:r>
      <w:r w:rsidRPr="00FE4800">
        <w:rPr>
          <w:color w:val="000000"/>
          <w:sz w:val="24"/>
          <w:szCs w:val="24"/>
        </w:rPr>
        <w:t>ние и движение станут нераздельны</w:t>
      </w:r>
      <w:r w:rsidR="00D1161A" w:rsidRPr="00500BBE">
        <w:rPr>
          <w:rStyle w:val="a9"/>
          <w:color w:val="000000"/>
          <w:sz w:val="20"/>
        </w:rPr>
        <w:endnoteReference w:id="134"/>
      </w:r>
      <w:r w:rsidRPr="00FE4800">
        <w:rPr>
          <w:color w:val="000000"/>
          <w:sz w:val="24"/>
          <w:szCs w:val="24"/>
        </w:rPr>
        <w:t>. И наконец, состояние мудрого постижения [мастерст</w:t>
      </w:r>
      <w:r w:rsidRPr="00FE4800">
        <w:rPr>
          <w:color w:val="000000"/>
          <w:sz w:val="24"/>
          <w:szCs w:val="24"/>
        </w:rPr>
        <w:softHyphen/>
        <w:t>ва] есть вместе и то, что называют нераздельностью пения и движения. Когда говорят [об исполнит</w:t>
      </w:r>
      <w:r w:rsidRPr="00FE4800">
        <w:rPr>
          <w:color w:val="000000"/>
          <w:sz w:val="24"/>
          <w:szCs w:val="24"/>
        </w:rPr>
        <w:t>е</w:t>
      </w:r>
      <w:r w:rsidRPr="00FE4800">
        <w:rPr>
          <w:color w:val="000000"/>
          <w:sz w:val="24"/>
          <w:szCs w:val="24"/>
        </w:rPr>
        <w:t>ле] «зрелый», разумеют все ту же [нераздельность пения и движения]. Это [единство] сокровенно.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Непревзойденным и лучшим мастером является человек, что достиг высокой искусности, при которой доведены до степени нераздельности пение и движение, эти две изначально разные сущности. Такое мастерство — поистине сильное.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Заодно скажу: многие люди судят ошибочно о крепости и немощности</w:t>
      </w:r>
      <w:r w:rsidR="00D1161A" w:rsidRPr="00500BBE">
        <w:rPr>
          <w:rStyle w:val="a9"/>
          <w:color w:val="000000"/>
          <w:sz w:val="20"/>
        </w:rPr>
        <w:endnoteReference w:id="135"/>
      </w:r>
      <w:r w:rsidRPr="00FE4800">
        <w:rPr>
          <w:color w:val="000000"/>
          <w:sz w:val="24"/>
          <w:szCs w:val="24"/>
        </w:rPr>
        <w:t>. Принимать за кр</w:t>
      </w:r>
      <w:r w:rsidRPr="00FE4800">
        <w:rPr>
          <w:color w:val="000000"/>
          <w:sz w:val="24"/>
          <w:szCs w:val="24"/>
        </w:rPr>
        <w:t>е</w:t>
      </w:r>
      <w:r w:rsidRPr="00FE4800">
        <w:rPr>
          <w:color w:val="000000"/>
          <w:sz w:val="24"/>
          <w:szCs w:val="24"/>
        </w:rPr>
        <w:t>пость отсутствие изящества в искусстве Но, а немощность почитать за югэн — подобные сужд</w:t>
      </w:r>
      <w:r w:rsidRPr="00FE4800">
        <w:rPr>
          <w:color w:val="000000"/>
          <w:sz w:val="24"/>
          <w:szCs w:val="24"/>
        </w:rPr>
        <w:t>е</w:t>
      </w:r>
      <w:r w:rsidRPr="00FE4800">
        <w:rPr>
          <w:color w:val="000000"/>
          <w:sz w:val="24"/>
          <w:szCs w:val="24"/>
        </w:rPr>
        <w:t>ния забавны. Есть ситэ, которых сколько ни смотри, [никогда] не проявят [духа] немощного. Они пребывают в силе. Есть си</w:t>
      </w:r>
      <w:r w:rsidR="00DD216F">
        <w:rPr>
          <w:color w:val="000000"/>
          <w:sz w:val="24"/>
          <w:szCs w:val="24"/>
        </w:rPr>
        <w:t>т</w:t>
      </w:r>
      <w:r w:rsidRPr="00FE4800">
        <w:rPr>
          <w:color w:val="000000"/>
          <w:sz w:val="24"/>
          <w:szCs w:val="24"/>
        </w:rPr>
        <w:t>э которых сколько ни смотри, всегда прекрасны. Они обладают югэн.</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 вот, человек, вполне постигнувший путь и правило соче</w:t>
      </w:r>
      <w:r w:rsidRPr="00FE4800">
        <w:rPr>
          <w:color w:val="000000"/>
          <w:sz w:val="24"/>
          <w:szCs w:val="24"/>
        </w:rPr>
        <w:softHyphen/>
        <w:t>тания слов и действий, являет собою всесовершенного ситэ, у ко</w:t>
      </w:r>
      <w:r w:rsidRPr="00FE4800">
        <w:rPr>
          <w:color w:val="000000"/>
          <w:sz w:val="24"/>
          <w:szCs w:val="24"/>
        </w:rPr>
        <w:softHyphen/>
        <w:t>торого пение и движение составляют нераздельность и кото</w:t>
      </w:r>
      <w:r w:rsidRPr="00FE4800">
        <w:rPr>
          <w:color w:val="000000"/>
          <w:sz w:val="24"/>
          <w:szCs w:val="24"/>
        </w:rPr>
        <w:softHyphen/>
        <w:t>рый ясно сознал состояние,</w:t>
      </w:r>
      <w:r w:rsidR="00DD216F">
        <w:rPr>
          <w:color w:val="000000"/>
          <w:sz w:val="24"/>
          <w:szCs w:val="24"/>
        </w:rPr>
        <w:t xml:space="preserve"> </w:t>
      </w:r>
      <w:r w:rsidRPr="00FE4800">
        <w:rPr>
          <w:color w:val="000000"/>
          <w:sz w:val="24"/>
          <w:szCs w:val="24"/>
        </w:rPr>
        <w:t>крепости и состояние югэн.</w:t>
      </w:r>
    </w:p>
    <w:p w:rsidR="00DD216F" w:rsidRDefault="00DD216F" w:rsidP="00FE4800">
      <w:pPr>
        <w:pStyle w:val="FR1"/>
        <w:spacing w:before="0" w:line="0" w:lineRule="atLeast"/>
        <w:ind w:left="0" w:right="0" w:firstLine="567"/>
        <w:rPr>
          <w:rFonts w:ascii="Times New Roman" w:hAnsi="Times New Roman"/>
          <w:i/>
          <w:color w:val="000000"/>
          <w:sz w:val="24"/>
          <w:szCs w:val="24"/>
        </w:rPr>
      </w:pPr>
    </w:p>
    <w:p w:rsidR="00384F40" w:rsidRPr="00DD216F" w:rsidRDefault="00384F40" w:rsidP="00FE4800">
      <w:pPr>
        <w:pStyle w:val="FR1"/>
        <w:spacing w:before="0" w:line="0" w:lineRule="atLeast"/>
        <w:ind w:left="0" w:right="0" w:firstLine="567"/>
        <w:rPr>
          <w:rFonts w:ascii="Times New Roman" w:hAnsi="Times New Roman"/>
          <w:color w:val="000000"/>
          <w:sz w:val="24"/>
          <w:szCs w:val="24"/>
        </w:rPr>
      </w:pPr>
      <w:r w:rsidRPr="00DD216F">
        <w:rPr>
          <w:rFonts w:ascii="Times New Roman" w:hAnsi="Times New Roman"/>
          <w:color w:val="000000"/>
          <w:sz w:val="24"/>
          <w:szCs w:val="24"/>
        </w:rPr>
        <w:t>[8]</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Вопрос. Среди зрителей теперь обыкновенно говорится </w:t>
      </w:r>
      <w:r w:rsidR="00D1161A">
        <w:rPr>
          <w:color w:val="000000"/>
          <w:sz w:val="24"/>
          <w:szCs w:val="24"/>
        </w:rPr>
        <w:t>сло</w:t>
      </w:r>
      <w:r w:rsidRPr="00FE4800">
        <w:rPr>
          <w:color w:val="000000"/>
          <w:sz w:val="24"/>
          <w:szCs w:val="24"/>
        </w:rPr>
        <w:t>во «вянущий»</w:t>
      </w:r>
      <w:r w:rsidR="00D1161A" w:rsidRPr="00500BBE">
        <w:rPr>
          <w:rStyle w:val="a9"/>
          <w:color w:val="000000"/>
          <w:sz w:val="20"/>
        </w:rPr>
        <w:endnoteReference w:id="136"/>
      </w:r>
      <w:r w:rsidRPr="00FE4800">
        <w:rPr>
          <w:color w:val="000000"/>
          <w:sz w:val="24"/>
          <w:szCs w:val="24"/>
        </w:rPr>
        <w:t>. Что в нем закл</w:t>
      </w:r>
      <w:r w:rsidRPr="00FE4800">
        <w:rPr>
          <w:color w:val="000000"/>
          <w:sz w:val="24"/>
          <w:szCs w:val="24"/>
        </w:rPr>
        <w:t>ю</w:t>
      </w:r>
      <w:r w:rsidRPr="00FE4800">
        <w:rPr>
          <w:color w:val="000000"/>
          <w:sz w:val="24"/>
          <w:szCs w:val="24"/>
        </w:rPr>
        <w:t>чено?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Ответ. Истолковать сие письменно совершенно невозможно.</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Этот стиль не может быть явлен с очевидностью. Однако,</w:t>
      </w:r>
      <w:r w:rsidR="00DD216F">
        <w:rPr>
          <w:color w:val="000000"/>
          <w:sz w:val="24"/>
          <w:szCs w:val="24"/>
        </w:rPr>
        <w:t xml:space="preserve"> </w:t>
      </w:r>
      <w:r w:rsidRPr="00FE4800">
        <w:rPr>
          <w:color w:val="000000"/>
          <w:sz w:val="24"/>
          <w:szCs w:val="24"/>
        </w:rPr>
        <w:t>несомненно, есть люди, несущие в себе это самое «вянущее»</w:t>
      </w:r>
      <w:r w:rsidR="00DD216F">
        <w:rPr>
          <w:color w:val="000000"/>
          <w:sz w:val="24"/>
          <w:szCs w:val="24"/>
        </w:rPr>
        <w:t xml:space="preserve"> </w:t>
      </w:r>
      <w:r w:rsidRPr="00FE4800">
        <w:rPr>
          <w:color w:val="000000"/>
          <w:sz w:val="24"/>
          <w:szCs w:val="24"/>
        </w:rPr>
        <w:t>настроение.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Оно является настроением, что рождается прямо из цветка. Оно недостижимо ни чрез глуб</w:t>
      </w:r>
      <w:r w:rsidRPr="00FE4800">
        <w:rPr>
          <w:color w:val="000000"/>
          <w:sz w:val="24"/>
          <w:szCs w:val="24"/>
        </w:rPr>
        <w:t>о</w:t>
      </w:r>
      <w:r w:rsidRPr="00FE4800">
        <w:rPr>
          <w:color w:val="000000"/>
          <w:sz w:val="24"/>
          <w:szCs w:val="24"/>
        </w:rPr>
        <w:t>кие размышления, ни в упражнениях, ни путем развития манер. Его узнают, когда достигают пр</w:t>
      </w:r>
      <w:r w:rsidRPr="00FE4800">
        <w:rPr>
          <w:color w:val="000000"/>
          <w:sz w:val="24"/>
          <w:szCs w:val="24"/>
        </w:rPr>
        <w:t>е</w:t>
      </w:r>
      <w:r w:rsidRPr="00FE4800">
        <w:rPr>
          <w:color w:val="000000"/>
          <w:sz w:val="24"/>
          <w:szCs w:val="24"/>
        </w:rPr>
        <w:t>делов в [познании] цветка. Поэтому и случается, что человек, который хоть и не усвоил всех видов мономанэ, но пришел к полному совершенству в одном из них, знает и состояние «вянущее».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 вот, говорить о «вянущем»</w:t>
      </w:r>
      <w:r w:rsidR="00DD216F">
        <w:rPr>
          <w:color w:val="000000"/>
          <w:sz w:val="24"/>
          <w:szCs w:val="24"/>
        </w:rPr>
        <w:t xml:space="preserve"> </w:t>
      </w:r>
      <w:r w:rsidRPr="00FE4800">
        <w:rPr>
          <w:color w:val="000000"/>
          <w:sz w:val="24"/>
          <w:szCs w:val="24"/>
        </w:rPr>
        <w:t>—</w:t>
      </w:r>
      <w:r w:rsidR="00DD216F">
        <w:rPr>
          <w:color w:val="000000"/>
          <w:sz w:val="24"/>
          <w:szCs w:val="24"/>
        </w:rPr>
        <w:t xml:space="preserve"> </w:t>
      </w:r>
      <w:r w:rsidRPr="00FE4800">
        <w:rPr>
          <w:color w:val="000000"/>
          <w:sz w:val="24"/>
          <w:szCs w:val="24"/>
        </w:rPr>
        <w:t>значит говорить о чем-то куда более высоком, нежели цветок. Коли нет цветка — тщетно искать «вянущее». [Без цветка] это [другое], это состояние с</w:t>
      </w:r>
      <w:r w:rsidRPr="00FE4800">
        <w:rPr>
          <w:color w:val="000000"/>
          <w:sz w:val="24"/>
          <w:szCs w:val="24"/>
        </w:rPr>
        <w:t>и</w:t>
      </w:r>
      <w:r w:rsidRPr="00FE4800">
        <w:rPr>
          <w:color w:val="000000"/>
          <w:sz w:val="24"/>
          <w:szCs w:val="24"/>
        </w:rPr>
        <w:t>мэритару</w:t>
      </w:r>
      <w:r w:rsidR="00D1161A" w:rsidRPr="00500BBE">
        <w:rPr>
          <w:rStyle w:val="a9"/>
          <w:color w:val="000000"/>
          <w:sz w:val="20"/>
        </w:rPr>
        <w:endnoteReference w:id="137"/>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Чарует нас вид увядующего цветка, ничто иное. Ибо что мо</w:t>
      </w:r>
      <w:r w:rsidRPr="00FE4800">
        <w:rPr>
          <w:color w:val="000000"/>
          <w:sz w:val="24"/>
          <w:szCs w:val="24"/>
        </w:rPr>
        <w:softHyphen/>
        <w:t>жет быть привлекательного в увядающей и не знающей цвете</w:t>
      </w:r>
      <w:r w:rsidRPr="00FE4800">
        <w:rPr>
          <w:color w:val="000000"/>
          <w:sz w:val="24"/>
          <w:szCs w:val="24"/>
        </w:rPr>
        <w:softHyphen/>
        <w:t>ния растительности?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и выходит, что глубокое постижение цветка содержит в себе великие трудности. Если ж говорить об [умении], превы</w:t>
      </w:r>
      <w:r w:rsidRPr="00FE4800">
        <w:rPr>
          <w:color w:val="000000"/>
          <w:sz w:val="24"/>
          <w:szCs w:val="24"/>
        </w:rPr>
        <w:softHyphen/>
        <w:t>шающем цветок, о вянущем стиле,—</w:t>
      </w:r>
      <w:r w:rsidR="00DD216F">
        <w:rPr>
          <w:color w:val="000000"/>
          <w:sz w:val="24"/>
          <w:szCs w:val="24"/>
        </w:rPr>
        <w:t xml:space="preserve"> </w:t>
      </w:r>
      <w:r w:rsidRPr="00FE4800">
        <w:rPr>
          <w:color w:val="000000"/>
          <w:sz w:val="24"/>
          <w:szCs w:val="24"/>
        </w:rPr>
        <w:t>оно во сто крат труднее до т</w:t>
      </w:r>
      <w:r w:rsidRPr="00FE4800">
        <w:rPr>
          <w:color w:val="000000"/>
          <w:sz w:val="24"/>
          <w:szCs w:val="24"/>
        </w:rPr>
        <w:t>о</w:t>
      </w:r>
      <w:r w:rsidRPr="00FE4800">
        <w:rPr>
          <w:color w:val="000000"/>
          <w:sz w:val="24"/>
          <w:szCs w:val="24"/>
        </w:rPr>
        <w:t>го, что и на примере не вразумить.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lastRenderedPageBreak/>
        <w:t>В старых стихах говорится:</w:t>
      </w:r>
    </w:p>
    <w:p w:rsidR="00DD216F"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В бамбуковой ограде, </w:t>
      </w:r>
    </w:p>
    <w:p w:rsidR="00DD216F"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подернутой туманом легким утра, </w:t>
      </w:r>
    </w:p>
    <w:p w:rsidR="00DD216F"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прекрасны влажные цветы. </w:t>
      </w:r>
    </w:p>
    <w:p w:rsidR="00DD216F"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Кто мог сказать,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осень</w:t>
      </w:r>
      <w:r w:rsidR="00DD216F">
        <w:rPr>
          <w:color w:val="000000"/>
          <w:sz w:val="24"/>
          <w:szCs w:val="24"/>
        </w:rPr>
        <w:t xml:space="preserve"> </w:t>
      </w:r>
      <w:r w:rsidRPr="00FE4800">
        <w:rPr>
          <w:color w:val="000000"/>
          <w:sz w:val="24"/>
          <w:szCs w:val="24"/>
        </w:rPr>
        <w:t>—</w:t>
      </w:r>
      <w:r w:rsidR="00DD216F">
        <w:rPr>
          <w:color w:val="000000"/>
          <w:sz w:val="24"/>
          <w:szCs w:val="24"/>
        </w:rPr>
        <w:t xml:space="preserve"> </w:t>
      </w:r>
      <w:r w:rsidRPr="00FE4800">
        <w:rPr>
          <w:color w:val="000000"/>
          <w:sz w:val="24"/>
          <w:szCs w:val="24"/>
        </w:rPr>
        <w:t>это вечер?</w:t>
      </w:r>
      <w:r w:rsidR="00D1161A" w:rsidRPr="00500BBE">
        <w:rPr>
          <w:rStyle w:val="a9"/>
          <w:color w:val="000000"/>
          <w:sz w:val="20"/>
        </w:rPr>
        <w:endnoteReference w:id="138"/>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 еще говорится: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Цветы сердец</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людей, живущих в мире,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 власти бренности —</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их смутен облик</w:t>
      </w:r>
    </w:p>
    <w:p w:rsidR="00384F40" w:rsidRPr="00DD216F"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и изменчив </w:t>
      </w:r>
      <w:r w:rsidRPr="00DD216F">
        <w:rPr>
          <w:color w:val="000000"/>
          <w:sz w:val="24"/>
          <w:szCs w:val="24"/>
        </w:rPr>
        <w:t>цвет!</w:t>
      </w:r>
      <w:r w:rsidR="00D1161A" w:rsidRPr="00500BBE">
        <w:rPr>
          <w:rStyle w:val="a9"/>
          <w:color w:val="000000"/>
          <w:sz w:val="20"/>
        </w:rPr>
        <w:endnoteReference w:id="139"/>
      </w:r>
    </w:p>
    <w:p w:rsidR="00384F40" w:rsidRPr="00DD216F" w:rsidRDefault="00384F40" w:rsidP="00FE4800">
      <w:pPr>
        <w:pStyle w:val="Normal"/>
        <w:spacing w:before="0" w:line="0" w:lineRule="atLeast"/>
        <w:ind w:left="0" w:firstLine="567"/>
        <w:jc w:val="both"/>
        <w:rPr>
          <w:color w:val="000000"/>
          <w:sz w:val="24"/>
          <w:szCs w:val="24"/>
        </w:rPr>
      </w:pPr>
      <w:r w:rsidRPr="00DD216F">
        <w:rPr>
          <w:color w:val="000000"/>
          <w:sz w:val="24"/>
          <w:szCs w:val="24"/>
        </w:rPr>
        <w:t>Такое вот настроение, должно быть, заключает в себе [вянущий цветок].</w:t>
      </w:r>
    </w:p>
    <w:p w:rsidR="00384F40" w:rsidRPr="00DD216F" w:rsidRDefault="00384F40" w:rsidP="00FE4800">
      <w:pPr>
        <w:pStyle w:val="Normal"/>
        <w:spacing w:before="0" w:line="0" w:lineRule="atLeast"/>
        <w:ind w:left="0" w:firstLine="567"/>
        <w:jc w:val="both"/>
        <w:rPr>
          <w:color w:val="000000"/>
          <w:sz w:val="24"/>
          <w:szCs w:val="24"/>
        </w:rPr>
      </w:pPr>
      <w:r w:rsidRPr="00DD216F">
        <w:rPr>
          <w:color w:val="000000"/>
          <w:sz w:val="24"/>
          <w:szCs w:val="24"/>
        </w:rPr>
        <w:t>Задание</w:t>
      </w:r>
      <w:r w:rsidR="00DD216F" w:rsidRPr="00DD216F">
        <w:rPr>
          <w:color w:val="000000"/>
          <w:sz w:val="24"/>
          <w:szCs w:val="24"/>
        </w:rPr>
        <w:t xml:space="preserve"> </w:t>
      </w:r>
      <w:r w:rsidRPr="00DD216F">
        <w:rPr>
          <w:color w:val="000000"/>
          <w:sz w:val="24"/>
          <w:szCs w:val="24"/>
        </w:rPr>
        <w:t>коан о вянущем настроении надобно решать в сердечной глубине.</w:t>
      </w:r>
    </w:p>
    <w:p w:rsidR="00DD216F" w:rsidRPr="00DD216F" w:rsidRDefault="00DD216F" w:rsidP="00FE4800">
      <w:pPr>
        <w:pStyle w:val="FR1"/>
        <w:spacing w:before="0" w:line="0" w:lineRule="atLeast"/>
        <w:ind w:left="0" w:right="0" w:firstLine="567"/>
        <w:rPr>
          <w:rFonts w:ascii="Times New Roman" w:hAnsi="Times New Roman"/>
          <w:i/>
          <w:color w:val="000000"/>
          <w:sz w:val="24"/>
          <w:szCs w:val="24"/>
        </w:rPr>
      </w:pPr>
    </w:p>
    <w:p w:rsidR="00384F40" w:rsidRPr="00DD216F" w:rsidRDefault="00384F40" w:rsidP="00FE4800">
      <w:pPr>
        <w:pStyle w:val="FR1"/>
        <w:spacing w:before="0" w:line="0" w:lineRule="atLeast"/>
        <w:ind w:left="0" w:right="0" w:firstLine="567"/>
        <w:rPr>
          <w:rFonts w:ascii="Times New Roman" w:hAnsi="Times New Roman"/>
          <w:color w:val="000000"/>
          <w:sz w:val="24"/>
          <w:szCs w:val="24"/>
        </w:rPr>
      </w:pPr>
      <w:r w:rsidRPr="00DD216F">
        <w:rPr>
          <w:rFonts w:ascii="Times New Roman" w:hAnsi="Times New Roman"/>
          <w:color w:val="000000"/>
          <w:sz w:val="24"/>
          <w:szCs w:val="24"/>
        </w:rPr>
        <w:t>[9]</w:t>
      </w:r>
    </w:p>
    <w:p w:rsidR="00384F40" w:rsidRPr="00DD216F" w:rsidRDefault="00384F40" w:rsidP="00DD216F">
      <w:pPr>
        <w:pStyle w:val="FR1"/>
        <w:spacing w:before="0" w:line="0" w:lineRule="atLeast"/>
        <w:ind w:left="0" w:right="0" w:firstLine="567"/>
        <w:rPr>
          <w:rFonts w:ascii="Times New Roman" w:hAnsi="Times New Roman"/>
          <w:sz w:val="24"/>
          <w:szCs w:val="24"/>
        </w:rPr>
      </w:pPr>
      <w:r w:rsidRPr="00DD216F">
        <w:rPr>
          <w:rFonts w:ascii="Times New Roman" w:hAnsi="Times New Roman"/>
          <w:sz w:val="24"/>
          <w:szCs w:val="24"/>
        </w:rPr>
        <w:t>Вопрос. При взгляде на эти наставления</w:t>
      </w:r>
      <w:r w:rsidR="00D1161A" w:rsidRPr="00500BBE">
        <w:rPr>
          <w:rStyle w:val="a9"/>
          <w:rFonts w:ascii="Times New Roman" w:hAnsi="Times New Roman"/>
        </w:rPr>
        <w:endnoteReference w:id="140"/>
      </w:r>
      <w:r w:rsidRPr="00DD216F">
        <w:rPr>
          <w:rFonts w:ascii="Times New Roman" w:hAnsi="Times New Roman"/>
          <w:sz w:val="24"/>
          <w:szCs w:val="24"/>
        </w:rPr>
        <w:t xml:space="preserve"> [понимаешь, что</w:t>
      </w:r>
      <w:r w:rsidR="00DD216F" w:rsidRPr="00DD216F">
        <w:rPr>
          <w:rFonts w:ascii="Times New Roman" w:hAnsi="Times New Roman"/>
          <w:sz w:val="24"/>
          <w:szCs w:val="24"/>
        </w:rPr>
        <w:t>,</w:t>
      </w:r>
      <w:r w:rsidRPr="00DD216F">
        <w:rPr>
          <w:rFonts w:ascii="Times New Roman" w:hAnsi="Times New Roman"/>
          <w:sz w:val="24"/>
          <w:szCs w:val="24"/>
        </w:rPr>
        <w:t xml:space="preserve"> знание цветка в искусстве Но</w:t>
      </w:r>
      <w:r w:rsidR="00DD216F" w:rsidRPr="00DD216F">
        <w:rPr>
          <w:rFonts w:ascii="Times New Roman" w:hAnsi="Times New Roman"/>
          <w:sz w:val="24"/>
          <w:szCs w:val="24"/>
        </w:rPr>
        <w:t xml:space="preserve"> </w:t>
      </w:r>
      <w:r w:rsidRPr="00DD216F">
        <w:rPr>
          <w:rFonts w:ascii="Times New Roman" w:hAnsi="Times New Roman"/>
          <w:sz w:val="24"/>
          <w:szCs w:val="24"/>
        </w:rPr>
        <w:t>—</w:t>
      </w:r>
      <w:r w:rsidR="00DD216F" w:rsidRPr="00DD216F">
        <w:rPr>
          <w:rFonts w:ascii="Times New Roman" w:hAnsi="Times New Roman"/>
          <w:sz w:val="24"/>
          <w:szCs w:val="24"/>
        </w:rPr>
        <w:t xml:space="preserve"> </w:t>
      </w:r>
      <w:r w:rsidRPr="00DD216F">
        <w:rPr>
          <w:rFonts w:ascii="Times New Roman" w:hAnsi="Times New Roman"/>
          <w:sz w:val="24"/>
          <w:szCs w:val="24"/>
        </w:rPr>
        <w:t>высшее и лучшее знание, оно</w:t>
      </w:r>
      <w:r w:rsidR="00DD216F" w:rsidRPr="00DD216F">
        <w:rPr>
          <w:rFonts w:ascii="Times New Roman" w:hAnsi="Times New Roman"/>
          <w:sz w:val="24"/>
          <w:szCs w:val="24"/>
        </w:rPr>
        <w:t xml:space="preserve"> </w:t>
      </w:r>
      <w:r w:rsidRPr="00DD216F">
        <w:rPr>
          <w:rFonts w:ascii="Times New Roman" w:hAnsi="Times New Roman"/>
          <w:sz w:val="24"/>
          <w:szCs w:val="24"/>
        </w:rPr>
        <w:t>—</w:t>
      </w:r>
      <w:r w:rsidR="00DD216F" w:rsidRPr="00DD216F">
        <w:rPr>
          <w:rFonts w:ascii="Times New Roman" w:hAnsi="Times New Roman"/>
          <w:sz w:val="24"/>
          <w:szCs w:val="24"/>
        </w:rPr>
        <w:t xml:space="preserve"> </w:t>
      </w:r>
      <w:r w:rsidRPr="00DD216F">
        <w:rPr>
          <w:rFonts w:ascii="Times New Roman" w:hAnsi="Times New Roman"/>
          <w:sz w:val="24"/>
          <w:szCs w:val="24"/>
        </w:rPr>
        <w:t>сердцевина, и оно не поддается прямому изучению. Как же во</w:t>
      </w:r>
      <w:r w:rsidRPr="00DD216F">
        <w:rPr>
          <w:rFonts w:ascii="Times New Roman" w:hAnsi="Times New Roman"/>
          <w:sz w:val="24"/>
          <w:szCs w:val="24"/>
        </w:rPr>
        <w:t>з</w:t>
      </w:r>
      <w:r w:rsidRPr="00DD216F">
        <w:rPr>
          <w:rFonts w:ascii="Times New Roman" w:hAnsi="Times New Roman"/>
          <w:sz w:val="24"/>
          <w:szCs w:val="24"/>
        </w:rPr>
        <w:t>можно постигнуть цветок?</w:t>
      </w:r>
    </w:p>
    <w:p w:rsidR="00384F40" w:rsidRPr="00DD216F" w:rsidRDefault="00384F40" w:rsidP="00FE4800">
      <w:pPr>
        <w:pStyle w:val="Normal"/>
        <w:spacing w:before="0" w:line="0" w:lineRule="atLeast"/>
        <w:ind w:left="0" w:firstLine="567"/>
        <w:jc w:val="both"/>
        <w:rPr>
          <w:color w:val="000000"/>
          <w:sz w:val="24"/>
          <w:szCs w:val="24"/>
        </w:rPr>
      </w:pPr>
      <w:r w:rsidRPr="00DD216F">
        <w:rPr>
          <w:color w:val="000000"/>
          <w:sz w:val="24"/>
          <w:szCs w:val="24"/>
        </w:rPr>
        <w:t>Ответ. [Цветок] —</w:t>
      </w:r>
      <w:r w:rsidR="00DD216F">
        <w:rPr>
          <w:color w:val="000000"/>
          <w:sz w:val="24"/>
          <w:szCs w:val="24"/>
        </w:rPr>
        <w:t xml:space="preserve"> </w:t>
      </w:r>
      <w:r w:rsidRPr="00DD216F">
        <w:rPr>
          <w:color w:val="000000"/>
          <w:sz w:val="24"/>
          <w:szCs w:val="24"/>
        </w:rPr>
        <w:t>это состояние, в котором приходишь к предельному познанию внутренн</w:t>
      </w:r>
      <w:r w:rsidRPr="00DD216F">
        <w:rPr>
          <w:color w:val="000000"/>
          <w:sz w:val="24"/>
          <w:szCs w:val="24"/>
        </w:rPr>
        <w:t>е</w:t>
      </w:r>
      <w:r w:rsidRPr="00DD216F">
        <w:rPr>
          <w:color w:val="000000"/>
          <w:sz w:val="24"/>
          <w:szCs w:val="24"/>
        </w:rPr>
        <w:t>го смысла нашего пути. [Цве</w:t>
      </w:r>
      <w:r w:rsidRPr="00DD216F">
        <w:rPr>
          <w:color w:val="000000"/>
          <w:sz w:val="24"/>
          <w:szCs w:val="24"/>
        </w:rPr>
        <w:softHyphen/>
        <w:t>ток] — это великая трудность</w:t>
      </w:r>
      <w:r w:rsidR="00D1161A" w:rsidRPr="00500BBE">
        <w:rPr>
          <w:rStyle w:val="a9"/>
          <w:color w:val="000000"/>
          <w:sz w:val="20"/>
        </w:rPr>
        <w:endnoteReference w:id="141"/>
      </w:r>
      <w:r w:rsidRPr="00DD216F">
        <w:rPr>
          <w:color w:val="000000"/>
          <w:sz w:val="24"/>
          <w:szCs w:val="24"/>
        </w:rPr>
        <w:t xml:space="preserve"> и таинство; а сказать коротко — весь наш путь и состоит в нем.</w:t>
      </w:r>
    </w:p>
    <w:p w:rsidR="00384F40" w:rsidRPr="00FE4800" w:rsidRDefault="00384F40" w:rsidP="00FE4800">
      <w:pPr>
        <w:pStyle w:val="Normal"/>
        <w:spacing w:before="0" w:line="0" w:lineRule="atLeast"/>
        <w:ind w:left="0" w:firstLine="567"/>
        <w:jc w:val="both"/>
        <w:rPr>
          <w:color w:val="000000"/>
          <w:sz w:val="24"/>
          <w:szCs w:val="24"/>
        </w:rPr>
      </w:pPr>
      <w:r w:rsidRPr="00DD216F">
        <w:rPr>
          <w:color w:val="000000"/>
          <w:sz w:val="24"/>
          <w:szCs w:val="24"/>
        </w:rPr>
        <w:t>О цветке уже многое подробно говорено в наставлениях о занятиях и мономанэ. Временный цветок, цветок голоса, цветок югэн</w:t>
      </w:r>
      <w:r w:rsidR="00DD216F">
        <w:rPr>
          <w:color w:val="000000"/>
          <w:sz w:val="24"/>
          <w:szCs w:val="24"/>
        </w:rPr>
        <w:t xml:space="preserve"> </w:t>
      </w:r>
      <w:r w:rsidRPr="00DD216F">
        <w:rPr>
          <w:color w:val="000000"/>
          <w:sz w:val="24"/>
          <w:szCs w:val="24"/>
        </w:rPr>
        <w:t>—</w:t>
      </w:r>
      <w:r w:rsidR="00DD216F">
        <w:rPr>
          <w:color w:val="000000"/>
          <w:sz w:val="24"/>
          <w:szCs w:val="24"/>
        </w:rPr>
        <w:t xml:space="preserve"> </w:t>
      </w:r>
      <w:r w:rsidRPr="00DD216F">
        <w:rPr>
          <w:color w:val="000000"/>
          <w:sz w:val="24"/>
          <w:szCs w:val="24"/>
        </w:rPr>
        <w:t>все эти цветы вырастают из преходящих форм, а пото</w:t>
      </w:r>
      <w:r w:rsidRPr="00DD216F">
        <w:rPr>
          <w:color w:val="000000"/>
          <w:sz w:val="24"/>
          <w:szCs w:val="24"/>
        </w:rPr>
        <w:softHyphen/>
        <w:t>му быстро опадают, хоть и привлекательны в глазах зрителей. В силу непрочности таких цветов к</w:t>
      </w:r>
      <w:r w:rsidRPr="00DD216F">
        <w:rPr>
          <w:color w:val="000000"/>
          <w:sz w:val="24"/>
          <w:szCs w:val="24"/>
        </w:rPr>
        <w:t>о</w:t>
      </w:r>
      <w:r w:rsidRPr="00DD216F">
        <w:rPr>
          <w:color w:val="000000"/>
          <w:sz w:val="24"/>
          <w:szCs w:val="24"/>
        </w:rPr>
        <w:t>ротка в Поднебесной слава [их обладателей</w:t>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Вот только у истинного цветка</w:t>
      </w:r>
      <w:r w:rsidR="00D1161A" w:rsidRPr="00500BBE">
        <w:rPr>
          <w:rStyle w:val="a9"/>
          <w:color w:val="000000"/>
          <w:sz w:val="20"/>
        </w:rPr>
        <w:endnoteReference w:id="142"/>
      </w:r>
      <w:r w:rsidRPr="00FE4800">
        <w:rPr>
          <w:color w:val="000000"/>
          <w:sz w:val="24"/>
          <w:szCs w:val="24"/>
        </w:rPr>
        <w:t xml:space="preserve"> причины цвести и причины осыпаться лежат прямо в сердце [человека]. Истинный цветок должен быть долговечным. Что же нужно делать, чтоб познать зак</w:t>
      </w:r>
      <w:r w:rsidRPr="00FE4800">
        <w:rPr>
          <w:color w:val="000000"/>
          <w:sz w:val="24"/>
          <w:szCs w:val="24"/>
        </w:rPr>
        <w:t>о</w:t>
      </w:r>
      <w:r w:rsidRPr="00FE4800">
        <w:rPr>
          <w:color w:val="000000"/>
          <w:sz w:val="24"/>
          <w:szCs w:val="24"/>
        </w:rPr>
        <w:t>ны такого цветка? В особых устных наставлениях, должно быть, скажу [об этом]</w:t>
      </w:r>
      <w:r w:rsidR="00D1161A" w:rsidRPr="00500BBE">
        <w:rPr>
          <w:rStyle w:val="a9"/>
          <w:color w:val="000000"/>
          <w:sz w:val="20"/>
        </w:rPr>
        <w:endnoteReference w:id="143"/>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Только не надо переживать цветок как нечто мудреное. Состояние неутрачиваемого цветка возможно познать после того, как—начиная с семи лет и далее</w:t>
      </w:r>
      <w:r w:rsidR="00DD216F">
        <w:rPr>
          <w:color w:val="000000"/>
          <w:sz w:val="24"/>
          <w:szCs w:val="24"/>
        </w:rPr>
        <w:t xml:space="preserve"> </w:t>
      </w:r>
      <w:r w:rsidRPr="00FE4800">
        <w:rPr>
          <w:color w:val="000000"/>
          <w:sz w:val="24"/>
          <w:szCs w:val="24"/>
        </w:rPr>
        <w:t>—</w:t>
      </w:r>
      <w:r w:rsidR="00DD216F">
        <w:rPr>
          <w:color w:val="000000"/>
          <w:sz w:val="24"/>
          <w:szCs w:val="24"/>
        </w:rPr>
        <w:t xml:space="preserve"> </w:t>
      </w:r>
      <w:r w:rsidRPr="00FE4800">
        <w:rPr>
          <w:color w:val="000000"/>
          <w:sz w:val="24"/>
          <w:szCs w:val="24"/>
        </w:rPr>
        <w:t>очень хорошо, чрез сер</w:t>
      </w:r>
      <w:r w:rsidRPr="00FE4800">
        <w:rPr>
          <w:color w:val="000000"/>
          <w:sz w:val="24"/>
          <w:szCs w:val="24"/>
        </w:rPr>
        <w:softHyphen/>
        <w:t>дечную глубину постигнешь все наставления о занятиях, соглас</w:t>
      </w:r>
      <w:r w:rsidRPr="00FE4800">
        <w:rPr>
          <w:color w:val="000000"/>
          <w:sz w:val="24"/>
          <w:szCs w:val="24"/>
        </w:rPr>
        <w:softHyphen/>
        <w:t>ных с движением возраста, усвоишь все виды мономанэ, исчер</w:t>
      </w:r>
      <w:r w:rsidRPr="00FE4800">
        <w:rPr>
          <w:color w:val="000000"/>
          <w:sz w:val="24"/>
          <w:szCs w:val="24"/>
        </w:rPr>
        <w:softHyphen/>
        <w:t>паешь все умения и достигнешь пределов в [волевом поиске] куфу. Полное проникновение во все это по сути своей и может как раз стать семенем [истинного] цветка. И если замысливаешь знать цветок, сначала познай его семя.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Цветок—это сердце, а семя—это формы</w:t>
      </w:r>
      <w:r w:rsidR="00D1161A" w:rsidRPr="00500BBE">
        <w:rPr>
          <w:rStyle w:val="a9"/>
          <w:color w:val="000000"/>
          <w:sz w:val="20"/>
        </w:rPr>
        <w:endnoteReference w:id="144"/>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старину один человек сказал:</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долине сердца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посеяны рожденьем</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все семена добра,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что дружно всходят</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благодатный дождь.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Спасения плоды</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легко вослед родятся,</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когда цветок души</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вдруг озарит сияние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внезапного сатори</w:t>
      </w:r>
      <w:r w:rsidR="00D1161A" w:rsidRPr="00500BBE">
        <w:rPr>
          <w:rStyle w:val="a9"/>
          <w:color w:val="000000"/>
          <w:sz w:val="20"/>
        </w:rPr>
        <w:endnoteReference w:id="145"/>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Итак, я запечатлел в глубинах памяти переданное мне по</w:t>
      </w:r>
      <w:r w:rsidRPr="00FE4800">
        <w:rPr>
          <w:color w:val="000000"/>
          <w:sz w:val="24"/>
          <w:szCs w:val="24"/>
        </w:rPr>
        <w:softHyphen/>
        <w:t>койным отцом учение и записал главное, дабы укрепить дом и дать вес [нашему] искусству; я не посягаю вовсе на другие уче</w:t>
      </w:r>
      <w:r w:rsidRPr="00FE4800">
        <w:rPr>
          <w:color w:val="000000"/>
          <w:sz w:val="24"/>
          <w:szCs w:val="24"/>
        </w:rPr>
        <w:softHyphen/>
        <w:t>ния, но пишу, презрев мирскую хулу, побуждаемый мыслью о том, чтобы путь не прервался. Я просто хочу оставить для по</w:t>
      </w:r>
      <w:r w:rsidRPr="00FE4800">
        <w:rPr>
          <w:color w:val="000000"/>
          <w:sz w:val="24"/>
          <w:szCs w:val="24"/>
        </w:rPr>
        <w:softHyphen/>
        <w:t>томков учение своего дома</w:t>
      </w:r>
      <w:r w:rsidR="00D1161A" w:rsidRPr="00500BBE">
        <w:rPr>
          <w:rStyle w:val="a9"/>
          <w:color w:val="000000"/>
          <w:sz w:val="20"/>
        </w:rPr>
        <w:endnoteReference w:id="146"/>
      </w:r>
      <w:r w:rsidRPr="00FE4800">
        <w:rPr>
          <w:color w:val="000000"/>
          <w:sz w:val="24"/>
          <w:szCs w:val="24"/>
        </w:rPr>
        <w:t>.</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Таковы записи «Предания о цветке стиля».</w:t>
      </w:r>
    </w:p>
    <w:p w:rsidR="00384F40" w:rsidRPr="00FE4800" w:rsidRDefault="00384F40" w:rsidP="000A124C">
      <w:pPr>
        <w:pStyle w:val="Normal"/>
        <w:spacing w:before="0" w:line="0" w:lineRule="atLeast"/>
        <w:ind w:left="0" w:firstLine="567"/>
        <w:jc w:val="both"/>
        <w:rPr>
          <w:color w:val="000000"/>
          <w:sz w:val="24"/>
          <w:szCs w:val="24"/>
        </w:rPr>
      </w:pPr>
      <w:r w:rsidRPr="00FE4800">
        <w:rPr>
          <w:color w:val="000000"/>
          <w:sz w:val="24"/>
          <w:szCs w:val="24"/>
        </w:rPr>
        <w:t>7-й год Оэй</w:t>
      </w:r>
      <w:r w:rsidR="00D1161A" w:rsidRPr="00500BBE">
        <w:rPr>
          <w:rStyle w:val="a9"/>
          <w:color w:val="000000"/>
          <w:sz w:val="20"/>
        </w:rPr>
        <w:endnoteReference w:id="147"/>
      </w:r>
      <w:r w:rsidRPr="00FE4800">
        <w:rPr>
          <w:color w:val="000000"/>
          <w:sz w:val="24"/>
          <w:szCs w:val="24"/>
        </w:rPr>
        <w:t>, 13-й день 4-й луны Записал дзюгойгэ Саэмон-дайю Хада Мотокиё</w:t>
      </w:r>
      <w:r w:rsidR="00D1161A" w:rsidRPr="00500BBE">
        <w:rPr>
          <w:rStyle w:val="a9"/>
          <w:color w:val="000000"/>
          <w:sz w:val="20"/>
        </w:rPr>
        <w:endnoteReference w:id="148"/>
      </w:r>
    </w:p>
    <w:p w:rsidR="00D1161A" w:rsidRDefault="00D1161A" w:rsidP="000A124C">
      <w:pPr>
        <w:pStyle w:val="2"/>
        <w:jc w:val="center"/>
        <w:rPr>
          <w:rFonts w:ascii="Times New Roman" w:hAnsi="Times New Roman"/>
          <w:color w:val="000000"/>
        </w:rPr>
        <w:sectPr w:rsidR="00D1161A" w:rsidSect="00EB313E">
          <w:endnotePr>
            <w:numFmt w:val="decimal"/>
            <w:numRestart w:val="eachSect"/>
          </w:endnotePr>
          <w:pgSz w:w="11900" w:h="16820"/>
          <w:pgMar w:top="851" w:right="851" w:bottom="851" w:left="851" w:header="720" w:footer="720" w:gutter="0"/>
          <w:cols w:space="60"/>
          <w:noEndnote/>
        </w:sectPr>
      </w:pPr>
    </w:p>
    <w:p w:rsidR="00384F40" w:rsidRPr="000A124C" w:rsidRDefault="00917369" w:rsidP="000A124C">
      <w:pPr>
        <w:pStyle w:val="2"/>
        <w:jc w:val="center"/>
        <w:rPr>
          <w:rFonts w:ascii="Times New Roman" w:hAnsi="Times New Roman"/>
          <w:color w:val="000000"/>
        </w:rPr>
      </w:pPr>
      <w:bookmarkStart w:id="9" w:name="_Toc159264591"/>
      <w:r>
        <w:rPr>
          <w:rFonts w:ascii="Times New Roman" w:hAnsi="Times New Roman"/>
          <w:color w:val="000000"/>
        </w:rPr>
        <w:lastRenderedPageBreak/>
        <w:t>Часть четверт</w:t>
      </w:r>
      <w:r w:rsidR="009221F6">
        <w:rPr>
          <w:rFonts w:ascii="Times New Roman" w:hAnsi="Times New Roman"/>
          <w:color w:val="000000"/>
        </w:rPr>
        <w:t>ая.</w:t>
      </w:r>
      <w:r w:rsidR="00384F40" w:rsidRPr="000A124C">
        <w:rPr>
          <w:rFonts w:ascii="Times New Roman" w:hAnsi="Times New Roman"/>
          <w:color w:val="000000"/>
        </w:rPr>
        <w:t xml:space="preserve"> ПОВЕСТВУЮЩАЯ О БОЖЕСТВЕННЫХ ЦЕРЕМОНИЯХ</w:t>
      </w:r>
      <w:bookmarkEnd w:id="9"/>
    </w:p>
    <w:p w:rsidR="000A124C" w:rsidRDefault="000A124C" w:rsidP="00FE4800">
      <w:pPr>
        <w:pStyle w:val="Normal"/>
        <w:spacing w:before="0" w:line="0" w:lineRule="atLeast"/>
        <w:ind w:left="0" w:firstLine="567"/>
        <w:jc w:val="both"/>
        <w:rPr>
          <w:color w:val="000000"/>
          <w:sz w:val="24"/>
          <w:szCs w:val="24"/>
        </w:rPr>
      </w:pPr>
    </w:p>
    <w:p w:rsidR="00384F40" w:rsidRPr="00022349" w:rsidRDefault="00384F40" w:rsidP="00FE4800">
      <w:pPr>
        <w:pStyle w:val="Normal"/>
        <w:spacing w:before="0" w:line="0" w:lineRule="atLeast"/>
        <w:ind w:left="0" w:firstLine="567"/>
        <w:jc w:val="both"/>
        <w:rPr>
          <w:color w:val="000000"/>
          <w:sz w:val="24"/>
          <w:szCs w:val="24"/>
        </w:rPr>
      </w:pPr>
      <w:r w:rsidRPr="00022349">
        <w:rPr>
          <w:color w:val="000000"/>
          <w:sz w:val="24"/>
          <w:szCs w:val="24"/>
        </w:rPr>
        <w:t>Если вести речь о начале саругаку в эру богов</w:t>
      </w:r>
      <w:r w:rsidR="00500BBE" w:rsidRPr="00500BBE">
        <w:rPr>
          <w:rStyle w:val="a9"/>
          <w:color w:val="000000"/>
          <w:sz w:val="20"/>
        </w:rPr>
        <w:endnoteReference w:id="149"/>
      </w:r>
      <w:r w:rsidRPr="00022349">
        <w:rPr>
          <w:i/>
          <w:color w:val="000000"/>
          <w:sz w:val="24"/>
          <w:szCs w:val="24"/>
        </w:rPr>
        <w:t>,</w:t>
      </w:r>
      <w:r w:rsidRPr="00022349">
        <w:rPr>
          <w:color w:val="000000"/>
          <w:sz w:val="24"/>
          <w:szCs w:val="24"/>
        </w:rPr>
        <w:t xml:space="preserve"> то о том времени, когда Великая Богиня Аматэрасу скрылась в небесном гроте и мир погрузился в вечную тьму; и мириады богов, стр</w:t>
      </w:r>
      <w:r w:rsidRPr="00022349">
        <w:rPr>
          <w:color w:val="000000"/>
          <w:sz w:val="24"/>
          <w:szCs w:val="24"/>
        </w:rPr>
        <w:t>е</w:t>
      </w:r>
      <w:r w:rsidRPr="00022349">
        <w:rPr>
          <w:color w:val="000000"/>
          <w:sz w:val="24"/>
          <w:szCs w:val="24"/>
        </w:rPr>
        <w:t>мясь смягчить сердце Великой Богини, собрались на небесной горе Кагуяма и устроили каг</w:t>
      </w:r>
      <w:r w:rsidRPr="00022349">
        <w:rPr>
          <w:color w:val="000000"/>
          <w:sz w:val="24"/>
          <w:szCs w:val="24"/>
        </w:rPr>
        <w:t>у</w:t>
      </w:r>
      <w:r w:rsidRPr="00022349">
        <w:rPr>
          <w:color w:val="000000"/>
          <w:sz w:val="24"/>
          <w:szCs w:val="24"/>
        </w:rPr>
        <w:t>ра</w:t>
      </w:r>
      <w:r w:rsidR="00500BBE" w:rsidRPr="00500BBE">
        <w:rPr>
          <w:rStyle w:val="a9"/>
          <w:color w:val="000000"/>
          <w:sz w:val="20"/>
        </w:rPr>
        <w:endnoteReference w:id="150"/>
      </w:r>
      <w:r w:rsidRPr="00022349">
        <w:rPr>
          <w:color w:val="000000"/>
          <w:sz w:val="24"/>
          <w:szCs w:val="24"/>
        </w:rPr>
        <w:t>, а затем перешли к сэйно</w:t>
      </w:r>
      <w:r w:rsidR="00500BBE" w:rsidRPr="00500BBE">
        <w:rPr>
          <w:rStyle w:val="a9"/>
          <w:color w:val="000000"/>
          <w:sz w:val="20"/>
        </w:rPr>
        <w:endnoteReference w:id="151"/>
      </w:r>
      <w:r w:rsidRPr="00022349">
        <w:rPr>
          <w:color w:val="000000"/>
          <w:sz w:val="24"/>
          <w:szCs w:val="24"/>
        </w:rPr>
        <w:t>. И тогда небесная богиня Удзумэ вышла из общего круга, укр</w:t>
      </w:r>
      <w:r w:rsidRPr="00022349">
        <w:rPr>
          <w:color w:val="000000"/>
          <w:sz w:val="24"/>
          <w:szCs w:val="24"/>
        </w:rPr>
        <w:t>а</w:t>
      </w:r>
      <w:r w:rsidRPr="00022349">
        <w:rPr>
          <w:color w:val="000000"/>
          <w:sz w:val="24"/>
          <w:szCs w:val="24"/>
        </w:rPr>
        <w:t>сила лентой сидэ</w:t>
      </w:r>
      <w:r w:rsidR="00500BBE" w:rsidRPr="00500BBE">
        <w:rPr>
          <w:rStyle w:val="a9"/>
          <w:color w:val="000000"/>
          <w:sz w:val="20"/>
        </w:rPr>
        <w:endnoteReference w:id="152"/>
      </w:r>
      <w:r w:rsidRPr="00022349">
        <w:rPr>
          <w:color w:val="000000"/>
          <w:sz w:val="24"/>
          <w:szCs w:val="24"/>
        </w:rPr>
        <w:t xml:space="preserve"> ветку сакаки</w:t>
      </w:r>
      <w:r w:rsidR="00500BBE" w:rsidRPr="00500BBE">
        <w:rPr>
          <w:rStyle w:val="a9"/>
          <w:color w:val="000000"/>
          <w:sz w:val="20"/>
        </w:rPr>
        <w:endnoteReference w:id="153"/>
      </w:r>
      <w:r w:rsidRPr="00022349">
        <w:rPr>
          <w:color w:val="000000"/>
          <w:sz w:val="24"/>
          <w:szCs w:val="24"/>
        </w:rPr>
        <w:t>, вскричала, охваченная божест</w:t>
      </w:r>
      <w:r w:rsidRPr="00022349">
        <w:rPr>
          <w:color w:val="000000"/>
          <w:sz w:val="24"/>
          <w:szCs w:val="24"/>
        </w:rPr>
        <w:softHyphen/>
        <w:t>венной одержимостью, и возжгла ко</w:t>
      </w:r>
      <w:r w:rsidRPr="00022349">
        <w:rPr>
          <w:color w:val="000000"/>
          <w:sz w:val="24"/>
          <w:szCs w:val="24"/>
        </w:rPr>
        <w:t>с</w:t>
      </w:r>
      <w:r w:rsidRPr="00022349">
        <w:rPr>
          <w:color w:val="000000"/>
          <w:sz w:val="24"/>
          <w:szCs w:val="24"/>
        </w:rPr>
        <w:t>тер на костровище; и, гро</w:t>
      </w:r>
      <w:r w:rsidRPr="00022349">
        <w:rPr>
          <w:color w:val="000000"/>
          <w:sz w:val="24"/>
          <w:szCs w:val="24"/>
        </w:rPr>
        <w:softHyphen/>
        <w:t>моподобно топнув, начала петь и танцевать. Ее голос стал при</w:t>
      </w:r>
      <w:r w:rsidRPr="00022349">
        <w:rPr>
          <w:color w:val="000000"/>
          <w:sz w:val="24"/>
          <w:szCs w:val="24"/>
        </w:rPr>
        <w:softHyphen/>
        <w:t>глушенно слышен в небесном гроте, и потому Великая Богиня слегка приотворила его. И Земля снова озарилась св</w:t>
      </w:r>
      <w:r w:rsidRPr="00022349">
        <w:rPr>
          <w:color w:val="000000"/>
          <w:sz w:val="24"/>
          <w:szCs w:val="24"/>
        </w:rPr>
        <w:t>е</w:t>
      </w:r>
      <w:r w:rsidRPr="00022349">
        <w:rPr>
          <w:color w:val="000000"/>
          <w:sz w:val="24"/>
          <w:szCs w:val="24"/>
        </w:rPr>
        <w:t>том; и осветились лица богов.</w:t>
      </w:r>
    </w:p>
    <w:p w:rsidR="00384F40" w:rsidRPr="00022349" w:rsidRDefault="00384F40" w:rsidP="00FE4800">
      <w:pPr>
        <w:pStyle w:val="Normal"/>
        <w:spacing w:before="0" w:line="0" w:lineRule="atLeast"/>
        <w:ind w:left="0" w:firstLine="567"/>
        <w:jc w:val="both"/>
        <w:rPr>
          <w:color w:val="000000"/>
          <w:sz w:val="24"/>
          <w:szCs w:val="24"/>
        </w:rPr>
      </w:pPr>
      <w:r w:rsidRPr="00022349">
        <w:rPr>
          <w:color w:val="000000"/>
          <w:sz w:val="24"/>
          <w:szCs w:val="24"/>
        </w:rPr>
        <w:t>Говорят, что божественные игры тех мгновений и являются началом саругаку.</w:t>
      </w:r>
    </w:p>
    <w:p w:rsidR="00384F40" w:rsidRPr="00FE4800" w:rsidRDefault="00384F40" w:rsidP="00FE4800">
      <w:pPr>
        <w:pStyle w:val="Normal"/>
        <w:spacing w:before="0" w:line="0" w:lineRule="atLeast"/>
        <w:ind w:left="0" w:firstLine="567"/>
        <w:jc w:val="both"/>
        <w:rPr>
          <w:color w:val="000000"/>
          <w:sz w:val="24"/>
          <w:szCs w:val="24"/>
        </w:rPr>
      </w:pPr>
      <w:r w:rsidRPr="00022349">
        <w:rPr>
          <w:color w:val="000000"/>
          <w:sz w:val="24"/>
          <w:szCs w:val="24"/>
        </w:rPr>
        <w:t>Многое [об истоках</w:t>
      </w:r>
      <w:r w:rsidRPr="00FE4800">
        <w:rPr>
          <w:color w:val="000000"/>
          <w:sz w:val="24"/>
          <w:szCs w:val="24"/>
        </w:rPr>
        <w:t xml:space="preserve"> саругаку], должно быть, скажу в [записях</w:t>
      </w:r>
      <w:r w:rsidR="00D14CDC" w:rsidRPr="00D14CDC">
        <w:rPr>
          <w:color w:val="000000"/>
          <w:sz w:val="24"/>
          <w:szCs w:val="24"/>
        </w:rPr>
        <w:t>]</w:t>
      </w:r>
      <w:r w:rsidRPr="00FE4800">
        <w:rPr>
          <w:color w:val="000000"/>
          <w:sz w:val="24"/>
          <w:szCs w:val="24"/>
        </w:rPr>
        <w:t xml:space="preserve"> устных наставлений.</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 время богослужения после постройки богачом Сюдацу храма Гион</w:t>
      </w:r>
      <w:r w:rsidR="00500BBE" w:rsidRPr="00500BBE">
        <w:rPr>
          <w:rStyle w:val="a9"/>
          <w:color w:val="000000"/>
          <w:sz w:val="20"/>
        </w:rPr>
        <w:endnoteReference w:id="154"/>
      </w:r>
      <w:r w:rsidRPr="00FE4800">
        <w:rPr>
          <w:color w:val="000000"/>
          <w:sz w:val="24"/>
          <w:szCs w:val="24"/>
        </w:rPr>
        <w:t>, что на родине Будды, проповедь говорил Сяка-нёрай</w:t>
      </w:r>
      <w:r w:rsidR="00500BBE" w:rsidRPr="00500BBE">
        <w:rPr>
          <w:rStyle w:val="a9"/>
          <w:color w:val="000000"/>
          <w:sz w:val="20"/>
        </w:rPr>
        <w:endnoteReference w:id="155"/>
      </w:r>
      <w:r w:rsidRPr="00FE4800">
        <w:rPr>
          <w:color w:val="000000"/>
          <w:sz w:val="24"/>
          <w:szCs w:val="24"/>
        </w:rPr>
        <w:t>. Но Дайба</w:t>
      </w:r>
      <w:r w:rsidR="00500BBE" w:rsidRPr="00500BBE">
        <w:rPr>
          <w:rStyle w:val="a9"/>
          <w:color w:val="000000"/>
          <w:sz w:val="20"/>
        </w:rPr>
        <w:endnoteReference w:id="156"/>
      </w:r>
      <w:r w:rsidRPr="00FE4800">
        <w:rPr>
          <w:color w:val="000000"/>
          <w:sz w:val="24"/>
          <w:szCs w:val="24"/>
        </w:rPr>
        <w:t>, который пришел туда со множеством посл</w:t>
      </w:r>
      <w:r w:rsidRPr="00FE4800">
        <w:rPr>
          <w:color w:val="000000"/>
          <w:sz w:val="24"/>
          <w:szCs w:val="24"/>
        </w:rPr>
        <w:t>е</w:t>
      </w:r>
      <w:r w:rsidRPr="00FE4800">
        <w:rPr>
          <w:color w:val="000000"/>
          <w:sz w:val="24"/>
          <w:szCs w:val="24"/>
        </w:rPr>
        <w:t>дователей других путей, устроил танцы с ветками деревьев и листьями бамбука в руках, пр</w:t>
      </w:r>
      <w:r w:rsidRPr="00FE4800">
        <w:rPr>
          <w:color w:val="000000"/>
          <w:sz w:val="24"/>
          <w:szCs w:val="24"/>
        </w:rPr>
        <w:t>и</w:t>
      </w:r>
      <w:r w:rsidRPr="00FE4800">
        <w:rPr>
          <w:color w:val="000000"/>
          <w:sz w:val="24"/>
          <w:szCs w:val="24"/>
        </w:rPr>
        <w:t>крепив к ним с</w:t>
      </w:r>
      <w:r w:rsidRPr="00FE4800">
        <w:rPr>
          <w:color w:val="000000"/>
          <w:sz w:val="24"/>
          <w:szCs w:val="24"/>
        </w:rPr>
        <w:t>и</w:t>
      </w:r>
      <w:r w:rsidRPr="00FE4800">
        <w:rPr>
          <w:color w:val="000000"/>
          <w:sz w:val="24"/>
          <w:szCs w:val="24"/>
        </w:rPr>
        <w:t>дэ, так что стало невозможно произносить проповедь. Тогда Будда подал знак глазами [своему ученику Сярихоцу</w:t>
      </w:r>
      <w:r w:rsidR="00500BBE" w:rsidRPr="00500BBE">
        <w:rPr>
          <w:rStyle w:val="a9"/>
          <w:color w:val="000000"/>
          <w:sz w:val="20"/>
        </w:rPr>
        <w:endnoteReference w:id="157"/>
      </w:r>
      <w:r w:rsidRPr="00FE4800">
        <w:rPr>
          <w:color w:val="000000"/>
          <w:sz w:val="24"/>
          <w:szCs w:val="24"/>
        </w:rPr>
        <w:t>, тот обрел силу Будды и, удалившись к задним дверям хр</w:t>
      </w:r>
      <w:r w:rsidRPr="00FE4800">
        <w:rPr>
          <w:color w:val="000000"/>
          <w:sz w:val="24"/>
          <w:szCs w:val="24"/>
        </w:rPr>
        <w:t>а</w:t>
      </w:r>
      <w:r w:rsidRPr="00FE4800">
        <w:rPr>
          <w:color w:val="000000"/>
          <w:sz w:val="24"/>
          <w:szCs w:val="24"/>
        </w:rPr>
        <w:t>ма, ударил в барабан и запел, Талант и ученость Анана</w:t>
      </w:r>
      <w:r w:rsidR="00500BBE" w:rsidRPr="00500BBE">
        <w:rPr>
          <w:rStyle w:val="a9"/>
          <w:color w:val="000000"/>
          <w:sz w:val="20"/>
        </w:rPr>
        <w:endnoteReference w:id="158"/>
      </w:r>
      <w:r w:rsidRPr="00FE4800">
        <w:rPr>
          <w:color w:val="000000"/>
          <w:sz w:val="24"/>
          <w:szCs w:val="24"/>
        </w:rPr>
        <w:t>, ум и находчивость Сярихоцу, красн</w:t>
      </w:r>
      <w:r w:rsidRPr="00FE4800">
        <w:rPr>
          <w:color w:val="000000"/>
          <w:sz w:val="24"/>
          <w:szCs w:val="24"/>
        </w:rPr>
        <w:t>о</w:t>
      </w:r>
      <w:r w:rsidRPr="00FE4800">
        <w:rPr>
          <w:color w:val="000000"/>
          <w:sz w:val="24"/>
          <w:szCs w:val="24"/>
        </w:rPr>
        <w:t>речие Фуруна</w:t>
      </w:r>
      <w:r w:rsidR="00500BBE" w:rsidRPr="00500BBE">
        <w:rPr>
          <w:rStyle w:val="a9"/>
          <w:color w:val="000000"/>
          <w:sz w:val="20"/>
        </w:rPr>
        <w:endnoteReference w:id="159"/>
      </w:r>
      <w:r w:rsidRPr="00FE4800">
        <w:rPr>
          <w:color w:val="000000"/>
          <w:sz w:val="24"/>
          <w:szCs w:val="24"/>
        </w:rPr>
        <w:t xml:space="preserve"> соединились, и они [втроем] исполнили шестьдесят шесть мономанэ</w:t>
      </w:r>
      <w:r w:rsidR="00500BBE" w:rsidRPr="00500BBE">
        <w:rPr>
          <w:rStyle w:val="a9"/>
          <w:color w:val="000000"/>
          <w:sz w:val="20"/>
        </w:rPr>
        <w:endnoteReference w:id="160"/>
      </w:r>
      <w:r w:rsidRPr="00FE4800">
        <w:rPr>
          <w:color w:val="000000"/>
          <w:sz w:val="24"/>
          <w:szCs w:val="24"/>
        </w:rPr>
        <w:t>. Засл</w:t>
      </w:r>
      <w:r w:rsidRPr="00FE4800">
        <w:rPr>
          <w:color w:val="000000"/>
          <w:sz w:val="24"/>
          <w:szCs w:val="24"/>
        </w:rPr>
        <w:t>ы</w:t>
      </w:r>
      <w:r w:rsidRPr="00FE4800">
        <w:rPr>
          <w:color w:val="000000"/>
          <w:sz w:val="24"/>
          <w:szCs w:val="24"/>
        </w:rPr>
        <w:t>шав звуки флейты и барабана последователи других путей перешли к задним дверям хр</w:t>
      </w:r>
      <w:r w:rsidRPr="00FE4800">
        <w:rPr>
          <w:color w:val="000000"/>
          <w:sz w:val="24"/>
          <w:szCs w:val="24"/>
        </w:rPr>
        <w:t>а</w:t>
      </w:r>
      <w:r w:rsidRPr="00FE4800">
        <w:rPr>
          <w:color w:val="000000"/>
          <w:sz w:val="24"/>
          <w:szCs w:val="24"/>
        </w:rPr>
        <w:t>ма и стихли</w:t>
      </w:r>
      <w:r w:rsidR="00D14CDC">
        <w:rPr>
          <w:color w:val="000000"/>
          <w:sz w:val="24"/>
          <w:szCs w:val="24"/>
        </w:rPr>
        <w:t xml:space="preserve"> на</w:t>
      </w:r>
      <w:r w:rsidRPr="00FE4800">
        <w:rPr>
          <w:color w:val="000000"/>
          <w:sz w:val="24"/>
          <w:szCs w:val="24"/>
        </w:rPr>
        <w:t>блюдая игру. А м</w:t>
      </w:r>
      <w:r w:rsidRPr="00FE4800">
        <w:rPr>
          <w:color w:val="000000"/>
          <w:sz w:val="24"/>
          <w:szCs w:val="24"/>
        </w:rPr>
        <w:t>е</w:t>
      </w:r>
      <w:r w:rsidRPr="00FE4800">
        <w:rPr>
          <w:color w:val="000000"/>
          <w:sz w:val="24"/>
          <w:szCs w:val="24"/>
        </w:rPr>
        <w:t>жду тем Нёрай досказал сво</w:t>
      </w:r>
      <w:r w:rsidR="00D14CDC">
        <w:rPr>
          <w:color w:val="000000"/>
          <w:sz w:val="24"/>
          <w:szCs w:val="24"/>
        </w:rPr>
        <w:t>ю</w:t>
      </w:r>
      <w:r w:rsidRPr="00FE4800">
        <w:rPr>
          <w:color w:val="000000"/>
          <w:sz w:val="24"/>
          <w:szCs w:val="24"/>
        </w:rPr>
        <w:t xml:space="preserve"> проповедь.</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Так началось наше искусство в далекой заморской стране.</w:t>
      </w:r>
    </w:p>
    <w:p w:rsidR="00D14CDC" w:rsidRDefault="00D14CDC" w:rsidP="00FE4800">
      <w:pPr>
        <w:pStyle w:val="Normal"/>
        <w:spacing w:before="0" w:line="0" w:lineRule="atLeast"/>
        <w:ind w:left="0" w:firstLine="567"/>
        <w:jc w:val="both"/>
        <w:rPr>
          <w:color w:val="000000"/>
          <w:sz w:val="24"/>
          <w:szCs w:val="24"/>
        </w:rPr>
      </w:pP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Японии в правление императора Киммэй</w:t>
      </w:r>
      <w:r w:rsidR="00500BBE" w:rsidRPr="00500BBE">
        <w:rPr>
          <w:rStyle w:val="a9"/>
          <w:color w:val="000000"/>
          <w:sz w:val="20"/>
        </w:rPr>
        <w:endnoteReference w:id="161"/>
      </w:r>
      <w:r w:rsidRPr="00FE4800">
        <w:rPr>
          <w:color w:val="000000"/>
          <w:sz w:val="24"/>
          <w:szCs w:val="24"/>
        </w:rPr>
        <w:t>, однажды во время разлива реки Хацусэ, что в провинции Ямато, принесло</w:t>
      </w:r>
      <w:r w:rsidR="00D14CDC">
        <w:rPr>
          <w:color w:val="000000"/>
          <w:sz w:val="24"/>
          <w:szCs w:val="24"/>
        </w:rPr>
        <w:t xml:space="preserve"> </w:t>
      </w:r>
      <w:r w:rsidRPr="00FE4800">
        <w:rPr>
          <w:color w:val="000000"/>
          <w:sz w:val="24"/>
          <w:szCs w:val="24"/>
        </w:rPr>
        <w:t>какой-то кувшин с ее верховьев. Один придворный подобрал этот кувшин у священной криптомерии, вблизи ворот святилища Мива. В кувшине оказался млад</w:t>
      </w:r>
      <w:r w:rsidRPr="00FE4800">
        <w:rPr>
          <w:color w:val="000000"/>
          <w:sz w:val="24"/>
          <w:szCs w:val="24"/>
        </w:rPr>
        <w:t>е</w:t>
      </w:r>
      <w:r w:rsidRPr="00FE4800">
        <w:rPr>
          <w:color w:val="000000"/>
          <w:sz w:val="24"/>
          <w:szCs w:val="24"/>
        </w:rPr>
        <w:t>нец. Внешность его была вос</w:t>
      </w:r>
      <w:r w:rsidRPr="00FE4800">
        <w:rPr>
          <w:color w:val="000000"/>
          <w:sz w:val="24"/>
          <w:szCs w:val="24"/>
        </w:rPr>
        <w:softHyphen/>
        <w:t>хитительна, подобна драгоценному камню. Придворный поду</w:t>
      </w:r>
      <w:r w:rsidRPr="00FE4800">
        <w:rPr>
          <w:color w:val="000000"/>
          <w:sz w:val="24"/>
          <w:szCs w:val="24"/>
        </w:rPr>
        <w:softHyphen/>
        <w:t>мал, что сей младенец является небесным существом, и потому сообщил о своей находке во дворец.</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 ту же ночь микадо приснился младенец и сказал: «Я воплощение первого императора [из династии] Син Великой Стра</w:t>
      </w:r>
      <w:r w:rsidRPr="00FE4800">
        <w:rPr>
          <w:color w:val="000000"/>
          <w:sz w:val="24"/>
          <w:szCs w:val="24"/>
        </w:rPr>
        <w:softHyphen/>
        <w:t>ны</w:t>
      </w:r>
      <w:r w:rsidR="00500BBE" w:rsidRPr="00500BBE">
        <w:rPr>
          <w:rStyle w:val="a9"/>
          <w:color w:val="000000"/>
          <w:sz w:val="20"/>
        </w:rPr>
        <w:endnoteReference w:id="162"/>
      </w:r>
      <w:r w:rsidRPr="00FE4800">
        <w:rPr>
          <w:color w:val="000000"/>
          <w:sz w:val="24"/>
          <w:szCs w:val="24"/>
        </w:rPr>
        <w:t>. Я имею кармическую связь с японскими пределами и</w:t>
      </w:r>
      <w:r w:rsidR="00D14CDC">
        <w:rPr>
          <w:color w:val="000000"/>
          <w:sz w:val="24"/>
          <w:szCs w:val="24"/>
        </w:rPr>
        <w:t xml:space="preserve"> </w:t>
      </w:r>
      <w:r w:rsidRPr="00FE4800">
        <w:rPr>
          <w:color w:val="000000"/>
          <w:sz w:val="24"/>
          <w:szCs w:val="24"/>
        </w:rPr>
        <w:t>вот т</w:t>
      </w:r>
      <w:r w:rsidRPr="00FE4800">
        <w:rPr>
          <w:color w:val="000000"/>
          <w:sz w:val="24"/>
          <w:szCs w:val="24"/>
        </w:rPr>
        <w:t>е</w:t>
      </w:r>
      <w:r w:rsidRPr="00FE4800">
        <w:rPr>
          <w:color w:val="000000"/>
          <w:sz w:val="24"/>
          <w:szCs w:val="24"/>
        </w:rPr>
        <w:t>перь явился к тебе». Микадо почел событие чудесным и взял младенца во дворец.</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По мере возрастания ребенок, превосходил умом мудрецов, в пятнадцать лет возвысился до положения министра и был на</w:t>
      </w:r>
      <w:r w:rsidRPr="00FE4800">
        <w:rPr>
          <w:color w:val="000000"/>
          <w:sz w:val="24"/>
          <w:szCs w:val="24"/>
        </w:rPr>
        <w:softHyphen/>
        <w:t xml:space="preserve">речен именем Син. Это и </w:t>
      </w:r>
      <w:r w:rsidR="00D14CDC">
        <w:rPr>
          <w:color w:val="000000"/>
          <w:sz w:val="24"/>
          <w:szCs w:val="24"/>
        </w:rPr>
        <w:t xml:space="preserve">был Кокацу Хада-но, потому что, </w:t>
      </w:r>
      <w:r w:rsidRPr="00FE4800">
        <w:rPr>
          <w:color w:val="000000"/>
          <w:sz w:val="24"/>
          <w:szCs w:val="24"/>
        </w:rPr>
        <w:t>и</w:t>
      </w:r>
      <w:r w:rsidRPr="00FE4800">
        <w:rPr>
          <w:color w:val="000000"/>
          <w:sz w:val="24"/>
          <w:szCs w:val="24"/>
        </w:rPr>
        <w:t>е</w:t>
      </w:r>
      <w:r w:rsidRPr="00FE4800">
        <w:rPr>
          <w:color w:val="000000"/>
          <w:sz w:val="24"/>
          <w:szCs w:val="24"/>
        </w:rPr>
        <w:t>ро</w:t>
      </w:r>
      <w:r w:rsidRPr="00FE4800">
        <w:rPr>
          <w:color w:val="000000"/>
          <w:sz w:val="24"/>
          <w:szCs w:val="24"/>
        </w:rPr>
        <w:t>г</w:t>
      </w:r>
      <w:r w:rsidRPr="00FE4800">
        <w:rPr>
          <w:color w:val="000000"/>
          <w:sz w:val="24"/>
          <w:szCs w:val="24"/>
        </w:rPr>
        <w:t>лиф син [по-японски] читается хада.</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Во времена малой смуты в Поднебесной император Дзёгу Тайси</w:t>
      </w:r>
      <w:r w:rsidR="00500BBE" w:rsidRPr="00500BBE">
        <w:rPr>
          <w:rStyle w:val="a9"/>
          <w:color w:val="000000"/>
          <w:sz w:val="20"/>
        </w:rPr>
        <w:endnoteReference w:id="163"/>
      </w:r>
      <w:r w:rsidRPr="00FE4800">
        <w:rPr>
          <w:color w:val="000000"/>
          <w:sz w:val="24"/>
          <w:szCs w:val="24"/>
        </w:rPr>
        <w:t xml:space="preserve"> повелел этому Кокацу исполнить шестьдесять шесть мономанэ, полагаясь на древние примеры эры богов и Будды в Индии. Он сам изготовил ровно 66 масок и тут же передал их Кокацу. Представление было ус</w:t>
      </w:r>
      <w:r w:rsidRPr="00FE4800">
        <w:rPr>
          <w:color w:val="000000"/>
          <w:sz w:val="24"/>
          <w:szCs w:val="24"/>
        </w:rPr>
        <w:t>т</w:t>
      </w:r>
      <w:r w:rsidRPr="00FE4800">
        <w:rPr>
          <w:color w:val="000000"/>
          <w:sz w:val="24"/>
          <w:szCs w:val="24"/>
        </w:rPr>
        <w:t>роено во дворце Сисиндэн им</w:t>
      </w:r>
      <w:r w:rsidRPr="00FE4800">
        <w:rPr>
          <w:color w:val="000000"/>
          <w:sz w:val="24"/>
          <w:szCs w:val="24"/>
        </w:rPr>
        <w:softHyphen/>
        <w:t>ператорского двора в Татибана</w:t>
      </w:r>
      <w:r w:rsidR="00500BBE" w:rsidRPr="00500BBE">
        <w:rPr>
          <w:rStyle w:val="a9"/>
          <w:color w:val="000000"/>
          <w:sz w:val="20"/>
        </w:rPr>
        <w:endnoteReference w:id="164"/>
      </w:r>
      <w:r w:rsidRPr="00FE4800">
        <w:rPr>
          <w:color w:val="000000"/>
          <w:sz w:val="24"/>
          <w:szCs w:val="24"/>
        </w:rPr>
        <w:t>, после чего Поднебесная утиш</w:t>
      </w:r>
      <w:r w:rsidRPr="00FE4800">
        <w:rPr>
          <w:color w:val="000000"/>
          <w:sz w:val="24"/>
          <w:szCs w:val="24"/>
        </w:rPr>
        <w:t>и</w:t>
      </w:r>
      <w:r w:rsidRPr="00FE4800">
        <w:rPr>
          <w:color w:val="000000"/>
          <w:sz w:val="24"/>
          <w:szCs w:val="24"/>
        </w:rPr>
        <w:t>лась, в стр</w:t>
      </w:r>
      <w:r w:rsidRPr="00FE4800">
        <w:rPr>
          <w:color w:val="000000"/>
          <w:sz w:val="24"/>
          <w:szCs w:val="24"/>
        </w:rPr>
        <w:t>а</w:t>
      </w:r>
      <w:r w:rsidRPr="00FE4800">
        <w:rPr>
          <w:color w:val="000000"/>
          <w:sz w:val="24"/>
          <w:szCs w:val="24"/>
        </w:rPr>
        <w:t>не воцарилось спокойствие.</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Для будущих поколений Дзёгу Тайси изменил написание слова «кагура»: он убрал из пе</w:t>
      </w:r>
      <w:r w:rsidRPr="00FE4800">
        <w:rPr>
          <w:color w:val="000000"/>
          <w:sz w:val="24"/>
          <w:szCs w:val="24"/>
        </w:rPr>
        <w:t>р</w:t>
      </w:r>
      <w:r w:rsidRPr="00FE4800">
        <w:rPr>
          <w:color w:val="000000"/>
          <w:sz w:val="24"/>
          <w:szCs w:val="24"/>
        </w:rPr>
        <w:t>вого иероглифа его ключ, и ос</w:t>
      </w:r>
      <w:r w:rsidRPr="00FE4800">
        <w:rPr>
          <w:color w:val="000000"/>
          <w:sz w:val="24"/>
          <w:szCs w:val="24"/>
        </w:rPr>
        <w:softHyphen/>
        <w:t>талась часть иероглифа без ключа. Поскольку оставшаяся часть</w:t>
      </w:r>
      <w:r w:rsidR="008B5884">
        <w:rPr>
          <w:color w:val="000000"/>
          <w:sz w:val="24"/>
          <w:szCs w:val="24"/>
        </w:rPr>
        <w:t xml:space="preserve"> </w:t>
      </w:r>
      <w:r w:rsidRPr="00FE4800">
        <w:rPr>
          <w:color w:val="000000"/>
          <w:sz w:val="24"/>
          <w:szCs w:val="24"/>
        </w:rPr>
        <w:t>—</w:t>
      </w:r>
      <w:r w:rsidR="008B5884">
        <w:rPr>
          <w:color w:val="000000"/>
          <w:sz w:val="24"/>
          <w:szCs w:val="24"/>
        </w:rPr>
        <w:t xml:space="preserve"> </w:t>
      </w:r>
      <w:r w:rsidRPr="00FE4800">
        <w:rPr>
          <w:color w:val="000000"/>
          <w:sz w:val="24"/>
          <w:szCs w:val="24"/>
        </w:rPr>
        <w:t>это иероглиф летосчисления сару, то и вышло название саругаку, что буквально значит «г</w:t>
      </w:r>
      <w:r w:rsidRPr="00FE4800">
        <w:rPr>
          <w:color w:val="000000"/>
          <w:sz w:val="24"/>
          <w:szCs w:val="24"/>
        </w:rPr>
        <w:t>о</w:t>
      </w:r>
      <w:r w:rsidRPr="00FE4800">
        <w:rPr>
          <w:color w:val="000000"/>
          <w:sz w:val="24"/>
          <w:szCs w:val="24"/>
        </w:rPr>
        <w:t>ворить для услады»</w:t>
      </w:r>
      <w:r w:rsidR="00500BBE" w:rsidRPr="00500BBE">
        <w:rPr>
          <w:rStyle w:val="a9"/>
          <w:color w:val="000000"/>
          <w:sz w:val="20"/>
        </w:rPr>
        <w:endnoteReference w:id="165"/>
      </w:r>
      <w:r w:rsidRPr="00FE4800">
        <w:rPr>
          <w:color w:val="000000"/>
          <w:sz w:val="24"/>
          <w:szCs w:val="24"/>
        </w:rPr>
        <w:t>. Это название появилось с тем, чтобы отличать кагура [от саругаку].</w:t>
      </w:r>
    </w:p>
    <w:p w:rsidR="00384F40" w:rsidRPr="00FE4800" w:rsidRDefault="00384F40" w:rsidP="00FE4800">
      <w:pPr>
        <w:pStyle w:val="Normal"/>
        <w:spacing w:before="0" w:line="0" w:lineRule="atLeast"/>
        <w:ind w:left="0" w:firstLine="567"/>
        <w:jc w:val="both"/>
        <w:rPr>
          <w:color w:val="000000"/>
          <w:sz w:val="24"/>
          <w:szCs w:val="24"/>
        </w:rPr>
      </w:pPr>
      <w:r w:rsidRPr="00FE4800">
        <w:rPr>
          <w:color w:val="000000"/>
          <w:sz w:val="24"/>
          <w:szCs w:val="24"/>
        </w:rPr>
        <w:t xml:space="preserve">Кокацу находился в услужении у императоров Киммэй, Би-дацу, </w:t>
      </w:r>
      <w:r w:rsidRPr="00FE4800">
        <w:rPr>
          <w:smallCaps/>
          <w:color w:val="000000"/>
          <w:sz w:val="24"/>
          <w:szCs w:val="24"/>
        </w:rPr>
        <w:t xml:space="preserve">ёмэй, </w:t>
      </w:r>
      <w:r w:rsidRPr="00FE4800">
        <w:rPr>
          <w:color w:val="000000"/>
          <w:sz w:val="24"/>
          <w:szCs w:val="24"/>
        </w:rPr>
        <w:t>Сюсюн, импера</w:t>
      </w:r>
      <w:r w:rsidRPr="00FE4800">
        <w:rPr>
          <w:color w:val="000000"/>
          <w:sz w:val="24"/>
          <w:szCs w:val="24"/>
        </w:rPr>
        <w:t>т</w:t>
      </w:r>
      <w:r w:rsidRPr="00FE4800">
        <w:rPr>
          <w:color w:val="000000"/>
          <w:sz w:val="24"/>
          <w:szCs w:val="24"/>
        </w:rPr>
        <w:t>рицы Суйко и принца-регента Дзё</w:t>
      </w:r>
      <w:r w:rsidRPr="00FE4800">
        <w:rPr>
          <w:color w:val="000000"/>
          <w:sz w:val="24"/>
          <w:szCs w:val="24"/>
        </w:rPr>
        <w:softHyphen/>
        <w:t>гу Тайси. Он передал свое искусство потомкам, но, поскольку «чудесным образом рожденный не оставляет следа»</w:t>
      </w:r>
      <w:r w:rsidR="00500BBE" w:rsidRPr="00500BBE">
        <w:rPr>
          <w:rStyle w:val="a9"/>
          <w:color w:val="000000"/>
          <w:sz w:val="20"/>
        </w:rPr>
        <w:endnoteReference w:id="166"/>
      </w:r>
      <w:r w:rsidRPr="00FE4800">
        <w:rPr>
          <w:color w:val="000000"/>
          <w:sz w:val="24"/>
          <w:szCs w:val="24"/>
        </w:rPr>
        <w:t>, он сел в челн в заливе Нанива прови</w:t>
      </w:r>
      <w:r w:rsidRPr="00FE4800">
        <w:rPr>
          <w:color w:val="000000"/>
          <w:sz w:val="24"/>
          <w:szCs w:val="24"/>
        </w:rPr>
        <w:t>н</w:t>
      </w:r>
      <w:r w:rsidRPr="00FE4800">
        <w:rPr>
          <w:color w:val="000000"/>
          <w:sz w:val="24"/>
          <w:szCs w:val="24"/>
        </w:rPr>
        <w:t>ции Сэтцу и, отдавшись воле вет</w:t>
      </w:r>
      <w:r w:rsidRPr="00FE4800">
        <w:rPr>
          <w:color w:val="000000"/>
          <w:sz w:val="24"/>
          <w:szCs w:val="24"/>
        </w:rPr>
        <w:softHyphen/>
        <w:t>ра, вышел в Западное море. Он пристал к берегу в заливе Сяк</w:t>
      </w:r>
      <w:r w:rsidRPr="00FE4800">
        <w:rPr>
          <w:color w:val="000000"/>
          <w:sz w:val="24"/>
          <w:szCs w:val="24"/>
        </w:rPr>
        <w:t>у</w:t>
      </w:r>
      <w:r w:rsidRPr="00FE4800">
        <w:rPr>
          <w:color w:val="000000"/>
          <w:sz w:val="24"/>
          <w:szCs w:val="24"/>
        </w:rPr>
        <w:t>си</w:t>
      </w:r>
      <w:r w:rsidR="00500BBE" w:rsidRPr="00500BBE">
        <w:rPr>
          <w:rStyle w:val="a9"/>
          <w:color w:val="000000"/>
          <w:sz w:val="20"/>
        </w:rPr>
        <w:endnoteReference w:id="167"/>
      </w:r>
      <w:r w:rsidRPr="00FE4800">
        <w:rPr>
          <w:color w:val="000000"/>
          <w:sz w:val="24"/>
          <w:szCs w:val="24"/>
        </w:rPr>
        <w:t>, что в провинции Харима.</w:t>
      </w:r>
    </w:p>
    <w:p w:rsidR="00500BBE" w:rsidRPr="00500BBE" w:rsidRDefault="00384F40" w:rsidP="00500BBE">
      <w:pPr>
        <w:pStyle w:val="Normal"/>
        <w:spacing w:before="0" w:line="0" w:lineRule="atLeast"/>
        <w:ind w:left="0" w:firstLine="567"/>
        <w:jc w:val="both"/>
        <w:rPr>
          <w:color w:val="000000"/>
          <w:sz w:val="24"/>
          <w:szCs w:val="24"/>
        </w:rPr>
      </w:pPr>
      <w:r w:rsidRPr="00FE4800">
        <w:rPr>
          <w:color w:val="000000"/>
          <w:sz w:val="24"/>
          <w:szCs w:val="24"/>
        </w:rPr>
        <w:t>Жители залива подобрали челн, и когда заглянули в него, то увидали существо, по облику отличное от человека. Все ока</w:t>
      </w:r>
      <w:r w:rsidRPr="00FE4800">
        <w:rPr>
          <w:color w:val="000000"/>
          <w:sz w:val="24"/>
          <w:szCs w:val="24"/>
        </w:rPr>
        <w:softHyphen/>
        <w:t>зались в полной власти этого существа, и произошло много уд</w:t>
      </w:r>
      <w:r w:rsidRPr="00FE4800">
        <w:rPr>
          <w:color w:val="000000"/>
          <w:sz w:val="24"/>
          <w:szCs w:val="24"/>
        </w:rPr>
        <w:t>и</w:t>
      </w:r>
      <w:r w:rsidRPr="00FE4800">
        <w:rPr>
          <w:color w:val="000000"/>
          <w:sz w:val="24"/>
          <w:szCs w:val="24"/>
        </w:rPr>
        <w:t xml:space="preserve">вительного. Тогда люди стали поклоняться ему как божеству, и провинция забогатела. Считая </w:t>
      </w:r>
      <w:r w:rsidRPr="00FE4800">
        <w:rPr>
          <w:color w:val="000000"/>
          <w:sz w:val="24"/>
          <w:szCs w:val="24"/>
        </w:rPr>
        <w:lastRenderedPageBreak/>
        <w:t>[божество] очень грозным, его нарекли именем Тайкувау Даймёдзин</w:t>
      </w:r>
      <w:r w:rsidR="00500BBE" w:rsidRPr="00500BBE">
        <w:rPr>
          <w:rStyle w:val="a9"/>
          <w:color w:val="000000"/>
          <w:sz w:val="20"/>
        </w:rPr>
        <w:endnoteReference w:id="168"/>
      </w:r>
      <w:r w:rsidRPr="00FE4800">
        <w:rPr>
          <w:color w:val="000000"/>
          <w:sz w:val="24"/>
          <w:szCs w:val="24"/>
        </w:rPr>
        <w:t>. И в нынешний век уд</w:t>
      </w:r>
      <w:r w:rsidRPr="00FE4800">
        <w:rPr>
          <w:color w:val="000000"/>
          <w:sz w:val="24"/>
          <w:szCs w:val="24"/>
        </w:rPr>
        <w:t>и</w:t>
      </w:r>
      <w:r w:rsidRPr="00FE4800">
        <w:rPr>
          <w:color w:val="000000"/>
          <w:sz w:val="24"/>
          <w:szCs w:val="24"/>
        </w:rPr>
        <w:t>вительно его чудотворное воздействие. В своих исконных зем</w:t>
      </w:r>
      <w:r w:rsidRPr="00FE4800">
        <w:rPr>
          <w:color w:val="000000"/>
          <w:sz w:val="24"/>
          <w:szCs w:val="24"/>
        </w:rPr>
        <w:softHyphen/>
        <w:t>лях он явлен как Бисямон-тэнно</w:t>
      </w:r>
      <w:r w:rsidR="00500BBE" w:rsidRPr="00500BBE">
        <w:rPr>
          <w:rStyle w:val="a9"/>
          <w:color w:val="000000"/>
          <w:sz w:val="20"/>
        </w:rPr>
        <w:endnoteReference w:id="169"/>
      </w:r>
      <w:r w:rsidRPr="00FE4800">
        <w:rPr>
          <w:color w:val="000000"/>
          <w:sz w:val="24"/>
          <w:szCs w:val="24"/>
        </w:rPr>
        <w:t>. И говорят, во времена, ко</w:t>
      </w:r>
      <w:r w:rsidRPr="00FE4800">
        <w:rPr>
          <w:color w:val="000000"/>
          <w:sz w:val="24"/>
          <w:szCs w:val="24"/>
        </w:rPr>
        <w:softHyphen/>
        <w:t xml:space="preserve">гда Дзёгу Тайси усмирял </w:t>
      </w:r>
      <w:r w:rsidRPr="00500BBE">
        <w:rPr>
          <w:color w:val="000000"/>
          <w:sz w:val="24"/>
          <w:szCs w:val="24"/>
        </w:rPr>
        <w:t>непо</w:t>
      </w:r>
      <w:r w:rsidR="00007E55" w:rsidRPr="00500BBE">
        <w:rPr>
          <w:color w:val="000000"/>
          <w:sz w:val="24"/>
          <w:szCs w:val="24"/>
        </w:rPr>
        <w:t>корность [своего вассала] Мория</w:t>
      </w:r>
      <w:r w:rsidRPr="00500BBE">
        <w:rPr>
          <w:color w:val="000000"/>
          <w:sz w:val="24"/>
          <w:szCs w:val="24"/>
        </w:rPr>
        <w:t>сей К</w:t>
      </w:r>
      <w:r w:rsidRPr="00500BBE">
        <w:rPr>
          <w:color w:val="000000"/>
          <w:sz w:val="24"/>
          <w:szCs w:val="24"/>
        </w:rPr>
        <w:t>о</w:t>
      </w:r>
      <w:r w:rsidRPr="00500BBE">
        <w:rPr>
          <w:color w:val="000000"/>
          <w:sz w:val="24"/>
          <w:szCs w:val="24"/>
        </w:rPr>
        <w:t>кацу п</w:t>
      </w:r>
      <w:r w:rsidRPr="00500BBE">
        <w:rPr>
          <w:color w:val="000000"/>
          <w:sz w:val="24"/>
          <w:szCs w:val="24"/>
        </w:rPr>
        <w:t>о</w:t>
      </w:r>
      <w:r w:rsidRPr="00500BBE">
        <w:rPr>
          <w:color w:val="000000"/>
          <w:sz w:val="24"/>
          <w:szCs w:val="24"/>
        </w:rPr>
        <w:t>мог ему своей божественной силой, и Мория был повержен.</w:t>
      </w:r>
    </w:p>
    <w:p w:rsidR="0001260A" w:rsidRPr="00500BBE" w:rsidRDefault="00384F40" w:rsidP="00500BBE">
      <w:pPr>
        <w:pStyle w:val="Normal"/>
        <w:spacing w:before="0" w:line="0" w:lineRule="atLeast"/>
        <w:ind w:left="0" w:firstLine="567"/>
        <w:jc w:val="both"/>
        <w:rPr>
          <w:sz w:val="24"/>
          <w:szCs w:val="24"/>
        </w:rPr>
      </w:pPr>
      <w:r w:rsidRPr="00500BBE">
        <w:rPr>
          <w:color w:val="000000"/>
          <w:sz w:val="24"/>
          <w:szCs w:val="24"/>
        </w:rPr>
        <w:t>Во времена хэйанской столицы, в правление императора Мураками</w:t>
      </w:r>
      <w:r w:rsidR="00500BBE" w:rsidRPr="00500BBE">
        <w:rPr>
          <w:rStyle w:val="a9"/>
          <w:color w:val="000000"/>
          <w:sz w:val="20"/>
        </w:rPr>
        <w:endnoteReference w:id="170"/>
      </w:r>
      <w:r w:rsidRPr="00500BBE">
        <w:rPr>
          <w:color w:val="000000"/>
          <w:sz w:val="24"/>
          <w:szCs w:val="24"/>
        </w:rPr>
        <w:t>, сам император изв</w:t>
      </w:r>
      <w:r w:rsidRPr="00500BBE">
        <w:rPr>
          <w:color w:val="000000"/>
          <w:sz w:val="24"/>
          <w:szCs w:val="24"/>
        </w:rPr>
        <w:t>о</w:t>
      </w:r>
      <w:r w:rsidR="0001260A" w:rsidRPr="00500BBE">
        <w:rPr>
          <w:sz w:val="24"/>
          <w:szCs w:val="24"/>
        </w:rPr>
        <w:t>лил посмотреть старинные записи о саругаку-эннэн, сделанные кистью Дзёгу Тайси, в кот</w:t>
      </w:r>
      <w:r w:rsidR="0001260A" w:rsidRPr="00500BBE">
        <w:rPr>
          <w:sz w:val="24"/>
          <w:szCs w:val="24"/>
        </w:rPr>
        <w:t>о</w:t>
      </w:r>
      <w:r w:rsidR="0001260A" w:rsidRPr="00500BBE">
        <w:rPr>
          <w:sz w:val="24"/>
          <w:szCs w:val="24"/>
        </w:rPr>
        <w:t>рых говорилось, что «саругаку берет начало в эру богов и на родине Будды, распространилось п</w:t>
      </w:r>
      <w:r w:rsidR="0001260A" w:rsidRPr="00500BBE">
        <w:rPr>
          <w:sz w:val="24"/>
          <w:szCs w:val="24"/>
        </w:rPr>
        <w:t>о</w:t>
      </w:r>
      <w:r w:rsidR="0001260A" w:rsidRPr="00500BBE">
        <w:rPr>
          <w:sz w:val="24"/>
          <w:szCs w:val="24"/>
        </w:rPr>
        <w:t>том в Гэ</w:t>
      </w:r>
      <w:r w:rsidR="0001260A" w:rsidRPr="00500BBE">
        <w:rPr>
          <w:sz w:val="24"/>
          <w:szCs w:val="24"/>
        </w:rPr>
        <w:t>с</w:t>
      </w:r>
      <w:r w:rsidR="0001260A" w:rsidRPr="00500BBE">
        <w:rPr>
          <w:sz w:val="24"/>
          <w:szCs w:val="24"/>
        </w:rPr>
        <w:t>си</w:t>
      </w:r>
      <w:r w:rsidR="00500BBE" w:rsidRPr="00500BBE">
        <w:rPr>
          <w:rStyle w:val="a9"/>
          <w:sz w:val="20"/>
        </w:rPr>
        <w:endnoteReference w:id="171"/>
      </w:r>
      <w:r w:rsidR="0001260A" w:rsidRPr="00500BBE">
        <w:rPr>
          <w:sz w:val="24"/>
          <w:szCs w:val="24"/>
        </w:rPr>
        <w:t>, Китае и Японии; об</w:t>
      </w:r>
      <w:r w:rsidR="0001260A" w:rsidRPr="00500BBE">
        <w:rPr>
          <w:sz w:val="24"/>
          <w:szCs w:val="24"/>
        </w:rPr>
        <w:softHyphen/>
        <w:t>ладая острым и блестящим словом, саругаку восхваляет Будду и хранит верность первооснове учения тэмпорин</w:t>
      </w:r>
      <w:r w:rsidR="00500BBE" w:rsidRPr="00500BBE">
        <w:rPr>
          <w:rStyle w:val="a9"/>
          <w:sz w:val="20"/>
        </w:rPr>
        <w:endnoteReference w:id="172"/>
      </w:r>
      <w:r w:rsidR="0001260A" w:rsidRPr="00500BBE">
        <w:rPr>
          <w:sz w:val="24"/>
          <w:szCs w:val="24"/>
        </w:rPr>
        <w:t>, отводит злые стихии и несет с собою благ</w:t>
      </w:r>
      <w:r w:rsidR="0001260A" w:rsidRPr="00500BBE">
        <w:rPr>
          <w:sz w:val="24"/>
          <w:szCs w:val="24"/>
        </w:rPr>
        <w:t>о</w:t>
      </w:r>
      <w:r w:rsidR="0001260A" w:rsidRPr="00500BBE">
        <w:rPr>
          <w:sz w:val="24"/>
          <w:szCs w:val="24"/>
        </w:rPr>
        <w:t>денствие и счастье. Если исполнять саругаку-маи</w:t>
      </w:r>
      <w:r w:rsidR="00500BBE" w:rsidRPr="00500BBE">
        <w:rPr>
          <w:rStyle w:val="a9"/>
          <w:sz w:val="20"/>
        </w:rPr>
        <w:endnoteReference w:id="173"/>
      </w:r>
      <w:r w:rsidR="0001260A" w:rsidRPr="00500BBE">
        <w:rPr>
          <w:sz w:val="24"/>
          <w:szCs w:val="24"/>
        </w:rPr>
        <w:t>, то утверждается мир в стране, вселяется п</w:t>
      </w:r>
      <w:r w:rsidR="0001260A" w:rsidRPr="00500BBE">
        <w:rPr>
          <w:sz w:val="24"/>
          <w:szCs w:val="24"/>
        </w:rPr>
        <w:t>о</w:t>
      </w:r>
      <w:r w:rsidR="0001260A" w:rsidRPr="00500BBE">
        <w:rPr>
          <w:sz w:val="24"/>
          <w:szCs w:val="24"/>
        </w:rPr>
        <w:t>кой в людей, продлевается жизнь». Опираясь на записи Тайси, им</w:t>
      </w:r>
      <w:r w:rsidR="0001260A" w:rsidRPr="00500BBE">
        <w:rPr>
          <w:sz w:val="24"/>
          <w:szCs w:val="24"/>
        </w:rPr>
        <w:softHyphen/>
        <w:t>ператор Мураками в</w:t>
      </w:r>
      <w:r w:rsidR="0001260A" w:rsidRPr="00500BBE">
        <w:rPr>
          <w:sz w:val="24"/>
          <w:szCs w:val="24"/>
        </w:rPr>
        <w:t>е</w:t>
      </w:r>
      <w:r w:rsidR="0001260A" w:rsidRPr="00500BBE">
        <w:rPr>
          <w:sz w:val="24"/>
          <w:szCs w:val="24"/>
        </w:rPr>
        <w:t>ровал, что представление саругаку — это молитва о мире в Подн</w:t>
      </w:r>
      <w:r w:rsidR="0001260A" w:rsidRPr="00500BBE">
        <w:rPr>
          <w:sz w:val="24"/>
          <w:szCs w:val="24"/>
        </w:rPr>
        <w:t>е</w:t>
      </w:r>
      <w:r w:rsidR="0001260A" w:rsidRPr="00500BBE">
        <w:rPr>
          <w:sz w:val="24"/>
          <w:szCs w:val="24"/>
        </w:rPr>
        <w:t>бесной.</w:t>
      </w:r>
    </w:p>
    <w:p w:rsidR="0001260A" w:rsidRPr="00500BBE" w:rsidRDefault="0001260A" w:rsidP="00500BBE">
      <w:pPr>
        <w:pStyle w:val="Normal"/>
        <w:spacing w:before="0" w:line="0" w:lineRule="atLeast"/>
        <w:ind w:left="0" w:firstLine="567"/>
        <w:jc w:val="both"/>
        <w:rPr>
          <w:sz w:val="24"/>
          <w:szCs w:val="24"/>
        </w:rPr>
      </w:pPr>
      <w:r w:rsidRPr="00500BBE">
        <w:rPr>
          <w:sz w:val="24"/>
          <w:szCs w:val="24"/>
        </w:rPr>
        <w:t>В те времена жил Удзиясу Хадано</w:t>
      </w:r>
      <w:r w:rsidR="00500BBE" w:rsidRPr="00500BBE">
        <w:rPr>
          <w:rStyle w:val="a9"/>
          <w:sz w:val="20"/>
        </w:rPr>
        <w:endnoteReference w:id="174"/>
      </w:r>
      <w:r w:rsidRPr="00500BBE">
        <w:rPr>
          <w:sz w:val="24"/>
          <w:szCs w:val="24"/>
        </w:rPr>
        <w:t>, потомок Кокацу Ха-дано, воспринявший у него и</w:t>
      </w:r>
      <w:r w:rsidRPr="00500BBE">
        <w:rPr>
          <w:sz w:val="24"/>
          <w:szCs w:val="24"/>
        </w:rPr>
        <w:t>с</w:t>
      </w:r>
      <w:r w:rsidRPr="00500BBE">
        <w:rPr>
          <w:sz w:val="24"/>
          <w:szCs w:val="24"/>
        </w:rPr>
        <w:t>кусство саругаку. Он исполнял 66 саругаку во дворце Сисиндэн. В то время жил также некто, нареченный Ки-но Го-но ками</w:t>
      </w:r>
      <w:r w:rsidR="00500BBE" w:rsidRPr="00500BBE">
        <w:rPr>
          <w:rStyle w:val="a9"/>
          <w:sz w:val="20"/>
        </w:rPr>
        <w:endnoteReference w:id="175"/>
      </w:r>
      <w:r w:rsidRPr="00500BBE">
        <w:rPr>
          <w:sz w:val="24"/>
          <w:szCs w:val="24"/>
        </w:rPr>
        <w:t>, и был он человеком с талан</w:t>
      </w:r>
      <w:r w:rsidRPr="00500BBE">
        <w:rPr>
          <w:sz w:val="24"/>
          <w:szCs w:val="24"/>
        </w:rPr>
        <w:softHyphen/>
        <w:t>том и умом. Этому Удзиясу он д</w:t>
      </w:r>
      <w:r w:rsidRPr="00500BBE">
        <w:rPr>
          <w:sz w:val="24"/>
          <w:szCs w:val="24"/>
        </w:rPr>
        <w:t>о</w:t>
      </w:r>
      <w:r w:rsidRPr="00500BBE">
        <w:rPr>
          <w:sz w:val="24"/>
          <w:szCs w:val="24"/>
        </w:rPr>
        <w:t>водился з</w:t>
      </w:r>
      <w:r w:rsidRPr="00500BBE">
        <w:rPr>
          <w:sz w:val="24"/>
          <w:szCs w:val="24"/>
        </w:rPr>
        <w:t>я</w:t>
      </w:r>
      <w:r w:rsidRPr="00500BBE">
        <w:rPr>
          <w:sz w:val="24"/>
          <w:szCs w:val="24"/>
        </w:rPr>
        <w:t>тем, и они неред</w:t>
      </w:r>
      <w:r w:rsidRPr="00500BBE">
        <w:rPr>
          <w:sz w:val="24"/>
          <w:szCs w:val="24"/>
        </w:rPr>
        <w:softHyphen/>
        <w:t>ко исполняли саругаку совместно.</w:t>
      </w:r>
    </w:p>
    <w:p w:rsidR="0001260A" w:rsidRPr="00500BBE" w:rsidRDefault="0001260A" w:rsidP="00500BBE">
      <w:pPr>
        <w:pStyle w:val="Normal"/>
        <w:spacing w:before="0" w:line="0" w:lineRule="atLeast"/>
        <w:ind w:left="0" w:firstLine="567"/>
        <w:jc w:val="both"/>
        <w:rPr>
          <w:sz w:val="24"/>
          <w:szCs w:val="24"/>
        </w:rPr>
      </w:pPr>
      <w:r w:rsidRPr="00500BBE">
        <w:rPr>
          <w:sz w:val="24"/>
          <w:szCs w:val="24"/>
        </w:rPr>
        <w:t>И вот потом уже, по невозможности отслужить в один день все 66 пьес, они выбрали из них и определили к исполнению такие три: Инац</w:t>
      </w:r>
      <w:r w:rsidRPr="00500BBE">
        <w:rPr>
          <w:sz w:val="24"/>
          <w:szCs w:val="24"/>
        </w:rPr>
        <w:t>у</w:t>
      </w:r>
      <w:r w:rsidRPr="00500BBE">
        <w:rPr>
          <w:sz w:val="24"/>
          <w:szCs w:val="24"/>
        </w:rPr>
        <w:t>ми-но Окина [в маске Окина], Ёнацуми-но Окина [из трех саругаку] и Тити-но дзё. [Действо] Сики сам-бан</w:t>
      </w:r>
      <w:r w:rsidR="00500BBE" w:rsidRPr="00500BBE">
        <w:rPr>
          <w:rStyle w:val="a9"/>
          <w:sz w:val="20"/>
        </w:rPr>
        <w:endnoteReference w:id="176"/>
      </w:r>
      <w:r w:rsidRPr="00500BBE">
        <w:rPr>
          <w:sz w:val="24"/>
          <w:szCs w:val="24"/>
        </w:rPr>
        <w:t xml:space="preserve"> нынешних времен из них и состоит. И</w:t>
      </w:r>
      <w:r w:rsidRPr="00500BBE">
        <w:rPr>
          <w:sz w:val="24"/>
          <w:szCs w:val="24"/>
        </w:rPr>
        <w:t>с</w:t>
      </w:r>
      <w:r w:rsidRPr="00500BBE">
        <w:rPr>
          <w:sz w:val="24"/>
          <w:szCs w:val="24"/>
        </w:rPr>
        <w:t>полняя три эти пьесы, создают образ трех тел Нёрай: хоцу-по-о</w:t>
      </w:r>
      <w:r w:rsidR="00500BBE" w:rsidRPr="00500BBE">
        <w:rPr>
          <w:rStyle w:val="a9"/>
          <w:sz w:val="20"/>
        </w:rPr>
        <w:endnoteReference w:id="177"/>
      </w:r>
      <w:r w:rsidRPr="00500BBE">
        <w:rPr>
          <w:sz w:val="24"/>
          <w:szCs w:val="24"/>
        </w:rPr>
        <w:t>. Устные на</w:t>
      </w:r>
      <w:r w:rsidRPr="00500BBE">
        <w:rPr>
          <w:sz w:val="24"/>
          <w:szCs w:val="24"/>
        </w:rPr>
        <w:softHyphen/>
        <w:t>ставления о Сики са</w:t>
      </w:r>
      <w:r w:rsidRPr="00500BBE">
        <w:rPr>
          <w:sz w:val="24"/>
          <w:szCs w:val="24"/>
        </w:rPr>
        <w:t>м</w:t>
      </w:r>
      <w:r w:rsidRPr="00500BBE">
        <w:rPr>
          <w:sz w:val="24"/>
          <w:szCs w:val="24"/>
        </w:rPr>
        <w:t>бан, должно быть, запишу особо.</w:t>
      </w:r>
    </w:p>
    <w:p w:rsidR="0001260A" w:rsidRPr="00500BBE" w:rsidRDefault="0001260A" w:rsidP="00500BBE">
      <w:pPr>
        <w:pStyle w:val="Normal"/>
        <w:spacing w:before="0" w:line="0" w:lineRule="atLeast"/>
        <w:ind w:left="0" w:firstLine="567"/>
        <w:jc w:val="both"/>
        <w:rPr>
          <w:sz w:val="24"/>
          <w:szCs w:val="24"/>
        </w:rPr>
      </w:pPr>
      <w:r w:rsidRPr="00500BBE">
        <w:rPr>
          <w:sz w:val="24"/>
          <w:szCs w:val="24"/>
        </w:rPr>
        <w:t>От Удзиясу Хадано до [нынешнего] Мицутаро Компару сме</w:t>
      </w:r>
      <w:r w:rsidRPr="00500BBE">
        <w:rPr>
          <w:sz w:val="24"/>
          <w:szCs w:val="24"/>
        </w:rPr>
        <w:softHyphen/>
        <w:t>нилось двадцать девять до</w:t>
      </w:r>
      <w:r w:rsidRPr="00500BBE">
        <w:rPr>
          <w:sz w:val="24"/>
          <w:szCs w:val="24"/>
        </w:rPr>
        <w:t>л</w:t>
      </w:r>
      <w:r w:rsidRPr="00500BBE">
        <w:rPr>
          <w:sz w:val="24"/>
          <w:szCs w:val="24"/>
        </w:rPr>
        <w:t>гих поколений. Этот последний име</w:t>
      </w:r>
      <w:r w:rsidRPr="00500BBE">
        <w:rPr>
          <w:sz w:val="24"/>
          <w:szCs w:val="24"/>
        </w:rPr>
        <w:softHyphen/>
        <w:t>ет цех Энманъи-но дза в провинции Ямато. В их доме со вре</w:t>
      </w:r>
      <w:r w:rsidRPr="00500BBE">
        <w:rPr>
          <w:sz w:val="24"/>
          <w:szCs w:val="24"/>
        </w:rPr>
        <w:softHyphen/>
        <w:t>мен Удзиясу передаются из поколения в поколение три вещи:</w:t>
      </w:r>
    </w:p>
    <w:p w:rsidR="0001260A" w:rsidRPr="00500BBE" w:rsidRDefault="0001260A" w:rsidP="00500BBE">
      <w:pPr>
        <w:pStyle w:val="Normal"/>
        <w:spacing w:before="0" w:line="0" w:lineRule="atLeast"/>
        <w:ind w:left="0" w:firstLine="567"/>
        <w:jc w:val="both"/>
        <w:rPr>
          <w:sz w:val="24"/>
          <w:szCs w:val="24"/>
        </w:rPr>
      </w:pPr>
      <w:r w:rsidRPr="00500BBE">
        <w:rPr>
          <w:sz w:val="24"/>
          <w:szCs w:val="24"/>
        </w:rPr>
        <w:t>маска демона, вырезанная Сётоку Тайси, изображение божества святилища Касуга и мощи Будды.</w:t>
      </w:r>
    </w:p>
    <w:p w:rsidR="0001260A" w:rsidRPr="00500BBE" w:rsidRDefault="0001260A" w:rsidP="009221F6">
      <w:pPr>
        <w:pStyle w:val="Normal"/>
        <w:spacing w:before="0" w:line="0" w:lineRule="atLeast"/>
        <w:ind w:left="0" w:firstLine="567"/>
        <w:jc w:val="both"/>
        <w:rPr>
          <w:sz w:val="24"/>
          <w:szCs w:val="24"/>
        </w:rPr>
      </w:pPr>
      <w:r w:rsidRPr="00500BBE">
        <w:rPr>
          <w:sz w:val="24"/>
          <w:szCs w:val="24"/>
        </w:rPr>
        <w:t>В наше время, когда отправляется [священный обряд] Юимаэ</w:t>
      </w:r>
      <w:r w:rsidR="00500BBE" w:rsidRPr="00500BBE">
        <w:rPr>
          <w:rStyle w:val="a9"/>
          <w:sz w:val="20"/>
        </w:rPr>
        <w:endnoteReference w:id="178"/>
      </w:r>
      <w:r w:rsidRPr="00500BBE">
        <w:rPr>
          <w:sz w:val="24"/>
          <w:szCs w:val="24"/>
        </w:rPr>
        <w:t xml:space="preserve"> в храме Кофукудзи ю</w:t>
      </w:r>
      <w:r w:rsidRPr="00500BBE">
        <w:rPr>
          <w:sz w:val="24"/>
          <w:szCs w:val="24"/>
        </w:rPr>
        <w:t>ж</w:t>
      </w:r>
      <w:r w:rsidRPr="00500BBE">
        <w:rPr>
          <w:sz w:val="24"/>
          <w:szCs w:val="24"/>
        </w:rPr>
        <w:t>ной столицы</w:t>
      </w:r>
      <w:r w:rsidR="00500BBE" w:rsidRPr="00500BBE">
        <w:rPr>
          <w:rStyle w:val="a9"/>
          <w:sz w:val="20"/>
        </w:rPr>
        <w:endnoteReference w:id="179"/>
      </w:r>
      <w:r w:rsidRPr="00500BBE">
        <w:rPr>
          <w:sz w:val="24"/>
          <w:szCs w:val="24"/>
        </w:rPr>
        <w:t>, в зале для про</w:t>
      </w:r>
      <w:r w:rsidRPr="00500BBE">
        <w:rPr>
          <w:sz w:val="24"/>
          <w:szCs w:val="24"/>
        </w:rPr>
        <w:softHyphen/>
        <w:t>поведей идет богослужение, и в тот же час в трапезной испол</w:t>
      </w:r>
      <w:r w:rsidRPr="00500BBE">
        <w:rPr>
          <w:sz w:val="24"/>
          <w:szCs w:val="24"/>
        </w:rPr>
        <w:softHyphen/>
        <w:t>няются маи-эннэн. Так умягчают последователей других путей и умеряют злые стихии. В это же время перед трапезной чита</w:t>
      </w:r>
      <w:r w:rsidRPr="00500BBE">
        <w:rPr>
          <w:sz w:val="24"/>
          <w:szCs w:val="24"/>
        </w:rPr>
        <w:softHyphen/>
        <w:t>ется сутра Юима. Таков старинный обычай храма Гион.</w:t>
      </w:r>
    </w:p>
    <w:p w:rsidR="0001260A" w:rsidRPr="00500BBE" w:rsidRDefault="0001260A" w:rsidP="009221F6">
      <w:pPr>
        <w:pStyle w:val="Normal"/>
        <w:spacing w:before="0" w:line="0" w:lineRule="atLeast"/>
        <w:ind w:left="0" w:firstLine="567"/>
        <w:jc w:val="both"/>
        <w:rPr>
          <w:sz w:val="24"/>
          <w:szCs w:val="24"/>
        </w:rPr>
      </w:pPr>
      <w:r w:rsidRPr="00500BBE">
        <w:rPr>
          <w:sz w:val="24"/>
          <w:szCs w:val="24"/>
        </w:rPr>
        <w:t>Замечу кстати, что богослужения в Касуга и Кофукудзи про</w:t>
      </w:r>
      <w:r w:rsidRPr="00500BBE">
        <w:rPr>
          <w:sz w:val="24"/>
          <w:szCs w:val="24"/>
        </w:rPr>
        <w:softHyphen/>
        <w:t>винции Ямато, что проводятся во второй день второй луны и в пятый день той же луны, означают начало постоянных на пр</w:t>
      </w:r>
      <w:r w:rsidRPr="00500BBE">
        <w:rPr>
          <w:sz w:val="24"/>
          <w:szCs w:val="24"/>
        </w:rPr>
        <w:t>о</w:t>
      </w:r>
      <w:r w:rsidRPr="00500BBE">
        <w:rPr>
          <w:sz w:val="24"/>
          <w:szCs w:val="24"/>
        </w:rPr>
        <w:t>тяжении года богослужений в Миядэра</w:t>
      </w:r>
      <w:r w:rsidR="00500BBE" w:rsidRPr="00500BBE">
        <w:rPr>
          <w:rStyle w:val="a9"/>
          <w:sz w:val="20"/>
        </w:rPr>
        <w:endnoteReference w:id="180"/>
      </w:r>
      <w:r w:rsidRPr="00500BBE">
        <w:rPr>
          <w:sz w:val="24"/>
          <w:szCs w:val="24"/>
        </w:rPr>
        <w:t xml:space="preserve"> с участием че</w:t>
      </w:r>
      <w:r w:rsidRPr="00500BBE">
        <w:rPr>
          <w:sz w:val="24"/>
          <w:szCs w:val="24"/>
        </w:rPr>
        <w:softHyphen/>
        <w:t>тырех цехов саругаку. Это молитвы о в</w:t>
      </w:r>
      <w:r w:rsidRPr="00500BBE">
        <w:rPr>
          <w:sz w:val="24"/>
          <w:szCs w:val="24"/>
        </w:rPr>
        <w:t>е</w:t>
      </w:r>
      <w:r w:rsidRPr="00500BBE">
        <w:rPr>
          <w:sz w:val="24"/>
          <w:szCs w:val="24"/>
        </w:rPr>
        <w:t>ликом мире в Поднебесной.</w:t>
      </w:r>
    </w:p>
    <w:p w:rsidR="0001260A" w:rsidRPr="00500BBE" w:rsidRDefault="0001260A" w:rsidP="009221F6">
      <w:pPr>
        <w:pStyle w:val="Normal"/>
        <w:spacing w:before="0" w:line="0" w:lineRule="atLeast"/>
        <w:ind w:left="0" w:firstLine="567"/>
        <w:jc w:val="both"/>
        <w:rPr>
          <w:sz w:val="24"/>
          <w:szCs w:val="24"/>
        </w:rPr>
      </w:pPr>
      <w:r w:rsidRPr="00500BBE">
        <w:rPr>
          <w:sz w:val="24"/>
          <w:szCs w:val="24"/>
        </w:rPr>
        <w:t>Вот четыре цеха саругаку, что вместе сопровождают бого</w:t>
      </w:r>
      <w:r w:rsidRPr="00500BBE">
        <w:rPr>
          <w:sz w:val="24"/>
          <w:szCs w:val="24"/>
        </w:rPr>
        <w:softHyphen/>
        <w:t>служения в святилище Касуга провинции Ямато-оби, Юдзаки, Сакадо, Э</w:t>
      </w:r>
      <w:r w:rsidRPr="00500BBE">
        <w:rPr>
          <w:sz w:val="24"/>
          <w:szCs w:val="24"/>
        </w:rPr>
        <w:t>н</w:t>
      </w:r>
      <w:r w:rsidRPr="00500BBE">
        <w:rPr>
          <w:sz w:val="24"/>
          <w:szCs w:val="24"/>
        </w:rPr>
        <w:t>манъи</w:t>
      </w:r>
      <w:r w:rsidR="00500BBE" w:rsidRPr="00500BBE">
        <w:rPr>
          <w:rStyle w:val="a9"/>
          <w:sz w:val="20"/>
        </w:rPr>
        <w:endnoteReference w:id="181"/>
      </w:r>
      <w:r w:rsidRPr="00500BBE">
        <w:rPr>
          <w:sz w:val="24"/>
          <w:szCs w:val="24"/>
        </w:rPr>
        <w:t>.</w:t>
      </w:r>
    </w:p>
    <w:p w:rsidR="0001260A" w:rsidRPr="00500BBE" w:rsidRDefault="0001260A" w:rsidP="009221F6">
      <w:pPr>
        <w:pStyle w:val="Normal"/>
        <w:spacing w:before="0" w:line="0" w:lineRule="atLeast"/>
        <w:ind w:left="0" w:firstLine="567"/>
        <w:jc w:val="both"/>
        <w:rPr>
          <w:sz w:val="24"/>
          <w:szCs w:val="24"/>
        </w:rPr>
      </w:pPr>
      <w:r w:rsidRPr="00500BBE">
        <w:rPr>
          <w:sz w:val="24"/>
          <w:szCs w:val="24"/>
        </w:rPr>
        <w:t>А вот три цеха саругаку. которые вместе отправляют богослужения в святилище Хиэ пр</w:t>
      </w:r>
      <w:r w:rsidRPr="00500BBE">
        <w:rPr>
          <w:sz w:val="24"/>
          <w:szCs w:val="24"/>
        </w:rPr>
        <w:t>о</w:t>
      </w:r>
      <w:r w:rsidRPr="00500BBE">
        <w:rPr>
          <w:sz w:val="24"/>
          <w:szCs w:val="24"/>
        </w:rPr>
        <w:t>винции Гасю-Ямасина, Симосака, Хиэ</w:t>
      </w:r>
      <w:r w:rsidR="00500BBE" w:rsidRPr="00500BBE">
        <w:rPr>
          <w:rStyle w:val="a9"/>
          <w:smallCaps/>
          <w:sz w:val="20"/>
        </w:rPr>
        <w:endnoteReference w:id="182"/>
      </w:r>
      <w:r w:rsidRPr="00500BBE">
        <w:rPr>
          <w:sz w:val="24"/>
          <w:szCs w:val="24"/>
        </w:rPr>
        <w:t>. В свят</w:t>
      </w:r>
      <w:r w:rsidRPr="00500BBE">
        <w:rPr>
          <w:sz w:val="24"/>
          <w:szCs w:val="24"/>
        </w:rPr>
        <w:t>и</w:t>
      </w:r>
      <w:r w:rsidRPr="00500BBE">
        <w:rPr>
          <w:sz w:val="24"/>
          <w:szCs w:val="24"/>
        </w:rPr>
        <w:t>лище Исэ есть два цеха сюси</w:t>
      </w:r>
      <w:r w:rsidR="00500BBE" w:rsidRPr="00500BBE">
        <w:rPr>
          <w:rStyle w:val="a9"/>
          <w:smallCaps/>
          <w:sz w:val="20"/>
        </w:rPr>
        <w:endnoteReference w:id="183"/>
      </w:r>
    </w:p>
    <w:p w:rsidR="00223938" w:rsidRDefault="0001260A" w:rsidP="009221F6">
      <w:pPr>
        <w:pStyle w:val="Normal"/>
        <w:spacing w:before="0" w:line="0" w:lineRule="atLeast"/>
        <w:ind w:left="0" w:firstLine="567"/>
        <w:jc w:val="both"/>
        <w:rPr>
          <w:sz w:val="24"/>
          <w:szCs w:val="24"/>
        </w:rPr>
      </w:pPr>
      <w:r w:rsidRPr="00500BBE">
        <w:rPr>
          <w:sz w:val="24"/>
          <w:szCs w:val="24"/>
        </w:rPr>
        <w:t>Три цеха саругаку служат в храме Хоссёдзи</w:t>
      </w:r>
      <w:r w:rsidR="00500BBE" w:rsidRPr="00500BBE">
        <w:rPr>
          <w:rStyle w:val="a9"/>
          <w:smallCaps/>
          <w:sz w:val="20"/>
        </w:rPr>
        <w:endnoteReference w:id="184"/>
      </w:r>
      <w:r w:rsidRPr="00500BBE">
        <w:rPr>
          <w:sz w:val="24"/>
          <w:szCs w:val="24"/>
        </w:rPr>
        <w:t xml:space="preserve"> во время но</w:t>
      </w:r>
      <w:r w:rsidRPr="00500BBE">
        <w:rPr>
          <w:sz w:val="24"/>
          <w:szCs w:val="24"/>
        </w:rPr>
        <w:softHyphen/>
        <w:t xml:space="preserve">вогодних </w:t>
      </w:r>
      <w:r w:rsidR="00223938">
        <w:rPr>
          <w:sz w:val="24"/>
          <w:szCs w:val="24"/>
        </w:rPr>
        <w:t>молитвословий:</w:t>
      </w:r>
    </w:p>
    <w:p w:rsidR="0001260A" w:rsidRPr="00223938" w:rsidRDefault="00223938" w:rsidP="009221F6">
      <w:pPr>
        <w:ind w:firstLine="567"/>
        <w:jc w:val="both"/>
        <w:rPr>
          <w:sz w:val="24"/>
          <w:szCs w:val="24"/>
        </w:rPr>
      </w:pPr>
      <w:r>
        <w:rPr>
          <w:sz w:val="24"/>
          <w:szCs w:val="24"/>
        </w:rPr>
        <w:t xml:space="preserve">Синдза </w:t>
      </w:r>
      <w:r w:rsidRPr="00223938">
        <w:rPr>
          <w:sz w:val="24"/>
          <w:szCs w:val="24"/>
        </w:rPr>
        <w:t>[</w:t>
      </w:r>
      <w:r>
        <w:rPr>
          <w:sz w:val="24"/>
          <w:szCs w:val="24"/>
        </w:rPr>
        <w:t>из Каваути</w:t>
      </w:r>
      <w:r w:rsidRPr="00223938">
        <w:rPr>
          <w:sz w:val="24"/>
          <w:szCs w:val="24"/>
        </w:rPr>
        <w:t>]</w:t>
      </w:r>
      <w:r>
        <w:rPr>
          <w:sz w:val="24"/>
          <w:szCs w:val="24"/>
        </w:rPr>
        <w:t xml:space="preserve">, Хондза </w:t>
      </w:r>
      <w:r w:rsidRPr="00223938">
        <w:rPr>
          <w:sz w:val="24"/>
          <w:szCs w:val="24"/>
        </w:rPr>
        <w:t>[</w:t>
      </w:r>
      <w:r>
        <w:rPr>
          <w:sz w:val="24"/>
          <w:szCs w:val="24"/>
        </w:rPr>
        <w:t>из Тамба</w:t>
      </w:r>
      <w:r w:rsidRPr="00223938">
        <w:rPr>
          <w:sz w:val="24"/>
          <w:szCs w:val="24"/>
        </w:rPr>
        <w:t>]</w:t>
      </w:r>
      <w:r>
        <w:rPr>
          <w:sz w:val="24"/>
          <w:szCs w:val="24"/>
        </w:rPr>
        <w:t>, Ходзёдзидза</w:t>
      </w:r>
      <w:r>
        <w:rPr>
          <w:rStyle w:val="a9"/>
          <w:sz w:val="24"/>
          <w:szCs w:val="24"/>
        </w:rPr>
        <w:endnoteReference w:id="185"/>
      </w:r>
      <w:r>
        <w:rPr>
          <w:sz w:val="24"/>
          <w:szCs w:val="24"/>
        </w:rPr>
        <w:t xml:space="preserve"> </w:t>
      </w:r>
      <w:r w:rsidRPr="00223938">
        <w:rPr>
          <w:sz w:val="24"/>
          <w:szCs w:val="24"/>
        </w:rPr>
        <w:t>[</w:t>
      </w:r>
      <w:r>
        <w:rPr>
          <w:sz w:val="24"/>
          <w:szCs w:val="24"/>
        </w:rPr>
        <w:t>из Сэтцу</w:t>
      </w:r>
      <w:r w:rsidRPr="00223938">
        <w:rPr>
          <w:sz w:val="24"/>
          <w:szCs w:val="24"/>
        </w:rPr>
        <w:t>]</w:t>
      </w:r>
      <w:r>
        <w:rPr>
          <w:sz w:val="24"/>
          <w:szCs w:val="24"/>
        </w:rPr>
        <w:t>.</w:t>
      </w:r>
    </w:p>
    <w:p w:rsidR="0001260A" w:rsidRPr="00500BBE" w:rsidRDefault="0001260A" w:rsidP="009221F6">
      <w:pPr>
        <w:ind w:firstLine="567"/>
        <w:jc w:val="both"/>
        <w:rPr>
          <w:sz w:val="24"/>
          <w:szCs w:val="24"/>
        </w:rPr>
      </w:pPr>
      <w:r w:rsidRPr="00500BBE">
        <w:t>Э</w:t>
      </w:r>
      <w:r w:rsidRPr="00500BBE">
        <w:t>т</w:t>
      </w:r>
      <w:r w:rsidRPr="00500BBE">
        <w:t>и</w:t>
      </w:r>
      <w:r w:rsidRPr="00500BBE">
        <w:t xml:space="preserve"> </w:t>
      </w:r>
      <w:r w:rsidRPr="00500BBE">
        <w:t>ж</w:t>
      </w:r>
      <w:r w:rsidRPr="00500BBE">
        <w:t>е</w:t>
      </w:r>
      <w:r w:rsidRPr="00500BBE">
        <w:t xml:space="preserve"> </w:t>
      </w:r>
      <w:r w:rsidRPr="00500BBE">
        <w:t>т</w:t>
      </w:r>
      <w:r w:rsidRPr="00500BBE">
        <w:t>р</w:t>
      </w:r>
      <w:r w:rsidRPr="00500BBE">
        <w:t>и</w:t>
      </w:r>
      <w:r w:rsidRPr="00500BBE">
        <w:t xml:space="preserve"> </w:t>
      </w:r>
      <w:r w:rsidRPr="00500BBE">
        <w:t>ц</w:t>
      </w:r>
      <w:r w:rsidRPr="00500BBE">
        <w:lastRenderedPageBreak/>
        <w:t>е</w:t>
      </w:r>
      <w:r w:rsidRPr="00500BBE">
        <w:t>х</w:t>
      </w:r>
      <w:r w:rsidRPr="00500BBE">
        <w:t>а</w:t>
      </w:r>
      <w:r w:rsidRPr="00500BBE">
        <w:t xml:space="preserve"> </w:t>
      </w:r>
      <w:r w:rsidRPr="00500BBE">
        <w:t>с</w:t>
      </w:r>
      <w:r w:rsidRPr="00500BBE">
        <w:t>о</w:t>
      </w:r>
      <w:r w:rsidRPr="00500BBE">
        <w:t>п</w:t>
      </w:r>
      <w:r w:rsidRPr="00500BBE">
        <w:t>р</w:t>
      </w:r>
      <w:r w:rsidRPr="00500BBE">
        <w:t>о</w:t>
      </w:r>
      <w:r w:rsidRPr="00500BBE">
        <w:t>в</w:t>
      </w:r>
      <w:r w:rsidRPr="00500BBE">
        <w:t>о</w:t>
      </w:r>
      <w:r w:rsidRPr="00500BBE">
        <w:t>ж</w:t>
      </w:r>
      <w:r w:rsidRPr="00500BBE">
        <w:t>д</w:t>
      </w:r>
      <w:r w:rsidRPr="00500BBE">
        <w:t>а</w:t>
      </w:r>
      <w:r w:rsidRPr="00500BBE">
        <w:t>ю</w:t>
      </w:r>
      <w:r w:rsidRPr="00500BBE">
        <w:t>т</w:t>
      </w:r>
      <w:r w:rsidRPr="00500BBE">
        <w:t xml:space="preserve"> </w:t>
      </w:r>
      <w:r w:rsidRPr="00500BBE">
        <w:t>в</w:t>
      </w:r>
      <w:r w:rsidRPr="00500BBE">
        <w:t>м</w:t>
      </w:r>
      <w:r w:rsidRPr="00500BBE">
        <w:t>е</w:t>
      </w:r>
      <w:r w:rsidRPr="00500BBE">
        <w:t>с</w:t>
      </w:r>
      <w:r w:rsidRPr="00500BBE">
        <w:t>т</w:t>
      </w:r>
      <w:r w:rsidRPr="00500BBE">
        <w:t>е</w:t>
      </w:r>
      <w:r w:rsidRPr="00500BBE">
        <w:t xml:space="preserve"> </w:t>
      </w:r>
      <w:r w:rsidRPr="00500BBE">
        <w:t>б</w:t>
      </w:r>
      <w:r w:rsidRPr="00500BBE">
        <w:t>о</w:t>
      </w:r>
      <w:r w:rsidRPr="00500BBE">
        <w:t>г</w:t>
      </w:r>
      <w:r w:rsidRPr="00500BBE">
        <w:t>о</w:t>
      </w:r>
      <w:r w:rsidRPr="00500BBE">
        <w:t>с</w:t>
      </w:r>
      <w:r w:rsidRPr="00500BBE">
        <w:t>л</w:t>
      </w:r>
      <w:r w:rsidRPr="00500BBE">
        <w:t>у</w:t>
      </w:r>
      <w:r w:rsidRPr="00500BBE">
        <w:t>ж</w:t>
      </w:r>
      <w:r w:rsidRPr="00500BBE">
        <w:t>е</w:t>
      </w:r>
      <w:r w:rsidRPr="00500BBE">
        <w:t>н</w:t>
      </w:r>
      <w:r w:rsidRPr="00500BBE">
        <w:t>и</w:t>
      </w:r>
      <w:r w:rsidRPr="00500BBE">
        <w:t>я</w:t>
      </w:r>
      <w:r w:rsidRPr="00500BBE">
        <w:t xml:space="preserve"> </w:t>
      </w:r>
      <w:r w:rsidRPr="00500BBE">
        <w:t>в</w:t>
      </w:r>
      <w:r w:rsidRPr="00500BBE">
        <w:t xml:space="preserve"> </w:t>
      </w:r>
      <w:r w:rsidRPr="00500BBE">
        <w:t>с</w:t>
      </w:r>
      <w:r w:rsidRPr="00500BBE">
        <w:t>в</w:t>
      </w:r>
      <w:r w:rsidRPr="00500BBE">
        <w:t>я</w:t>
      </w:r>
      <w:r w:rsidRPr="00500BBE">
        <w:t>т</w:t>
      </w:r>
      <w:r w:rsidRPr="00500BBE">
        <w:t>и</w:t>
      </w:r>
      <w:r w:rsidRPr="00500BBE">
        <w:t>л</w:t>
      </w:r>
      <w:r w:rsidRPr="00500BBE">
        <w:t>и</w:t>
      </w:r>
      <w:r w:rsidRPr="00500BBE">
        <w:t>щ</w:t>
      </w:r>
      <w:r w:rsidRPr="00500BBE">
        <w:t>а</w:t>
      </w:r>
      <w:r w:rsidRPr="00500BBE">
        <w:t>х</w:t>
      </w:r>
      <w:r w:rsidRPr="00500BBE">
        <w:t xml:space="preserve"> </w:t>
      </w:r>
      <w:r w:rsidRPr="00500BBE">
        <w:t>К</w:t>
      </w:r>
      <w:r w:rsidRPr="00500BBE">
        <w:t>а</w:t>
      </w:r>
      <w:r w:rsidRPr="00500BBE">
        <w:lastRenderedPageBreak/>
        <w:t>м</w:t>
      </w:r>
      <w:r w:rsidRPr="00500BBE">
        <w:t>о</w:t>
      </w:r>
      <w:r w:rsidRPr="00500BBE">
        <w:t xml:space="preserve"> </w:t>
      </w:r>
      <w:r w:rsidRPr="00500BBE">
        <w:t>и</w:t>
      </w:r>
      <w:r w:rsidRPr="00500BBE">
        <w:t xml:space="preserve"> </w:t>
      </w:r>
      <w:r w:rsidRPr="00500BBE">
        <w:t>С</w:t>
      </w:r>
      <w:r w:rsidRPr="00500BBE">
        <w:t>у</w:t>
      </w:r>
      <w:r w:rsidRPr="00500BBE">
        <w:t>м</w:t>
      </w:r>
      <w:r w:rsidRPr="00500BBE">
        <w:t>и</w:t>
      </w:r>
      <w:r w:rsidRPr="00500BBE">
        <w:t>ё</w:t>
      </w:r>
      <w:r w:rsidRPr="00500BBE">
        <w:t>с</w:t>
      </w:r>
      <w:r w:rsidRPr="00500BBE">
        <w:t>и</w:t>
      </w:r>
      <w:r w:rsidR="00223938">
        <w:rPr>
          <w:rStyle w:val="a9"/>
          <w:sz w:val="24"/>
          <w:szCs w:val="24"/>
        </w:rPr>
        <w:endnoteReference w:id="186"/>
      </w:r>
      <w:r w:rsidR="00223938">
        <w:t>.</w:t>
      </w:r>
    </w:p>
    <w:p w:rsidR="00E75A57" w:rsidRDefault="00E75A57" w:rsidP="00C85B05">
      <w:pPr>
        <w:pStyle w:val="2"/>
        <w:jc w:val="center"/>
        <w:rPr>
          <w:rFonts w:ascii="Times New Roman" w:hAnsi="Times New Roman" w:cs="Times New Roman"/>
          <w:bCs w:val="0"/>
        </w:rPr>
        <w:sectPr w:rsidR="00E75A57" w:rsidSect="00C85B05">
          <w:endnotePr>
            <w:numFmt w:val="decimal"/>
            <w:numRestart w:val="eachSect"/>
          </w:endnotePr>
          <w:pgSz w:w="11909" w:h="16834"/>
          <w:pgMar w:top="1134" w:right="850" w:bottom="1134" w:left="1134" w:header="720" w:footer="720" w:gutter="0"/>
          <w:cols w:space="720"/>
          <w:noEndnote/>
        </w:sectPr>
      </w:pPr>
    </w:p>
    <w:p w:rsidR="005A3149" w:rsidRPr="00C85B05" w:rsidRDefault="005A3149" w:rsidP="00C85B05">
      <w:pPr>
        <w:pStyle w:val="2"/>
        <w:jc w:val="center"/>
        <w:rPr>
          <w:rFonts w:ascii="Times New Roman" w:hAnsi="Times New Roman"/>
          <w:bCs w:val="0"/>
        </w:rPr>
      </w:pPr>
      <w:r w:rsidRPr="00C85B05">
        <w:rPr>
          <w:rFonts w:ascii="Times New Roman" w:hAnsi="Times New Roman" w:cs="Times New Roman"/>
          <w:bCs w:val="0"/>
        </w:rPr>
        <w:lastRenderedPageBreak/>
        <w:t>Часть пятая. О СОКРОВЕННЫХ ПРИНЦИПАХ</w:t>
      </w:r>
    </w:p>
    <w:p w:rsidR="00C85B05" w:rsidRPr="00294290" w:rsidRDefault="00C85B05"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Итак, эти записи «Предания о цветке стиля» чуждаются всякого постороннего взгляда; они заносятся на бумагу для потомков как учение нашего дома. Так обыкновенно говорится, и все же истинное мое побуждение [сделать эти записи] связано с непрестанной горькой мыслью о том, что уж не настала ли теперь пора ненужности нашего пути. Ибо когда ныне смотрю на своих собратьев по искусству, то [вижу],</w:t>
      </w:r>
      <w:r w:rsidR="00C85B05">
        <w:rPr>
          <w:sz w:val="24"/>
          <w:szCs w:val="24"/>
        </w:rPr>
        <w:t xml:space="preserve"> </w:t>
      </w:r>
      <w:r w:rsidRPr="00294290">
        <w:rPr>
          <w:sz w:val="24"/>
          <w:szCs w:val="24"/>
        </w:rPr>
        <w:t>как они беспечны к занятиям, как «бесконечно вст</w:t>
      </w:r>
      <w:r w:rsidRPr="00294290">
        <w:rPr>
          <w:sz w:val="24"/>
          <w:szCs w:val="24"/>
        </w:rPr>
        <w:t>у</w:t>
      </w:r>
      <w:r w:rsidRPr="00294290">
        <w:rPr>
          <w:sz w:val="24"/>
          <w:szCs w:val="24"/>
        </w:rPr>
        <w:t>пают на иные пути и купаются во временной славе, которая появляется всего-то в случайную минуту успеха в результате признания на каком-нибудь одном представлении. Забыв истоки, они утрачивают течение</w:t>
      </w:r>
      <w:r w:rsidR="00C112A7">
        <w:rPr>
          <w:rStyle w:val="a9"/>
          <w:sz w:val="24"/>
          <w:szCs w:val="24"/>
        </w:rPr>
        <w:endnoteReference w:id="187"/>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Между тем, если возлюбить путь и почитать искусство не самолюбиво</w:t>
      </w:r>
      <w:r w:rsidR="00C112A7">
        <w:rPr>
          <w:rStyle w:val="a9"/>
          <w:sz w:val="24"/>
          <w:szCs w:val="24"/>
        </w:rPr>
        <w:endnoteReference w:id="188"/>
      </w:r>
      <w:r w:rsidRPr="00294290">
        <w:rPr>
          <w:sz w:val="24"/>
          <w:szCs w:val="24"/>
        </w:rPr>
        <w:t>, невозможно не достичь его добродетелей</w:t>
      </w:r>
      <w:r w:rsidR="00C112A7">
        <w:rPr>
          <w:rStyle w:val="a9"/>
          <w:sz w:val="24"/>
          <w:szCs w:val="24"/>
        </w:rPr>
        <w:endnoteReference w:id="189"/>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Принято говорить, что особенно наше искусство держится своей традиции. И однако же, когда имеешь манеру [игры], рожденную из твоих собственных возможностей, то такое [ма</w:t>
      </w:r>
      <w:r w:rsidRPr="00294290">
        <w:rPr>
          <w:sz w:val="24"/>
          <w:szCs w:val="24"/>
        </w:rPr>
        <w:t>с</w:t>
      </w:r>
      <w:r w:rsidRPr="00294290">
        <w:rPr>
          <w:sz w:val="24"/>
          <w:szCs w:val="24"/>
        </w:rPr>
        <w:t>терство] — неизреченно. Обретение подобного стиля есть цветок, в который посвящают чрез сердце в сердце</w:t>
      </w:r>
      <w:r w:rsidR="00C112A7">
        <w:rPr>
          <w:rStyle w:val="a9"/>
          <w:sz w:val="24"/>
          <w:szCs w:val="24"/>
        </w:rPr>
        <w:endnoteReference w:id="190"/>
      </w:r>
      <w:r w:rsidRPr="00294290">
        <w:rPr>
          <w:sz w:val="24"/>
          <w:szCs w:val="24"/>
        </w:rPr>
        <w:t>, и потому я называю [эти записи] «Предание о цветке стиля»</w:t>
      </w:r>
      <w:r w:rsidR="00C112A7">
        <w:rPr>
          <w:rStyle w:val="a9"/>
          <w:sz w:val="24"/>
          <w:szCs w:val="24"/>
        </w:rPr>
        <w:endnoteReference w:id="191"/>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Наше искусство, вообще-то говоря, различается по стилю и в провинции Васю, и в пр</w:t>
      </w:r>
      <w:r w:rsidRPr="00294290">
        <w:rPr>
          <w:sz w:val="24"/>
          <w:szCs w:val="24"/>
        </w:rPr>
        <w:t>о</w:t>
      </w:r>
      <w:r w:rsidRPr="00294290">
        <w:rPr>
          <w:sz w:val="24"/>
          <w:szCs w:val="24"/>
        </w:rPr>
        <w:t>винции Гасю</w:t>
      </w:r>
      <w:r w:rsidR="00C112A7">
        <w:rPr>
          <w:rStyle w:val="a9"/>
          <w:sz w:val="24"/>
          <w:szCs w:val="24"/>
        </w:rPr>
        <w:endnoteReference w:id="192"/>
      </w:r>
      <w:r w:rsidRPr="00294290">
        <w:rPr>
          <w:sz w:val="24"/>
          <w:szCs w:val="24"/>
        </w:rPr>
        <w:t>. В провинции Гас</w:t>
      </w:r>
      <w:r w:rsidR="00C85B05">
        <w:rPr>
          <w:sz w:val="24"/>
          <w:szCs w:val="24"/>
        </w:rPr>
        <w:t>ю</w:t>
      </w:r>
      <w:r w:rsidRPr="00294290">
        <w:rPr>
          <w:sz w:val="24"/>
          <w:szCs w:val="24"/>
        </w:rPr>
        <w:t xml:space="preserve"> вознесена область югэн, мономанэ поставлено вослед, и в с</w:t>
      </w:r>
      <w:r w:rsidRPr="00294290">
        <w:rPr>
          <w:sz w:val="24"/>
          <w:szCs w:val="24"/>
        </w:rPr>
        <w:t>а</w:t>
      </w:r>
      <w:r w:rsidRPr="00294290">
        <w:rPr>
          <w:sz w:val="24"/>
          <w:szCs w:val="24"/>
        </w:rPr>
        <w:t>мой основе всего лежит изысканная манера</w:t>
      </w:r>
      <w:r w:rsidR="00C112A7">
        <w:rPr>
          <w:rStyle w:val="a9"/>
          <w:sz w:val="24"/>
          <w:szCs w:val="24"/>
        </w:rPr>
        <w:endnoteReference w:id="193"/>
      </w:r>
      <w:r w:rsidRPr="00294290">
        <w:rPr>
          <w:sz w:val="24"/>
          <w:szCs w:val="24"/>
        </w:rPr>
        <w:t xml:space="preserve"> исполнения. В провинции Васю превыше всего ставят мономанэ. Исчерпывая [постепенно] все число мономанэ</w:t>
      </w:r>
      <w:r w:rsidR="00C112A7">
        <w:rPr>
          <w:rStyle w:val="a9"/>
          <w:sz w:val="24"/>
          <w:szCs w:val="24"/>
        </w:rPr>
        <w:endnoteReference w:id="194"/>
      </w:r>
      <w:r w:rsidRPr="00294290">
        <w:rPr>
          <w:sz w:val="24"/>
          <w:szCs w:val="24"/>
        </w:rPr>
        <w:t>, между тем становятся и обл</w:t>
      </w:r>
      <w:r w:rsidRPr="00294290">
        <w:rPr>
          <w:sz w:val="24"/>
          <w:szCs w:val="24"/>
        </w:rPr>
        <w:t>а</w:t>
      </w:r>
      <w:r w:rsidRPr="00294290">
        <w:rPr>
          <w:sz w:val="24"/>
          <w:szCs w:val="24"/>
        </w:rPr>
        <w:t>дателями стиля югэн.</w:t>
      </w:r>
    </w:p>
    <w:p w:rsidR="005A3149" w:rsidRPr="00294290" w:rsidRDefault="005A3149" w:rsidP="005A3149">
      <w:pPr>
        <w:shd w:val="clear" w:color="auto" w:fill="FFFFFF"/>
        <w:ind w:firstLine="567"/>
        <w:jc w:val="both"/>
        <w:rPr>
          <w:sz w:val="24"/>
          <w:szCs w:val="24"/>
        </w:rPr>
      </w:pPr>
      <w:r w:rsidRPr="00294290">
        <w:rPr>
          <w:sz w:val="24"/>
          <w:szCs w:val="24"/>
        </w:rPr>
        <w:t xml:space="preserve">При всем том истинный мастер всяким стилем владеет; </w:t>
      </w:r>
      <w:r w:rsidRPr="00C85B05">
        <w:rPr>
          <w:iCs/>
          <w:sz w:val="24"/>
          <w:szCs w:val="24"/>
        </w:rPr>
        <w:t>у</w:t>
      </w:r>
      <w:r w:rsidRPr="00294290">
        <w:rPr>
          <w:i/>
          <w:iCs/>
          <w:sz w:val="24"/>
          <w:szCs w:val="24"/>
        </w:rPr>
        <w:t xml:space="preserve"> </w:t>
      </w:r>
      <w:r w:rsidRPr="00294290">
        <w:rPr>
          <w:sz w:val="24"/>
          <w:szCs w:val="24"/>
        </w:rPr>
        <w:t>него не может быть упущений. Того же, кто играет только одно направленно, поистине не назовешь совершенным.</w:t>
      </w:r>
    </w:p>
    <w:p w:rsidR="005A3149" w:rsidRPr="00294290" w:rsidRDefault="005A3149" w:rsidP="005A3149">
      <w:pPr>
        <w:shd w:val="clear" w:color="auto" w:fill="FFFFFF"/>
        <w:ind w:firstLine="567"/>
        <w:jc w:val="both"/>
        <w:rPr>
          <w:sz w:val="24"/>
          <w:szCs w:val="24"/>
        </w:rPr>
      </w:pPr>
      <w:r w:rsidRPr="00294290">
        <w:rPr>
          <w:sz w:val="24"/>
          <w:szCs w:val="24"/>
        </w:rPr>
        <w:t>При этом повелось думать, что в основу стиля [нашей] провинции Васю положены иску</w:t>
      </w:r>
      <w:r w:rsidRPr="00294290">
        <w:rPr>
          <w:sz w:val="24"/>
          <w:szCs w:val="24"/>
        </w:rPr>
        <w:t>с</w:t>
      </w:r>
      <w:r w:rsidRPr="00294290">
        <w:rPr>
          <w:sz w:val="24"/>
          <w:szCs w:val="24"/>
        </w:rPr>
        <w:t>ство мономанэ и словесная острота пьесы</w:t>
      </w:r>
      <w:r w:rsidR="00C112A7">
        <w:rPr>
          <w:rStyle w:val="a9"/>
          <w:sz w:val="24"/>
          <w:szCs w:val="24"/>
        </w:rPr>
        <w:endnoteReference w:id="195"/>
      </w:r>
      <w:r w:rsidRPr="00294290">
        <w:rPr>
          <w:sz w:val="24"/>
          <w:szCs w:val="24"/>
        </w:rPr>
        <w:t>, да еще благородная манера ношения одежд</w:t>
      </w:r>
      <w:r w:rsidR="00F3714C">
        <w:rPr>
          <w:sz w:val="24"/>
          <w:szCs w:val="24"/>
        </w:rPr>
        <w:t xml:space="preserve"> и мог</w:t>
      </w:r>
      <w:r w:rsidR="00F3714C">
        <w:rPr>
          <w:sz w:val="24"/>
          <w:szCs w:val="24"/>
        </w:rPr>
        <w:t>у</w:t>
      </w:r>
      <w:r w:rsidR="00F3714C">
        <w:rPr>
          <w:sz w:val="24"/>
          <w:szCs w:val="24"/>
        </w:rPr>
        <w:t>чее движение</w:t>
      </w:r>
      <w:r w:rsidR="00C112A7">
        <w:rPr>
          <w:rStyle w:val="a9"/>
          <w:sz w:val="24"/>
          <w:szCs w:val="24"/>
        </w:rPr>
        <w:endnoteReference w:id="196"/>
      </w:r>
      <w:r w:rsidRPr="00294290">
        <w:rPr>
          <w:sz w:val="24"/>
          <w:szCs w:val="24"/>
        </w:rPr>
        <w:t xml:space="preserve">. Эти вещи почитаются нашими особенным чертами, </w:t>
      </w:r>
      <w:r w:rsidR="00F3714C">
        <w:rPr>
          <w:sz w:val="24"/>
          <w:szCs w:val="24"/>
        </w:rPr>
        <w:t>и все</w:t>
      </w:r>
      <w:r w:rsidRPr="00294290">
        <w:rPr>
          <w:sz w:val="24"/>
          <w:szCs w:val="24"/>
        </w:rPr>
        <w:t xml:space="preserve"> заботы наши б</w:t>
      </w:r>
      <w:r w:rsidRPr="00294290">
        <w:rPr>
          <w:sz w:val="24"/>
          <w:szCs w:val="24"/>
        </w:rPr>
        <w:t>ы</w:t>
      </w:r>
      <w:r w:rsidRPr="00294290">
        <w:rPr>
          <w:sz w:val="24"/>
          <w:szCs w:val="24"/>
        </w:rPr>
        <w:t>вают обращены к одному и</w:t>
      </w:r>
      <w:r w:rsidR="00F3714C">
        <w:rPr>
          <w:sz w:val="24"/>
          <w:szCs w:val="24"/>
        </w:rPr>
        <w:t>х</w:t>
      </w:r>
      <w:r w:rsidRPr="00294290">
        <w:rPr>
          <w:sz w:val="24"/>
          <w:szCs w:val="24"/>
        </w:rPr>
        <w:t xml:space="preserve"> развитию. И все же не сокрылось от мира то, что покойны</w:t>
      </w:r>
      <w:r w:rsidR="00F3714C">
        <w:rPr>
          <w:sz w:val="24"/>
          <w:szCs w:val="24"/>
        </w:rPr>
        <w:t>й</w:t>
      </w:r>
      <w:r w:rsidRPr="00294290">
        <w:rPr>
          <w:sz w:val="24"/>
          <w:szCs w:val="24"/>
        </w:rPr>
        <w:t xml:space="preserve"> отец достиг хвалы и высокой славы в Поднебесной, когда расцвете своей известности исполнил пьесы «Но о танцующей Сидзуке» и «Безумная женщина у большой статуи Будды в Сага»</w:t>
      </w:r>
      <w:r w:rsidR="00C112A7">
        <w:rPr>
          <w:rStyle w:val="a9"/>
          <w:sz w:val="24"/>
          <w:szCs w:val="24"/>
        </w:rPr>
        <w:endnoteReference w:id="197"/>
      </w:r>
      <w:r w:rsidRPr="00294290">
        <w:rPr>
          <w:sz w:val="24"/>
          <w:szCs w:val="24"/>
        </w:rPr>
        <w:t>, ибо показал в них особеннейший, свой лучший стиль. И это был непревзойденный стиль в духе югэн.</w:t>
      </w:r>
    </w:p>
    <w:p w:rsidR="005A3149" w:rsidRPr="00294290" w:rsidRDefault="005A3149" w:rsidP="005A3149">
      <w:pPr>
        <w:shd w:val="clear" w:color="auto" w:fill="FFFFFF"/>
        <w:ind w:firstLine="567"/>
        <w:jc w:val="both"/>
        <w:rPr>
          <w:sz w:val="24"/>
          <w:szCs w:val="24"/>
        </w:rPr>
      </w:pPr>
      <w:r w:rsidRPr="00294290">
        <w:rPr>
          <w:sz w:val="24"/>
          <w:szCs w:val="24"/>
        </w:rPr>
        <w:t>И еще. Стиль [искусства] дэнгаку</w:t>
      </w:r>
      <w:r w:rsidR="00C112A7">
        <w:rPr>
          <w:rStyle w:val="a9"/>
          <w:sz w:val="24"/>
          <w:szCs w:val="24"/>
        </w:rPr>
        <w:endnoteReference w:id="198"/>
      </w:r>
      <w:r w:rsidRPr="00294290">
        <w:rPr>
          <w:sz w:val="24"/>
          <w:szCs w:val="24"/>
        </w:rPr>
        <w:t xml:space="preserve"> является, несомненно, особым, и потому-то вся публ</w:t>
      </w:r>
      <w:r w:rsidRPr="00294290">
        <w:rPr>
          <w:sz w:val="24"/>
          <w:szCs w:val="24"/>
        </w:rPr>
        <w:t>и</w:t>
      </w:r>
      <w:r w:rsidRPr="00294290">
        <w:rPr>
          <w:sz w:val="24"/>
          <w:szCs w:val="24"/>
        </w:rPr>
        <w:t>ка, всякий и каждый человек наклонны думать, что и в суждениях о нем невозможно доходить до сравнения его со стилем саругаку. А между тем слышал я, будто в недалеком прошлом некий Иттю</w:t>
      </w:r>
      <w:r w:rsidR="00C112A7">
        <w:rPr>
          <w:rStyle w:val="a9"/>
          <w:sz w:val="24"/>
          <w:szCs w:val="24"/>
        </w:rPr>
        <w:endnoteReference w:id="199"/>
      </w:r>
      <w:r w:rsidRPr="00294290">
        <w:rPr>
          <w:sz w:val="24"/>
          <w:szCs w:val="24"/>
        </w:rPr>
        <w:t xml:space="preserve"> из цеха Хондза, что прослыл умудреннейшим на поприще дэнгаку, среди всех подраж</w:t>
      </w:r>
      <w:r w:rsidRPr="00294290">
        <w:rPr>
          <w:sz w:val="24"/>
          <w:szCs w:val="24"/>
        </w:rPr>
        <w:t>а</w:t>
      </w:r>
      <w:r w:rsidRPr="00294290">
        <w:rPr>
          <w:sz w:val="24"/>
          <w:szCs w:val="24"/>
        </w:rPr>
        <w:t>ний, весьма хорошо им усвояемых, овладел всеми [нашими</w:t>
      </w:r>
      <w:r w:rsidR="00F3714C" w:rsidRPr="00F3714C">
        <w:rPr>
          <w:sz w:val="24"/>
          <w:szCs w:val="24"/>
        </w:rPr>
        <w:t>]</w:t>
      </w:r>
      <w:r w:rsidRPr="00294290">
        <w:rPr>
          <w:sz w:val="24"/>
          <w:szCs w:val="24"/>
        </w:rPr>
        <w:t xml:space="preserve"> стилями подражаний демонам и богам и грозным обличьям. По этой причине покойный отец и вправду часто говаривал про И</w:t>
      </w:r>
      <w:r w:rsidRPr="00294290">
        <w:rPr>
          <w:sz w:val="24"/>
          <w:szCs w:val="24"/>
        </w:rPr>
        <w:t>т</w:t>
      </w:r>
      <w:r w:rsidRPr="00294290">
        <w:rPr>
          <w:sz w:val="24"/>
          <w:szCs w:val="24"/>
        </w:rPr>
        <w:t>тю: «Это учитель нашего стиля».</w:t>
      </w:r>
    </w:p>
    <w:p w:rsidR="005A3149" w:rsidRPr="00294290" w:rsidRDefault="005A3149" w:rsidP="005A3149">
      <w:pPr>
        <w:shd w:val="clear" w:color="auto" w:fill="FFFFFF"/>
        <w:ind w:firstLine="567"/>
        <w:jc w:val="both"/>
        <w:rPr>
          <w:sz w:val="24"/>
          <w:szCs w:val="24"/>
        </w:rPr>
      </w:pPr>
      <w:r w:rsidRPr="00294290">
        <w:rPr>
          <w:sz w:val="24"/>
          <w:szCs w:val="24"/>
        </w:rPr>
        <w:t>При всем том обыкновенно многие — либо пребывая в гордыне, либо по неумению — владеют лишь стилем одного из направлений [саругаку], ничего не разумеют в десяти облич</w:t>
      </w:r>
      <w:r w:rsidRPr="00294290">
        <w:rPr>
          <w:sz w:val="24"/>
          <w:szCs w:val="24"/>
        </w:rPr>
        <w:t>ь</w:t>
      </w:r>
      <w:r w:rsidRPr="00294290">
        <w:rPr>
          <w:sz w:val="24"/>
          <w:szCs w:val="24"/>
        </w:rPr>
        <w:t>ях</w:t>
      </w:r>
      <w:r w:rsidR="00C112A7">
        <w:rPr>
          <w:rStyle w:val="a9"/>
          <w:sz w:val="24"/>
          <w:szCs w:val="24"/>
        </w:rPr>
        <w:endnoteReference w:id="200"/>
      </w:r>
      <w:r w:rsidRPr="00294290">
        <w:rPr>
          <w:sz w:val="24"/>
          <w:szCs w:val="24"/>
        </w:rPr>
        <w:t>, не отдают должного всем иным стилям. И лежит причина сему не в презрении [к другим стилям], а лишь в неподобающем самодовольстве. А когда это так, по причине этого самого н</w:t>
      </w:r>
      <w:r w:rsidRPr="00294290">
        <w:rPr>
          <w:sz w:val="24"/>
          <w:szCs w:val="24"/>
        </w:rPr>
        <w:t>е</w:t>
      </w:r>
      <w:r w:rsidRPr="00294290">
        <w:rPr>
          <w:sz w:val="24"/>
          <w:szCs w:val="24"/>
        </w:rPr>
        <w:t>подобания обрести признание в Поднебесной становится невозможно, ибо хоть и достиг ты с</w:t>
      </w:r>
      <w:r w:rsidRPr="00294290">
        <w:rPr>
          <w:sz w:val="24"/>
          <w:szCs w:val="24"/>
        </w:rPr>
        <w:t>о</w:t>
      </w:r>
      <w:r w:rsidRPr="00294290">
        <w:rPr>
          <w:sz w:val="24"/>
          <w:szCs w:val="24"/>
        </w:rPr>
        <w:t>вершенства в одном каком-то стиле, хоть и завоевал временно на этом известность, все же не является такое [мастерство] цветком долговечным. Человек же высокого мастерства, получи</w:t>
      </w:r>
      <w:r w:rsidRPr="00294290">
        <w:rPr>
          <w:sz w:val="24"/>
          <w:szCs w:val="24"/>
        </w:rPr>
        <w:t>в</w:t>
      </w:r>
      <w:r w:rsidRPr="00294290">
        <w:rPr>
          <w:sz w:val="24"/>
          <w:szCs w:val="24"/>
        </w:rPr>
        <w:t>ший признание во всей Поднебесной, в каком бы стиле ни играл, всегда способен быть привл</w:t>
      </w:r>
      <w:r w:rsidRPr="00294290">
        <w:rPr>
          <w:sz w:val="24"/>
          <w:szCs w:val="24"/>
        </w:rPr>
        <w:t>е</w:t>
      </w:r>
      <w:r w:rsidRPr="00294290">
        <w:rPr>
          <w:sz w:val="24"/>
          <w:szCs w:val="24"/>
        </w:rPr>
        <w:t>кательным. И стили и приемы игры могут быть свои, особенные у каждого и во всякой прови</w:t>
      </w:r>
      <w:r w:rsidRPr="00294290">
        <w:rPr>
          <w:sz w:val="24"/>
          <w:szCs w:val="24"/>
        </w:rPr>
        <w:t>н</w:t>
      </w:r>
      <w:r w:rsidRPr="00294290">
        <w:rPr>
          <w:sz w:val="24"/>
          <w:szCs w:val="24"/>
        </w:rPr>
        <w:t>ции, но при этом момент притягательности [игры] непременен во всех случаях. То, что видится как это самое «притягательное», и есть цветок. Подобный чарующий цветок есть без исключ</w:t>
      </w:r>
      <w:r w:rsidRPr="00294290">
        <w:rPr>
          <w:sz w:val="24"/>
          <w:szCs w:val="24"/>
        </w:rPr>
        <w:t>е</w:t>
      </w:r>
      <w:r w:rsidRPr="00294290">
        <w:rPr>
          <w:sz w:val="24"/>
          <w:szCs w:val="24"/>
        </w:rPr>
        <w:t>ния в искусстве провинций Васю и Гасю и в искусстве дэнгаку.</w:t>
      </w:r>
    </w:p>
    <w:p w:rsidR="005A3149" w:rsidRPr="00294290" w:rsidRDefault="005A3149" w:rsidP="005A3149">
      <w:pPr>
        <w:shd w:val="clear" w:color="auto" w:fill="FFFFFF"/>
        <w:ind w:firstLine="567"/>
        <w:jc w:val="both"/>
        <w:rPr>
          <w:sz w:val="24"/>
          <w:szCs w:val="24"/>
        </w:rPr>
      </w:pPr>
      <w:r w:rsidRPr="00294290">
        <w:rPr>
          <w:sz w:val="24"/>
          <w:szCs w:val="24"/>
        </w:rPr>
        <w:t>Итак, получить признание в Поднебесной невозможно, покуда не являешь собою ситэ, н</w:t>
      </w:r>
      <w:r w:rsidRPr="00294290">
        <w:rPr>
          <w:sz w:val="24"/>
          <w:szCs w:val="24"/>
        </w:rPr>
        <w:t>е</w:t>
      </w:r>
      <w:r w:rsidRPr="00294290">
        <w:rPr>
          <w:sz w:val="24"/>
          <w:szCs w:val="24"/>
        </w:rPr>
        <w:t>сущего в себе все то, что не подлежит упущению</w:t>
      </w:r>
      <w:r w:rsidR="00C112A7">
        <w:rPr>
          <w:rStyle w:val="a9"/>
          <w:sz w:val="24"/>
          <w:szCs w:val="24"/>
        </w:rPr>
        <w:endnoteReference w:id="201"/>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lastRenderedPageBreak/>
        <w:t>И еще скажу. Мастер, который пусть и не достиг совершенства во всех без изъятия видах подражания, но, к примеру, вполне овладел семью-восемью долями из десяти и который среди этого числа особенно удающийся ему стиль довел до высокого совершенства, превратил в обр</w:t>
      </w:r>
      <w:r w:rsidRPr="00294290">
        <w:rPr>
          <w:sz w:val="24"/>
          <w:szCs w:val="24"/>
        </w:rPr>
        <w:t>а</w:t>
      </w:r>
      <w:r w:rsidRPr="00294290">
        <w:rPr>
          <w:sz w:val="24"/>
          <w:szCs w:val="24"/>
        </w:rPr>
        <w:t>зец для своих учеников, да к тому же если он тот, кто предается волевому поиску куфу,— п</w:t>
      </w:r>
      <w:r w:rsidRPr="00294290">
        <w:rPr>
          <w:sz w:val="24"/>
          <w:szCs w:val="24"/>
        </w:rPr>
        <w:t>о</w:t>
      </w:r>
      <w:r w:rsidRPr="00294290">
        <w:rPr>
          <w:sz w:val="24"/>
          <w:szCs w:val="24"/>
        </w:rPr>
        <w:t>добный мастер также способен получить признание во всей Поднебесной.</w:t>
      </w:r>
    </w:p>
    <w:p w:rsidR="005A3149" w:rsidRPr="00294290" w:rsidRDefault="005A3149" w:rsidP="005A3149">
      <w:pPr>
        <w:shd w:val="clear" w:color="auto" w:fill="FFFFFF"/>
        <w:ind w:firstLine="567"/>
        <w:jc w:val="both"/>
        <w:rPr>
          <w:sz w:val="24"/>
          <w:szCs w:val="24"/>
        </w:rPr>
      </w:pPr>
      <w:r w:rsidRPr="00294290">
        <w:rPr>
          <w:sz w:val="24"/>
          <w:szCs w:val="24"/>
        </w:rPr>
        <w:t>И все же, когда поистине есть нечто, чего полностью недостает тебе, среди зрителей — городских и деревенских, высоких и низких — могут возникать разные толки, то восхваля</w:t>
      </w:r>
      <w:r w:rsidRPr="00294290">
        <w:rPr>
          <w:sz w:val="24"/>
          <w:szCs w:val="24"/>
        </w:rPr>
        <w:t>ю</w:t>
      </w:r>
      <w:r w:rsidRPr="00294290">
        <w:rPr>
          <w:sz w:val="24"/>
          <w:szCs w:val="24"/>
        </w:rPr>
        <w:t>щие, то хулящие.</w:t>
      </w:r>
    </w:p>
    <w:p w:rsidR="005A3149" w:rsidRPr="00294290" w:rsidRDefault="005A3149" w:rsidP="005A3149">
      <w:pPr>
        <w:shd w:val="clear" w:color="auto" w:fill="FFFFFF"/>
        <w:ind w:firstLine="567"/>
        <w:jc w:val="both"/>
        <w:rPr>
          <w:sz w:val="24"/>
          <w:szCs w:val="24"/>
        </w:rPr>
      </w:pPr>
      <w:r w:rsidRPr="00294290">
        <w:rPr>
          <w:sz w:val="24"/>
          <w:szCs w:val="24"/>
        </w:rPr>
        <w:t>Вообще говоря, и в деле достижения известности в Но случается множество разных о</w:t>
      </w:r>
      <w:r w:rsidRPr="00294290">
        <w:rPr>
          <w:sz w:val="24"/>
          <w:szCs w:val="24"/>
        </w:rPr>
        <w:t>б</w:t>
      </w:r>
      <w:r w:rsidRPr="00294290">
        <w:rPr>
          <w:sz w:val="24"/>
          <w:szCs w:val="24"/>
        </w:rPr>
        <w:t>стоятельств: мастеру трудно вызвать отклик в неискушенном сердце; плохой [исполнитель] не в силах усладить взор знатока.</w:t>
      </w:r>
    </w:p>
    <w:p w:rsidR="005A3149" w:rsidRPr="00294290" w:rsidRDefault="005A3149" w:rsidP="005A3149">
      <w:pPr>
        <w:shd w:val="clear" w:color="auto" w:fill="FFFFFF"/>
        <w:ind w:firstLine="567"/>
        <w:jc w:val="both"/>
        <w:rPr>
          <w:sz w:val="24"/>
          <w:szCs w:val="24"/>
        </w:rPr>
      </w:pPr>
      <w:r w:rsidRPr="00294290">
        <w:rPr>
          <w:sz w:val="24"/>
          <w:szCs w:val="24"/>
        </w:rPr>
        <w:t>Нет ничего удивительного в том, что слабый [исполнитель] не может соотвечать вкусу знатока. Когда же мастер не находит отклика в неопытном сердце, это означает, что его иску</w:t>
      </w:r>
      <w:r w:rsidRPr="00294290">
        <w:rPr>
          <w:sz w:val="24"/>
          <w:szCs w:val="24"/>
        </w:rPr>
        <w:t>с</w:t>
      </w:r>
      <w:r w:rsidRPr="00294290">
        <w:rPr>
          <w:sz w:val="24"/>
          <w:szCs w:val="24"/>
        </w:rPr>
        <w:t>ство превышает воображение неискушенного [зрителя]. Ежел</w:t>
      </w:r>
      <w:r w:rsidR="00F3714C">
        <w:rPr>
          <w:sz w:val="24"/>
          <w:szCs w:val="24"/>
        </w:rPr>
        <w:t>и</w:t>
      </w:r>
      <w:r w:rsidRPr="00294290">
        <w:rPr>
          <w:sz w:val="24"/>
          <w:szCs w:val="24"/>
        </w:rPr>
        <w:t xml:space="preserve"> ты, однако, мастер истинный, если являешь собою ситэ, пребывающего в [волевом поиске] куфу, то ты, несомненно, см</w:t>
      </w:r>
      <w:r w:rsidRPr="00294290">
        <w:rPr>
          <w:sz w:val="24"/>
          <w:szCs w:val="24"/>
        </w:rPr>
        <w:t>о</w:t>
      </w:r>
      <w:r w:rsidRPr="00294290">
        <w:rPr>
          <w:sz w:val="24"/>
          <w:szCs w:val="24"/>
        </w:rPr>
        <w:t>жешь-разыграть пьесу так, чтоб она с интересом смотрелась и глазами простого зрителя. А коли ты тот ситэ, что достиг вершин в, подобном [поиске] куфу</w:t>
      </w:r>
      <w:r w:rsidR="00C112A7">
        <w:rPr>
          <w:rStyle w:val="a9"/>
          <w:sz w:val="24"/>
          <w:szCs w:val="24"/>
        </w:rPr>
        <w:endnoteReference w:id="202"/>
      </w:r>
      <w:r w:rsidRPr="00294290">
        <w:rPr>
          <w:sz w:val="24"/>
          <w:szCs w:val="24"/>
        </w:rPr>
        <w:t xml:space="preserve"> и глубоко умудрен опытно, то т</w:t>
      </w:r>
      <w:r w:rsidRPr="00294290">
        <w:rPr>
          <w:sz w:val="24"/>
          <w:szCs w:val="24"/>
        </w:rPr>
        <w:t>е</w:t>
      </w:r>
      <w:r w:rsidRPr="00294290">
        <w:rPr>
          <w:sz w:val="24"/>
          <w:szCs w:val="24"/>
        </w:rPr>
        <w:t>бя можно назвать человеком, познавшим и цветок беспредельно. Поэтому ситэ, который утве</w:t>
      </w:r>
      <w:r w:rsidRPr="00294290">
        <w:rPr>
          <w:sz w:val="24"/>
          <w:szCs w:val="24"/>
        </w:rPr>
        <w:t>р</w:t>
      </w:r>
      <w:r w:rsidRPr="00294290">
        <w:rPr>
          <w:sz w:val="24"/>
          <w:szCs w:val="24"/>
        </w:rPr>
        <w:t>дился на этой ступени мастерства,— пусть даже достигнет сколь угодно преклонных лет — н</w:t>
      </w:r>
      <w:r w:rsidRPr="00294290">
        <w:rPr>
          <w:sz w:val="24"/>
          <w:szCs w:val="24"/>
        </w:rPr>
        <w:t>и</w:t>
      </w:r>
      <w:r w:rsidRPr="00294290">
        <w:rPr>
          <w:sz w:val="24"/>
          <w:szCs w:val="24"/>
        </w:rPr>
        <w:t>когда не оплошает перед свежим цветком [молодого лицедея]. Поэтому-то именно мастер, с</w:t>
      </w:r>
      <w:r w:rsidRPr="00294290">
        <w:rPr>
          <w:sz w:val="24"/>
          <w:szCs w:val="24"/>
        </w:rPr>
        <w:t>у</w:t>
      </w:r>
      <w:r w:rsidRPr="00294290">
        <w:rPr>
          <w:sz w:val="24"/>
          <w:szCs w:val="24"/>
        </w:rPr>
        <w:t>мевший подняться на такую вот ступень искусности, и в Поднебесной будет признан, и, того более, будет с интересом встречаем повсюду, даже и зрителями отдаленных провинций и сел</w:t>
      </w:r>
      <w:r w:rsidRPr="00294290">
        <w:rPr>
          <w:sz w:val="24"/>
          <w:szCs w:val="24"/>
        </w:rPr>
        <w:t>е</w:t>
      </w:r>
      <w:r w:rsidRPr="00294290">
        <w:rPr>
          <w:sz w:val="24"/>
          <w:szCs w:val="24"/>
        </w:rPr>
        <w:t>ний. Ситэ, что сумел проникнуть в такую вот глубину [поиска] куфу, я могу назвать мастером, который</w:t>
      </w:r>
      <w:r w:rsidR="00F3714C">
        <w:rPr>
          <w:sz w:val="24"/>
          <w:szCs w:val="24"/>
        </w:rPr>
        <w:t xml:space="preserve"> </w:t>
      </w:r>
      <w:r w:rsidRPr="00294290">
        <w:rPr>
          <w:sz w:val="24"/>
          <w:szCs w:val="24"/>
        </w:rPr>
        <w:t>— в согласии с пристрастиями и потребностями публики — способен простирать свои умения на все: от стиля провинции Васю и стиля провинции Гасю вплоть до стиля дэнгаку. И дабы показать истинную цель подобного рода умений</w:t>
      </w:r>
      <w:r w:rsidR="00C112A7">
        <w:rPr>
          <w:rStyle w:val="a9"/>
          <w:sz w:val="24"/>
          <w:szCs w:val="24"/>
        </w:rPr>
        <w:endnoteReference w:id="203"/>
      </w:r>
      <w:r w:rsidRPr="00294290">
        <w:rPr>
          <w:sz w:val="24"/>
          <w:szCs w:val="24"/>
        </w:rPr>
        <w:t xml:space="preserve">, я </w:t>
      </w:r>
      <w:r w:rsidR="00F3714C">
        <w:rPr>
          <w:sz w:val="24"/>
          <w:szCs w:val="24"/>
        </w:rPr>
        <w:t>и</w:t>
      </w:r>
      <w:r w:rsidRPr="00294290">
        <w:rPr>
          <w:sz w:val="24"/>
          <w:szCs w:val="24"/>
        </w:rPr>
        <w:t xml:space="preserve"> записал «Предание о цветке ст</w:t>
      </w:r>
      <w:r w:rsidRPr="00294290">
        <w:rPr>
          <w:sz w:val="24"/>
          <w:szCs w:val="24"/>
        </w:rPr>
        <w:t>и</w:t>
      </w:r>
      <w:r w:rsidRPr="00294290">
        <w:rPr>
          <w:sz w:val="24"/>
          <w:szCs w:val="24"/>
        </w:rPr>
        <w:t>ля».</w:t>
      </w:r>
    </w:p>
    <w:p w:rsidR="005A3149" w:rsidRPr="00294290" w:rsidRDefault="005A3149" w:rsidP="005A3149">
      <w:pPr>
        <w:shd w:val="clear" w:color="auto" w:fill="FFFFFF"/>
        <w:ind w:firstLine="567"/>
        <w:jc w:val="both"/>
        <w:rPr>
          <w:sz w:val="24"/>
          <w:szCs w:val="24"/>
        </w:rPr>
      </w:pPr>
      <w:r w:rsidRPr="00294290">
        <w:rPr>
          <w:sz w:val="24"/>
          <w:szCs w:val="24"/>
        </w:rPr>
        <w:t>Все так и есть, как сказано, но только [следует запомнить]: прояви небрежение к образцам стиля своего собственного цеха</w:t>
      </w:r>
      <w:r w:rsidR="00C112A7">
        <w:rPr>
          <w:rStyle w:val="a9"/>
          <w:sz w:val="24"/>
          <w:szCs w:val="24"/>
        </w:rPr>
        <w:endnoteReference w:id="204"/>
      </w:r>
      <w:r w:rsidRPr="00294290">
        <w:rPr>
          <w:sz w:val="24"/>
          <w:szCs w:val="24"/>
        </w:rPr>
        <w:t xml:space="preserve"> — и искусство твое полностью лишится жизни. Такова бе</w:t>
      </w:r>
      <w:r w:rsidRPr="00294290">
        <w:rPr>
          <w:sz w:val="24"/>
          <w:szCs w:val="24"/>
        </w:rPr>
        <w:t>с</w:t>
      </w:r>
      <w:r w:rsidRPr="00294290">
        <w:rPr>
          <w:sz w:val="24"/>
          <w:szCs w:val="24"/>
        </w:rPr>
        <w:t>печность того, кого должно назвать слабым ситэ</w:t>
      </w:r>
      <w:r w:rsidR="00C112A7">
        <w:rPr>
          <w:rStyle w:val="a9"/>
          <w:sz w:val="24"/>
          <w:szCs w:val="24"/>
        </w:rPr>
        <w:endnoteReference w:id="205"/>
      </w:r>
      <w:r w:rsidRPr="00294290">
        <w:rPr>
          <w:sz w:val="24"/>
          <w:szCs w:val="24"/>
        </w:rPr>
        <w:t>. Лишь вослед тому, как ты достигнешь с</w:t>
      </w:r>
      <w:r w:rsidRPr="00294290">
        <w:rPr>
          <w:sz w:val="24"/>
          <w:szCs w:val="24"/>
        </w:rPr>
        <w:t>о</w:t>
      </w:r>
      <w:r w:rsidRPr="00294290">
        <w:rPr>
          <w:sz w:val="24"/>
          <w:szCs w:val="24"/>
        </w:rPr>
        <w:t>вершенства в образцах стиля собственного цеха, станет возможным признать тебя и все другие стили познавшим.</w:t>
      </w:r>
    </w:p>
    <w:p w:rsidR="005A3149" w:rsidRPr="00294290" w:rsidRDefault="005A3149" w:rsidP="005A3149">
      <w:pPr>
        <w:shd w:val="clear" w:color="auto" w:fill="FFFFFF"/>
        <w:ind w:firstLine="567"/>
        <w:jc w:val="both"/>
        <w:rPr>
          <w:sz w:val="24"/>
          <w:szCs w:val="24"/>
        </w:rPr>
      </w:pPr>
      <w:r w:rsidRPr="00294290">
        <w:rPr>
          <w:sz w:val="24"/>
          <w:szCs w:val="24"/>
        </w:rPr>
        <w:t>Ситэ, который устремляется сердцем овладеть всевозможными стилями, но при этом не осваивает образцов собственного цеха, не только собственный стиль не сознает. Такой ситэ и другие стили тем паче уж точно познать будет не в состоянии. А когда мастерство слабое, то и долговечным цветком обладать не можешь. Неимение же долговременного цветка можно поч</w:t>
      </w:r>
      <w:r w:rsidRPr="00294290">
        <w:rPr>
          <w:sz w:val="24"/>
          <w:szCs w:val="24"/>
        </w:rPr>
        <w:t>и</w:t>
      </w:r>
      <w:r w:rsidRPr="00294290">
        <w:rPr>
          <w:sz w:val="24"/>
          <w:szCs w:val="24"/>
        </w:rPr>
        <w:t>тать равным незнанию никаких стилей. Поэтому-то в отрывке о цветке «Предания о цветке» сказано: «Состояние неутрачиваемого</w:t>
      </w:r>
      <w:r w:rsidR="00F3714C">
        <w:rPr>
          <w:sz w:val="24"/>
          <w:szCs w:val="24"/>
        </w:rPr>
        <w:t xml:space="preserve"> ц</w:t>
      </w:r>
      <w:r w:rsidRPr="00294290">
        <w:rPr>
          <w:sz w:val="24"/>
          <w:szCs w:val="24"/>
        </w:rPr>
        <w:t>ветка возможно познать после того, как исчерпаешь все виды</w:t>
      </w:r>
      <w:r w:rsidR="00F3714C">
        <w:rPr>
          <w:sz w:val="24"/>
          <w:szCs w:val="24"/>
        </w:rPr>
        <w:t xml:space="preserve"> </w:t>
      </w:r>
      <w:r w:rsidRPr="00294290">
        <w:rPr>
          <w:sz w:val="24"/>
          <w:szCs w:val="24"/>
        </w:rPr>
        <w:t>мономанэ и достигнешь пределов в [волевом поиске], куфу»</w:t>
      </w:r>
      <w:r w:rsidR="00C112A7">
        <w:rPr>
          <w:rStyle w:val="a9"/>
          <w:sz w:val="24"/>
          <w:szCs w:val="24"/>
        </w:rPr>
        <w:endnoteReference w:id="206"/>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Открываю свои тайные принципы</w:t>
      </w:r>
      <w:r w:rsidR="00C112A7">
        <w:rPr>
          <w:rStyle w:val="a9"/>
          <w:sz w:val="24"/>
          <w:szCs w:val="24"/>
        </w:rPr>
        <w:endnoteReference w:id="207"/>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Итак, искусство Но призвано смягчать сердца всех людей и</w:t>
      </w:r>
      <w:r w:rsidR="00F3714C">
        <w:rPr>
          <w:sz w:val="24"/>
          <w:szCs w:val="24"/>
        </w:rPr>
        <w:t xml:space="preserve"> </w:t>
      </w:r>
      <w:r w:rsidRPr="00294290">
        <w:rPr>
          <w:sz w:val="24"/>
          <w:szCs w:val="24"/>
        </w:rPr>
        <w:t>пробуждать чувства и выс</w:t>
      </w:r>
      <w:r w:rsidRPr="00294290">
        <w:rPr>
          <w:sz w:val="24"/>
          <w:szCs w:val="24"/>
        </w:rPr>
        <w:t>о</w:t>
      </w:r>
      <w:r w:rsidRPr="00294290">
        <w:rPr>
          <w:sz w:val="24"/>
          <w:szCs w:val="24"/>
        </w:rPr>
        <w:t>ких и низких. Оно может стать основой для возрастания до</w:t>
      </w:r>
      <w:r w:rsidRPr="00294290">
        <w:rPr>
          <w:sz w:val="24"/>
          <w:szCs w:val="24"/>
        </w:rPr>
        <w:t>л</w:t>
      </w:r>
      <w:r w:rsidRPr="00294290">
        <w:rPr>
          <w:sz w:val="24"/>
          <w:szCs w:val="24"/>
        </w:rPr>
        <w:t>гого благоденствия</w:t>
      </w:r>
      <w:r w:rsidR="00C112A7">
        <w:rPr>
          <w:rStyle w:val="a9"/>
          <w:sz w:val="24"/>
          <w:szCs w:val="24"/>
        </w:rPr>
        <w:endnoteReference w:id="208"/>
      </w:r>
      <w:r w:rsidRPr="00294290">
        <w:rPr>
          <w:sz w:val="24"/>
          <w:szCs w:val="24"/>
        </w:rPr>
        <w:t xml:space="preserve"> и сделаться средством продления жизни до глубокой старости.</w:t>
      </w:r>
    </w:p>
    <w:p w:rsidR="005A3149" w:rsidRPr="00294290" w:rsidRDefault="005A3149" w:rsidP="005A3149">
      <w:pPr>
        <w:shd w:val="clear" w:color="auto" w:fill="FFFFFF"/>
        <w:ind w:firstLine="567"/>
        <w:jc w:val="both"/>
        <w:rPr>
          <w:sz w:val="24"/>
          <w:szCs w:val="24"/>
        </w:rPr>
      </w:pPr>
      <w:r w:rsidRPr="00294290">
        <w:rPr>
          <w:sz w:val="24"/>
          <w:szCs w:val="24"/>
        </w:rPr>
        <w:t>Все пути, все до единого, коли достигнуть в них вершины вершин, продлевают благоде</w:t>
      </w:r>
      <w:r w:rsidRPr="00294290">
        <w:rPr>
          <w:sz w:val="24"/>
          <w:szCs w:val="24"/>
        </w:rPr>
        <w:t>н</w:t>
      </w:r>
      <w:r w:rsidRPr="00294290">
        <w:rPr>
          <w:sz w:val="24"/>
          <w:szCs w:val="24"/>
        </w:rPr>
        <w:t>ствие [человека]. В нашем же искусстве в особенности: достигнешь совершенной ступени [ма</w:t>
      </w:r>
      <w:r w:rsidRPr="00294290">
        <w:rPr>
          <w:sz w:val="24"/>
          <w:szCs w:val="24"/>
        </w:rPr>
        <w:t>с</w:t>
      </w:r>
      <w:r w:rsidRPr="00294290">
        <w:rPr>
          <w:sz w:val="24"/>
          <w:szCs w:val="24"/>
        </w:rPr>
        <w:t>терства] — оставишь потомкам славу дома. Эта слава принесет признание во всей Поднебе</w:t>
      </w:r>
      <w:r w:rsidRPr="00294290">
        <w:rPr>
          <w:sz w:val="24"/>
          <w:szCs w:val="24"/>
        </w:rPr>
        <w:t>с</w:t>
      </w:r>
      <w:r w:rsidRPr="00294290">
        <w:rPr>
          <w:sz w:val="24"/>
          <w:szCs w:val="24"/>
        </w:rPr>
        <w:t>ной. Оно же, это признание, послужит возрастанию благоденствия.</w:t>
      </w:r>
    </w:p>
    <w:p w:rsidR="005A3149" w:rsidRPr="00294290" w:rsidRDefault="005A3149" w:rsidP="005A3149">
      <w:pPr>
        <w:shd w:val="clear" w:color="auto" w:fill="FFFFFF"/>
        <w:ind w:firstLine="567"/>
        <w:jc w:val="both"/>
        <w:rPr>
          <w:sz w:val="24"/>
          <w:szCs w:val="24"/>
        </w:rPr>
      </w:pPr>
      <w:r w:rsidRPr="00294290">
        <w:rPr>
          <w:sz w:val="24"/>
          <w:szCs w:val="24"/>
        </w:rPr>
        <w:t>Здесь есть, однако, над чем поразмыслить</w:t>
      </w:r>
      <w:r w:rsidR="00C112A7">
        <w:rPr>
          <w:rStyle w:val="a9"/>
          <w:sz w:val="24"/>
          <w:szCs w:val="24"/>
        </w:rPr>
        <w:endnoteReference w:id="209"/>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Когда являешься ситэ, достигшим совершенства и в качестве, и в степени мастерства, т</w:t>
      </w:r>
      <w:r w:rsidRPr="00294290">
        <w:rPr>
          <w:sz w:val="24"/>
          <w:szCs w:val="24"/>
        </w:rPr>
        <w:t>о</w:t>
      </w:r>
      <w:r w:rsidRPr="00294290">
        <w:rPr>
          <w:sz w:val="24"/>
          <w:szCs w:val="24"/>
        </w:rPr>
        <w:t>гда получаешь признание в глазах глубоко одаренных и высокоумных людей. И это проистек</w:t>
      </w:r>
      <w:r w:rsidRPr="00294290">
        <w:rPr>
          <w:sz w:val="24"/>
          <w:szCs w:val="24"/>
        </w:rPr>
        <w:t>а</w:t>
      </w:r>
      <w:r w:rsidRPr="00294290">
        <w:rPr>
          <w:sz w:val="24"/>
          <w:szCs w:val="24"/>
        </w:rPr>
        <w:t>ет оттого, что взаимная сообразность [возможностей исполнителя и зрителя в таком случае] н</w:t>
      </w:r>
      <w:r w:rsidRPr="00294290">
        <w:rPr>
          <w:sz w:val="24"/>
          <w:szCs w:val="24"/>
        </w:rPr>
        <w:t>е</w:t>
      </w:r>
      <w:r w:rsidRPr="00294290">
        <w:rPr>
          <w:sz w:val="24"/>
          <w:szCs w:val="24"/>
        </w:rPr>
        <w:t xml:space="preserve">обычайна. Тогда и споров нет. Когда же все-таки наши нерадивые собратья выступают в стиле, </w:t>
      </w:r>
      <w:r w:rsidRPr="00294290">
        <w:rPr>
          <w:sz w:val="24"/>
          <w:szCs w:val="24"/>
        </w:rPr>
        <w:lastRenderedPageBreak/>
        <w:t>впитавшем такого рода высокие качества и степени мастерства, перед неприхотливым зрителем далеких провинций и селений</w:t>
      </w:r>
      <w:r w:rsidR="00F3714C">
        <w:rPr>
          <w:sz w:val="24"/>
          <w:szCs w:val="24"/>
        </w:rPr>
        <w:t xml:space="preserve"> </w:t>
      </w:r>
      <w:r w:rsidRPr="00294290">
        <w:rPr>
          <w:sz w:val="24"/>
          <w:szCs w:val="24"/>
        </w:rPr>
        <w:t>— такой стиль не может его тронуть. Как же тут быть?</w:t>
      </w:r>
    </w:p>
    <w:p w:rsidR="005A3149" w:rsidRPr="00294290" w:rsidRDefault="005A3149" w:rsidP="005A3149">
      <w:pPr>
        <w:shd w:val="clear" w:color="auto" w:fill="FFFFFF"/>
        <w:ind w:firstLine="567"/>
        <w:jc w:val="both"/>
        <w:rPr>
          <w:sz w:val="24"/>
          <w:szCs w:val="24"/>
        </w:rPr>
      </w:pPr>
      <w:r w:rsidRPr="00294290">
        <w:rPr>
          <w:sz w:val="24"/>
          <w:szCs w:val="24"/>
        </w:rPr>
        <w:t>Наше искусство любимо и почитаемо народом, что служит [основой] благоденствия при становлении каждого цеха. И вот, ежели владеть лишь стилем игры, весьма недосягаемым [для простых людей], всеобщей хвалы не будет. По этой самой причине, когда исполняешь Но, тв</w:t>
      </w:r>
      <w:r w:rsidRPr="00294290">
        <w:rPr>
          <w:sz w:val="24"/>
          <w:szCs w:val="24"/>
        </w:rPr>
        <w:t>о</w:t>
      </w:r>
      <w:r w:rsidRPr="00294290">
        <w:rPr>
          <w:sz w:val="24"/>
          <w:szCs w:val="24"/>
        </w:rPr>
        <w:t>ри Но так, чтобы не предать забвению свою новоначальность</w:t>
      </w:r>
      <w:r w:rsidR="00C112A7">
        <w:rPr>
          <w:rStyle w:val="a9"/>
          <w:sz w:val="24"/>
          <w:szCs w:val="24"/>
        </w:rPr>
        <w:endnoteReference w:id="210"/>
      </w:r>
      <w:r w:rsidRPr="00294290">
        <w:rPr>
          <w:sz w:val="24"/>
          <w:szCs w:val="24"/>
        </w:rPr>
        <w:t>, чтобы — сообразно времени и в зависимости от места [представления] — помнить о непритязательных глазах [простых зрит</w:t>
      </w:r>
      <w:r w:rsidRPr="00294290">
        <w:rPr>
          <w:sz w:val="24"/>
          <w:szCs w:val="24"/>
        </w:rPr>
        <w:t>е</w:t>
      </w:r>
      <w:r w:rsidRPr="00294290">
        <w:rPr>
          <w:sz w:val="24"/>
          <w:szCs w:val="24"/>
        </w:rPr>
        <w:t>лей]. В этом основа благоденствия.</w:t>
      </w:r>
    </w:p>
    <w:p w:rsidR="005A3149" w:rsidRPr="00294290" w:rsidRDefault="005A3149" w:rsidP="005A3149">
      <w:pPr>
        <w:shd w:val="clear" w:color="auto" w:fill="FFFFFF"/>
        <w:ind w:firstLine="567"/>
        <w:jc w:val="both"/>
        <w:rPr>
          <w:sz w:val="24"/>
          <w:szCs w:val="24"/>
        </w:rPr>
      </w:pPr>
      <w:r w:rsidRPr="00294290">
        <w:rPr>
          <w:sz w:val="24"/>
          <w:szCs w:val="24"/>
        </w:rPr>
        <w:t>И когда видишь самый корень такой вот привычки [публики ждать от исполнителя соо</w:t>
      </w:r>
      <w:r w:rsidRPr="00294290">
        <w:rPr>
          <w:sz w:val="24"/>
          <w:szCs w:val="24"/>
        </w:rPr>
        <w:t>т</w:t>
      </w:r>
      <w:r w:rsidRPr="00294290">
        <w:rPr>
          <w:sz w:val="24"/>
          <w:szCs w:val="24"/>
        </w:rPr>
        <w:t>ветствующей ее вкусу игры], то пребывающим в благоденствии совершенным ситэ называешь того, кто не узнал слов хулы никогда и нигде — от домов аристократии и горных храмов до праздничных богослужений во всяком сельском отдаленном святилище. И потому невозможно назвать ситэ возрастающего благоденствия</w:t>
      </w:r>
      <w:r w:rsidR="00C112A7">
        <w:rPr>
          <w:rStyle w:val="a9"/>
          <w:sz w:val="24"/>
          <w:szCs w:val="24"/>
        </w:rPr>
        <w:endnoteReference w:id="211"/>
      </w:r>
      <w:r w:rsidRPr="00294290">
        <w:rPr>
          <w:sz w:val="24"/>
          <w:szCs w:val="24"/>
        </w:rPr>
        <w:t xml:space="preserve"> того, кто хоть какой будь большой мастер, но в ком есть черты, по которым ему недостает любви и почитания народа. В силу всех этих причин покойный отец — каким бы захолустьем ни было селение или горная деревушка — и там р</w:t>
      </w:r>
      <w:r w:rsidRPr="00294290">
        <w:rPr>
          <w:sz w:val="24"/>
          <w:szCs w:val="24"/>
        </w:rPr>
        <w:t>а</w:t>
      </w:r>
      <w:r w:rsidRPr="00294290">
        <w:rPr>
          <w:sz w:val="24"/>
          <w:szCs w:val="24"/>
        </w:rPr>
        <w:t>зыгрывал представление, проникнувшись настроениями зрителей и придавая самую большую важность местным нравам и обычаям.</w:t>
      </w:r>
    </w:p>
    <w:p w:rsidR="005A3149" w:rsidRPr="00294290" w:rsidRDefault="005A3149" w:rsidP="005A3149">
      <w:pPr>
        <w:shd w:val="clear" w:color="auto" w:fill="FFFFFF"/>
        <w:ind w:firstLine="567"/>
        <w:jc w:val="both"/>
        <w:rPr>
          <w:sz w:val="24"/>
          <w:szCs w:val="24"/>
        </w:rPr>
      </w:pPr>
      <w:r w:rsidRPr="00294290">
        <w:rPr>
          <w:sz w:val="24"/>
          <w:szCs w:val="24"/>
        </w:rPr>
        <w:t>Когда я рассудил так, то, рассудив, подумал, что неопытный человек скажет себе, будто все это пустяк, что он без труда сможет проникнуть во все это. Но уж тогда пусть не возымеет он тягостных настроений!</w:t>
      </w:r>
    </w:p>
    <w:p w:rsidR="005A3149" w:rsidRPr="00294290" w:rsidRDefault="005A3149" w:rsidP="005A3149">
      <w:pPr>
        <w:shd w:val="clear" w:color="auto" w:fill="FFFFFF"/>
        <w:ind w:firstLine="567"/>
        <w:jc w:val="both"/>
        <w:rPr>
          <w:sz w:val="24"/>
          <w:szCs w:val="24"/>
        </w:rPr>
      </w:pPr>
      <w:r w:rsidRPr="00294290">
        <w:rPr>
          <w:sz w:val="24"/>
          <w:szCs w:val="24"/>
        </w:rPr>
        <w:t>Надобно отсылать эти рассуждения в глубину сердца и постепенно впитывать эти при</w:t>
      </w:r>
      <w:r w:rsidRPr="00294290">
        <w:rPr>
          <w:sz w:val="24"/>
          <w:szCs w:val="24"/>
        </w:rPr>
        <w:t>н</w:t>
      </w:r>
      <w:r w:rsidRPr="00294290">
        <w:rPr>
          <w:sz w:val="24"/>
          <w:szCs w:val="24"/>
        </w:rPr>
        <w:t>ципы; надобно предаваться умственным созерцаниям и применять их в согласии со своими с</w:t>
      </w:r>
      <w:r w:rsidRPr="00294290">
        <w:rPr>
          <w:sz w:val="24"/>
          <w:szCs w:val="24"/>
        </w:rPr>
        <w:t>и</w:t>
      </w:r>
      <w:r w:rsidRPr="00294290">
        <w:rPr>
          <w:sz w:val="24"/>
          <w:szCs w:val="24"/>
        </w:rPr>
        <w:t>лами; надобно вершить [в</w:t>
      </w:r>
      <w:r w:rsidRPr="00294290">
        <w:rPr>
          <w:sz w:val="24"/>
          <w:szCs w:val="24"/>
        </w:rPr>
        <w:t>о</w:t>
      </w:r>
      <w:r w:rsidRPr="00294290">
        <w:rPr>
          <w:sz w:val="24"/>
          <w:szCs w:val="24"/>
        </w:rPr>
        <w:t>левой поиск] куфу.</w:t>
      </w:r>
    </w:p>
    <w:p w:rsidR="005A3149" w:rsidRPr="00294290" w:rsidRDefault="005A3149" w:rsidP="005A3149">
      <w:pPr>
        <w:shd w:val="clear" w:color="auto" w:fill="FFFFFF"/>
        <w:ind w:firstLine="567"/>
        <w:jc w:val="both"/>
        <w:rPr>
          <w:sz w:val="24"/>
          <w:szCs w:val="24"/>
        </w:rPr>
      </w:pPr>
      <w:r w:rsidRPr="00294290">
        <w:rPr>
          <w:sz w:val="24"/>
          <w:szCs w:val="24"/>
        </w:rPr>
        <w:t>В целом здесь выраженные суждения и мысли просты, но</w:t>
      </w:r>
      <w:r w:rsidR="00A2315A">
        <w:rPr>
          <w:sz w:val="24"/>
          <w:szCs w:val="24"/>
        </w:rPr>
        <w:t xml:space="preserve"> </w:t>
      </w:r>
      <w:r w:rsidRPr="00294290">
        <w:rPr>
          <w:sz w:val="24"/>
          <w:szCs w:val="24"/>
        </w:rPr>
        <w:t>могут явиться предметом [пои</w:t>
      </w:r>
      <w:r w:rsidRPr="00294290">
        <w:rPr>
          <w:sz w:val="24"/>
          <w:szCs w:val="24"/>
        </w:rPr>
        <w:t>с</w:t>
      </w:r>
      <w:r w:rsidRPr="00294290">
        <w:rPr>
          <w:sz w:val="24"/>
          <w:szCs w:val="24"/>
        </w:rPr>
        <w:t>ка] куфу, более [необходимого]; для изрядно маститого, нежели для начинающего человека. Печалуюсь оттого, что и среди редких актеров, сподобившихся стать высокими мастерами, жаль, есть множество таких, что, полагаясь на себя, обольщаются своей славой, не предаются описанным размышлениям, а потому и при большой степени известности не имеют благоденс</w:t>
      </w:r>
      <w:r w:rsidRPr="00294290">
        <w:rPr>
          <w:sz w:val="24"/>
          <w:szCs w:val="24"/>
        </w:rPr>
        <w:t>т</w:t>
      </w:r>
      <w:r w:rsidRPr="00294290">
        <w:rPr>
          <w:sz w:val="24"/>
          <w:szCs w:val="24"/>
        </w:rPr>
        <w:t>вия.</w:t>
      </w:r>
    </w:p>
    <w:p w:rsidR="005A3149" w:rsidRPr="00294290" w:rsidRDefault="005A3149" w:rsidP="005A3149">
      <w:pPr>
        <w:shd w:val="clear" w:color="auto" w:fill="FFFFFF"/>
        <w:ind w:firstLine="567"/>
        <w:jc w:val="both"/>
        <w:rPr>
          <w:sz w:val="24"/>
          <w:szCs w:val="24"/>
        </w:rPr>
      </w:pPr>
      <w:r w:rsidRPr="00294290">
        <w:rPr>
          <w:sz w:val="24"/>
          <w:szCs w:val="24"/>
        </w:rPr>
        <w:t>Даже если обладаешь совершенными чертами, не вершить [поиск] куфу — непозвол</w:t>
      </w:r>
      <w:r w:rsidRPr="00294290">
        <w:rPr>
          <w:sz w:val="24"/>
          <w:szCs w:val="24"/>
        </w:rPr>
        <w:t>и</w:t>
      </w:r>
      <w:r w:rsidRPr="00294290">
        <w:rPr>
          <w:sz w:val="24"/>
          <w:szCs w:val="24"/>
        </w:rPr>
        <w:t>тельно. Беспредельно же пребывать в поиске, будучи совершенным,— значит к цветку добавить семя</w:t>
      </w:r>
      <w:r w:rsidR="00C112A7">
        <w:rPr>
          <w:rStyle w:val="a9"/>
          <w:sz w:val="24"/>
          <w:szCs w:val="24"/>
        </w:rPr>
        <w:endnoteReference w:id="212"/>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Вот, к примеру, и у такого лицедея, что получил признание в Поднебесной, нежданно сл</w:t>
      </w:r>
      <w:r w:rsidRPr="00294290">
        <w:rPr>
          <w:sz w:val="24"/>
          <w:szCs w:val="24"/>
        </w:rPr>
        <w:t>у</w:t>
      </w:r>
      <w:r w:rsidRPr="00294290">
        <w:rPr>
          <w:sz w:val="24"/>
          <w:szCs w:val="24"/>
        </w:rPr>
        <w:t>чается пора, когда он из-за бессилия перед судьбою</w:t>
      </w:r>
      <w:r w:rsidR="00C112A7">
        <w:rPr>
          <w:rStyle w:val="a9"/>
          <w:sz w:val="24"/>
          <w:szCs w:val="24"/>
        </w:rPr>
        <w:endnoteReference w:id="213"/>
      </w:r>
      <w:r w:rsidRPr="00294290">
        <w:rPr>
          <w:sz w:val="24"/>
          <w:szCs w:val="24"/>
        </w:rPr>
        <w:t xml:space="preserve"> отчасти устаревает [в глазах столичного зрителя]. Но ежели при этом он не утратит цветок хвалы в селениях и далеких провинциях, то путь его не будет прерван наверное. А если путь не прервется, то ему вновь случится; быть с</w:t>
      </w:r>
      <w:r w:rsidRPr="00294290">
        <w:rPr>
          <w:sz w:val="24"/>
          <w:szCs w:val="24"/>
        </w:rPr>
        <w:t>о</w:t>
      </w:r>
      <w:r w:rsidRPr="00294290">
        <w:rPr>
          <w:sz w:val="24"/>
          <w:szCs w:val="24"/>
        </w:rPr>
        <w:t>звучным временам Поднебесной</w:t>
      </w:r>
      <w:r w:rsidR="00C112A7">
        <w:rPr>
          <w:rStyle w:val="a9"/>
          <w:sz w:val="24"/>
          <w:szCs w:val="24"/>
        </w:rPr>
        <w:endnoteReference w:id="214"/>
      </w:r>
      <w:r w:rsidRPr="00294290">
        <w:rPr>
          <w:sz w:val="24"/>
          <w:szCs w:val="24"/>
        </w:rPr>
        <w:t>.</w:t>
      </w:r>
    </w:p>
    <w:p w:rsidR="00DE3A34" w:rsidRDefault="00DE3A34"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И еще. Хотя я говорил об этой заботе о возрастании благоденствия, однако говорил это, думая, что если жить в корыстолюбии, цепляясь лишь за житейские основания [жизни], то это в первый черед явится главной причиной погубления пути.</w:t>
      </w:r>
    </w:p>
    <w:p w:rsidR="005A3149" w:rsidRPr="00294290" w:rsidRDefault="005A3149" w:rsidP="005A3149">
      <w:pPr>
        <w:shd w:val="clear" w:color="auto" w:fill="FFFFFF"/>
        <w:ind w:firstLine="567"/>
        <w:jc w:val="both"/>
        <w:rPr>
          <w:sz w:val="24"/>
          <w:szCs w:val="24"/>
        </w:rPr>
      </w:pPr>
      <w:r w:rsidRPr="00294290">
        <w:rPr>
          <w:sz w:val="24"/>
          <w:szCs w:val="24"/>
        </w:rPr>
        <w:t>Возрастание благоденствия заложено в склонности к пути.</w:t>
      </w:r>
    </w:p>
    <w:p w:rsidR="005A3149" w:rsidRPr="00294290" w:rsidRDefault="005A3149" w:rsidP="005A3149">
      <w:pPr>
        <w:shd w:val="clear" w:color="auto" w:fill="FFFFFF"/>
        <w:ind w:firstLine="567"/>
        <w:jc w:val="both"/>
        <w:rPr>
          <w:sz w:val="24"/>
          <w:szCs w:val="24"/>
        </w:rPr>
      </w:pPr>
      <w:r w:rsidRPr="00294290">
        <w:rPr>
          <w:sz w:val="24"/>
          <w:szCs w:val="24"/>
        </w:rPr>
        <w:t>В заботах же о процветании становится наверняка загубленным путь. А когда путь погу</w:t>
      </w:r>
      <w:r w:rsidRPr="00294290">
        <w:rPr>
          <w:sz w:val="24"/>
          <w:szCs w:val="24"/>
        </w:rPr>
        <w:t>б</w:t>
      </w:r>
      <w:r w:rsidRPr="00294290">
        <w:rPr>
          <w:sz w:val="24"/>
          <w:szCs w:val="24"/>
        </w:rPr>
        <w:t>лен, само собою погубляется и благоденствие.</w:t>
      </w:r>
    </w:p>
    <w:p w:rsidR="005A3149" w:rsidRPr="00294290" w:rsidRDefault="005A3149" w:rsidP="005A3149">
      <w:pPr>
        <w:shd w:val="clear" w:color="auto" w:fill="FFFFFF"/>
        <w:ind w:firstLine="567"/>
        <w:jc w:val="both"/>
        <w:rPr>
          <w:sz w:val="24"/>
          <w:szCs w:val="24"/>
        </w:rPr>
      </w:pPr>
      <w:r w:rsidRPr="00294290">
        <w:rPr>
          <w:sz w:val="24"/>
          <w:szCs w:val="24"/>
        </w:rPr>
        <w:t>Возлюби путь с мыслию, что прямое и чистое делание есть источник, в котором рождае</w:t>
      </w:r>
      <w:r w:rsidRPr="00294290">
        <w:rPr>
          <w:sz w:val="24"/>
          <w:szCs w:val="24"/>
        </w:rPr>
        <w:t>т</w:t>
      </w:r>
      <w:r w:rsidRPr="00294290">
        <w:rPr>
          <w:sz w:val="24"/>
          <w:szCs w:val="24"/>
        </w:rPr>
        <w:t>ся чудесный цветок всех добродетелей в мире</w:t>
      </w:r>
      <w:r w:rsidR="00C112A7">
        <w:rPr>
          <w:rStyle w:val="a9"/>
          <w:sz w:val="24"/>
          <w:szCs w:val="24"/>
        </w:rPr>
        <w:endnoteReference w:id="215"/>
      </w:r>
      <w:r w:rsidRPr="00294290">
        <w:rPr>
          <w:sz w:val="24"/>
          <w:szCs w:val="24"/>
        </w:rPr>
        <w:t>.</w:t>
      </w:r>
    </w:p>
    <w:p w:rsidR="00DE3A34" w:rsidRDefault="00DE3A34"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Вообще говоря, в «Предании о цветке» — начиная с [части</w:t>
      </w:r>
      <w:r w:rsidR="00DE3A34" w:rsidRPr="00DE3A34">
        <w:rPr>
          <w:sz w:val="24"/>
          <w:szCs w:val="24"/>
        </w:rPr>
        <w:t>]</w:t>
      </w:r>
      <w:r w:rsidRPr="00294290">
        <w:rPr>
          <w:sz w:val="24"/>
          <w:szCs w:val="24"/>
        </w:rPr>
        <w:t xml:space="preserve"> «Занятия сообразно течению лет» и кончая записями сих наставлений</w:t>
      </w:r>
      <w:r w:rsidR="00DE3A34">
        <w:rPr>
          <w:sz w:val="24"/>
          <w:szCs w:val="24"/>
        </w:rPr>
        <w:t xml:space="preserve"> </w:t>
      </w:r>
      <w:r w:rsidRPr="00294290">
        <w:rPr>
          <w:sz w:val="24"/>
          <w:szCs w:val="24"/>
        </w:rPr>
        <w:t>— отнюдь не заключено изошедшее из меня самого учение. С младенческих лет, с той самой поры, как я, восприняв назидания [об искусстве] от покойного отца, стал взрослым вполне, и</w:t>
      </w:r>
      <w:r w:rsidR="00DE3A34">
        <w:rPr>
          <w:sz w:val="24"/>
          <w:szCs w:val="24"/>
        </w:rPr>
        <w:t xml:space="preserve"> в</w:t>
      </w:r>
      <w:r w:rsidRPr="00294290">
        <w:rPr>
          <w:sz w:val="24"/>
          <w:szCs w:val="24"/>
        </w:rPr>
        <w:t xml:space="preserve"> продолжение более двадцати лет я впитывал стиль нашего искусства точно, как видел своими собственными глазами и слышал своими собстве</w:t>
      </w:r>
      <w:r w:rsidRPr="00294290">
        <w:rPr>
          <w:sz w:val="24"/>
          <w:szCs w:val="24"/>
        </w:rPr>
        <w:t>н</w:t>
      </w:r>
      <w:r w:rsidRPr="00294290">
        <w:rPr>
          <w:sz w:val="24"/>
          <w:szCs w:val="24"/>
        </w:rPr>
        <w:lastRenderedPageBreak/>
        <w:t>ными ушами. В интересах пути</w:t>
      </w:r>
      <w:r w:rsidR="00DE3A34">
        <w:rPr>
          <w:sz w:val="24"/>
          <w:szCs w:val="24"/>
        </w:rPr>
        <w:t xml:space="preserve">, </w:t>
      </w:r>
      <w:r w:rsidRPr="00294290">
        <w:rPr>
          <w:sz w:val="24"/>
          <w:szCs w:val="24"/>
        </w:rPr>
        <w:t>в интересах нашего дома сделал я эти записи. И разве они пр</w:t>
      </w:r>
      <w:r w:rsidRPr="00294290">
        <w:rPr>
          <w:sz w:val="24"/>
          <w:szCs w:val="24"/>
        </w:rPr>
        <w:t>и</w:t>
      </w:r>
      <w:r w:rsidRPr="00294290">
        <w:rPr>
          <w:sz w:val="24"/>
          <w:szCs w:val="24"/>
        </w:rPr>
        <w:t>надлежат мне?</w:t>
      </w:r>
    </w:p>
    <w:p w:rsidR="005A3149" w:rsidRPr="00294290" w:rsidRDefault="005A3149" w:rsidP="00DE3A34">
      <w:pPr>
        <w:shd w:val="clear" w:color="auto" w:fill="FFFFFF"/>
        <w:ind w:firstLine="567"/>
        <w:jc w:val="right"/>
        <w:rPr>
          <w:sz w:val="24"/>
          <w:szCs w:val="24"/>
        </w:rPr>
      </w:pPr>
      <w:r w:rsidRPr="00294290">
        <w:rPr>
          <w:sz w:val="24"/>
          <w:szCs w:val="24"/>
        </w:rPr>
        <w:t>Завершено в 9-й год Оэй, во 2-й день 3-й луны Дзэа (личная печатка)</w:t>
      </w:r>
      <w:r w:rsidR="00C112A7">
        <w:rPr>
          <w:rStyle w:val="a9"/>
          <w:sz w:val="24"/>
          <w:szCs w:val="24"/>
        </w:rPr>
        <w:endnoteReference w:id="216"/>
      </w:r>
    </w:p>
    <w:p w:rsidR="005A3149" w:rsidRPr="00294290" w:rsidRDefault="005A3149" w:rsidP="005A3149">
      <w:pPr>
        <w:shd w:val="clear" w:color="auto" w:fill="FFFFFF"/>
        <w:ind w:firstLine="567"/>
        <w:jc w:val="both"/>
        <w:rPr>
          <w:sz w:val="24"/>
          <w:szCs w:val="24"/>
        </w:rPr>
        <w:sectPr w:rsidR="005A3149" w:rsidRPr="00294290" w:rsidSect="00C85B05">
          <w:endnotePr>
            <w:numFmt w:val="decimal"/>
            <w:numRestart w:val="eachSect"/>
          </w:endnotePr>
          <w:pgSz w:w="11909" w:h="16834"/>
          <w:pgMar w:top="1134" w:right="850" w:bottom="1134" w:left="1134" w:header="720" w:footer="720" w:gutter="0"/>
          <w:cols w:space="720"/>
          <w:noEndnote/>
        </w:sectPr>
      </w:pPr>
    </w:p>
    <w:p w:rsidR="005A3149" w:rsidRPr="00C85B05" w:rsidRDefault="005A3149" w:rsidP="005C37EE">
      <w:pPr>
        <w:pStyle w:val="2"/>
        <w:ind w:firstLine="567"/>
        <w:jc w:val="center"/>
        <w:rPr>
          <w:rFonts w:ascii="Times New Roman" w:hAnsi="Times New Roman" w:cs="Times New Roman"/>
        </w:rPr>
      </w:pPr>
      <w:r w:rsidRPr="00C85B05">
        <w:rPr>
          <w:rFonts w:ascii="Times New Roman" w:hAnsi="Times New Roman" w:cs="Times New Roman"/>
        </w:rPr>
        <w:lastRenderedPageBreak/>
        <w:t>Часть шестая</w:t>
      </w:r>
      <w:r w:rsidR="00C85B05" w:rsidRPr="00C85B05">
        <w:rPr>
          <w:rFonts w:ascii="Times New Roman" w:hAnsi="Times New Roman"/>
        </w:rPr>
        <w:t>.</w:t>
      </w:r>
      <w:r w:rsidRPr="00C85B05">
        <w:rPr>
          <w:rFonts w:ascii="Times New Roman" w:hAnsi="Times New Roman" w:cs="Times New Roman"/>
        </w:rPr>
        <w:t xml:space="preserve"> ПОВЕСТВУЮЩАЯ О ДОСТИЖЕНИИ ЦВЕТКА</w:t>
      </w:r>
    </w:p>
    <w:p w:rsidR="000F682E" w:rsidRDefault="000F682E" w:rsidP="005A3149">
      <w:pPr>
        <w:shd w:val="clear" w:color="auto" w:fill="FFFFFF"/>
        <w:ind w:firstLine="567"/>
        <w:jc w:val="both"/>
        <w:rPr>
          <w:sz w:val="24"/>
          <w:szCs w:val="24"/>
          <w:lang w:val="en-US"/>
        </w:rPr>
      </w:pPr>
    </w:p>
    <w:p w:rsidR="005A3149" w:rsidRPr="00294290" w:rsidRDefault="005A3149" w:rsidP="005A3149">
      <w:pPr>
        <w:shd w:val="clear" w:color="auto" w:fill="FFFFFF"/>
        <w:ind w:firstLine="567"/>
        <w:jc w:val="both"/>
        <w:rPr>
          <w:sz w:val="24"/>
          <w:szCs w:val="24"/>
        </w:rPr>
      </w:pPr>
      <w:r w:rsidRPr="00294290">
        <w:rPr>
          <w:sz w:val="24"/>
          <w:szCs w:val="24"/>
        </w:rPr>
        <w:t>[1]</w:t>
      </w:r>
    </w:p>
    <w:p w:rsidR="005A3149" w:rsidRPr="00294290" w:rsidRDefault="005A3149" w:rsidP="005C37EE">
      <w:pPr>
        <w:shd w:val="clear" w:color="auto" w:fill="FFFFFF"/>
        <w:jc w:val="both"/>
        <w:rPr>
          <w:sz w:val="24"/>
          <w:szCs w:val="24"/>
        </w:rPr>
      </w:pPr>
      <w:r w:rsidRPr="00294290">
        <w:rPr>
          <w:sz w:val="24"/>
          <w:szCs w:val="24"/>
        </w:rPr>
        <w:t>Итак, сочинительство пьес</w:t>
      </w:r>
      <w:r w:rsidR="005C37EE">
        <w:rPr>
          <w:rStyle w:val="a9"/>
          <w:sz w:val="24"/>
          <w:szCs w:val="24"/>
        </w:rPr>
        <w:endnoteReference w:id="217"/>
      </w:r>
      <w:r w:rsidRPr="00294290">
        <w:rPr>
          <w:i/>
          <w:iCs/>
          <w:sz w:val="24"/>
          <w:szCs w:val="24"/>
        </w:rPr>
        <w:t xml:space="preserve"> </w:t>
      </w:r>
      <w:r w:rsidRPr="00294290">
        <w:rPr>
          <w:sz w:val="24"/>
          <w:szCs w:val="24"/>
        </w:rPr>
        <w:t>составляет основу жизни нашего пути. Но пусть ты не наделен с</w:t>
      </w:r>
      <w:r w:rsidRPr="00294290">
        <w:rPr>
          <w:sz w:val="24"/>
          <w:szCs w:val="24"/>
        </w:rPr>
        <w:t>и</w:t>
      </w:r>
      <w:r w:rsidRPr="00294290">
        <w:rPr>
          <w:sz w:val="24"/>
          <w:szCs w:val="24"/>
        </w:rPr>
        <w:t>лою высокой [поэтической] даровитости, тогда надо быть человеком, у которого пр</w:t>
      </w:r>
      <w:r w:rsidRPr="00294290">
        <w:rPr>
          <w:sz w:val="24"/>
          <w:szCs w:val="24"/>
        </w:rPr>
        <w:t>е</w:t>
      </w:r>
      <w:r w:rsidRPr="00294290">
        <w:rPr>
          <w:sz w:val="24"/>
          <w:szCs w:val="24"/>
        </w:rPr>
        <w:t>красное представление рождается хотя бы благодаря [исполнительскому] мастерству.</w:t>
      </w:r>
    </w:p>
    <w:p w:rsidR="005A3149" w:rsidRPr="00294290" w:rsidRDefault="005A3149" w:rsidP="005A3149">
      <w:pPr>
        <w:shd w:val="clear" w:color="auto" w:fill="FFFFFF"/>
        <w:ind w:firstLine="567"/>
        <w:jc w:val="both"/>
        <w:rPr>
          <w:sz w:val="24"/>
          <w:szCs w:val="24"/>
        </w:rPr>
      </w:pPr>
      <w:r w:rsidRPr="00294290">
        <w:rPr>
          <w:sz w:val="24"/>
          <w:szCs w:val="24"/>
        </w:rPr>
        <w:t>Общее о стиле [пьес] видно из отрывка о [правиле] дзё-ха-кю</w:t>
      </w:r>
      <w:r w:rsidR="005C37EE">
        <w:rPr>
          <w:rStyle w:val="a9"/>
          <w:sz w:val="24"/>
          <w:szCs w:val="24"/>
        </w:rPr>
        <w:endnoteReference w:id="218"/>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В [пьесе] ваки-но саругаку надобно в особенности — избрав правильный источник</w:t>
      </w:r>
      <w:r w:rsidR="005C37EE">
        <w:rPr>
          <w:rStyle w:val="a9"/>
          <w:sz w:val="24"/>
          <w:szCs w:val="24"/>
        </w:rPr>
        <w:endnoteReference w:id="219"/>
      </w:r>
      <w:r w:rsidRPr="00294290">
        <w:rPr>
          <w:sz w:val="24"/>
          <w:szCs w:val="24"/>
        </w:rPr>
        <w:t xml:space="preserve"> — з</w:t>
      </w:r>
      <w:r w:rsidRPr="00294290">
        <w:rPr>
          <w:sz w:val="24"/>
          <w:szCs w:val="24"/>
        </w:rPr>
        <w:t>а</w:t>
      </w:r>
      <w:r w:rsidRPr="00294290">
        <w:rPr>
          <w:sz w:val="24"/>
          <w:szCs w:val="24"/>
        </w:rPr>
        <w:t>писывать историю так, чтобы зрители с первых же слов тотчас узнали бы само предание, [на которое опирается пьеса].</w:t>
      </w:r>
    </w:p>
    <w:p w:rsidR="005A3149" w:rsidRPr="00294290" w:rsidRDefault="005A3149" w:rsidP="005A3149">
      <w:pPr>
        <w:shd w:val="clear" w:color="auto" w:fill="FFFFFF"/>
        <w:ind w:firstLine="567"/>
        <w:jc w:val="both"/>
        <w:rPr>
          <w:sz w:val="24"/>
          <w:szCs w:val="24"/>
        </w:rPr>
      </w:pPr>
      <w:r w:rsidRPr="00294290">
        <w:rPr>
          <w:sz w:val="24"/>
          <w:szCs w:val="24"/>
        </w:rPr>
        <w:t>И вот как надлежит сочинять, ежели это ваки-но саругаку: не прибегать к полному исче</w:t>
      </w:r>
      <w:r w:rsidRPr="00294290">
        <w:rPr>
          <w:sz w:val="24"/>
          <w:szCs w:val="24"/>
        </w:rPr>
        <w:t>р</w:t>
      </w:r>
      <w:r w:rsidRPr="00294290">
        <w:rPr>
          <w:sz w:val="24"/>
          <w:szCs w:val="24"/>
        </w:rPr>
        <w:t>панию тонкостей исполнительского стиля; подавать сразу все ее простое содержание</w:t>
      </w:r>
      <w:r w:rsidR="005C37EE">
        <w:rPr>
          <w:rStyle w:val="a9"/>
          <w:sz w:val="24"/>
          <w:szCs w:val="24"/>
        </w:rPr>
        <w:endnoteReference w:id="220"/>
      </w:r>
      <w:r w:rsidRPr="00294290">
        <w:rPr>
          <w:sz w:val="24"/>
          <w:szCs w:val="24"/>
        </w:rPr>
        <w:t>; и только в самое начало пьесы должен быть включен яркий эпизод.</w:t>
      </w:r>
    </w:p>
    <w:p w:rsidR="005A3149" w:rsidRPr="00294290" w:rsidRDefault="005A3149" w:rsidP="005A3149">
      <w:pPr>
        <w:shd w:val="clear" w:color="auto" w:fill="FFFFFF"/>
        <w:ind w:firstLine="567"/>
        <w:jc w:val="both"/>
        <w:rPr>
          <w:sz w:val="24"/>
          <w:szCs w:val="24"/>
        </w:rPr>
      </w:pPr>
      <w:r w:rsidRPr="00294290">
        <w:rPr>
          <w:sz w:val="24"/>
          <w:szCs w:val="24"/>
        </w:rPr>
        <w:t>А также [надобно помнить, что] по мере возрастания очередности пьес</w:t>
      </w:r>
      <w:r w:rsidR="005C37EE">
        <w:rPr>
          <w:rStyle w:val="a9"/>
          <w:sz w:val="24"/>
          <w:szCs w:val="24"/>
        </w:rPr>
        <w:endnoteReference w:id="221"/>
      </w:r>
      <w:r w:rsidRPr="00294290">
        <w:rPr>
          <w:sz w:val="24"/>
          <w:szCs w:val="24"/>
        </w:rPr>
        <w:t xml:space="preserve"> необходимо п</w:t>
      </w:r>
      <w:r w:rsidRPr="00294290">
        <w:rPr>
          <w:sz w:val="24"/>
          <w:szCs w:val="24"/>
        </w:rPr>
        <w:t>и</w:t>
      </w:r>
      <w:r w:rsidRPr="00294290">
        <w:rPr>
          <w:sz w:val="24"/>
          <w:szCs w:val="24"/>
        </w:rPr>
        <w:t>сать их все более и более изощренно, используя до конца возможности слова и стиля</w:t>
      </w:r>
      <w:r w:rsidR="005C37EE">
        <w:rPr>
          <w:rStyle w:val="a9"/>
          <w:sz w:val="24"/>
          <w:szCs w:val="24"/>
        </w:rPr>
        <w:endnoteReference w:id="222"/>
      </w:r>
      <w:r w:rsidRPr="00294290">
        <w:rPr>
          <w:sz w:val="24"/>
          <w:szCs w:val="24"/>
        </w:rPr>
        <w:t>.</w:t>
      </w:r>
    </w:p>
    <w:p w:rsidR="005A3149" w:rsidRPr="00C85B05" w:rsidRDefault="005A3149" w:rsidP="005A3149">
      <w:pPr>
        <w:shd w:val="clear" w:color="auto" w:fill="FFFFFF"/>
        <w:ind w:firstLine="567"/>
        <w:jc w:val="both"/>
        <w:rPr>
          <w:sz w:val="24"/>
          <w:szCs w:val="24"/>
        </w:rPr>
      </w:pPr>
      <w:r w:rsidRPr="00294290">
        <w:rPr>
          <w:sz w:val="24"/>
          <w:szCs w:val="24"/>
        </w:rPr>
        <w:t>К примеру, когда названием пьесы является легендарное или историческое место</w:t>
      </w:r>
      <w:r w:rsidR="005C37EE">
        <w:rPr>
          <w:rStyle w:val="a9"/>
          <w:sz w:val="24"/>
          <w:szCs w:val="24"/>
        </w:rPr>
        <w:endnoteReference w:id="223"/>
      </w:r>
      <w:r w:rsidRPr="00294290">
        <w:rPr>
          <w:sz w:val="24"/>
          <w:szCs w:val="24"/>
        </w:rPr>
        <w:t>, надо поместить в основной сцене</w:t>
      </w:r>
      <w:r w:rsidR="005C37EE">
        <w:rPr>
          <w:rStyle w:val="a9"/>
          <w:sz w:val="24"/>
          <w:szCs w:val="24"/>
        </w:rPr>
        <w:endnoteReference w:id="224"/>
      </w:r>
      <w:r w:rsidRPr="00294290">
        <w:rPr>
          <w:sz w:val="24"/>
          <w:szCs w:val="24"/>
        </w:rPr>
        <w:t xml:space="preserve"> ее у всех в ушах звучащие строки из китайских стихов или танок, сложенных в честь этого места. В места же пьесы, что не связаны с героем ни словом, ни дейс</w:t>
      </w:r>
      <w:r w:rsidRPr="00294290">
        <w:rPr>
          <w:sz w:val="24"/>
          <w:szCs w:val="24"/>
        </w:rPr>
        <w:t>т</w:t>
      </w:r>
      <w:r w:rsidRPr="00294290">
        <w:rPr>
          <w:sz w:val="24"/>
          <w:szCs w:val="24"/>
        </w:rPr>
        <w:t>вием, нет надобности вписывать важнейшие слова. Что ни делай, зрители не принимают к сердцу ни зримый образ, ни поющийся стих, если перед ними играет не [великий] мастер</w:t>
      </w:r>
      <w:r w:rsidR="005C37EE">
        <w:rPr>
          <w:rStyle w:val="a9"/>
          <w:sz w:val="24"/>
          <w:szCs w:val="24"/>
        </w:rPr>
        <w:endnoteReference w:id="225"/>
      </w:r>
      <w:r w:rsidRPr="00294290">
        <w:rPr>
          <w:sz w:val="24"/>
          <w:szCs w:val="24"/>
        </w:rPr>
        <w:t>. П</w:t>
      </w:r>
      <w:r w:rsidRPr="00294290">
        <w:rPr>
          <w:sz w:val="24"/>
          <w:szCs w:val="24"/>
        </w:rPr>
        <w:t>о</w:t>
      </w:r>
      <w:r w:rsidRPr="00294290">
        <w:rPr>
          <w:sz w:val="24"/>
          <w:szCs w:val="24"/>
        </w:rPr>
        <w:t>этому-то, когда столп</w:t>
      </w:r>
      <w:r w:rsidR="005C37EE">
        <w:rPr>
          <w:rStyle w:val="a9"/>
          <w:sz w:val="24"/>
          <w:szCs w:val="24"/>
        </w:rPr>
        <w:endnoteReference w:id="226"/>
      </w:r>
      <w:r w:rsidRPr="00294290">
        <w:rPr>
          <w:sz w:val="24"/>
          <w:szCs w:val="24"/>
          <w:vertAlign w:val="superscript"/>
        </w:rPr>
        <w:t xml:space="preserve"> </w:t>
      </w:r>
      <w:r w:rsidRPr="00294290">
        <w:rPr>
          <w:sz w:val="24"/>
          <w:szCs w:val="24"/>
        </w:rPr>
        <w:t xml:space="preserve">[труппы] предстает перед глазами и проникает в сердца прекрасным словом и игрой, воображение зрителей покоряется </w:t>
      </w:r>
      <w:r w:rsidRPr="00682D43">
        <w:rPr>
          <w:sz w:val="24"/>
          <w:szCs w:val="24"/>
        </w:rPr>
        <w:t xml:space="preserve">бесповоротно. Вот </w:t>
      </w:r>
      <w:r w:rsidRPr="00682D43">
        <w:rPr>
          <w:bCs/>
          <w:sz w:val="24"/>
          <w:szCs w:val="24"/>
        </w:rPr>
        <w:t xml:space="preserve">в </w:t>
      </w:r>
      <w:r w:rsidRPr="00682D43">
        <w:rPr>
          <w:sz w:val="24"/>
          <w:szCs w:val="24"/>
        </w:rPr>
        <w:t xml:space="preserve">чем </w:t>
      </w:r>
      <w:r w:rsidRPr="00682D43">
        <w:rPr>
          <w:bCs/>
          <w:sz w:val="24"/>
          <w:szCs w:val="24"/>
        </w:rPr>
        <w:t xml:space="preserve">в </w:t>
      </w:r>
      <w:r w:rsidRPr="00682D43">
        <w:rPr>
          <w:sz w:val="24"/>
          <w:szCs w:val="24"/>
        </w:rPr>
        <w:t>первый черед с</w:t>
      </w:r>
      <w:r w:rsidRPr="00682D43">
        <w:rPr>
          <w:sz w:val="24"/>
          <w:szCs w:val="24"/>
        </w:rPr>
        <w:t>о</w:t>
      </w:r>
      <w:r w:rsidRPr="00682D43">
        <w:rPr>
          <w:sz w:val="24"/>
          <w:szCs w:val="24"/>
        </w:rPr>
        <w:t>стоит способ созидания Но</w:t>
      </w:r>
      <w:r w:rsidR="00684267">
        <w:rPr>
          <w:rStyle w:val="a9"/>
          <w:sz w:val="24"/>
          <w:szCs w:val="24"/>
        </w:rPr>
        <w:endnoteReference w:id="227"/>
      </w:r>
      <w:r w:rsidRPr="00682D43">
        <w:rPr>
          <w:sz w:val="24"/>
          <w:szCs w:val="24"/>
        </w:rPr>
        <w:t>.</w:t>
      </w:r>
    </w:p>
    <w:p w:rsidR="005A3149" w:rsidRPr="00294290" w:rsidRDefault="005A3149" w:rsidP="005A3149">
      <w:pPr>
        <w:shd w:val="clear" w:color="auto" w:fill="FFFFFF"/>
        <w:ind w:firstLine="567"/>
        <w:jc w:val="both"/>
        <w:rPr>
          <w:sz w:val="24"/>
          <w:szCs w:val="24"/>
        </w:rPr>
      </w:pPr>
      <w:r w:rsidRPr="00C85B05">
        <w:rPr>
          <w:bCs/>
          <w:sz w:val="24"/>
          <w:szCs w:val="24"/>
        </w:rPr>
        <w:t>Стало быть, [создавая пьесу], хорошо использовать строки</w:t>
      </w:r>
      <w:r w:rsidR="00C85B05" w:rsidRPr="00C85B05">
        <w:rPr>
          <w:bCs/>
          <w:sz w:val="24"/>
          <w:szCs w:val="24"/>
        </w:rPr>
        <w:t xml:space="preserve"> </w:t>
      </w:r>
      <w:r w:rsidRPr="00C85B05">
        <w:rPr>
          <w:sz w:val="24"/>
          <w:szCs w:val="24"/>
        </w:rPr>
        <w:t>китайских стихов и т</w:t>
      </w:r>
      <w:r w:rsidRPr="00C85B05">
        <w:rPr>
          <w:sz w:val="24"/>
          <w:szCs w:val="24"/>
        </w:rPr>
        <w:t>а</w:t>
      </w:r>
      <w:r w:rsidRPr="00C85B05">
        <w:rPr>
          <w:sz w:val="24"/>
          <w:szCs w:val="24"/>
        </w:rPr>
        <w:t>нок, что, будучи изящными, легко улавливаются на слух и по смыслу. Ежели изящные слова приведены в согласие с действием</w:t>
      </w:r>
      <w:r w:rsidRPr="00294290">
        <w:rPr>
          <w:sz w:val="24"/>
          <w:szCs w:val="24"/>
        </w:rPr>
        <w:t>, то и тело — удивительно — как бы само собой в</w:t>
      </w:r>
      <w:r w:rsidRPr="00294290">
        <w:rPr>
          <w:sz w:val="24"/>
          <w:szCs w:val="24"/>
        </w:rPr>
        <w:t>о</w:t>
      </w:r>
      <w:r w:rsidRPr="00294290">
        <w:rPr>
          <w:sz w:val="24"/>
          <w:szCs w:val="24"/>
        </w:rPr>
        <w:t>плотит стиль в духе сокровенной красоты. Резкие слова</w:t>
      </w:r>
      <w:r w:rsidR="00684267">
        <w:rPr>
          <w:rStyle w:val="a9"/>
          <w:sz w:val="24"/>
          <w:szCs w:val="24"/>
        </w:rPr>
        <w:endnoteReference w:id="228"/>
      </w:r>
      <w:r w:rsidRPr="00294290">
        <w:rPr>
          <w:sz w:val="24"/>
          <w:szCs w:val="24"/>
        </w:rPr>
        <w:t xml:space="preserve"> не ладятся с нашей манерой игры. При всем том, хоть д</w:t>
      </w:r>
      <w:r w:rsidRPr="00294290">
        <w:rPr>
          <w:sz w:val="24"/>
          <w:szCs w:val="24"/>
        </w:rPr>
        <w:t>а</w:t>
      </w:r>
      <w:r w:rsidRPr="00294290">
        <w:rPr>
          <w:sz w:val="24"/>
          <w:szCs w:val="24"/>
        </w:rPr>
        <w:t>леки нам резкие слова, и они могут оказаться к месту: они подходят, когда таков характер пе</w:t>
      </w:r>
      <w:r w:rsidRPr="00294290">
        <w:rPr>
          <w:sz w:val="24"/>
          <w:szCs w:val="24"/>
        </w:rPr>
        <w:t>р</w:t>
      </w:r>
      <w:r w:rsidRPr="00294290">
        <w:rPr>
          <w:sz w:val="24"/>
          <w:szCs w:val="24"/>
        </w:rPr>
        <w:t>сонажа, составляющего все содержание пьесы.</w:t>
      </w:r>
    </w:p>
    <w:p w:rsidR="005A3149" w:rsidRPr="00294290" w:rsidRDefault="005A3149" w:rsidP="005A3149">
      <w:pPr>
        <w:shd w:val="clear" w:color="auto" w:fill="FFFFFF"/>
        <w:ind w:firstLine="567"/>
        <w:jc w:val="both"/>
        <w:rPr>
          <w:sz w:val="24"/>
          <w:szCs w:val="24"/>
        </w:rPr>
      </w:pPr>
      <w:r w:rsidRPr="00294290">
        <w:rPr>
          <w:sz w:val="24"/>
          <w:szCs w:val="24"/>
        </w:rPr>
        <w:t>[При написании текста] также потребно сердечно различать</w:t>
      </w:r>
      <w:r w:rsidR="00682D43" w:rsidRPr="00682D43">
        <w:rPr>
          <w:sz w:val="24"/>
          <w:szCs w:val="24"/>
        </w:rPr>
        <w:t xml:space="preserve"> </w:t>
      </w:r>
      <w:r w:rsidRPr="00294290">
        <w:rPr>
          <w:sz w:val="24"/>
          <w:szCs w:val="24"/>
        </w:rPr>
        <w:t>— лежит в основе китайская или японская история.</w:t>
      </w:r>
    </w:p>
    <w:p w:rsidR="005A3149" w:rsidRPr="00294290" w:rsidRDefault="005A3149" w:rsidP="005A3149">
      <w:pPr>
        <w:shd w:val="clear" w:color="auto" w:fill="FFFFFF"/>
        <w:ind w:firstLine="567"/>
        <w:jc w:val="both"/>
        <w:rPr>
          <w:sz w:val="24"/>
          <w:szCs w:val="24"/>
        </w:rPr>
      </w:pPr>
      <w:r w:rsidRPr="00294290">
        <w:rPr>
          <w:sz w:val="24"/>
          <w:szCs w:val="24"/>
        </w:rPr>
        <w:t>Что до грубого, просторечного языка, то он делает пьесу никуда не годной по стилю.</w:t>
      </w:r>
    </w:p>
    <w:p w:rsidR="005A3149" w:rsidRPr="00294290" w:rsidRDefault="005A3149" w:rsidP="005A3149">
      <w:pPr>
        <w:shd w:val="clear" w:color="auto" w:fill="FFFFFF"/>
        <w:ind w:firstLine="567"/>
        <w:jc w:val="both"/>
        <w:rPr>
          <w:sz w:val="24"/>
          <w:szCs w:val="24"/>
        </w:rPr>
      </w:pPr>
      <w:r w:rsidRPr="00294290">
        <w:rPr>
          <w:sz w:val="24"/>
          <w:szCs w:val="24"/>
        </w:rPr>
        <w:t>Итак, говоря, что такое хорошая пьеса, на первое место надлежит поставить ту, которая верна источнику [повествования], обладает редкостным стилем, имеет трогающее за душу з</w:t>
      </w:r>
      <w:r w:rsidRPr="00294290">
        <w:rPr>
          <w:sz w:val="24"/>
          <w:szCs w:val="24"/>
        </w:rPr>
        <w:t>а</w:t>
      </w:r>
      <w:r w:rsidRPr="00294290">
        <w:rPr>
          <w:sz w:val="24"/>
          <w:szCs w:val="24"/>
        </w:rPr>
        <w:t>вершение и в настроении своем несет сокровенную красоту</w:t>
      </w:r>
      <w:r w:rsidR="00684267">
        <w:rPr>
          <w:rStyle w:val="a9"/>
          <w:sz w:val="24"/>
          <w:szCs w:val="24"/>
        </w:rPr>
        <w:endnoteReference w:id="229"/>
      </w:r>
      <w:r w:rsidRPr="00294290">
        <w:rPr>
          <w:sz w:val="24"/>
          <w:szCs w:val="24"/>
        </w:rPr>
        <w:t>. Второе место можно отвести пь</w:t>
      </w:r>
      <w:r w:rsidRPr="00294290">
        <w:rPr>
          <w:sz w:val="24"/>
          <w:szCs w:val="24"/>
        </w:rPr>
        <w:t>е</w:t>
      </w:r>
      <w:r w:rsidRPr="00294290">
        <w:rPr>
          <w:sz w:val="24"/>
          <w:szCs w:val="24"/>
        </w:rPr>
        <w:t>сам, которые хоть и не редкостны по стилю, но нескладицы не имеют, хоть и просты в своем настроении, но обладают притягательной силой. Таковы самые общие определения.</w:t>
      </w:r>
    </w:p>
    <w:p w:rsidR="005A3149" w:rsidRPr="00294290" w:rsidRDefault="005A3149" w:rsidP="005A3149">
      <w:pPr>
        <w:shd w:val="clear" w:color="auto" w:fill="FFFFFF"/>
        <w:ind w:firstLine="567"/>
        <w:jc w:val="both"/>
        <w:rPr>
          <w:sz w:val="24"/>
          <w:szCs w:val="24"/>
        </w:rPr>
      </w:pPr>
      <w:r w:rsidRPr="00294290">
        <w:rPr>
          <w:sz w:val="24"/>
          <w:szCs w:val="24"/>
        </w:rPr>
        <w:t xml:space="preserve">Ведь пьеса может сделаться интересной в игре, коли однажды попадет в руки искусника и коли есть средство </w:t>
      </w:r>
      <w:r w:rsidR="00682D43" w:rsidRPr="00682D43">
        <w:rPr>
          <w:sz w:val="24"/>
          <w:szCs w:val="24"/>
        </w:rPr>
        <w:t>[</w:t>
      </w:r>
      <w:r w:rsidRPr="00294290">
        <w:rPr>
          <w:sz w:val="24"/>
          <w:szCs w:val="24"/>
        </w:rPr>
        <w:t>к ее оживлению]. Если истощится число пьес, [знаемых тобою], когда; пр</w:t>
      </w:r>
      <w:r w:rsidRPr="00294290">
        <w:rPr>
          <w:sz w:val="24"/>
          <w:szCs w:val="24"/>
        </w:rPr>
        <w:t>о</w:t>
      </w:r>
      <w:r w:rsidRPr="00294290">
        <w:rPr>
          <w:sz w:val="24"/>
          <w:szCs w:val="24"/>
        </w:rPr>
        <w:t>водишь день за днем [на представлении], то и плохая пьеса может обратиться в интересное зр</w:t>
      </w:r>
      <w:r w:rsidRPr="00294290">
        <w:rPr>
          <w:sz w:val="24"/>
          <w:szCs w:val="24"/>
        </w:rPr>
        <w:t>е</w:t>
      </w:r>
      <w:r w:rsidRPr="00294290">
        <w:rPr>
          <w:sz w:val="24"/>
          <w:szCs w:val="24"/>
        </w:rPr>
        <w:t>лище, коль скоро разукрасишь ее в духе редкостного. В силу этого искусство Но и вправду тв</w:t>
      </w:r>
      <w:r w:rsidRPr="00294290">
        <w:rPr>
          <w:sz w:val="24"/>
          <w:szCs w:val="24"/>
        </w:rPr>
        <w:t>о</w:t>
      </w:r>
      <w:r w:rsidRPr="00294290">
        <w:rPr>
          <w:sz w:val="24"/>
          <w:szCs w:val="24"/>
        </w:rPr>
        <w:t>рится во время и на месте представления</w:t>
      </w:r>
      <w:r w:rsidR="00684267">
        <w:rPr>
          <w:rStyle w:val="a9"/>
          <w:sz w:val="24"/>
          <w:szCs w:val="24"/>
        </w:rPr>
        <w:endnoteReference w:id="230"/>
      </w:r>
      <w:r w:rsidRPr="00294290">
        <w:rPr>
          <w:sz w:val="24"/>
          <w:szCs w:val="24"/>
        </w:rPr>
        <w:t>. Пусть даже пьеса плоха — бросать ее не стоит: долг актера о ней позаботиться. Правда, тут есть [одно] обстоятельство</w:t>
      </w:r>
      <w:r w:rsidR="00684267">
        <w:rPr>
          <w:rStyle w:val="a9"/>
          <w:sz w:val="24"/>
          <w:szCs w:val="24"/>
        </w:rPr>
        <w:endnoteReference w:id="231"/>
      </w:r>
      <w:r w:rsidRPr="00294290">
        <w:rPr>
          <w:sz w:val="24"/>
          <w:szCs w:val="24"/>
        </w:rPr>
        <w:t>. Существуют пьесы, кот</w:t>
      </w:r>
      <w:r w:rsidRPr="00294290">
        <w:rPr>
          <w:sz w:val="24"/>
          <w:szCs w:val="24"/>
        </w:rPr>
        <w:t>о</w:t>
      </w:r>
      <w:r w:rsidRPr="00294290">
        <w:rPr>
          <w:sz w:val="24"/>
          <w:szCs w:val="24"/>
        </w:rPr>
        <w:t>рые лучше не играть совершенно. Хоть и рассудимо, что подражание всякого рода достойно быть, однако же не следует гневаться до полного неистовства, играя, к примеру, роли старой монахини, старухи или старца. Точно так окажется не к месту подражание в духе сокровенной красоты при изображении охваченного гневом человека. Таковые пьесы следует называть пои</w:t>
      </w:r>
      <w:r w:rsidRPr="00294290">
        <w:rPr>
          <w:sz w:val="24"/>
          <w:szCs w:val="24"/>
        </w:rPr>
        <w:t>с</w:t>
      </w:r>
      <w:r w:rsidRPr="00294290">
        <w:rPr>
          <w:sz w:val="24"/>
          <w:szCs w:val="24"/>
        </w:rPr>
        <w:t>тине лже-Но; они — неслаженные пьесы. О существе этого объяснено мною во второй части [трактата] в отрывке под наз</w:t>
      </w:r>
      <w:r w:rsidR="00682D43">
        <w:rPr>
          <w:sz w:val="24"/>
          <w:szCs w:val="24"/>
        </w:rPr>
        <w:t>вани</w:t>
      </w:r>
      <w:r w:rsidRPr="00294290">
        <w:rPr>
          <w:sz w:val="24"/>
          <w:szCs w:val="24"/>
        </w:rPr>
        <w:t>ем «Одержимый»</w:t>
      </w:r>
      <w:r w:rsidR="00684267">
        <w:rPr>
          <w:rStyle w:val="a9"/>
          <w:sz w:val="24"/>
          <w:szCs w:val="24"/>
        </w:rPr>
        <w:endnoteReference w:id="232"/>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Так и во всяком деле: коли нет в нем сообразности</w:t>
      </w:r>
      <w:r w:rsidR="00684267">
        <w:rPr>
          <w:rStyle w:val="a9"/>
          <w:sz w:val="24"/>
          <w:szCs w:val="24"/>
        </w:rPr>
        <w:endnoteReference w:id="233"/>
      </w:r>
      <w:r w:rsidRPr="00294290">
        <w:rPr>
          <w:sz w:val="24"/>
          <w:szCs w:val="24"/>
        </w:rPr>
        <w:t>, не может быть и успеха</w:t>
      </w:r>
      <w:r w:rsidR="00684267">
        <w:rPr>
          <w:rStyle w:val="a9"/>
          <w:sz w:val="24"/>
          <w:szCs w:val="24"/>
        </w:rPr>
        <w:endnoteReference w:id="234"/>
      </w:r>
      <w:r w:rsidRPr="00294290">
        <w:rPr>
          <w:sz w:val="24"/>
          <w:szCs w:val="24"/>
        </w:rPr>
        <w:t>. Гармони</w:t>
      </w:r>
      <w:r w:rsidRPr="00294290">
        <w:rPr>
          <w:sz w:val="24"/>
          <w:szCs w:val="24"/>
        </w:rPr>
        <w:t>ч</w:t>
      </w:r>
      <w:r w:rsidRPr="00294290">
        <w:rPr>
          <w:sz w:val="24"/>
          <w:szCs w:val="24"/>
        </w:rPr>
        <w:t>ным можно назвать представление пьесы, написанной на основе прекрасной легенды, раз</w:t>
      </w:r>
      <w:r w:rsidRPr="00294290">
        <w:rPr>
          <w:sz w:val="24"/>
          <w:szCs w:val="24"/>
        </w:rPr>
        <w:t>ы</w:t>
      </w:r>
      <w:r w:rsidRPr="00294290">
        <w:rPr>
          <w:sz w:val="24"/>
          <w:szCs w:val="24"/>
        </w:rPr>
        <w:lastRenderedPageBreak/>
        <w:t>гранной мастером, да к тому же пришедшейся к случаю</w:t>
      </w:r>
      <w:r w:rsidR="00684267">
        <w:rPr>
          <w:rStyle w:val="a9"/>
          <w:sz w:val="24"/>
          <w:szCs w:val="24"/>
        </w:rPr>
        <w:endnoteReference w:id="235"/>
      </w:r>
      <w:r w:rsidRPr="00294290">
        <w:rPr>
          <w:sz w:val="24"/>
          <w:szCs w:val="24"/>
        </w:rPr>
        <w:t>. При всем том, хоть все и располож</w:t>
      </w:r>
      <w:r w:rsidRPr="00294290">
        <w:rPr>
          <w:sz w:val="24"/>
          <w:szCs w:val="24"/>
        </w:rPr>
        <w:t>е</w:t>
      </w:r>
      <w:r w:rsidRPr="00294290">
        <w:rPr>
          <w:sz w:val="24"/>
          <w:szCs w:val="24"/>
        </w:rPr>
        <w:t>ны думать, что исполнение искусником хорошей пьесы всегда кстати, все же — удив</w:t>
      </w:r>
      <w:r w:rsidRPr="00294290">
        <w:rPr>
          <w:sz w:val="24"/>
          <w:szCs w:val="24"/>
        </w:rPr>
        <w:t>и</w:t>
      </w:r>
      <w:r w:rsidRPr="00294290">
        <w:rPr>
          <w:sz w:val="24"/>
          <w:szCs w:val="24"/>
        </w:rPr>
        <w:t>тельно, но бывает — и оно успеха не имеет. Истинные ценители, умея все различать, знают, что вины актера тут нет. Но обыкновенные зрители попросту решают, что и пьеса нехороша, и а</w:t>
      </w:r>
      <w:r w:rsidRPr="00294290">
        <w:rPr>
          <w:sz w:val="24"/>
          <w:szCs w:val="24"/>
        </w:rPr>
        <w:t>к</w:t>
      </w:r>
      <w:r w:rsidRPr="00294290">
        <w:rPr>
          <w:sz w:val="24"/>
          <w:szCs w:val="24"/>
        </w:rPr>
        <w:t>тер не</w:t>
      </w:r>
      <w:r w:rsidR="00682D43">
        <w:rPr>
          <w:sz w:val="24"/>
          <w:szCs w:val="24"/>
        </w:rPr>
        <w:t xml:space="preserve"> </w:t>
      </w:r>
      <w:r w:rsidRPr="00294290">
        <w:rPr>
          <w:sz w:val="24"/>
          <w:szCs w:val="24"/>
        </w:rPr>
        <w:t>такой уж мастер. Когда же пытаешься найти размышлением неточную причину того, п</w:t>
      </w:r>
      <w:r w:rsidRPr="00294290">
        <w:rPr>
          <w:sz w:val="24"/>
          <w:szCs w:val="24"/>
        </w:rPr>
        <w:t>о</w:t>
      </w:r>
      <w:r w:rsidRPr="00294290">
        <w:rPr>
          <w:sz w:val="24"/>
          <w:szCs w:val="24"/>
        </w:rPr>
        <w:t>чему прекрасная пьеса, разыгранная мастером, случается, не удается, то рождается сомнение: либо оттого, что во время представления не состоялась гармония ин-ё</w:t>
      </w:r>
      <w:r w:rsidR="00684267">
        <w:rPr>
          <w:rStyle w:val="a9"/>
          <w:sz w:val="24"/>
          <w:szCs w:val="24"/>
        </w:rPr>
        <w:endnoteReference w:id="236"/>
      </w:r>
      <w:r w:rsidRPr="00294290">
        <w:rPr>
          <w:sz w:val="24"/>
          <w:szCs w:val="24"/>
        </w:rPr>
        <w:t>, либо оттого, что актер не задался коаном</w:t>
      </w:r>
      <w:r w:rsidR="00684267">
        <w:rPr>
          <w:rStyle w:val="a9"/>
          <w:sz w:val="24"/>
          <w:szCs w:val="24"/>
        </w:rPr>
        <w:endnoteReference w:id="237"/>
      </w:r>
      <w:r w:rsidRPr="00294290">
        <w:rPr>
          <w:sz w:val="24"/>
          <w:szCs w:val="24"/>
        </w:rPr>
        <w:t xml:space="preserve"> о цветке.</w:t>
      </w:r>
    </w:p>
    <w:p w:rsidR="00682D43" w:rsidRDefault="00682D43"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[2]</w:t>
      </w:r>
    </w:p>
    <w:p w:rsidR="005A3149" w:rsidRPr="00294290" w:rsidRDefault="005A3149" w:rsidP="005A3149">
      <w:pPr>
        <w:shd w:val="clear" w:color="auto" w:fill="FFFFFF"/>
        <w:ind w:firstLine="567"/>
        <w:jc w:val="both"/>
        <w:rPr>
          <w:sz w:val="24"/>
          <w:szCs w:val="24"/>
        </w:rPr>
      </w:pPr>
      <w:r w:rsidRPr="00294290">
        <w:rPr>
          <w:sz w:val="24"/>
          <w:szCs w:val="24"/>
        </w:rPr>
        <w:t>И еще. Есть нечто, над чем надобно размышлять и что надобно понимать сочинителю. Легко сочинить пьесу одной направленности. Это значит такую, что состоит из одного-единого пения и покоится на простой легенде, либо такую, которая строится только на танце и движ</w:t>
      </w:r>
      <w:r w:rsidRPr="00294290">
        <w:rPr>
          <w:sz w:val="24"/>
          <w:szCs w:val="24"/>
        </w:rPr>
        <w:t>е</w:t>
      </w:r>
      <w:r w:rsidRPr="00294290">
        <w:rPr>
          <w:sz w:val="24"/>
          <w:szCs w:val="24"/>
        </w:rPr>
        <w:t>нии</w:t>
      </w:r>
      <w:r w:rsidR="00684267">
        <w:rPr>
          <w:rStyle w:val="a9"/>
          <w:sz w:val="24"/>
          <w:szCs w:val="24"/>
        </w:rPr>
        <w:endnoteReference w:id="238"/>
      </w:r>
      <w:r w:rsidRPr="00294290">
        <w:rPr>
          <w:sz w:val="24"/>
          <w:szCs w:val="24"/>
        </w:rPr>
        <w:t>. Есть, однако же, пьесы, где пение соединяется с движением. Их-то сочинять весьма трудно, но как раз они подлинно увлекательны и впечатляющи. Писать эти пьесы следует так, чтобы поющийся текст был понятен на слух и содержал увлекательное слово, чтобы мелодия, будучи прекрасной, красиво связывала переходы в тексте</w:t>
      </w:r>
      <w:r w:rsidR="00684267">
        <w:rPr>
          <w:rStyle w:val="a9"/>
          <w:sz w:val="24"/>
          <w:szCs w:val="24"/>
        </w:rPr>
        <w:endnoteReference w:id="239"/>
      </w:r>
      <w:r w:rsidRPr="00294290">
        <w:rPr>
          <w:sz w:val="24"/>
          <w:szCs w:val="24"/>
        </w:rPr>
        <w:t xml:space="preserve"> и чтобы с особой заботливостью был сделан конец, который должен включить в себя изящное [сценическое] действие. Когда все-все эти вещи гармонично соединяются в пьесе, то все зрители целиком оказываются под впечатл</w:t>
      </w:r>
      <w:r w:rsidRPr="00294290">
        <w:rPr>
          <w:sz w:val="24"/>
          <w:szCs w:val="24"/>
        </w:rPr>
        <w:t>е</w:t>
      </w:r>
      <w:r w:rsidRPr="00294290">
        <w:rPr>
          <w:sz w:val="24"/>
          <w:szCs w:val="24"/>
        </w:rPr>
        <w:t>нием.</w:t>
      </w:r>
    </w:p>
    <w:p w:rsidR="005A3149" w:rsidRPr="00294290" w:rsidRDefault="005A3149" w:rsidP="005A3149">
      <w:pPr>
        <w:shd w:val="clear" w:color="auto" w:fill="FFFFFF"/>
        <w:ind w:firstLine="567"/>
        <w:jc w:val="both"/>
        <w:rPr>
          <w:sz w:val="24"/>
          <w:szCs w:val="24"/>
        </w:rPr>
      </w:pPr>
      <w:r w:rsidRPr="00294290">
        <w:rPr>
          <w:sz w:val="24"/>
          <w:szCs w:val="24"/>
        </w:rPr>
        <w:t>Между тем есть нечто, что надо уразуметь в тонкостях</w:t>
      </w:r>
      <w:r w:rsidR="00684267">
        <w:rPr>
          <w:rStyle w:val="a9"/>
          <w:sz w:val="24"/>
          <w:szCs w:val="24"/>
        </w:rPr>
        <w:endnoteReference w:id="240"/>
      </w:r>
      <w:r w:rsidRPr="00294290">
        <w:rPr>
          <w:sz w:val="24"/>
          <w:szCs w:val="24"/>
        </w:rPr>
        <w:t>. Актер, который исходит из дв</w:t>
      </w:r>
      <w:r w:rsidRPr="00294290">
        <w:rPr>
          <w:sz w:val="24"/>
          <w:szCs w:val="24"/>
        </w:rPr>
        <w:t>и</w:t>
      </w:r>
      <w:r w:rsidRPr="00294290">
        <w:rPr>
          <w:sz w:val="24"/>
          <w:szCs w:val="24"/>
        </w:rPr>
        <w:t>жения, распевая текст, находится на ступени начинающего. Рождение движения из пения есть результат долгого опыта. Пение — это то, что мы слышим, игра</w:t>
      </w:r>
      <w:r w:rsidR="00682D43">
        <w:rPr>
          <w:sz w:val="24"/>
          <w:szCs w:val="24"/>
        </w:rPr>
        <w:t xml:space="preserve"> </w:t>
      </w:r>
      <w:r w:rsidRPr="00294290">
        <w:rPr>
          <w:sz w:val="24"/>
          <w:szCs w:val="24"/>
        </w:rPr>
        <w:t>— это то, что мы видим. Все наше искусство состоит доподлинно в том, чтобы, опираясь на некоторую историю, сделать ее основанием к переложению на разнообразное действие. Слово — это то, посредством чего и</w:t>
      </w:r>
      <w:r w:rsidRPr="00294290">
        <w:rPr>
          <w:sz w:val="24"/>
          <w:szCs w:val="24"/>
        </w:rPr>
        <w:t>с</w:t>
      </w:r>
      <w:r w:rsidRPr="00294290">
        <w:rPr>
          <w:sz w:val="24"/>
          <w:szCs w:val="24"/>
        </w:rPr>
        <w:t>тория передается. Стало быть, пение есть тело [представления], а игра — это работа [тела]</w:t>
      </w:r>
      <w:r w:rsidR="00684267">
        <w:rPr>
          <w:rStyle w:val="a9"/>
          <w:sz w:val="24"/>
          <w:szCs w:val="24"/>
        </w:rPr>
        <w:endnoteReference w:id="241"/>
      </w:r>
      <w:r w:rsidRPr="00294290">
        <w:rPr>
          <w:sz w:val="24"/>
          <w:szCs w:val="24"/>
        </w:rPr>
        <w:t>. Поэтому-то возникновение действия из пения есть правильное [развитие]. Исходя из действия, порождать пение — это [развитие] наоборот. На всех путях и во всяком деянии должно дв</w:t>
      </w:r>
      <w:r w:rsidRPr="00294290">
        <w:rPr>
          <w:sz w:val="24"/>
          <w:szCs w:val="24"/>
        </w:rPr>
        <w:t>и</w:t>
      </w:r>
      <w:r w:rsidRPr="00294290">
        <w:rPr>
          <w:sz w:val="24"/>
          <w:szCs w:val="24"/>
        </w:rPr>
        <w:t>гаться от правильного к обратному [порядку]. [Движения] от обратного к правильному быть не может</w:t>
      </w:r>
      <w:r w:rsidR="00684267">
        <w:rPr>
          <w:rStyle w:val="a9"/>
          <w:sz w:val="24"/>
          <w:szCs w:val="24"/>
        </w:rPr>
        <w:endnoteReference w:id="242"/>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Повторю и повторю вновь: стиль игры надобно расцвечивать, опираясь на поющееся сл</w:t>
      </w:r>
      <w:r w:rsidRPr="00294290">
        <w:rPr>
          <w:sz w:val="24"/>
          <w:szCs w:val="24"/>
        </w:rPr>
        <w:t>о</w:t>
      </w:r>
      <w:r w:rsidRPr="00294290">
        <w:rPr>
          <w:sz w:val="24"/>
          <w:szCs w:val="24"/>
        </w:rPr>
        <w:t>во. Вот каковы занятия, в которых пение и движение сливаются воедино.</w:t>
      </w:r>
    </w:p>
    <w:p w:rsidR="005A3149" w:rsidRPr="00294290" w:rsidRDefault="005A3149" w:rsidP="005A3149">
      <w:pPr>
        <w:shd w:val="clear" w:color="auto" w:fill="FFFFFF"/>
        <w:ind w:firstLine="567"/>
        <w:jc w:val="both"/>
        <w:rPr>
          <w:sz w:val="24"/>
          <w:szCs w:val="24"/>
        </w:rPr>
      </w:pPr>
      <w:r w:rsidRPr="00294290">
        <w:rPr>
          <w:sz w:val="24"/>
          <w:szCs w:val="24"/>
        </w:rPr>
        <w:t>Выходит, в минуту сочинительства пьесы есть над чем призадуматься. Дабы игра рожд</w:t>
      </w:r>
      <w:r w:rsidRPr="00294290">
        <w:rPr>
          <w:sz w:val="24"/>
          <w:szCs w:val="24"/>
        </w:rPr>
        <w:t>а</w:t>
      </w:r>
      <w:r w:rsidRPr="00294290">
        <w:rPr>
          <w:sz w:val="24"/>
          <w:szCs w:val="24"/>
        </w:rPr>
        <w:t>лась из пения, надлежит в самый момент сочинительства записывать пьесу, в [мысленной] о</w:t>
      </w:r>
      <w:r w:rsidRPr="00294290">
        <w:rPr>
          <w:sz w:val="24"/>
          <w:szCs w:val="24"/>
        </w:rPr>
        <w:t>с</w:t>
      </w:r>
      <w:r w:rsidRPr="00294290">
        <w:rPr>
          <w:sz w:val="24"/>
          <w:szCs w:val="24"/>
        </w:rPr>
        <w:t>нове [уже] имея игру. Ежели писать пьесу, положив в основу память об игре, то во время расп</w:t>
      </w:r>
      <w:r w:rsidRPr="00294290">
        <w:rPr>
          <w:sz w:val="24"/>
          <w:szCs w:val="24"/>
        </w:rPr>
        <w:t>е</w:t>
      </w:r>
      <w:r w:rsidRPr="00294290">
        <w:rPr>
          <w:sz w:val="24"/>
          <w:szCs w:val="24"/>
        </w:rPr>
        <w:t>вания ее само собой должно родиться действие. Таким образом, в момент записи [текста] на первое место ставится необходимость помнить об игре. К тому же следует позаботиться и о том, чтоб распевающиеся мелодии и интонации пения были хорошо выбраны. Когда же пьеса попадет в руки такой-то труппы [для исполнения на сцене], то надо снова в голову угла пост</w:t>
      </w:r>
      <w:r w:rsidRPr="00294290">
        <w:rPr>
          <w:sz w:val="24"/>
          <w:szCs w:val="24"/>
        </w:rPr>
        <w:t>а</w:t>
      </w:r>
      <w:r w:rsidRPr="00294290">
        <w:rPr>
          <w:sz w:val="24"/>
          <w:szCs w:val="24"/>
        </w:rPr>
        <w:t>вить пение. Если приложить усердие в таком вот роде, если накопить длительный опыт, то п</w:t>
      </w:r>
      <w:r w:rsidRPr="00294290">
        <w:rPr>
          <w:sz w:val="24"/>
          <w:szCs w:val="24"/>
        </w:rPr>
        <w:t>е</w:t>
      </w:r>
      <w:r w:rsidRPr="00294290">
        <w:rPr>
          <w:sz w:val="24"/>
          <w:szCs w:val="24"/>
        </w:rPr>
        <w:t>ние будет легко выливаться в действия, танец — соединяться с музыкой, и ты сможешь стать мастером, у которого всякое действие будет в полном единении с сердцем</w:t>
      </w:r>
      <w:r w:rsidR="00684267">
        <w:rPr>
          <w:rStyle w:val="a9"/>
          <w:sz w:val="24"/>
          <w:szCs w:val="24"/>
        </w:rPr>
        <w:endnoteReference w:id="243"/>
      </w:r>
      <w:r w:rsidRPr="00294290">
        <w:rPr>
          <w:sz w:val="24"/>
          <w:szCs w:val="24"/>
        </w:rPr>
        <w:t>. А все это даст т</w:t>
      </w:r>
      <w:r w:rsidRPr="00294290">
        <w:rPr>
          <w:sz w:val="24"/>
          <w:szCs w:val="24"/>
        </w:rPr>
        <w:t>е</w:t>
      </w:r>
      <w:r w:rsidRPr="00294290">
        <w:rPr>
          <w:sz w:val="24"/>
          <w:szCs w:val="24"/>
        </w:rPr>
        <w:t>бе</w:t>
      </w:r>
      <w:r w:rsidR="00682D43">
        <w:rPr>
          <w:sz w:val="24"/>
          <w:szCs w:val="24"/>
        </w:rPr>
        <w:t xml:space="preserve"> </w:t>
      </w:r>
      <w:r w:rsidRPr="00294290">
        <w:rPr>
          <w:sz w:val="24"/>
          <w:szCs w:val="24"/>
        </w:rPr>
        <w:t>высокое имя и как сочинителю.</w:t>
      </w:r>
    </w:p>
    <w:p w:rsidR="00682D43" w:rsidRDefault="00682D43"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[3]</w:t>
      </w:r>
    </w:p>
    <w:p w:rsidR="005A3149" w:rsidRPr="00294290" w:rsidRDefault="005A3149" w:rsidP="005A3149">
      <w:pPr>
        <w:shd w:val="clear" w:color="auto" w:fill="FFFFFF"/>
        <w:ind w:firstLine="567"/>
        <w:jc w:val="both"/>
        <w:rPr>
          <w:sz w:val="24"/>
          <w:szCs w:val="24"/>
        </w:rPr>
      </w:pPr>
      <w:r w:rsidRPr="00294290">
        <w:rPr>
          <w:sz w:val="24"/>
          <w:szCs w:val="24"/>
        </w:rPr>
        <w:t>И еще. В Но надо познать сильное и изысканное</w:t>
      </w:r>
      <w:r w:rsidR="00684267">
        <w:rPr>
          <w:rStyle w:val="a9"/>
          <w:sz w:val="24"/>
          <w:szCs w:val="24"/>
        </w:rPr>
        <w:endnoteReference w:id="244"/>
      </w:r>
      <w:r w:rsidRPr="00294290">
        <w:rPr>
          <w:sz w:val="24"/>
          <w:szCs w:val="24"/>
        </w:rPr>
        <w:t>, слабое и грубое. В общем-то эти сво</w:t>
      </w:r>
      <w:r w:rsidRPr="00294290">
        <w:rPr>
          <w:sz w:val="24"/>
          <w:szCs w:val="24"/>
        </w:rPr>
        <w:t>й</w:t>
      </w:r>
      <w:r w:rsidRPr="00294290">
        <w:rPr>
          <w:sz w:val="24"/>
          <w:szCs w:val="24"/>
        </w:rPr>
        <w:t>ства хорошо видны глазу, и потому кажется, будто они легко различимы. Однако же есть много и слабых и грубых актеров в силу того, что они на самом деле не знают этих вещей.</w:t>
      </w:r>
    </w:p>
    <w:p w:rsidR="005A3149" w:rsidRPr="00294290" w:rsidRDefault="005A3149" w:rsidP="005A3149">
      <w:pPr>
        <w:shd w:val="clear" w:color="auto" w:fill="FFFFFF"/>
        <w:ind w:firstLine="567"/>
        <w:jc w:val="both"/>
        <w:rPr>
          <w:sz w:val="24"/>
          <w:szCs w:val="24"/>
        </w:rPr>
      </w:pPr>
      <w:r w:rsidRPr="00294290">
        <w:rPr>
          <w:sz w:val="24"/>
          <w:szCs w:val="24"/>
        </w:rPr>
        <w:t>Во-первых, надо знать, что ошибка во всяком подражании оборачивается либо грубостью, либо слабостью. Границы же различий всех этих свойств только делаются неясными от пр</w:t>
      </w:r>
      <w:r w:rsidRPr="00294290">
        <w:rPr>
          <w:sz w:val="24"/>
          <w:szCs w:val="24"/>
        </w:rPr>
        <w:t>и</w:t>
      </w:r>
      <w:r w:rsidRPr="00294290">
        <w:rPr>
          <w:sz w:val="24"/>
          <w:szCs w:val="24"/>
        </w:rPr>
        <w:t>лежного [поиска] куфу</w:t>
      </w:r>
      <w:r w:rsidR="00684267">
        <w:rPr>
          <w:rStyle w:val="a9"/>
          <w:sz w:val="24"/>
          <w:szCs w:val="24"/>
        </w:rPr>
        <w:endnoteReference w:id="245"/>
      </w:r>
      <w:r w:rsidRPr="00294290">
        <w:rPr>
          <w:sz w:val="24"/>
          <w:szCs w:val="24"/>
        </w:rPr>
        <w:t>. Очень хорошо разделив в сердечной глубине своей [сильное и из</w:t>
      </w:r>
      <w:r w:rsidRPr="00294290">
        <w:rPr>
          <w:sz w:val="24"/>
          <w:szCs w:val="24"/>
        </w:rPr>
        <w:t>ы</w:t>
      </w:r>
      <w:r w:rsidRPr="00294290">
        <w:rPr>
          <w:sz w:val="24"/>
          <w:szCs w:val="24"/>
        </w:rPr>
        <w:t>сканное, слабое и грубое], надо сделаться убежденным [в их существовании]</w:t>
      </w:r>
      <w:r w:rsidR="00684267">
        <w:rPr>
          <w:rStyle w:val="a9"/>
          <w:sz w:val="24"/>
          <w:szCs w:val="24"/>
        </w:rPr>
        <w:endnoteReference w:id="246"/>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lastRenderedPageBreak/>
        <w:t>Во-вторых, исполнить силою предмет, должный быть слабым, значит ошибиться, а пот</w:t>
      </w:r>
      <w:r w:rsidRPr="00294290">
        <w:rPr>
          <w:sz w:val="24"/>
          <w:szCs w:val="24"/>
        </w:rPr>
        <w:t>о</w:t>
      </w:r>
      <w:r w:rsidRPr="00294290">
        <w:rPr>
          <w:sz w:val="24"/>
          <w:szCs w:val="24"/>
        </w:rPr>
        <w:t xml:space="preserve">му обратить его в нечто грубое. Наличие сильного в том, что должно быть сильным,— таково [проявление] сильного [на сцене]; это никак не грубое. Если же представить как изысканное то, что должно быть сильным, это будет не изысканная, а слабая [игра], ибо не будет соблюдено схожести в самом подражании. Вот и </w:t>
      </w:r>
      <w:r w:rsidR="00A51A98">
        <w:rPr>
          <w:sz w:val="24"/>
          <w:szCs w:val="24"/>
        </w:rPr>
        <w:t>в</w:t>
      </w:r>
      <w:r w:rsidRPr="00294290">
        <w:rPr>
          <w:sz w:val="24"/>
          <w:szCs w:val="24"/>
        </w:rPr>
        <w:t>ыходит, что коли положиться просто на [идею] подраж</w:t>
      </w:r>
      <w:r w:rsidRPr="00294290">
        <w:rPr>
          <w:sz w:val="24"/>
          <w:szCs w:val="24"/>
        </w:rPr>
        <w:t>а</w:t>
      </w:r>
      <w:r w:rsidRPr="00294290">
        <w:rPr>
          <w:sz w:val="24"/>
          <w:szCs w:val="24"/>
        </w:rPr>
        <w:t>ния, коли войти в самое вещь и стать ею, коли избежать ошибок, то ни грубое, ни слабое не явятся [в игре].</w:t>
      </w:r>
    </w:p>
    <w:p w:rsidR="005A3149" w:rsidRPr="00294290" w:rsidRDefault="005A3149" w:rsidP="005A3149">
      <w:pPr>
        <w:shd w:val="clear" w:color="auto" w:fill="FFFFFF"/>
        <w:ind w:firstLine="567"/>
        <w:jc w:val="both"/>
        <w:rPr>
          <w:sz w:val="24"/>
          <w:szCs w:val="24"/>
        </w:rPr>
      </w:pPr>
      <w:r w:rsidRPr="00294290">
        <w:rPr>
          <w:sz w:val="24"/>
          <w:szCs w:val="24"/>
        </w:rPr>
        <w:t>Опять же: сильное, превзошедшее меру должной силы, становится нарочито грубым. Если же играть более изящно, нежели того требует стиль в духе изысканного, то такая игра будет н</w:t>
      </w:r>
      <w:r w:rsidRPr="00294290">
        <w:rPr>
          <w:sz w:val="24"/>
          <w:szCs w:val="24"/>
        </w:rPr>
        <w:t>а</w:t>
      </w:r>
      <w:r w:rsidRPr="00294290">
        <w:rPr>
          <w:sz w:val="24"/>
          <w:szCs w:val="24"/>
        </w:rPr>
        <w:t>рочито слабой.</w:t>
      </w:r>
    </w:p>
    <w:p w:rsidR="005A3149" w:rsidRPr="00294290" w:rsidRDefault="005A3149" w:rsidP="005A3149">
      <w:pPr>
        <w:shd w:val="clear" w:color="auto" w:fill="FFFFFF"/>
        <w:ind w:firstLine="567"/>
        <w:jc w:val="both"/>
        <w:rPr>
          <w:sz w:val="24"/>
          <w:szCs w:val="24"/>
        </w:rPr>
      </w:pPr>
      <w:r w:rsidRPr="00294290">
        <w:rPr>
          <w:sz w:val="24"/>
          <w:szCs w:val="24"/>
        </w:rPr>
        <w:t>Когда хорошенько изучишь разницу между правильным и ложным подражанием, то в</w:t>
      </w:r>
      <w:r w:rsidRPr="00294290">
        <w:rPr>
          <w:sz w:val="24"/>
          <w:szCs w:val="24"/>
        </w:rPr>
        <w:t>и</w:t>
      </w:r>
      <w:r w:rsidRPr="00294290">
        <w:rPr>
          <w:sz w:val="24"/>
          <w:szCs w:val="24"/>
        </w:rPr>
        <w:t>дишь, что заблуждения тут проистекают оттого, что изысканное и сильное понимают как нечто отдельно существующее. Два эти свойства между тем содержатся в самой плоти вещей, кот</w:t>
      </w:r>
      <w:r w:rsidRPr="00294290">
        <w:rPr>
          <w:sz w:val="24"/>
          <w:szCs w:val="24"/>
        </w:rPr>
        <w:t>о</w:t>
      </w:r>
      <w:r w:rsidRPr="00294290">
        <w:rPr>
          <w:sz w:val="24"/>
          <w:szCs w:val="24"/>
        </w:rPr>
        <w:t>рым мы подражаем.</w:t>
      </w:r>
    </w:p>
    <w:p w:rsidR="005A3149" w:rsidRPr="00C85B05" w:rsidRDefault="005A3149" w:rsidP="005A3149">
      <w:pPr>
        <w:shd w:val="clear" w:color="auto" w:fill="FFFFFF"/>
        <w:ind w:firstLine="567"/>
        <w:jc w:val="both"/>
        <w:rPr>
          <w:sz w:val="24"/>
          <w:szCs w:val="24"/>
        </w:rPr>
      </w:pPr>
      <w:r w:rsidRPr="00294290">
        <w:rPr>
          <w:sz w:val="24"/>
          <w:szCs w:val="24"/>
        </w:rPr>
        <w:t>К примеру, в мире человеческом придворные дамы н</w:t>
      </w:r>
      <w:r w:rsidR="00A51A98">
        <w:rPr>
          <w:sz w:val="24"/>
          <w:szCs w:val="24"/>
        </w:rPr>
        <w:t>ё</w:t>
      </w:r>
      <w:r w:rsidRPr="00294290">
        <w:rPr>
          <w:sz w:val="24"/>
          <w:szCs w:val="24"/>
        </w:rPr>
        <w:t>го и кои</w:t>
      </w:r>
      <w:r w:rsidR="00684267">
        <w:rPr>
          <w:rStyle w:val="a9"/>
          <w:sz w:val="24"/>
          <w:szCs w:val="24"/>
        </w:rPr>
        <w:endnoteReference w:id="247"/>
      </w:r>
      <w:r w:rsidRPr="00294290">
        <w:rPr>
          <w:sz w:val="24"/>
          <w:szCs w:val="24"/>
        </w:rPr>
        <w:t>, также танцовщицы и кр</w:t>
      </w:r>
      <w:r w:rsidRPr="00294290">
        <w:rPr>
          <w:sz w:val="24"/>
          <w:szCs w:val="24"/>
        </w:rPr>
        <w:t>а</w:t>
      </w:r>
      <w:r w:rsidRPr="00294290">
        <w:rPr>
          <w:sz w:val="24"/>
          <w:szCs w:val="24"/>
        </w:rPr>
        <w:t>савицы, прекрасной наружности мужчины, а в мире растительном всевозможные цветы — все множество таких вещей по одно</w:t>
      </w:r>
      <w:r w:rsidR="00A51A98">
        <w:rPr>
          <w:sz w:val="24"/>
          <w:szCs w:val="24"/>
        </w:rPr>
        <w:t>й</w:t>
      </w:r>
      <w:r w:rsidRPr="00294290">
        <w:rPr>
          <w:sz w:val="24"/>
          <w:szCs w:val="24"/>
        </w:rPr>
        <w:t xml:space="preserve"> </w:t>
      </w:r>
      <w:r w:rsidRPr="00C85B05">
        <w:rPr>
          <w:sz w:val="24"/>
          <w:szCs w:val="24"/>
        </w:rPr>
        <w:t>внешности своей являются тем, что несет в себе из</w:t>
      </w:r>
      <w:r w:rsidRPr="00C85B05">
        <w:rPr>
          <w:sz w:val="24"/>
          <w:szCs w:val="24"/>
        </w:rPr>
        <w:t>ы</w:t>
      </w:r>
      <w:r w:rsidRPr="00C85B05">
        <w:rPr>
          <w:sz w:val="24"/>
          <w:szCs w:val="24"/>
        </w:rPr>
        <w:t>сканно</w:t>
      </w:r>
      <w:r w:rsidR="00A51A98">
        <w:rPr>
          <w:sz w:val="24"/>
          <w:szCs w:val="24"/>
        </w:rPr>
        <w:t>.</w:t>
      </w:r>
      <w:r w:rsidRPr="00C85B05">
        <w:rPr>
          <w:sz w:val="24"/>
          <w:szCs w:val="24"/>
        </w:rPr>
        <w:t xml:space="preserve"> Опять же: либо воины и свирепого нрава мужчины, либо демоны и божества, а в мире ра</w:t>
      </w:r>
      <w:r w:rsidRPr="00C85B05">
        <w:rPr>
          <w:bCs/>
          <w:sz w:val="24"/>
          <w:szCs w:val="24"/>
        </w:rPr>
        <w:t>ст</w:t>
      </w:r>
      <w:r w:rsidRPr="00C85B05">
        <w:rPr>
          <w:bCs/>
          <w:sz w:val="24"/>
          <w:szCs w:val="24"/>
        </w:rPr>
        <w:t>и</w:t>
      </w:r>
      <w:r w:rsidRPr="00C85B05">
        <w:rPr>
          <w:bCs/>
          <w:sz w:val="24"/>
          <w:szCs w:val="24"/>
        </w:rPr>
        <w:t>тельном сосна и криптомерия — все разновидности множества подобных вещей — разве не н</w:t>
      </w:r>
      <w:r w:rsidRPr="00C85B05">
        <w:rPr>
          <w:bCs/>
          <w:sz w:val="24"/>
          <w:szCs w:val="24"/>
        </w:rPr>
        <w:t>а</w:t>
      </w:r>
      <w:r w:rsidRPr="00C85B05">
        <w:rPr>
          <w:bCs/>
          <w:sz w:val="24"/>
          <w:szCs w:val="24"/>
        </w:rPr>
        <w:t xml:space="preserve">зовешь их вещами сильными? </w:t>
      </w:r>
      <w:r w:rsidRPr="00C85B05">
        <w:rPr>
          <w:sz w:val="24"/>
          <w:szCs w:val="24"/>
        </w:rPr>
        <w:t xml:space="preserve">Если задаться целью походить хорошо на эту разнообразную тьму вещей, то подражание изысканному будет изысканным, </w:t>
      </w:r>
      <w:r w:rsidRPr="00C85B05">
        <w:rPr>
          <w:bCs/>
          <w:sz w:val="24"/>
          <w:szCs w:val="24"/>
        </w:rPr>
        <w:t xml:space="preserve">а </w:t>
      </w:r>
      <w:r w:rsidRPr="00C85B05">
        <w:rPr>
          <w:sz w:val="24"/>
          <w:szCs w:val="24"/>
        </w:rPr>
        <w:t>по</w:t>
      </w:r>
      <w:r w:rsidRPr="00C85B05">
        <w:rPr>
          <w:sz w:val="24"/>
          <w:szCs w:val="24"/>
        </w:rPr>
        <w:t>д</w:t>
      </w:r>
      <w:r w:rsidRPr="00C85B05">
        <w:rPr>
          <w:sz w:val="24"/>
          <w:szCs w:val="24"/>
        </w:rPr>
        <w:t>ражание сильному само, по естеству станет нести в себе, силу.</w:t>
      </w:r>
    </w:p>
    <w:p w:rsidR="005A3149" w:rsidRPr="00294290" w:rsidRDefault="005A3149" w:rsidP="005A3149">
      <w:pPr>
        <w:shd w:val="clear" w:color="auto" w:fill="FFFFFF"/>
        <w:ind w:firstLine="567"/>
        <w:jc w:val="both"/>
        <w:rPr>
          <w:sz w:val="24"/>
          <w:szCs w:val="24"/>
        </w:rPr>
      </w:pPr>
      <w:r w:rsidRPr="00C85B05">
        <w:rPr>
          <w:sz w:val="24"/>
          <w:szCs w:val="24"/>
        </w:rPr>
        <w:t>Коли не принимать в расчет все эти различия</w:t>
      </w:r>
      <w:r w:rsidRPr="00294290">
        <w:rPr>
          <w:sz w:val="24"/>
          <w:szCs w:val="24"/>
        </w:rPr>
        <w:t>, но просто</w:t>
      </w:r>
      <w:r w:rsidR="00A51A98">
        <w:rPr>
          <w:sz w:val="24"/>
          <w:szCs w:val="24"/>
        </w:rPr>
        <w:t xml:space="preserve"> </w:t>
      </w:r>
      <w:r w:rsidRPr="00294290">
        <w:rPr>
          <w:sz w:val="24"/>
          <w:szCs w:val="24"/>
        </w:rPr>
        <w:t>играть с одной заботой об из</w:t>
      </w:r>
      <w:r w:rsidRPr="00294290">
        <w:rPr>
          <w:sz w:val="24"/>
          <w:szCs w:val="24"/>
        </w:rPr>
        <w:t>ы</w:t>
      </w:r>
      <w:r w:rsidRPr="00294290">
        <w:rPr>
          <w:sz w:val="24"/>
          <w:szCs w:val="24"/>
        </w:rPr>
        <w:t>сканном, такое подражание будет нерадивым, а потому и на подражание походить не будет.. Тот, кто не разумеет этой несхожести и думает все только об изысканном в игре, он-то и есть слабый [актер]. Стало быть, ежели иметь желание правдиво подражать танцовщицам, крас</w:t>
      </w:r>
      <w:r w:rsidRPr="00294290">
        <w:rPr>
          <w:sz w:val="24"/>
          <w:szCs w:val="24"/>
        </w:rPr>
        <w:t>и</w:t>
      </w:r>
      <w:r w:rsidRPr="00294290">
        <w:rPr>
          <w:sz w:val="24"/>
          <w:szCs w:val="24"/>
        </w:rPr>
        <w:t>вым мужчинам и другим [персонажам] в этом же роде, то правильное подражание им само с</w:t>
      </w:r>
      <w:r w:rsidRPr="00294290">
        <w:rPr>
          <w:sz w:val="24"/>
          <w:szCs w:val="24"/>
        </w:rPr>
        <w:t>о</w:t>
      </w:r>
      <w:r w:rsidRPr="00294290">
        <w:rPr>
          <w:sz w:val="24"/>
          <w:szCs w:val="24"/>
        </w:rPr>
        <w:t>бою обратится в изысканное. Значит, надлежит думать об одной только простой схожести. Опять же: когда добиваешься прекрасного сходства с вещами сильными, то сильное само собою явл</w:t>
      </w:r>
      <w:r w:rsidRPr="00294290">
        <w:rPr>
          <w:sz w:val="24"/>
          <w:szCs w:val="24"/>
        </w:rPr>
        <w:t>я</w:t>
      </w:r>
      <w:r w:rsidRPr="00294290">
        <w:rPr>
          <w:sz w:val="24"/>
          <w:szCs w:val="24"/>
        </w:rPr>
        <w:t>ется [в игре].</w:t>
      </w:r>
    </w:p>
    <w:p w:rsidR="005A3149" w:rsidRPr="00294290" w:rsidRDefault="005A3149" w:rsidP="005A3149">
      <w:pPr>
        <w:shd w:val="clear" w:color="auto" w:fill="FFFFFF"/>
        <w:ind w:firstLine="567"/>
        <w:jc w:val="both"/>
        <w:rPr>
          <w:sz w:val="24"/>
          <w:szCs w:val="24"/>
        </w:rPr>
      </w:pPr>
      <w:r w:rsidRPr="00294290">
        <w:rPr>
          <w:sz w:val="24"/>
          <w:szCs w:val="24"/>
        </w:rPr>
        <w:t>Вот только есть [тут] нечто, что надобно принять к сердцу. Наш путь есть волей-неволей ремесло, в основе которого лежит-наличие зрителя, а потому пред публикой, что в полном с</w:t>
      </w:r>
      <w:r w:rsidRPr="00294290">
        <w:rPr>
          <w:sz w:val="24"/>
          <w:szCs w:val="24"/>
        </w:rPr>
        <w:t>о</w:t>
      </w:r>
      <w:r w:rsidRPr="00294290">
        <w:rPr>
          <w:sz w:val="24"/>
          <w:szCs w:val="24"/>
        </w:rPr>
        <w:t>гласии со своим веком и нравами времени находит наслаждение в изысканном, даже и сильного по натуре человека бываешь вынужден изображать — несколько поступившись законом по</w:t>
      </w:r>
      <w:r w:rsidRPr="00294290">
        <w:rPr>
          <w:sz w:val="24"/>
          <w:szCs w:val="24"/>
        </w:rPr>
        <w:t>д</w:t>
      </w:r>
      <w:r w:rsidRPr="00294290">
        <w:rPr>
          <w:sz w:val="24"/>
          <w:szCs w:val="24"/>
        </w:rPr>
        <w:t>ражания</w:t>
      </w:r>
      <w:r w:rsidR="00A51A98">
        <w:rPr>
          <w:sz w:val="24"/>
          <w:szCs w:val="24"/>
        </w:rPr>
        <w:t xml:space="preserve"> </w:t>
      </w:r>
      <w:r w:rsidRPr="00294290">
        <w:rPr>
          <w:sz w:val="24"/>
          <w:szCs w:val="24"/>
        </w:rPr>
        <w:t>— с уклоном в изысканное.</w:t>
      </w:r>
    </w:p>
    <w:p w:rsidR="005A3149" w:rsidRPr="00294290" w:rsidRDefault="005A3149" w:rsidP="005A3149">
      <w:pPr>
        <w:shd w:val="clear" w:color="auto" w:fill="FFFFFF"/>
        <w:ind w:firstLine="567"/>
        <w:jc w:val="both"/>
        <w:rPr>
          <w:sz w:val="24"/>
          <w:szCs w:val="24"/>
        </w:rPr>
      </w:pPr>
      <w:r w:rsidRPr="00294290">
        <w:rPr>
          <w:sz w:val="24"/>
          <w:szCs w:val="24"/>
        </w:rPr>
        <w:t>Исходя из этого умозрения, есть нечто, о чем должно позаботиться также и сочинителю. Писать надо [для подобной публики], всецело осмотревшись, чтобы в центре пьесы</w:t>
      </w:r>
      <w:r w:rsidR="00684267">
        <w:rPr>
          <w:rStyle w:val="a9"/>
          <w:sz w:val="24"/>
          <w:szCs w:val="24"/>
        </w:rPr>
        <w:endnoteReference w:id="248"/>
      </w:r>
      <w:r w:rsidRPr="00294290">
        <w:rPr>
          <w:sz w:val="24"/>
          <w:szCs w:val="24"/>
        </w:rPr>
        <w:t xml:space="preserve"> был чел</w:t>
      </w:r>
      <w:r w:rsidRPr="00294290">
        <w:rPr>
          <w:sz w:val="24"/>
          <w:szCs w:val="24"/>
        </w:rPr>
        <w:t>о</w:t>
      </w:r>
      <w:r w:rsidRPr="00294290">
        <w:rPr>
          <w:sz w:val="24"/>
          <w:szCs w:val="24"/>
        </w:rPr>
        <w:t>век, наделенный изысканными чертами, а паче всего — чтоб изящными были и сердце его, и слово. К тому же, если [в пьесе] не будет противного истине, то сделается возможно полюб</w:t>
      </w:r>
      <w:r w:rsidRPr="00294290">
        <w:rPr>
          <w:sz w:val="24"/>
          <w:szCs w:val="24"/>
        </w:rPr>
        <w:t>о</w:t>
      </w:r>
      <w:r w:rsidRPr="00294290">
        <w:rPr>
          <w:sz w:val="24"/>
          <w:szCs w:val="24"/>
        </w:rPr>
        <w:t>ваться актером, играющим в непритворно изысканном стиле. Если уразумел до конца существо изысканного, то равномерно само собою, может статься, познаешь и существо сильного. П</w:t>
      </w:r>
      <w:r w:rsidRPr="00294290">
        <w:rPr>
          <w:sz w:val="24"/>
          <w:szCs w:val="24"/>
        </w:rPr>
        <w:t>о</w:t>
      </w:r>
      <w:r w:rsidRPr="00294290">
        <w:rPr>
          <w:sz w:val="24"/>
          <w:szCs w:val="24"/>
        </w:rPr>
        <w:t>этому-то ежели правильно подражать всякому предмету подражания, то в глазах зрителей не возникнет недоверия. Отсутствие-недоверия [у зрителей] есть [свидетельство] крепости [тала</w:t>
      </w:r>
      <w:r w:rsidRPr="00294290">
        <w:rPr>
          <w:sz w:val="24"/>
          <w:szCs w:val="24"/>
        </w:rPr>
        <w:t>н</w:t>
      </w:r>
      <w:r w:rsidRPr="00294290">
        <w:rPr>
          <w:sz w:val="24"/>
          <w:szCs w:val="24"/>
        </w:rPr>
        <w:t>та актера].</w:t>
      </w:r>
    </w:p>
    <w:p w:rsidR="005A3149" w:rsidRPr="00294290" w:rsidRDefault="005A3149" w:rsidP="005A3149">
      <w:pPr>
        <w:shd w:val="clear" w:color="auto" w:fill="FFFFFF"/>
        <w:ind w:firstLine="567"/>
        <w:jc w:val="both"/>
        <w:rPr>
          <w:sz w:val="24"/>
          <w:szCs w:val="24"/>
        </w:rPr>
      </w:pPr>
      <w:r w:rsidRPr="00294290">
        <w:rPr>
          <w:sz w:val="24"/>
          <w:szCs w:val="24"/>
        </w:rPr>
        <w:t>Замечу кстати, что даже в звучании таких незамысловатых слов, как набики, фусу, каэру, ёру</w:t>
      </w:r>
      <w:r w:rsidR="00684267">
        <w:rPr>
          <w:rStyle w:val="a9"/>
          <w:sz w:val="24"/>
          <w:szCs w:val="24"/>
        </w:rPr>
        <w:endnoteReference w:id="249"/>
      </w:r>
      <w:r w:rsidRPr="00294290">
        <w:rPr>
          <w:sz w:val="24"/>
          <w:szCs w:val="24"/>
        </w:rPr>
        <w:t xml:space="preserve"> и других в этом же роде, заключена мягкость и потому они как бы сами собой вызывают к жизни изысканную игру</w:t>
      </w:r>
      <w:r w:rsidR="00684267">
        <w:rPr>
          <w:rStyle w:val="a9"/>
          <w:sz w:val="24"/>
          <w:szCs w:val="24"/>
        </w:rPr>
        <w:endnoteReference w:id="250"/>
      </w:r>
      <w:r w:rsidRPr="00294290">
        <w:rPr>
          <w:sz w:val="24"/>
          <w:szCs w:val="24"/>
        </w:rPr>
        <w:t>. Когда говорят слова оцуру, куд-зуруру, ябуруру, маробу</w:t>
      </w:r>
      <w:r w:rsidR="00684267">
        <w:rPr>
          <w:rStyle w:val="a9"/>
          <w:sz w:val="24"/>
          <w:szCs w:val="24"/>
        </w:rPr>
        <w:endnoteReference w:id="251"/>
      </w:r>
      <w:r w:rsidRPr="00294290">
        <w:rPr>
          <w:sz w:val="24"/>
          <w:szCs w:val="24"/>
        </w:rPr>
        <w:t xml:space="preserve"> и им п</w:t>
      </w:r>
      <w:r w:rsidRPr="00294290">
        <w:rPr>
          <w:sz w:val="24"/>
          <w:szCs w:val="24"/>
        </w:rPr>
        <w:t>о</w:t>
      </w:r>
      <w:r w:rsidRPr="00294290">
        <w:rPr>
          <w:sz w:val="24"/>
          <w:szCs w:val="24"/>
        </w:rPr>
        <w:t>добные, мы слышим сильное звучание, поэтому и действия, [их сопровождающие], должны, быть наделены силой.</w:t>
      </w:r>
    </w:p>
    <w:p w:rsidR="005A3149" w:rsidRPr="00294290" w:rsidRDefault="005A3149" w:rsidP="005A3149">
      <w:pPr>
        <w:shd w:val="clear" w:color="auto" w:fill="FFFFFF"/>
        <w:ind w:firstLine="567"/>
        <w:jc w:val="both"/>
        <w:rPr>
          <w:sz w:val="24"/>
          <w:szCs w:val="24"/>
        </w:rPr>
      </w:pPr>
      <w:r w:rsidRPr="00294290">
        <w:rPr>
          <w:sz w:val="24"/>
          <w:szCs w:val="24"/>
        </w:rPr>
        <w:t>Вот и выходит, что ее, и говорить о сильном и об изысканном, то [понятия эти] не являю</w:t>
      </w:r>
      <w:r w:rsidRPr="00294290">
        <w:rPr>
          <w:sz w:val="24"/>
          <w:szCs w:val="24"/>
        </w:rPr>
        <w:t>т</w:t>
      </w:r>
      <w:r w:rsidRPr="00294290">
        <w:rPr>
          <w:sz w:val="24"/>
          <w:szCs w:val="24"/>
        </w:rPr>
        <w:t>ся чем-то существующим обособленно [от вещей]. Когда же подражание бывает непринужде</w:t>
      </w:r>
      <w:r w:rsidRPr="00294290">
        <w:rPr>
          <w:sz w:val="24"/>
          <w:szCs w:val="24"/>
        </w:rPr>
        <w:t>н</w:t>
      </w:r>
      <w:r w:rsidRPr="00294290">
        <w:rPr>
          <w:sz w:val="24"/>
          <w:szCs w:val="24"/>
        </w:rPr>
        <w:t>ным, то в нем удается избегнуть и слабого и грубого [проявлений], и это надобно х</w:t>
      </w:r>
      <w:r w:rsidRPr="00294290">
        <w:rPr>
          <w:sz w:val="24"/>
          <w:szCs w:val="24"/>
        </w:rPr>
        <w:t>о</w:t>
      </w:r>
      <w:r w:rsidRPr="00294290">
        <w:rPr>
          <w:sz w:val="24"/>
          <w:szCs w:val="24"/>
        </w:rPr>
        <w:t>рошо знать.</w:t>
      </w:r>
    </w:p>
    <w:p w:rsidR="005A3149" w:rsidRPr="00294290" w:rsidRDefault="005A3149" w:rsidP="005A3149">
      <w:pPr>
        <w:shd w:val="clear" w:color="auto" w:fill="FFFFFF"/>
        <w:ind w:firstLine="567"/>
        <w:jc w:val="both"/>
        <w:rPr>
          <w:sz w:val="24"/>
          <w:szCs w:val="24"/>
        </w:rPr>
      </w:pPr>
      <w:r w:rsidRPr="00294290">
        <w:rPr>
          <w:sz w:val="24"/>
          <w:szCs w:val="24"/>
        </w:rPr>
        <w:lastRenderedPageBreak/>
        <w:t>По всему поэтому ошибкой сочинителя будет, если он впишет грубые слова в самые пе</w:t>
      </w:r>
      <w:r w:rsidRPr="00294290">
        <w:rPr>
          <w:sz w:val="24"/>
          <w:szCs w:val="24"/>
        </w:rPr>
        <w:t>р</w:t>
      </w:r>
      <w:r w:rsidRPr="00294290">
        <w:rPr>
          <w:sz w:val="24"/>
          <w:szCs w:val="24"/>
        </w:rPr>
        <w:t>вые строки [пьесы], в иссэй, вака</w:t>
      </w:r>
      <w:r w:rsidR="00D42E8A">
        <w:rPr>
          <w:rStyle w:val="a9"/>
          <w:sz w:val="24"/>
          <w:szCs w:val="24"/>
        </w:rPr>
        <w:endnoteReference w:id="252"/>
      </w:r>
      <w:r w:rsidRPr="00294290">
        <w:rPr>
          <w:sz w:val="24"/>
          <w:szCs w:val="24"/>
        </w:rPr>
        <w:t xml:space="preserve"> и подобные части, требующие, сколько позволяет характер героя, совершенно изысканных манер; а также если он, вопреки мыслимому, употребит тут ч</w:t>
      </w:r>
      <w:r w:rsidRPr="00294290">
        <w:rPr>
          <w:sz w:val="24"/>
          <w:szCs w:val="24"/>
        </w:rPr>
        <w:t>е</w:t>
      </w:r>
      <w:r w:rsidRPr="00294290">
        <w:rPr>
          <w:sz w:val="24"/>
          <w:szCs w:val="24"/>
        </w:rPr>
        <w:t>ресчур замысловатые</w:t>
      </w:r>
      <w:r w:rsidR="00D42E8A">
        <w:rPr>
          <w:rStyle w:val="a9"/>
          <w:sz w:val="24"/>
          <w:szCs w:val="24"/>
        </w:rPr>
        <w:endnoteReference w:id="253"/>
      </w:r>
      <w:r w:rsidRPr="00294290">
        <w:rPr>
          <w:sz w:val="24"/>
          <w:szCs w:val="24"/>
        </w:rPr>
        <w:t xml:space="preserve"> санскритские слова и китайские выражения. Коль скоро играть точно по тексту [в такой пьесе], то могут возникнуть места явного несоответствия [игры изысканному] характеру героя. Однако же владеющий мастерством, проникнув сердцем в эту ошибку</w:t>
      </w:r>
      <w:r w:rsidR="00D42E8A">
        <w:rPr>
          <w:rStyle w:val="a9"/>
          <w:sz w:val="24"/>
          <w:szCs w:val="24"/>
        </w:rPr>
        <w:endnoteReference w:id="254"/>
      </w:r>
      <w:r w:rsidRPr="00294290">
        <w:rPr>
          <w:sz w:val="24"/>
          <w:szCs w:val="24"/>
        </w:rPr>
        <w:t xml:space="preserve"> и имея цель сыграть интересно, должно быть, сможет исполнить </w:t>
      </w:r>
      <w:r w:rsidR="00A51A98" w:rsidRPr="00A51A98">
        <w:rPr>
          <w:sz w:val="24"/>
          <w:szCs w:val="24"/>
        </w:rPr>
        <w:t>[</w:t>
      </w:r>
      <w:r w:rsidRPr="00294290">
        <w:rPr>
          <w:sz w:val="24"/>
          <w:szCs w:val="24"/>
        </w:rPr>
        <w:t>и такую пьесу] со сдержанным из</w:t>
      </w:r>
      <w:r w:rsidRPr="00294290">
        <w:rPr>
          <w:sz w:val="24"/>
          <w:szCs w:val="24"/>
        </w:rPr>
        <w:t>я</w:t>
      </w:r>
      <w:r w:rsidRPr="00294290">
        <w:rPr>
          <w:sz w:val="24"/>
          <w:szCs w:val="24"/>
        </w:rPr>
        <w:t>ществом. То будет заслуга исполнителя. Ошибка же сочинителя прощена быть не может. И с</w:t>
      </w:r>
      <w:r w:rsidRPr="00294290">
        <w:rPr>
          <w:sz w:val="24"/>
          <w:szCs w:val="24"/>
        </w:rPr>
        <w:t>о</w:t>
      </w:r>
      <w:r w:rsidRPr="00294290">
        <w:rPr>
          <w:sz w:val="24"/>
          <w:szCs w:val="24"/>
        </w:rPr>
        <w:t>всем нелепо, когда автор писал, всем сердцем приняв [названные принципы], а исполнитель сыграл как бы без сердца.</w:t>
      </w:r>
    </w:p>
    <w:p w:rsidR="005A3149" w:rsidRPr="00294290" w:rsidRDefault="005A3149" w:rsidP="005A3149">
      <w:pPr>
        <w:shd w:val="clear" w:color="auto" w:fill="FFFFFF"/>
        <w:ind w:firstLine="567"/>
        <w:jc w:val="both"/>
        <w:rPr>
          <w:sz w:val="24"/>
          <w:szCs w:val="24"/>
        </w:rPr>
      </w:pPr>
      <w:r w:rsidRPr="00294290">
        <w:rPr>
          <w:sz w:val="24"/>
          <w:szCs w:val="24"/>
        </w:rPr>
        <w:t>Так, согласно записанному, обстоит с этим.</w:t>
      </w:r>
    </w:p>
    <w:p w:rsidR="005A3149" w:rsidRPr="00294290" w:rsidRDefault="005A3149" w:rsidP="005A3149">
      <w:pPr>
        <w:shd w:val="clear" w:color="auto" w:fill="FFFFFF"/>
        <w:ind w:firstLine="567"/>
        <w:jc w:val="both"/>
        <w:rPr>
          <w:sz w:val="24"/>
          <w:szCs w:val="24"/>
        </w:rPr>
      </w:pPr>
      <w:r w:rsidRPr="00294290">
        <w:rPr>
          <w:sz w:val="24"/>
          <w:szCs w:val="24"/>
        </w:rPr>
        <w:t>К тому же пьеса пьесе рознь: бывают и такие, которые должны быть исполнены величаво, несмотря на сколь угодно тонко выписанный текст и его тонкое содержание</w:t>
      </w:r>
      <w:r w:rsidR="00D42E8A">
        <w:rPr>
          <w:rStyle w:val="a9"/>
          <w:sz w:val="24"/>
          <w:szCs w:val="24"/>
        </w:rPr>
        <w:endnoteReference w:id="255"/>
      </w:r>
      <w:r w:rsidRPr="00294290">
        <w:rPr>
          <w:sz w:val="24"/>
          <w:szCs w:val="24"/>
        </w:rPr>
        <w:t>. Что до такого рода пьес, то и танцевать и петь в них надо просто; все действия надобно производить легко и покойно. Играть подобные пьесы тонко</w:t>
      </w:r>
      <w:r w:rsidR="00D42E8A">
        <w:rPr>
          <w:rStyle w:val="a9"/>
          <w:sz w:val="24"/>
          <w:szCs w:val="24"/>
        </w:rPr>
        <w:endnoteReference w:id="256"/>
      </w:r>
      <w:r w:rsidRPr="00294290">
        <w:rPr>
          <w:sz w:val="24"/>
          <w:szCs w:val="24"/>
        </w:rPr>
        <w:t xml:space="preserve"> — вот способ игры неумелого. Надлежит знать, что сие [заблуждение] ведет к снижению мастерства. Поэтому-то хоть и требую я прекрасных слов и изысканной игры, но простираю это на пьесы, в коих не может не быть сложного содержания и трогающего душу завершения</w:t>
      </w:r>
      <w:r w:rsidR="00D42E8A">
        <w:rPr>
          <w:rStyle w:val="a9"/>
          <w:sz w:val="24"/>
          <w:szCs w:val="24"/>
        </w:rPr>
        <w:endnoteReference w:id="257"/>
      </w:r>
      <w:r w:rsidRPr="00294290">
        <w:rPr>
          <w:sz w:val="24"/>
          <w:szCs w:val="24"/>
        </w:rPr>
        <w:t>. В тонких Но, к примеру, пусть даже и поются грубые слова изысканным героем, тем не менее это может быть и недурно, коль скоро правильны сами инт</w:t>
      </w:r>
      <w:r w:rsidRPr="00294290">
        <w:rPr>
          <w:sz w:val="24"/>
          <w:szCs w:val="24"/>
        </w:rPr>
        <w:t>о</w:t>
      </w:r>
      <w:r w:rsidRPr="00294290">
        <w:rPr>
          <w:sz w:val="24"/>
          <w:szCs w:val="24"/>
        </w:rPr>
        <w:t>нации пения</w:t>
      </w:r>
      <w:r w:rsidR="00D42E8A">
        <w:rPr>
          <w:rStyle w:val="a9"/>
          <w:sz w:val="24"/>
          <w:szCs w:val="24"/>
        </w:rPr>
        <w:endnoteReference w:id="258"/>
      </w:r>
      <w:r w:rsidRPr="00294290">
        <w:rPr>
          <w:sz w:val="24"/>
          <w:szCs w:val="24"/>
        </w:rPr>
        <w:t>. Такие вот вещи являются присущими искусству Но, и это должно принять д</w:t>
      </w:r>
      <w:r w:rsidRPr="00294290">
        <w:rPr>
          <w:sz w:val="24"/>
          <w:szCs w:val="24"/>
        </w:rPr>
        <w:t>у</w:t>
      </w:r>
      <w:r w:rsidRPr="00294290">
        <w:rPr>
          <w:sz w:val="24"/>
          <w:szCs w:val="24"/>
        </w:rPr>
        <w:t>шою. Так вот, повторяю неустанно: ежели не проникнуться до конца смыслом записанных в</w:t>
      </w:r>
      <w:r w:rsidRPr="00294290">
        <w:rPr>
          <w:sz w:val="24"/>
          <w:szCs w:val="24"/>
        </w:rPr>
        <w:t>ы</w:t>
      </w:r>
      <w:r w:rsidRPr="00294290">
        <w:rPr>
          <w:sz w:val="24"/>
          <w:szCs w:val="24"/>
        </w:rPr>
        <w:t>ше наставлений, да к тому же не уметь играть в величавой манере, то и поучения нашего дома об искусстве Но не смогут возыметь силы [над твоею душою].</w:t>
      </w:r>
    </w:p>
    <w:p w:rsidR="00A51A98" w:rsidRDefault="00A51A98" w:rsidP="005A3149">
      <w:pPr>
        <w:shd w:val="clear" w:color="auto" w:fill="FFFFFF"/>
        <w:ind w:firstLine="567"/>
        <w:jc w:val="both"/>
        <w:rPr>
          <w:sz w:val="24"/>
          <w:szCs w:val="24"/>
          <w:lang w:val="en-US"/>
        </w:rPr>
      </w:pPr>
    </w:p>
    <w:p w:rsidR="005A3149" w:rsidRPr="00294290" w:rsidRDefault="005A3149" w:rsidP="005A3149">
      <w:pPr>
        <w:shd w:val="clear" w:color="auto" w:fill="FFFFFF"/>
        <w:ind w:firstLine="567"/>
        <w:jc w:val="both"/>
        <w:rPr>
          <w:sz w:val="24"/>
          <w:szCs w:val="24"/>
        </w:rPr>
      </w:pPr>
      <w:r w:rsidRPr="00294290">
        <w:rPr>
          <w:sz w:val="24"/>
          <w:szCs w:val="24"/>
        </w:rPr>
        <w:t>[4]</w:t>
      </w:r>
    </w:p>
    <w:p w:rsidR="005A3149" w:rsidRPr="00294290" w:rsidRDefault="005A3149" w:rsidP="005A3149">
      <w:pPr>
        <w:shd w:val="clear" w:color="auto" w:fill="FFFFFF"/>
        <w:ind w:firstLine="567"/>
        <w:jc w:val="both"/>
        <w:rPr>
          <w:sz w:val="24"/>
          <w:szCs w:val="24"/>
        </w:rPr>
      </w:pPr>
      <w:r w:rsidRPr="00294290">
        <w:rPr>
          <w:sz w:val="24"/>
          <w:szCs w:val="24"/>
        </w:rPr>
        <w:t>И еще. Решая, хороша или дурна пьеса, необходимо разуметь, созвучна ли она достоинс</w:t>
      </w:r>
      <w:r w:rsidRPr="00294290">
        <w:rPr>
          <w:sz w:val="24"/>
          <w:szCs w:val="24"/>
        </w:rPr>
        <w:t>т</w:t>
      </w:r>
      <w:r w:rsidRPr="00294290">
        <w:rPr>
          <w:sz w:val="24"/>
          <w:szCs w:val="24"/>
        </w:rPr>
        <w:t>ву</w:t>
      </w:r>
      <w:r w:rsidR="00D42E8A">
        <w:rPr>
          <w:rStyle w:val="a9"/>
          <w:sz w:val="24"/>
          <w:szCs w:val="24"/>
        </w:rPr>
        <w:endnoteReference w:id="259"/>
      </w:r>
      <w:r w:rsidRPr="00294290">
        <w:rPr>
          <w:sz w:val="24"/>
          <w:szCs w:val="24"/>
        </w:rPr>
        <w:t xml:space="preserve"> актера.</w:t>
      </w:r>
    </w:p>
    <w:p w:rsidR="005A3149" w:rsidRPr="00294290" w:rsidRDefault="005A3149" w:rsidP="005A3149">
      <w:pPr>
        <w:shd w:val="clear" w:color="auto" w:fill="FFFFFF"/>
        <w:ind w:firstLine="567"/>
        <w:jc w:val="both"/>
        <w:rPr>
          <w:sz w:val="24"/>
          <w:szCs w:val="24"/>
        </w:rPr>
      </w:pPr>
      <w:r w:rsidRPr="00294290">
        <w:rPr>
          <w:sz w:val="24"/>
          <w:szCs w:val="24"/>
        </w:rPr>
        <w:t>Среди величавых пьес, что нетребовательны к слову и стилю, могут встретиться пьесы, способные быть весьма высоко подняты по своим [звуковым] качествам</w:t>
      </w:r>
      <w:r w:rsidR="00D42E8A">
        <w:rPr>
          <w:rStyle w:val="a9"/>
          <w:sz w:val="24"/>
          <w:szCs w:val="24"/>
        </w:rPr>
        <w:endnoteReference w:id="260"/>
      </w:r>
      <w:r w:rsidRPr="00294290">
        <w:rPr>
          <w:sz w:val="24"/>
          <w:szCs w:val="24"/>
        </w:rPr>
        <w:t>. Эти пьесы для глаз не столь уж привлекательны. Бывает, что и изрядной степени искусник не подходит для пре</w:t>
      </w:r>
      <w:r w:rsidRPr="00294290">
        <w:rPr>
          <w:sz w:val="24"/>
          <w:szCs w:val="24"/>
        </w:rPr>
        <w:t>д</w:t>
      </w:r>
      <w:r w:rsidRPr="00294290">
        <w:rPr>
          <w:sz w:val="24"/>
          <w:szCs w:val="24"/>
        </w:rPr>
        <w:t>ставления в такой пьесе. К примеру, пусть в ней играет непревзойденный мастер, степень и</w:t>
      </w:r>
      <w:r w:rsidRPr="00294290">
        <w:rPr>
          <w:sz w:val="24"/>
          <w:szCs w:val="24"/>
        </w:rPr>
        <w:t>с</w:t>
      </w:r>
      <w:r w:rsidRPr="00294290">
        <w:rPr>
          <w:sz w:val="24"/>
          <w:szCs w:val="24"/>
        </w:rPr>
        <w:t>кусности которого под стать таким пьесам,— все равно представление не сможет пройти у</w:t>
      </w:r>
      <w:r w:rsidRPr="00294290">
        <w:rPr>
          <w:sz w:val="24"/>
          <w:szCs w:val="24"/>
        </w:rPr>
        <w:t>с</w:t>
      </w:r>
      <w:r w:rsidRPr="00294290">
        <w:rPr>
          <w:sz w:val="24"/>
          <w:szCs w:val="24"/>
        </w:rPr>
        <w:t>пешно, если пьеса разыгрывается не пред знатоками и не на большом дворе.</w:t>
      </w:r>
    </w:p>
    <w:p w:rsidR="005A3149" w:rsidRPr="00294290" w:rsidRDefault="005A3149" w:rsidP="005A3149">
      <w:pPr>
        <w:shd w:val="clear" w:color="auto" w:fill="FFFFFF"/>
        <w:ind w:firstLine="567"/>
        <w:jc w:val="both"/>
        <w:rPr>
          <w:sz w:val="24"/>
          <w:szCs w:val="24"/>
        </w:rPr>
      </w:pPr>
      <w:r w:rsidRPr="00294290">
        <w:rPr>
          <w:sz w:val="24"/>
          <w:szCs w:val="24"/>
        </w:rPr>
        <w:t>Так вот: выход едва ли будет иметь хоть какой-то успех, ежели достоинства пьесы, дост</w:t>
      </w:r>
      <w:r w:rsidRPr="00294290">
        <w:rPr>
          <w:sz w:val="24"/>
          <w:szCs w:val="24"/>
        </w:rPr>
        <w:t>о</w:t>
      </w:r>
      <w:r w:rsidRPr="00294290">
        <w:rPr>
          <w:sz w:val="24"/>
          <w:szCs w:val="24"/>
        </w:rPr>
        <w:t>инства мастерства актера, вкусы знатоков, место и время представления — все это не сообраз</w:t>
      </w:r>
      <w:r w:rsidRPr="00294290">
        <w:rPr>
          <w:sz w:val="24"/>
          <w:szCs w:val="24"/>
        </w:rPr>
        <w:t>у</w:t>
      </w:r>
      <w:r w:rsidRPr="00294290">
        <w:rPr>
          <w:sz w:val="24"/>
          <w:szCs w:val="24"/>
        </w:rPr>
        <w:t>ется полностью.</w:t>
      </w:r>
    </w:p>
    <w:p w:rsidR="005A3149" w:rsidRPr="00294290" w:rsidRDefault="005A3149" w:rsidP="005A3149">
      <w:pPr>
        <w:shd w:val="clear" w:color="auto" w:fill="FFFFFF"/>
        <w:ind w:firstLine="567"/>
        <w:jc w:val="both"/>
        <w:rPr>
          <w:sz w:val="24"/>
          <w:szCs w:val="24"/>
        </w:rPr>
      </w:pPr>
      <w:r w:rsidRPr="00294290">
        <w:rPr>
          <w:sz w:val="24"/>
          <w:szCs w:val="24"/>
        </w:rPr>
        <w:t>Существуют также тонкие Но: маленькие пьески, не имеющие в основе своей значител</w:t>
      </w:r>
      <w:r w:rsidRPr="00294290">
        <w:rPr>
          <w:sz w:val="24"/>
          <w:szCs w:val="24"/>
        </w:rPr>
        <w:t>ь</w:t>
      </w:r>
      <w:r w:rsidRPr="00294290">
        <w:rPr>
          <w:sz w:val="24"/>
          <w:szCs w:val="24"/>
        </w:rPr>
        <w:t>ного сюжета, однако же обладающие югэн</w:t>
      </w:r>
      <w:r w:rsidR="00D42E8A">
        <w:rPr>
          <w:rStyle w:val="a9"/>
          <w:sz w:val="24"/>
          <w:szCs w:val="24"/>
        </w:rPr>
        <w:endnoteReference w:id="261"/>
      </w:r>
      <w:r w:rsidRPr="00294290">
        <w:rPr>
          <w:sz w:val="24"/>
          <w:szCs w:val="24"/>
        </w:rPr>
        <w:t>. Они подходят даже для начинающего актера. Что-до места их представления, то они годятся для исполнения на природе, на богослужениях в о</w:t>
      </w:r>
      <w:r w:rsidRPr="00294290">
        <w:rPr>
          <w:sz w:val="24"/>
          <w:szCs w:val="24"/>
        </w:rPr>
        <w:t>т</w:t>
      </w:r>
      <w:r w:rsidRPr="00294290">
        <w:rPr>
          <w:sz w:val="24"/>
          <w:szCs w:val="24"/>
        </w:rPr>
        <w:t>даленных храмах, на других, дворах такого же рода и в вечернее время. Успех подобных, пре</w:t>
      </w:r>
      <w:r w:rsidRPr="00294290">
        <w:rPr>
          <w:sz w:val="24"/>
          <w:szCs w:val="24"/>
        </w:rPr>
        <w:t>д</w:t>
      </w:r>
      <w:r w:rsidRPr="00294290">
        <w:rPr>
          <w:sz w:val="24"/>
          <w:szCs w:val="24"/>
        </w:rPr>
        <w:t xml:space="preserve">ставлений вводит в заблуждение и знающих зрителей, </w:t>
      </w:r>
      <w:r w:rsidRPr="00A51A98">
        <w:rPr>
          <w:iCs/>
          <w:sz w:val="24"/>
          <w:szCs w:val="24"/>
        </w:rPr>
        <w:t>и</w:t>
      </w:r>
      <w:r w:rsidRPr="00294290">
        <w:rPr>
          <w:i/>
          <w:iCs/>
          <w:sz w:val="24"/>
          <w:szCs w:val="24"/>
        </w:rPr>
        <w:t xml:space="preserve"> </w:t>
      </w:r>
      <w:r w:rsidRPr="00294290">
        <w:rPr>
          <w:sz w:val="24"/>
          <w:szCs w:val="24"/>
        </w:rPr>
        <w:t>актеров, играющих пьесу: коль скоро пьеса вызывала интерес в сельской местности и на небольших дворах, то, всего более надеясь на ту же удачу, начинают играть ее на обширных дворах, и перед знатной публикой либо на п</w:t>
      </w:r>
      <w:r w:rsidRPr="00294290">
        <w:rPr>
          <w:sz w:val="24"/>
          <w:szCs w:val="24"/>
        </w:rPr>
        <w:t>о</w:t>
      </w:r>
      <w:r w:rsidRPr="00294290">
        <w:rPr>
          <w:sz w:val="24"/>
          <w:szCs w:val="24"/>
        </w:rPr>
        <w:t>кровительственном представлении</w:t>
      </w:r>
      <w:r w:rsidR="00D42E8A">
        <w:rPr>
          <w:rStyle w:val="a9"/>
          <w:sz w:val="24"/>
          <w:szCs w:val="24"/>
        </w:rPr>
        <w:endnoteReference w:id="262"/>
      </w:r>
      <w:r w:rsidRPr="00294290">
        <w:rPr>
          <w:sz w:val="24"/>
          <w:szCs w:val="24"/>
        </w:rPr>
        <w:t>. Однако же вопреки ожиданиям спектакль проходит плохо, а потому и имя актера бывает опороченным, и сам актер теряет интерес [к пьесе].</w:t>
      </w:r>
    </w:p>
    <w:p w:rsidR="005A3149" w:rsidRPr="00294290" w:rsidRDefault="005A3149" w:rsidP="005A3149">
      <w:pPr>
        <w:shd w:val="clear" w:color="auto" w:fill="FFFFFF"/>
        <w:ind w:firstLine="567"/>
        <w:jc w:val="both"/>
        <w:rPr>
          <w:sz w:val="24"/>
          <w:szCs w:val="24"/>
        </w:rPr>
      </w:pPr>
      <w:r w:rsidRPr="00294290">
        <w:rPr>
          <w:sz w:val="24"/>
          <w:szCs w:val="24"/>
        </w:rPr>
        <w:t>По всему поэтому если не проводишь граней между названными родами пьес, не делаешь различий меж местом и местом представления, если не являешь собою актера равных возмо</w:t>
      </w:r>
      <w:r w:rsidRPr="00294290">
        <w:rPr>
          <w:sz w:val="24"/>
          <w:szCs w:val="24"/>
        </w:rPr>
        <w:t>ж</w:t>
      </w:r>
      <w:r w:rsidRPr="00294290">
        <w:rPr>
          <w:sz w:val="24"/>
          <w:szCs w:val="24"/>
        </w:rPr>
        <w:t>ностей во всем, то и не можешь называться совершенным, достигшим непревзойденного цве</w:t>
      </w:r>
      <w:r w:rsidRPr="00294290">
        <w:rPr>
          <w:sz w:val="24"/>
          <w:szCs w:val="24"/>
        </w:rPr>
        <w:t>т</w:t>
      </w:r>
      <w:r w:rsidRPr="00294290">
        <w:rPr>
          <w:sz w:val="24"/>
          <w:szCs w:val="24"/>
        </w:rPr>
        <w:t>ка</w:t>
      </w:r>
      <w:r w:rsidR="00D42E8A">
        <w:rPr>
          <w:rStyle w:val="a9"/>
          <w:sz w:val="24"/>
          <w:szCs w:val="24"/>
        </w:rPr>
        <w:endnoteReference w:id="263"/>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Поэтому-то безупречен</w:t>
      </w:r>
      <w:r w:rsidR="00D42E8A">
        <w:rPr>
          <w:rStyle w:val="a9"/>
          <w:sz w:val="24"/>
          <w:szCs w:val="24"/>
        </w:rPr>
        <w:endnoteReference w:id="264"/>
      </w:r>
      <w:r w:rsidRPr="00294290">
        <w:rPr>
          <w:sz w:val="24"/>
          <w:szCs w:val="24"/>
        </w:rPr>
        <w:t xml:space="preserve"> тот, кто достиг степени совершенства, при которой, играя в л</w:t>
      </w:r>
      <w:r w:rsidRPr="00294290">
        <w:rPr>
          <w:sz w:val="24"/>
          <w:szCs w:val="24"/>
        </w:rPr>
        <w:t>ю</w:t>
      </w:r>
      <w:r w:rsidRPr="00294290">
        <w:rPr>
          <w:sz w:val="24"/>
          <w:szCs w:val="24"/>
        </w:rPr>
        <w:t>бом месте, сообразен [ему].</w:t>
      </w:r>
    </w:p>
    <w:p w:rsidR="005A3149" w:rsidRPr="00294290" w:rsidRDefault="005A3149" w:rsidP="005A3149">
      <w:pPr>
        <w:shd w:val="clear" w:color="auto" w:fill="FFFFFF"/>
        <w:ind w:firstLine="567"/>
        <w:jc w:val="both"/>
        <w:rPr>
          <w:sz w:val="24"/>
          <w:szCs w:val="24"/>
        </w:rPr>
      </w:pPr>
      <w:r w:rsidRPr="00294290">
        <w:rPr>
          <w:sz w:val="24"/>
          <w:szCs w:val="24"/>
        </w:rPr>
        <w:lastRenderedPageBreak/>
        <w:t>К тому же среди актеров есть такие, что пребывая на ступени совершенного, не знают [сущности] Но; или такие, что знают [сущность] Но лучше, чем способны играть</w:t>
      </w:r>
      <w:r w:rsidR="00D42E8A">
        <w:rPr>
          <w:rStyle w:val="a9"/>
          <w:sz w:val="24"/>
          <w:szCs w:val="24"/>
        </w:rPr>
        <w:endnoteReference w:id="265"/>
      </w:r>
      <w:r w:rsidRPr="00294290">
        <w:rPr>
          <w:sz w:val="24"/>
          <w:szCs w:val="24"/>
        </w:rPr>
        <w:t>. Даже с</w:t>
      </w:r>
      <w:r w:rsidRPr="00294290">
        <w:rPr>
          <w:sz w:val="24"/>
          <w:szCs w:val="24"/>
        </w:rPr>
        <w:t>о</w:t>
      </w:r>
      <w:r w:rsidRPr="00294290">
        <w:rPr>
          <w:sz w:val="24"/>
          <w:szCs w:val="24"/>
        </w:rPr>
        <w:t>вершенный, бывает, ошибочно выбирает пьесу для исполнения перед знатью или на большом представлении и выглядит в ней неуверенно</w:t>
      </w:r>
      <w:r w:rsidR="00D42E8A">
        <w:rPr>
          <w:rStyle w:val="a9"/>
          <w:sz w:val="24"/>
          <w:szCs w:val="24"/>
        </w:rPr>
        <w:endnoteReference w:id="266"/>
      </w:r>
      <w:r w:rsidRPr="00294290">
        <w:rPr>
          <w:sz w:val="24"/>
          <w:szCs w:val="24"/>
        </w:rPr>
        <w:t xml:space="preserve"> — это проистекает от незнания Но. А вот актер не такой уж маститый, да и малым числом пьес располагающий, как говорится, новичок, даже на большом представлении цветок, случается, не теряет, весьма и весьма всеми восхваляется, и неровностей [в его игре] нет вовсе — и все это оттого, что он знает Но более, нежели умеет.</w:t>
      </w:r>
    </w:p>
    <w:p w:rsidR="005A3149" w:rsidRPr="00294290" w:rsidRDefault="005A3149" w:rsidP="005A3149">
      <w:pPr>
        <w:shd w:val="clear" w:color="auto" w:fill="FFFFFF"/>
        <w:ind w:firstLine="567"/>
        <w:jc w:val="both"/>
        <w:rPr>
          <w:sz w:val="24"/>
          <w:szCs w:val="24"/>
        </w:rPr>
      </w:pPr>
      <w:r w:rsidRPr="00294290">
        <w:rPr>
          <w:sz w:val="24"/>
          <w:szCs w:val="24"/>
        </w:rPr>
        <w:t>Между тем разное, бывает, говорят об актерах двух этих родов. Так или иначе, долго, должно быть, живет добрая слава о том, кто всегда прекрасен,— и перед знатью, и на большом [народном] представлении. А коли так, то, может быть, тот, кто несколько неумел, однако же знает Но, будет как основатель, устрояющий свою труппу, гораздо превосходнее того сове</w:t>
      </w:r>
      <w:r w:rsidRPr="00294290">
        <w:rPr>
          <w:sz w:val="24"/>
          <w:szCs w:val="24"/>
        </w:rPr>
        <w:t>р</w:t>
      </w:r>
      <w:r w:rsidRPr="00294290">
        <w:rPr>
          <w:sz w:val="24"/>
          <w:szCs w:val="24"/>
        </w:rPr>
        <w:t>шенного, который пребывает на ступени мастера и не сознает собственного искусства. Актер, знающий [сущность] Но, знает и. собственные слабые стороны, потому на важном представл</w:t>
      </w:r>
      <w:r w:rsidRPr="00294290">
        <w:rPr>
          <w:sz w:val="24"/>
          <w:szCs w:val="24"/>
        </w:rPr>
        <w:t>е</w:t>
      </w:r>
      <w:r w:rsidRPr="00294290">
        <w:rPr>
          <w:sz w:val="24"/>
          <w:szCs w:val="24"/>
        </w:rPr>
        <w:t>нии</w:t>
      </w:r>
      <w:r w:rsidR="005C37EE" w:rsidRPr="005C37EE">
        <w:rPr>
          <w:sz w:val="24"/>
          <w:szCs w:val="24"/>
        </w:rPr>
        <w:t xml:space="preserve"> </w:t>
      </w:r>
      <w:r w:rsidRPr="00294290">
        <w:rPr>
          <w:sz w:val="24"/>
          <w:szCs w:val="24"/>
        </w:rPr>
        <w:t>будет остерегаться играть, например, ему не подходящие [пьесы], а всего прежде выст</w:t>
      </w:r>
      <w:r w:rsidRPr="00294290">
        <w:rPr>
          <w:sz w:val="24"/>
          <w:szCs w:val="24"/>
        </w:rPr>
        <w:t>у</w:t>
      </w:r>
      <w:r w:rsidRPr="00294290">
        <w:rPr>
          <w:sz w:val="24"/>
          <w:szCs w:val="24"/>
        </w:rPr>
        <w:t>пит в своих лучших ролях, и, если его костюм и манеры</w:t>
      </w:r>
      <w:r w:rsidR="00D42E8A">
        <w:rPr>
          <w:rStyle w:val="a9"/>
          <w:sz w:val="24"/>
          <w:szCs w:val="24"/>
        </w:rPr>
        <w:endnoteReference w:id="267"/>
      </w:r>
      <w:r w:rsidRPr="00294290">
        <w:rPr>
          <w:sz w:val="24"/>
          <w:szCs w:val="24"/>
        </w:rPr>
        <w:t xml:space="preserve"> будут прекрасны, публика непреме</w:t>
      </w:r>
      <w:r w:rsidRPr="00294290">
        <w:rPr>
          <w:sz w:val="24"/>
          <w:szCs w:val="24"/>
        </w:rPr>
        <w:t>н</w:t>
      </w:r>
      <w:r w:rsidRPr="00294290">
        <w:rPr>
          <w:sz w:val="24"/>
          <w:szCs w:val="24"/>
        </w:rPr>
        <w:t>но воздаст ему хвалу.</w:t>
      </w:r>
    </w:p>
    <w:p w:rsidR="005A3149" w:rsidRPr="00294290" w:rsidRDefault="005A3149" w:rsidP="005A3149">
      <w:pPr>
        <w:shd w:val="clear" w:color="auto" w:fill="FFFFFF"/>
        <w:ind w:firstLine="567"/>
        <w:jc w:val="both"/>
        <w:rPr>
          <w:sz w:val="24"/>
          <w:szCs w:val="24"/>
        </w:rPr>
      </w:pPr>
      <w:r w:rsidRPr="00294290">
        <w:rPr>
          <w:sz w:val="24"/>
          <w:szCs w:val="24"/>
        </w:rPr>
        <w:t xml:space="preserve">Что же до пьес, не дающихся до времени, то их надобно </w:t>
      </w:r>
      <w:r w:rsidR="005C37EE" w:rsidRPr="005C37EE">
        <w:rPr>
          <w:sz w:val="24"/>
          <w:szCs w:val="24"/>
        </w:rPr>
        <w:t>[</w:t>
      </w:r>
      <w:r w:rsidRPr="00294290">
        <w:rPr>
          <w:sz w:val="24"/>
          <w:szCs w:val="24"/>
        </w:rPr>
        <w:t>начинать] осваивать на пре</w:t>
      </w:r>
      <w:r w:rsidRPr="00294290">
        <w:rPr>
          <w:sz w:val="24"/>
          <w:szCs w:val="24"/>
        </w:rPr>
        <w:t>д</w:t>
      </w:r>
      <w:r w:rsidRPr="00294290">
        <w:rPr>
          <w:sz w:val="24"/>
          <w:szCs w:val="24"/>
        </w:rPr>
        <w:t>ставлениях малых, в отдаленных селениях. Ежели таким путем упражняться, то может настать время, когда и неудававшееся — по прошествии долгих лет — само, своим чередом станет уд</w:t>
      </w:r>
      <w:r w:rsidRPr="00294290">
        <w:rPr>
          <w:sz w:val="24"/>
          <w:szCs w:val="24"/>
        </w:rPr>
        <w:t>а</w:t>
      </w:r>
      <w:r w:rsidRPr="00294290">
        <w:rPr>
          <w:sz w:val="24"/>
          <w:szCs w:val="24"/>
        </w:rPr>
        <w:t>ваться. Между тем как свершение приходит время, когда в мастерстве и каса</w:t>
      </w:r>
      <w:r w:rsidR="00D42E8A">
        <w:rPr>
          <w:rStyle w:val="a9"/>
          <w:sz w:val="24"/>
          <w:szCs w:val="24"/>
        </w:rPr>
        <w:endnoteReference w:id="268"/>
      </w:r>
      <w:r w:rsidRPr="00294290">
        <w:rPr>
          <w:sz w:val="24"/>
          <w:szCs w:val="24"/>
        </w:rPr>
        <w:t xml:space="preserve"> появляется, и все лишнее уходит, и слава все более и более упрочивается, и труппа преуспевает — тогда уж о</w:t>
      </w:r>
      <w:r w:rsidRPr="00294290">
        <w:rPr>
          <w:sz w:val="24"/>
          <w:szCs w:val="24"/>
        </w:rPr>
        <w:t>п</w:t>
      </w:r>
      <w:r w:rsidRPr="00294290">
        <w:rPr>
          <w:sz w:val="24"/>
          <w:szCs w:val="24"/>
        </w:rPr>
        <w:t>ределенно цветок должен сохраниться до преклонных лет. А все это оттого, что, будучи нови</w:t>
      </w:r>
      <w:r w:rsidRPr="00294290">
        <w:rPr>
          <w:sz w:val="24"/>
          <w:szCs w:val="24"/>
        </w:rPr>
        <w:t>ч</w:t>
      </w:r>
      <w:r w:rsidRPr="00294290">
        <w:rPr>
          <w:sz w:val="24"/>
          <w:szCs w:val="24"/>
        </w:rPr>
        <w:t>ком, уже знал [сущность] Но.</w:t>
      </w:r>
    </w:p>
    <w:p w:rsidR="005A3149" w:rsidRPr="00294290" w:rsidRDefault="005A3149" w:rsidP="005A3149">
      <w:pPr>
        <w:shd w:val="clear" w:color="auto" w:fill="FFFFFF"/>
        <w:ind w:firstLine="567"/>
        <w:jc w:val="both"/>
        <w:rPr>
          <w:sz w:val="24"/>
          <w:szCs w:val="24"/>
        </w:rPr>
      </w:pPr>
      <w:r w:rsidRPr="00294290">
        <w:rPr>
          <w:sz w:val="24"/>
          <w:szCs w:val="24"/>
        </w:rPr>
        <w:t>И ежели чрез сердце, что знает [сущность] Но, постараться исчерпать этот коан, то, может статься, познаешь семя цветка</w:t>
      </w:r>
      <w:r w:rsidR="00D42E8A">
        <w:rPr>
          <w:rStyle w:val="a9"/>
          <w:sz w:val="24"/>
          <w:szCs w:val="24"/>
        </w:rPr>
        <w:endnoteReference w:id="269"/>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Так или иначе, об этих двух родах актеров</w:t>
      </w:r>
      <w:r w:rsidR="00D42E8A">
        <w:rPr>
          <w:rStyle w:val="a9"/>
          <w:sz w:val="24"/>
          <w:szCs w:val="24"/>
        </w:rPr>
        <w:endnoteReference w:id="270"/>
      </w:r>
      <w:r w:rsidRPr="00294290">
        <w:rPr>
          <w:sz w:val="24"/>
          <w:szCs w:val="24"/>
        </w:rPr>
        <w:t xml:space="preserve"> люди имеют самые разные суждения, и пот</w:t>
      </w:r>
      <w:r w:rsidRPr="00294290">
        <w:rPr>
          <w:sz w:val="24"/>
          <w:szCs w:val="24"/>
        </w:rPr>
        <w:t>о</w:t>
      </w:r>
      <w:r w:rsidRPr="00294290">
        <w:rPr>
          <w:sz w:val="24"/>
          <w:szCs w:val="24"/>
        </w:rPr>
        <w:t>му каждый должен сам решить, который превосходнее.</w:t>
      </w:r>
    </w:p>
    <w:p w:rsidR="005A3149" w:rsidRPr="00294290" w:rsidRDefault="005A3149" w:rsidP="005A3149">
      <w:pPr>
        <w:shd w:val="clear" w:color="auto" w:fill="FFFFFF"/>
        <w:ind w:firstLine="567"/>
        <w:jc w:val="both"/>
        <w:rPr>
          <w:sz w:val="24"/>
          <w:szCs w:val="24"/>
        </w:rPr>
      </w:pPr>
      <w:r w:rsidRPr="00294290">
        <w:rPr>
          <w:sz w:val="24"/>
          <w:szCs w:val="24"/>
        </w:rPr>
        <w:t>Таковы записи о достижении цветка.</w:t>
      </w:r>
    </w:p>
    <w:p w:rsidR="005A3149" w:rsidRPr="00294290" w:rsidRDefault="005A3149" w:rsidP="005A3149">
      <w:pPr>
        <w:shd w:val="clear" w:color="auto" w:fill="FFFFFF"/>
        <w:ind w:firstLine="567"/>
        <w:jc w:val="both"/>
        <w:rPr>
          <w:sz w:val="24"/>
          <w:szCs w:val="24"/>
        </w:rPr>
      </w:pPr>
      <w:r w:rsidRPr="00294290">
        <w:rPr>
          <w:sz w:val="24"/>
          <w:szCs w:val="24"/>
        </w:rPr>
        <w:t>Никому не может быть дозволен даже единый взор на эти наставления, кроме людей и</w:t>
      </w:r>
      <w:r w:rsidRPr="00294290">
        <w:rPr>
          <w:sz w:val="24"/>
          <w:szCs w:val="24"/>
        </w:rPr>
        <w:t>с</w:t>
      </w:r>
      <w:r w:rsidRPr="00294290">
        <w:rPr>
          <w:sz w:val="24"/>
          <w:szCs w:val="24"/>
        </w:rPr>
        <w:t>кусства с сердечным к нему расположением.</w:t>
      </w:r>
    </w:p>
    <w:p w:rsidR="005A3149" w:rsidRPr="00294290" w:rsidRDefault="005A3149" w:rsidP="005A3149">
      <w:pPr>
        <w:shd w:val="clear" w:color="auto" w:fill="FFFFFF"/>
        <w:ind w:firstLine="567"/>
        <w:jc w:val="right"/>
        <w:rPr>
          <w:sz w:val="24"/>
          <w:szCs w:val="24"/>
        </w:rPr>
      </w:pPr>
      <w:r w:rsidRPr="00294290">
        <w:rPr>
          <w:sz w:val="24"/>
          <w:szCs w:val="24"/>
        </w:rPr>
        <w:t>Дзэа (скорописный росчерк)</w:t>
      </w:r>
    </w:p>
    <w:p w:rsidR="005A3149" w:rsidRPr="00294290" w:rsidRDefault="005A3149" w:rsidP="005A3149">
      <w:pPr>
        <w:shd w:val="clear" w:color="auto" w:fill="FFFFFF"/>
        <w:ind w:firstLine="567"/>
        <w:jc w:val="both"/>
        <w:rPr>
          <w:sz w:val="24"/>
          <w:szCs w:val="24"/>
        </w:rPr>
        <w:sectPr w:rsidR="005A3149" w:rsidRPr="00294290" w:rsidSect="00C85B05">
          <w:endnotePr>
            <w:numFmt w:val="decimal"/>
            <w:numRestart w:val="eachSect"/>
          </w:endnotePr>
          <w:pgSz w:w="11909" w:h="16834"/>
          <w:pgMar w:top="1134" w:right="850" w:bottom="1134" w:left="1134" w:header="720" w:footer="720" w:gutter="0"/>
          <w:cols w:space="720"/>
          <w:noEndnote/>
        </w:sectPr>
      </w:pPr>
    </w:p>
    <w:p w:rsidR="005A3149" w:rsidRPr="005A3149" w:rsidRDefault="005A3149" w:rsidP="005A3149">
      <w:pPr>
        <w:pStyle w:val="2"/>
        <w:jc w:val="center"/>
        <w:rPr>
          <w:rFonts w:ascii="Times New Roman" w:hAnsi="Times New Roman" w:cs="Times New Roman"/>
        </w:rPr>
      </w:pPr>
      <w:r w:rsidRPr="005A3149">
        <w:rPr>
          <w:rFonts w:ascii="Times New Roman" w:hAnsi="Times New Roman" w:cs="Times New Roman"/>
        </w:rPr>
        <w:lastRenderedPageBreak/>
        <w:t>Часть седьмая. ОСОБЫЕ ИЗУСТНЫЕ ТАЙНЫ</w:t>
      </w:r>
    </w:p>
    <w:p w:rsidR="005A3149" w:rsidRDefault="005A3149"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В сих изустных тайнах</w:t>
      </w:r>
      <w:r w:rsidR="00AF3568">
        <w:rPr>
          <w:rStyle w:val="a9"/>
          <w:sz w:val="24"/>
          <w:szCs w:val="24"/>
        </w:rPr>
        <w:endnoteReference w:id="271"/>
      </w:r>
      <w:r w:rsidRPr="00294290">
        <w:rPr>
          <w:sz w:val="24"/>
          <w:szCs w:val="24"/>
        </w:rPr>
        <w:t xml:space="preserve"> сокрыто знание цветка.</w:t>
      </w:r>
    </w:p>
    <w:p w:rsidR="005A3149" w:rsidRPr="00294290" w:rsidRDefault="005A3149" w:rsidP="005A3149">
      <w:pPr>
        <w:shd w:val="clear" w:color="auto" w:fill="FFFFFF"/>
        <w:ind w:firstLine="567"/>
        <w:jc w:val="both"/>
        <w:rPr>
          <w:sz w:val="24"/>
          <w:szCs w:val="24"/>
        </w:rPr>
      </w:pPr>
      <w:r w:rsidRPr="00294290">
        <w:rPr>
          <w:sz w:val="24"/>
          <w:szCs w:val="24"/>
        </w:rPr>
        <w:t>В первый черед надобно дойти до причины, почему, к примеру, созерцая цветение [в прир</w:t>
      </w:r>
      <w:r w:rsidRPr="00294290">
        <w:rPr>
          <w:sz w:val="24"/>
          <w:szCs w:val="24"/>
        </w:rPr>
        <w:t>о</w:t>
      </w:r>
      <w:r w:rsidRPr="00294290">
        <w:rPr>
          <w:sz w:val="24"/>
          <w:szCs w:val="24"/>
        </w:rPr>
        <w:t>де], затем ко множеству вещей</w:t>
      </w:r>
      <w:r w:rsidR="00AF3568">
        <w:rPr>
          <w:rStyle w:val="a9"/>
          <w:sz w:val="24"/>
          <w:szCs w:val="24"/>
        </w:rPr>
        <w:endnoteReference w:id="272"/>
      </w:r>
      <w:r w:rsidRPr="00294290">
        <w:rPr>
          <w:sz w:val="24"/>
          <w:szCs w:val="24"/>
        </w:rPr>
        <w:t xml:space="preserve"> начинают прилагать иносказание «цветок».</w:t>
      </w:r>
    </w:p>
    <w:p w:rsidR="005A3149" w:rsidRPr="00294290" w:rsidRDefault="005A3149" w:rsidP="005A3149">
      <w:pPr>
        <w:shd w:val="clear" w:color="auto" w:fill="FFFFFF"/>
        <w:ind w:firstLine="567"/>
        <w:jc w:val="both"/>
        <w:rPr>
          <w:sz w:val="24"/>
          <w:szCs w:val="24"/>
        </w:rPr>
      </w:pPr>
      <w:r w:rsidRPr="00294290">
        <w:rPr>
          <w:sz w:val="24"/>
          <w:szCs w:val="24"/>
        </w:rPr>
        <w:t>Итак, когда говорят «цветок», то думают о том, что это есть нечто, что распускается на вел</w:t>
      </w:r>
      <w:r w:rsidRPr="00294290">
        <w:rPr>
          <w:sz w:val="24"/>
          <w:szCs w:val="24"/>
        </w:rPr>
        <w:t>и</w:t>
      </w:r>
      <w:r w:rsidRPr="00294290">
        <w:rPr>
          <w:sz w:val="24"/>
          <w:szCs w:val="24"/>
        </w:rPr>
        <w:t>ком множестве деревьев и тысяче трав в точном соответствии с временами года, и поэтому-то, л</w:t>
      </w:r>
      <w:r w:rsidRPr="00294290">
        <w:rPr>
          <w:sz w:val="24"/>
          <w:szCs w:val="24"/>
        </w:rPr>
        <w:t>о</w:t>
      </w:r>
      <w:r w:rsidRPr="00294290">
        <w:rPr>
          <w:sz w:val="24"/>
          <w:szCs w:val="24"/>
        </w:rPr>
        <w:t>вя миг цветения, услаждаются [им] по причине его дивности. Так и в саругаку: мгновение, когда в сердце человека рождается видение дивности [представления], оно именно и есть источник инт</w:t>
      </w:r>
      <w:r w:rsidRPr="00294290">
        <w:rPr>
          <w:sz w:val="24"/>
          <w:szCs w:val="24"/>
        </w:rPr>
        <w:t>е</w:t>
      </w:r>
      <w:r w:rsidRPr="00294290">
        <w:rPr>
          <w:sz w:val="24"/>
          <w:szCs w:val="24"/>
        </w:rPr>
        <w:t>ресного.</w:t>
      </w:r>
    </w:p>
    <w:p w:rsidR="005A3149" w:rsidRPr="00294290" w:rsidRDefault="005A3149" w:rsidP="005A3149">
      <w:pPr>
        <w:shd w:val="clear" w:color="auto" w:fill="FFFFFF"/>
        <w:ind w:firstLine="567"/>
        <w:jc w:val="both"/>
        <w:rPr>
          <w:sz w:val="24"/>
          <w:szCs w:val="24"/>
        </w:rPr>
      </w:pPr>
      <w:r w:rsidRPr="00294290">
        <w:rPr>
          <w:sz w:val="24"/>
          <w:szCs w:val="24"/>
        </w:rPr>
        <w:t>И цветок, и интересное, и дивное — эта триада в существе своем едина. Каким бы ни был цветок, он не может сохраниться неопавшим. Он дивен тем, что благодаря опаданию существует пора цветения. Знай, что так и в мастерстве: то всего прежде надо считать цветком, что никогда не застаивается</w:t>
      </w:r>
      <w:r w:rsidR="00AF3568">
        <w:rPr>
          <w:rStyle w:val="a9"/>
          <w:sz w:val="24"/>
          <w:szCs w:val="24"/>
        </w:rPr>
        <w:endnoteReference w:id="273"/>
      </w:r>
      <w:r w:rsidRPr="00294290">
        <w:rPr>
          <w:sz w:val="24"/>
          <w:szCs w:val="24"/>
        </w:rPr>
        <w:t>. Не застаиваясь, но сменяясь в разнообразных стилях, [мастерство] порождает ди</w:t>
      </w:r>
      <w:r w:rsidRPr="00294290">
        <w:rPr>
          <w:sz w:val="24"/>
          <w:szCs w:val="24"/>
        </w:rPr>
        <w:t>в</w:t>
      </w:r>
      <w:r w:rsidRPr="00294290">
        <w:rPr>
          <w:sz w:val="24"/>
          <w:szCs w:val="24"/>
        </w:rPr>
        <w:t>ное.</w:t>
      </w:r>
    </w:p>
    <w:p w:rsidR="005A3149" w:rsidRPr="00294290" w:rsidRDefault="005A3149" w:rsidP="005A3149">
      <w:pPr>
        <w:shd w:val="clear" w:color="auto" w:fill="FFFFFF"/>
        <w:ind w:firstLine="567"/>
        <w:jc w:val="both"/>
        <w:rPr>
          <w:sz w:val="24"/>
          <w:szCs w:val="24"/>
        </w:rPr>
      </w:pPr>
      <w:r w:rsidRPr="00294290">
        <w:rPr>
          <w:sz w:val="24"/>
          <w:szCs w:val="24"/>
        </w:rPr>
        <w:t>Правда, есть [тут] нечто, [побуждающее остерегаться]. Хотя и говорится о дивности [масте</w:t>
      </w:r>
      <w:r w:rsidRPr="00294290">
        <w:rPr>
          <w:sz w:val="24"/>
          <w:szCs w:val="24"/>
        </w:rPr>
        <w:t>р</w:t>
      </w:r>
      <w:r w:rsidRPr="00294290">
        <w:rPr>
          <w:sz w:val="24"/>
          <w:szCs w:val="24"/>
        </w:rPr>
        <w:t>ства], это не может означать, что играть надо, создавая не существующий на свете исполнител</w:t>
      </w:r>
      <w:r w:rsidRPr="00294290">
        <w:rPr>
          <w:sz w:val="24"/>
          <w:szCs w:val="24"/>
        </w:rPr>
        <w:t>ь</w:t>
      </w:r>
      <w:r w:rsidRPr="00294290">
        <w:rPr>
          <w:sz w:val="24"/>
          <w:szCs w:val="24"/>
        </w:rPr>
        <w:t>ский стиль. Всецело завершив посредством занятий усвоение всех наставлений, данных в «Пред</w:t>
      </w:r>
      <w:r w:rsidRPr="00294290">
        <w:rPr>
          <w:sz w:val="24"/>
          <w:szCs w:val="24"/>
        </w:rPr>
        <w:t>а</w:t>
      </w:r>
      <w:r w:rsidRPr="00294290">
        <w:rPr>
          <w:sz w:val="24"/>
          <w:szCs w:val="24"/>
        </w:rPr>
        <w:t>нии о цветке», надобно во время представления саругаку исполнять пьесы из числа усвоенных в точном соответствии с обстоятельствами [места и времени].</w:t>
      </w:r>
    </w:p>
    <w:p w:rsidR="005A3149" w:rsidRPr="00294290" w:rsidRDefault="005A3149" w:rsidP="005A3149">
      <w:pPr>
        <w:shd w:val="clear" w:color="auto" w:fill="FFFFFF"/>
        <w:ind w:firstLine="567"/>
        <w:jc w:val="both"/>
        <w:rPr>
          <w:sz w:val="24"/>
          <w:szCs w:val="24"/>
        </w:rPr>
      </w:pPr>
      <w:r w:rsidRPr="00294290">
        <w:rPr>
          <w:sz w:val="24"/>
          <w:szCs w:val="24"/>
        </w:rPr>
        <w:t>Так и о цветах говоря: ужели у великого множества трав и деревьев есть какие-либо редк</w:t>
      </w:r>
      <w:r w:rsidRPr="00294290">
        <w:rPr>
          <w:sz w:val="24"/>
          <w:szCs w:val="24"/>
        </w:rPr>
        <w:t>о</w:t>
      </w:r>
      <w:r w:rsidRPr="00294290">
        <w:rPr>
          <w:sz w:val="24"/>
          <w:szCs w:val="24"/>
        </w:rPr>
        <w:t>стные цветы, кроме тех сезонных цветов, что зацветают в точном соответствии со временем года. И точно так ты доводишь до совершенства свое мастерство в разного рода вещах, что изучал и у</w:t>
      </w:r>
      <w:r w:rsidRPr="00294290">
        <w:rPr>
          <w:sz w:val="24"/>
          <w:szCs w:val="24"/>
        </w:rPr>
        <w:t>с</w:t>
      </w:r>
      <w:r w:rsidRPr="00294290">
        <w:rPr>
          <w:sz w:val="24"/>
          <w:szCs w:val="24"/>
        </w:rPr>
        <w:t>ваивал, а потом — сердцем проникнув в дух времени — берешь и играешь совершенно в том ст</w:t>
      </w:r>
      <w:r w:rsidRPr="00294290">
        <w:rPr>
          <w:sz w:val="24"/>
          <w:szCs w:val="24"/>
        </w:rPr>
        <w:t>и</w:t>
      </w:r>
      <w:r w:rsidRPr="00294290">
        <w:rPr>
          <w:sz w:val="24"/>
          <w:szCs w:val="24"/>
        </w:rPr>
        <w:t>ле, какой отвечает временным пристрастиям людей,— вот это-то и будет прямо подобно созерц</w:t>
      </w:r>
      <w:r w:rsidRPr="00294290">
        <w:rPr>
          <w:sz w:val="24"/>
          <w:szCs w:val="24"/>
        </w:rPr>
        <w:t>а</w:t>
      </w:r>
      <w:r w:rsidRPr="00294290">
        <w:rPr>
          <w:sz w:val="24"/>
          <w:szCs w:val="24"/>
        </w:rPr>
        <w:t>нию цветения сезонного цветка.</w:t>
      </w:r>
    </w:p>
    <w:p w:rsidR="005A3149" w:rsidRPr="00294290" w:rsidRDefault="005A3149" w:rsidP="005A3149">
      <w:pPr>
        <w:shd w:val="clear" w:color="auto" w:fill="FFFFFF"/>
        <w:ind w:firstLine="567"/>
        <w:jc w:val="both"/>
        <w:rPr>
          <w:sz w:val="24"/>
          <w:szCs w:val="24"/>
        </w:rPr>
      </w:pPr>
      <w:r w:rsidRPr="00294290">
        <w:rPr>
          <w:sz w:val="24"/>
          <w:szCs w:val="24"/>
        </w:rPr>
        <w:t>[Распустившийся] цветок — это в прошлом году цветшее семя</w:t>
      </w:r>
      <w:r w:rsidR="00AF3568">
        <w:rPr>
          <w:rStyle w:val="a9"/>
          <w:sz w:val="24"/>
          <w:szCs w:val="24"/>
        </w:rPr>
        <w:endnoteReference w:id="274"/>
      </w:r>
      <w:r w:rsidRPr="00294290">
        <w:rPr>
          <w:sz w:val="24"/>
          <w:szCs w:val="24"/>
        </w:rPr>
        <w:t>. Так и [представление] Но: хоть оно и составляется из ранее виденного [зрителями], но ежели освоить все до конца количес</w:t>
      </w:r>
      <w:r w:rsidRPr="00294290">
        <w:rPr>
          <w:sz w:val="24"/>
          <w:szCs w:val="24"/>
        </w:rPr>
        <w:t>т</w:t>
      </w:r>
      <w:r w:rsidRPr="00294290">
        <w:rPr>
          <w:sz w:val="24"/>
          <w:szCs w:val="24"/>
        </w:rPr>
        <w:t>во пьес, то много времени минует, пока сыграешь их все. А то, что видишь после длительного промежутка времени, снова обретает дивную [силу воздействия на воображение].</w:t>
      </w:r>
    </w:p>
    <w:p w:rsidR="005A3149" w:rsidRPr="00294290" w:rsidRDefault="005A3149" w:rsidP="005A3149">
      <w:pPr>
        <w:shd w:val="clear" w:color="auto" w:fill="FFFFFF"/>
        <w:ind w:firstLine="567"/>
        <w:jc w:val="both"/>
        <w:rPr>
          <w:sz w:val="24"/>
          <w:szCs w:val="24"/>
        </w:rPr>
      </w:pPr>
      <w:r w:rsidRPr="00294290">
        <w:rPr>
          <w:sz w:val="24"/>
          <w:szCs w:val="24"/>
        </w:rPr>
        <w:t>Сверх всего, и вкусы людей очень разные. Вкусы меняются по части пения, манеры игры и мономанэ в зависимости от местности и представляют собою большое разнообразие, а потому н</w:t>
      </w:r>
      <w:r w:rsidRPr="00294290">
        <w:rPr>
          <w:sz w:val="24"/>
          <w:szCs w:val="24"/>
        </w:rPr>
        <w:t>е</w:t>
      </w:r>
      <w:r w:rsidRPr="00294290">
        <w:rPr>
          <w:sz w:val="24"/>
          <w:szCs w:val="24"/>
        </w:rPr>
        <w:t>допустимо держаться какого-то неизменного стиля игры. Поэтому-то актер, достигший полного владения всем числом мономанэ, подобен тому, кто имеет семена всех цветов на круглый год: от ранней весенней сливы до завершающего [год] цветения осенней хризантемы. И, всяким цветком обладая, людям надо показать всегда только тот, что отвечает их надеждам и соответствует вр</w:t>
      </w:r>
      <w:r w:rsidRPr="00294290">
        <w:rPr>
          <w:sz w:val="24"/>
          <w:szCs w:val="24"/>
        </w:rPr>
        <w:t>е</w:t>
      </w:r>
      <w:r w:rsidRPr="00294290">
        <w:rPr>
          <w:sz w:val="24"/>
          <w:szCs w:val="24"/>
        </w:rPr>
        <w:t>мени.</w:t>
      </w:r>
    </w:p>
    <w:p w:rsidR="005A3149" w:rsidRPr="00294290" w:rsidRDefault="005A3149" w:rsidP="005A3149">
      <w:pPr>
        <w:shd w:val="clear" w:color="auto" w:fill="FFFFFF"/>
        <w:ind w:firstLine="567"/>
        <w:jc w:val="both"/>
        <w:rPr>
          <w:sz w:val="24"/>
          <w:szCs w:val="24"/>
        </w:rPr>
      </w:pPr>
      <w:r w:rsidRPr="00294290">
        <w:rPr>
          <w:sz w:val="24"/>
          <w:szCs w:val="24"/>
        </w:rPr>
        <w:t>Когда же не освоил всецело все число мономанэ, то, может статься, при случае</w:t>
      </w:r>
      <w:r w:rsidR="00AF3568">
        <w:rPr>
          <w:rStyle w:val="a9"/>
          <w:sz w:val="24"/>
          <w:szCs w:val="24"/>
        </w:rPr>
        <w:endnoteReference w:id="275"/>
      </w:r>
      <w:r w:rsidRPr="00294290">
        <w:rPr>
          <w:sz w:val="24"/>
          <w:szCs w:val="24"/>
        </w:rPr>
        <w:t xml:space="preserve"> утратишь цветок. К примеру, актер, что владеет одним только стилем весеннего цветка, летнего цветка не имеет. И вот в пору, когда миновало время весеннего цветения и уже хочется любоваться летними цветами, он все только показывает свой уже запоздалый весенний цветок — разве этот его цветок соответствует времени [года]? На этом примере, должно быть, внятно.</w:t>
      </w:r>
    </w:p>
    <w:p w:rsidR="005A3149" w:rsidRPr="00294290" w:rsidRDefault="005A3149" w:rsidP="005A3149">
      <w:pPr>
        <w:shd w:val="clear" w:color="auto" w:fill="FFFFFF"/>
        <w:ind w:firstLine="567"/>
        <w:jc w:val="both"/>
        <w:rPr>
          <w:sz w:val="24"/>
          <w:szCs w:val="24"/>
        </w:rPr>
      </w:pPr>
      <w:r w:rsidRPr="00294290">
        <w:rPr>
          <w:sz w:val="24"/>
          <w:szCs w:val="24"/>
        </w:rPr>
        <w:t>Говорю просто: цветок — это [впечатление] дивного, [рождающееся] в сердце зрителя. О</w:t>
      </w:r>
      <w:r w:rsidRPr="00294290">
        <w:rPr>
          <w:sz w:val="24"/>
          <w:szCs w:val="24"/>
        </w:rPr>
        <w:t>д</w:t>
      </w:r>
      <w:r w:rsidRPr="00294290">
        <w:rPr>
          <w:sz w:val="24"/>
          <w:szCs w:val="24"/>
        </w:rPr>
        <w:t>нако же точно это наставление содержится в разделе о цветке «Предания о цветке», где сказано: «После того как усвоишь все виды мономанэ и достигнешь пределов в [волевом поиске] куфу, должно быть, познаешь, что цветок не утрачивается»</w:t>
      </w:r>
      <w:r w:rsidR="00AF3568">
        <w:rPr>
          <w:rStyle w:val="a9"/>
          <w:sz w:val="24"/>
          <w:szCs w:val="24"/>
        </w:rPr>
        <w:endnoteReference w:id="276"/>
      </w:r>
      <w:r w:rsidRPr="00294290">
        <w:rPr>
          <w:sz w:val="24"/>
          <w:szCs w:val="24"/>
        </w:rPr>
        <w:t>. Поэтому, говоря «цветок», не имеют в виду нечто особенное. Освоить все число мономанэ, овладеть [волевым поиском] куфу, сердцем п</w:t>
      </w:r>
      <w:r w:rsidRPr="00294290">
        <w:rPr>
          <w:sz w:val="24"/>
          <w:szCs w:val="24"/>
        </w:rPr>
        <w:t>о</w:t>
      </w:r>
      <w:r w:rsidRPr="00294290">
        <w:rPr>
          <w:sz w:val="24"/>
          <w:szCs w:val="24"/>
        </w:rPr>
        <w:t>знать суть дивного — вот и цветок. И когда записано было: «Цветок — это сердце, а семя — это формы»</w:t>
      </w:r>
      <w:r w:rsidR="00AF3568">
        <w:rPr>
          <w:rStyle w:val="a9"/>
          <w:sz w:val="24"/>
          <w:szCs w:val="24"/>
        </w:rPr>
        <w:endnoteReference w:id="277"/>
      </w:r>
      <w:r w:rsidRPr="00294290">
        <w:rPr>
          <w:sz w:val="24"/>
          <w:szCs w:val="24"/>
        </w:rPr>
        <w:t>, также значило это самое.</w:t>
      </w:r>
    </w:p>
    <w:p w:rsidR="005A3149" w:rsidRPr="00294290" w:rsidRDefault="005A3149" w:rsidP="005A3149">
      <w:pPr>
        <w:shd w:val="clear" w:color="auto" w:fill="FFFFFF"/>
        <w:ind w:firstLine="567"/>
        <w:jc w:val="both"/>
        <w:rPr>
          <w:sz w:val="24"/>
          <w:szCs w:val="24"/>
        </w:rPr>
      </w:pPr>
      <w:r w:rsidRPr="00294290">
        <w:rPr>
          <w:sz w:val="24"/>
          <w:szCs w:val="24"/>
        </w:rPr>
        <w:t>В подглавке о демонах [части] о мономанэ сказано: «Человек, прекрасно играющий одних демонов, едва ли знает, где; лежит очарование этой роли»</w:t>
      </w:r>
      <w:r w:rsidR="00AF3568">
        <w:rPr>
          <w:rStyle w:val="a9"/>
          <w:sz w:val="24"/>
          <w:szCs w:val="24"/>
        </w:rPr>
        <w:endnoteReference w:id="278"/>
      </w:r>
      <w:r w:rsidRPr="00294290">
        <w:rPr>
          <w:sz w:val="24"/>
          <w:szCs w:val="24"/>
        </w:rPr>
        <w:t>. Тот, кто освоил до конца все число мономанэ и исполняет демонов в дивном стиле, тот может стать интересен [для зрителей], ибо дивное всегда становится цветком. Когда же не владеешь иными стилями, когда считаешься ма</w:t>
      </w:r>
      <w:r w:rsidRPr="00294290">
        <w:rPr>
          <w:sz w:val="24"/>
          <w:szCs w:val="24"/>
        </w:rPr>
        <w:t>с</w:t>
      </w:r>
      <w:r w:rsidRPr="00294290">
        <w:rPr>
          <w:sz w:val="24"/>
          <w:szCs w:val="24"/>
        </w:rPr>
        <w:lastRenderedPageBreak/>
        <w:t>тером, подвизающимся на одних этих ролях, то хоть и играешь хорошо и смотришься, но сердце дивного — не в твоей власти, а потому в глазах публики цветок [представления</w:t>
      </w:r>
      <w:r w:rsidR="000F3F4D" w:rsidRPr="000F3F4D">
        <w:rPr>
          <w:sz w:val="24"/>
          <w:szCs w:val="24"/>
        </w:rPr>
        <w:t>]</w:t>
      </w:r>
      <w:r w:rsidRPr="00294290">
        <w:rPr>
          <w:sz w:val="24"/>
          <w:szCs w:val="24"/>
        </w:rPr>
        <w:t xml:space="preserve"> зародиться не может.</w:t>
      </w:r>
    </w:p>
    <w:p w:rsidR="005A3149" w:rsidRPr="00294290" w:rsidRDefault="005A3149" w:rsidP="005A3149">
      <w:pPr>
        <w:shd w:val="clear" w:color="auto" w:fill="FFFFFF"/>
        <w:ind w:firstLine="567"/>
        <w:jc w:val="both"/>
        <w:rPr>
          <w:sz w:val="24"/>
          <w:szCs w:val="24"/>
        </w:rPr>
      </w:pPr>
      <w:r w:rsidRPr="00294290">
        <w:rPr>
          <w:sz w:val="24"/>
          <w:szCs w:val="24"/>
        </w:rPr>
        <w:t xml:space="preserve">И еще [о демоне] было сказано: «Его уподобляешь [образу]: на отвесной скале распустились цветы». Ведь роль демона, если не играть ее мощно, пугающе и подавляющим отвагу образом— такова неприступная скала — то стиль [амплуа] соблюден </w:t>
      </w:r>
      <w:r w:rsidR="000F3F4D">
        <w:rPr>
          <w:sz w:val="24"/>
          <w:szCs w:val="24"/>
        </w:rPr>
        <w:t>не</w:t>
      </w:r>
      <w:r w:rsidRPr="00294290">
        <w:rPr>
          <w:i/>
          <w:iCs/>
          <w:sz w:val="24"/>
          <w:szCs w:val="24"/>
        </w:rPr>
        <w:t xml:space="preserve"> </w:t>
      </w:r>
      <w:r w:rsidRPr="00294290">
        <w:rPr>
          <w:sz w:val="24"/>
          <w:szCs w:val="24"/>
        </w:rPr>
        <w:t>будет. Что же касается цветка [этой роли], то ежели сыграть демона, вопреки ожиданиям, в период жизни, когда уже подвизаешься во всех без исключения стилях, но прослыл в публике непревзойденно совершенным в стиле югэн, то тогда будешь смотреться дивно и это-то [дивное] станет цветком. Поэтому актер, способный и</w:t>
      </w:r>
      <w:r w:rsidRPr="00294290">
        <w:rPr>
          <w:sz w:val="24"/>
          <w:szCs w:val="24"/>
        </w:rPr>
        <w:t>г</w:t>
      </w:r>
      <w:r w:rsidRPr="00294290">
        <w:rPr>
          <w:sz w:val="24"/>
          <w:szCs w:val="24"/>
        </w:rPr>
        <w:t>рать одних демонов,— это всего лишь неприступная скала; а цветы на ней произрасти не могут.</w:t>
      </w:r>
    </w:p>
    <w:p w:rsidR="000F3F4D" w:rsidRDefault="000F3F4D"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[2]</w:t>
      </w:r>
    </w:p>
    <w:p w:rsidR="005A3149" w:rsidRPr="00294290" w:rsidRDefault="005A3149" w:rsidP="005A3149">
      <w:pPr>
        <w:shd w:val="clear" w:color="auto" w:fill="FFFFFF"/>
        <w:ind w:firstLine="567"/>
        <w:jc w:val="both"/>
        <w:rPr>
          <w:sz w:val="24"/>
          <w:szCs w:val="24"/>
        </w:rPr>
      </w:pPr>
      <w:r w:rsidRPr="00294290">
        <w:rPr>
          <w:sz w:val="24"/>
          <w:szCs w:val="24"/>
        </w:rPr>
        <w:t>И еще. Сообщаю тонкие изустные тайны</w:t>
      </w:r>
      <w:r w:rsidR="00AF3568">
        <w:rPr>
          <w:rStyle w:val="a9"/>
          <w:sz w:val="24"/>
          <w:szCs w:val="24"/>
        </w:rPr>
        <w:endnoteReference w:id="279"/>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Пение, танец, движение, манера держаться, стиль игры — их суть одинаково та же</w:t>
      </w:r>
      <w:r w:rsidR="00414339">
        <w:rPr>
          <w:rStyle w:val="a9"/>
          <w:sz w:val="24"/>
          <w:szCs w:val="24"/>
        </w:rPr>
        <w:endnoteReference w:id="280"/>
      </w:r>
      <w:r w:rsidRPr="00294290">
        <w:rPr>
          <w:sz w:val="24"/>
          <w:szCs w:val="24"/>
        </w:rPr>
        <w:t>. Так что хоть и стиль игры, и пение неизменны [для одной и той же пьесы], однако же, если, исполняя пь</w:t>
      </w:r>
      <w:r w:rsidRPr="00294290">
        <w:rPr>
          <w:sz w:val="24"/>
          <w:szCs w:val="24"/>
        </w:rPr>
        <w:t>е</w:t>
      </w:r>
      <w:r w:rsidRPr="00294290">
        <w:rPr>
          <w:sz w:val="24"/>
          <w:szCs w:val="24"/>
        </w:rPr>
        <w:t>су, так и играть ее в установленной манере, и все же представить сколько-то непривычно то, к ч</w:t>
      </w:r>
      <w:r w:rsidRPr="00294290">
        <w:rPr>
          <w:sz w:val="24"/>
          <w:szCs w:val="24"/>
        </w:rPr>
        <w:t>е</w:t>
      </w:r>
      <w:r w:rsidRPr="00294290">
        <w:rPr>
          <w:sz w:val="24"/>
          <w:szCs w:val="24"/>
        </w:rPr>
        <w:t>му люди в воображении привыкли [как к неизменному]; если в глубине души настроиться играть более просто, чем играл перед тем, и если, хоть и в привычном речи-пении, заново поразмыслить о правилах, расцветить интонации и позаботиться о новой окраске голоса; если важную роль пр</w:t>
      </w:r>
      <w:r w:rsidRPr="00294290">
        <w:rPr>
          <w:sz w:val="24"/>
          <w:szCs w:val="24"/>
        </w:rPr>
        <w:t>и</w:t>
      </w:r>
      <w:r w:rsidRPr="00294290">
        <w:rPr>
          <w:sz w:val="24"/>
          <w:szCs w:val="24"/>
        </w:rPr>
        <w:t>дать тому, чтоб и в собственной душе на этот именно раз не отдаваться игре горячо... Если пр</w:t>
      </w:r>
      <w:r w:rsidRPr="00294290">
        <w:rPr>
          <w:sz w:val="24"/>
          <w:szCs w:val="24"/>
        </w:rPr>
        <w:t>и</w:t>
      </w:r>
      <w:r w:rsidRPr="00294290">
        <w:rPr>
          <w:sz w:val="24"/>
          <w:szCs w:val="24"/>
        </w:rPr>
        <w:t>бегнуть ко всем таким приемам, то зрители сойдутся во мнении, что теперешняя игра много инт</w:t>
      </w:r>
      <w:r w:rsidRPr="00294290">
        <w:rPr>
          <w:sz w:val="24"/>
          <w:szCs w:val="24"/>
        </w:rPr>
        <w:t>е</w:t>
      </w:r>
      <w:r w:rsidRPr="00294290">
        <w:rPr>
          <w:sz w:val="24"/>
          <w:szCs w:val="24"/>
        </w:rPr>
        <w:t>реснее, обыкновенно наблюдаемой [в этой пьесе]. И разве не в этом [впечатлении] заключено с</w:t>
      </w:r>
      <w:r w:rsidRPr="00294290">
        <w:rPr>
          <w:sz w:val="24"/>
          <w:szCs w:val="24"/>
        </w:rPr>
        <w:t>у</w:t>
      </w:r>
      <w:r w:rsidRPr="00294290">
        <w:rPr>
          <w:sz w:val="24"/>
          <w:szCs w:val="24"/>
        </w:rPr>
        <w:t>щество дивного для зрителей?!</w:t>
      </w:r>
    </w:p>
    <w:p w:rsidR="005A3149" w:rsidRPr="00294290" w:rsidRDefault="005A3149" w:rsidP="005A3149">
      <w:pPr>
        <w:shd w:val="clear" w:color="auto" w:fill="FFFFFF"/>
        <w:ind w:firstLine="567"/>
        <w:jc w:val="both"/>
        <w:rPr>
          <w:sz w:val="24"/>
          <w:szCs w:val="24"/>
        </w:rPr>
      </w:pPr>
      <w:r w:rsidRPr="00294290">
        <w:rPr>
          <w:sz w:val="24"/>
          <w:szCs w:val="24"/>
        </w:rPr>
        <w:t>По всему поэтому даже одни и те же речь-пение и игра, когда они исходят от искусника, м</w:t>
      </w:r>
      <w:r w:rsidRPr="00294290">
        <w:rPr>
          <w:sz w:val="24"/>
          <w:szCs w:val="24"/>
        </w:rPr>
        <w:t>о</w:t>
      </w:r>
      <w:r w:rsidRPr="00294290">
        <w:rPr>
          <w:sz w:val="24"/>
          <w:szCs w:val="24"/>
        </w:rPr>
        <w:t>гут стать привлекательными особеннейшим образом. Когда смотришь игру неумелого [актера], нет мысли о дивном, потому что слабый [актер] обладает лишь той долей познаний, при которой поет по писаному</w:t>
      </w:r>
      <w:r w:rsidR="00414339">
        <w:rPr>
          <w:rStyle w:val="a9"/>
          <w:sz w:val="24"/>
          <w:szCs w:val="24"/>
        </w:rPr>
        <w:endnoteReference w:id="281"/>
      </w:r>
      <w:r w:rsidRPr="00294290">
        <w:rPr>
          <w:sz w:val="24"/>
          <w:szCs w:val="24"/>
        </w:rPr>
        <w:t>, только как первоначально усвоил. Если же говорить об искуснике — и он держится той же [узаконенной] мелодии. Но что превыше всего: он сердцем проник в [сущность] того, что называется «удовольствием»</w:t>
      </w:r>
      <w:r w:rsidR="00414339">
        <w:rPr>
          <w:rStyle w:val="a9"/>
          <w:sz w:val="24"/>
          <w:szCs w:val="24"/>
        </w:rPr>
        <w:endnoteReference w:id="282"/>
      </w:r>
      <w:r w:rsidRPr="00294290">
        <w:rPr>
          <w:sz w:val="24"/>
          <w:szCs w:val="24"/>
        </w:rPr>
        <w:t>. Удовольствие — это цветок, распускающийся на верш</w:t>
      </w:r>
      <w:r w:rsidRPr="00294290">
        <w:rPr>
          <w:sz w:val="24"/>
          <w:szCs w:val="24"/>
        </w:rPr>
        <w:t>и</w:t>
      </w:r>
      <w:r w:rsidRPr="00294290">
        <w:rPr>
          <w:sz w:val="24"/>
          <w:szCs w:val="24"/>
        </w:rPr>
        <w:t>не мелодии. И среди одинаково искусных, одинаково обладающих цветком, должно быть, много глубже сознает цветок тот, кто достиг предела в высшем коане</w:t>
      </w:r>
      <w:r w:rsidR="00414339">
        <w:rPr>
          <w:rStyle w:val="a9"/>
          <w:sz w:val="24"/>
          <w:szCs w:val="24"/>
        </w:rPr>
        <w:endnoteReference w:id="283"/>
      </w:r>
      <w:r w:rsidRPr="00294290">
        <w:rPr>
          <w:sz w:val="24"/>
          <w:szCs w:val="24"/>
        </w:rPr>
        <w:t>. В общем-то при пении мелодия — это твердый образец; [доставляемое пением] удовольствие есть результат искусности [актера], Так и в танце: фигура есть усвояемый образец; манера ее воссоздания есть дело искусности.</w:t>
      </w:r>
    </w:p>
    <w:p w:rsidR="000F3F4D" w:rsidRDefault="000F3F4D"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[3]</w:t>
      </w:r>
    </w:p>
    <w:p w:rsidR="005A3149" w:rsidRPr="00294290" w:rsidRDefault="005A3149" w:rsidP="005A3149">
      <w:pPr>
        <w:shd w:val="clear" w:color="auto" w:fill="FFFFFF"/>
        <w:ind w:firstLine="567"/>
        <w:jc w:val="both"/>
        <w:rPr>
          <w:sz w:val="24"/>
          <w:szCs w:val="24"/>
        </w:rPr>
      </w:pPr>
      <w:r w:rsidRPr="00294290">
        <w:rPr>
          <w:sz w:val="24"/>
          <w:szCs w:val="24"/>
        </w:rPr>
        <w:t>И еще. В [искусстве] подражания есть ступень, когда перестают стремиться подражать</w:t>
      </w:r>
      <w:r w:rsidR="00414339">
        <w:rPr>
          <w:rStyle w:val="a9"/>
          <w:sz w:val="24"/>
          <w:szCs w:val="24"/>
        </w:rPr>
        <w:endnoteReference w:id="284"/>
      </w:r>
      <w:r w:rsidRPr="00294290">
        <w:rPr>
          <w:sz w:val="24"/>
          <w:szCs w:val="24"/>
        </w:rPr>
        <w:t>. Ибо, овладев предельно [мастерством] подражания, доподлинно становятся самим предметом изображения и входят [внутрь] его, и тогда нет нужды намеренно помышлять о схожести [с ним].</w:t>
      </w:r>
    </w:p>
    <w:p w:rsidR="005A3149" w:rsidRPr="00294290" w:rsidRDefault="005A3149" w:rsidP="005A3149">
      <w:pPr>
        <w:shd w:val="clear" w:color="auto" w:fill="FFFFFF"/>
        <w:ind w:firstLine="567"/>
        <w:jc w:val="both"/>
        <w:rPr>
          <w:sz w:val="24"/>
          <w:szCs w:val="24"/>
        </w:rPr>
      </w:pPr>
      <w:r w:rsidRPr="00294290">
        <w:rPr>
          <w:sz w:val="24"/>
          <w:szCs w:val="24"/>
        </w:rPr>
        <w:t>В этом случае цветок должен непременно явиться сам собою, ежели только позаботиться чрез изучение и созерцание об интересном [в игре].</w:t>
      </w:r>
    </w:p>
    <w:p w:rsidR="005A3149" w:rsidRPr="00294290" w:rsidRDefault="005A3149" w:rsidP="005A3149">
      <w:pPr>
        <w:shd w:val="clear" w:color="auto" w:fill="FFFFFF"/>
        <w:ind w:firstLine="567"/>
        <w:jc w:val="both"/>
        <w:rPr>
          <w:sz w:val="24"/>
          <w:szCs w:val="24"/>
        </w:rPr>
      </w:pPr>
      <w:r w:rsidRPr="00294290">
        <w:rPr>
          <w:sz w:val="24"/>
          <w:szCs w:val="24"/>
        </w:rPr>
        <w:t>К примеру, если это подражание человеку преклонных лет, то в душе искусника, всецело владеющего мастерством, происходит точно то же, что в душе простого старика, когда он разод</w:t>
      </w:r>
      <w:r w:rsidRPr="00294290">
        <w:rPr>
          <w:sz w:val="24"/>
          <w:szCs w:val="24"/>
        </w:rPr>
        <w:t>е</w:t>
      </w:r>
      <w:r w:rsidRPr="00294290">
        <w:rPr>
          <w:sz w:val="24"/>
          <w:szCs w:val="24"/>
        </w:rPr>
        <w:t>нется для участия в фурю или эннэн</w:t>
      </w:r>
      <w:r w:rsidR="00414339">
        <w:rPr>
          <w:rStyle w:val="a9"/>
          <w:sz w:val="24"/>
          <w:szCs w:val="24"/>
        </w:rPr>
        <w:endnoteReference w:id="285"/>
      </w:r>
      <w:r w:rsidRPr="00294290">
        <w:rPr>
          <w:sz w:val="24"/>
          <w:szCs w:val="24"/>
        </w:rPr>
        <w:t xml:space="preserve"> или других действах; в этом же роде. Такому старику нет надобности беспокоиться о; том, чтобы походить на человека преклонных лет, потому что он; сам, в самом естестве своем, и есть человек преклонных лет. И, стало быть, ему остается позаботиться об одном только внешнем сходстве с тем человеком, которому он подражает </w:t>
      </w:r>
      <w:r w:rsidR="000F3F4D">
        <w:rPr>
          <w:sz w:val="24"/>
          <w:szCs w:val="24"/>
        </w:rPr>
        <w:t>в</w:t>
      </w:r>
      <w:r w:rsidRPr="00294290">
        <w:rPr>
          <w:sz w:val="24"/>
          <w:szCs w:val="24"/>
        </w:rPr>
        <w:t xml:space="preserve"> этот момент.</w:t>
      </w:r>
    </w:p>
    <w:p w:rsidR="005A3149" w:rsidRPr="00294290" w:rsidRDefault="005A3149" w:rsidP="005A3149">
      <w:pPr>
        <w:shd w:val="clear" w:color="auto" w:fill="FFFFFF"/>
        <w:ind w:firstLine="567"/>
        <w:jc w:val="both"/>
        <w:rPr>
          <w:sz w:val="24"/>
          <w:szCs w:val="24"/>
        </w:rPr>
      </w:pPr>
      <w:r w:rsidRPr="00294290">
        <w:rPr>
          <w:sz w:val="24"/>
          <w:szCs w:val="24"/>
        </w:rPr>
        <w:t>Скажу также, что наставление</w:t>
      </w:r>
      <w:r w:rsidR="00414339">
        <w:rPr>
          <w:rStyle w:val="a9"/>
          <w:sz w:val="24"/>
          <w:szCs w:val="24"/>
        </w:rPr>
        <w:endnoteReference w:id="286"/>
      </w:r>
      <w:r w:rsidRPr="00294290">
        <w:rPr>
          <w:sz w:val="24"/>
          <w:szCs w:val="24"/>
        </w:rPr>
        <w:t xml:space="preserve"> о том, дабы в [роли] старика был цветок и проглядывал пр</w:t>
      </w:r>
      <w:r w:rsidRPr="00294290">
        <w:rPr>
          <w:sz w:val="24"/>
          <w:szCs w:val="24"/>
        </w:rPr>
        <w:t>е</w:t>
      </w:r>
      <w:r w:rsidRPr="00294290">
        <w:rPr>
          <w:sz w:val="24"/>
          <w:szCs w:val="24"/>
        </w:rPr>
        <w:t>клонный возраст, перво-наперво никак не означает, что надо настроиться душою изображать ст</w:t>
      </w:r>
      <w:r w:rsidRPr="00294290">
        <w:rPr>
          <w:sz w:val="24"/>
          <w:szCs w:val="24"/>
        </w:rPr>
        <w:t>а</w:t>
      </w:r>
      <w:r w:rsidRPr="00294290">
        <w:rPr>
          <w:sz w:val="24"/>
          <w:szCs w:val="24"/>
        </w:rPr>
        <w:t>риковские повадки. Если говорить о танце и о движении, то они изначально полностью ведомы ритмом музыки: походка, жесты, отдельные движения, вся игра — все-все приведено в согласие с ритмом [в нашем искусстве]. Когда достигаешь преклонных лет, то эта черта согласованности [действий] с ритмом музыки становится таковой, что в сравнении с ударами [барабана] тайко, п</w:t>
      </w:r>
      <w:r w:rsidRPr="00294290">
        <w:rPr>
          <w:sz w:val="24"/>
          <w:szCs w:val="24"/>
        </w:rPr>
        <w:t>е</w:t>
      </w:r>
      <w:r w:rsidRPr="00294290">
        <w:rPr>
          <w:sz w:val="24"/>
          <w:szCs w:val="24"/>
        </w:rPr>
        <w:t>нием, звуками [барабанов] цудзуми</w:t>
      </w:r>
      <w:r w:rsidR="00414339">
        <w:rPr>
          <w:rStyle w:val="a9"/>
          <w:sz w:val="24"/>
          <w:szCs w:val="24"/>
        </w:rPr>
        <w:endnoteReference w:id="287"/>
      </w:r>
      <w:r w:rsidRPr="00294290">
        <w:rPr>
          <w:sz w:val="24"/>
          <w:szCs w:val="24"/>
        </w:rPr>
        <w:t xml:space="preserve">, </w:t>
      </w:r>
      <w:r w:rsidR="000F3F4D">
        <w:rPr>
          <w:sz w:val="24"/>
          <w:szCs w:val="24"/>
        </w:rPr>
        <w:t>ты</w:t>
      </w:r>
      <w:r w:rsidRPr="00294290">
        <w:rPr>
          <w:sz w:val="24"/>
          <w:szCs w:val="24"/>
        </w:rPr>
        <w:t xml:space="preserve"> чуть запоздало передвигаешься, жестикулируешь; прои</w:t>
      </w:r>
      <w:r w:rsidRPr="00294290">
        <w:rPr>
          <w:sz w:val="24"/>
          <w:szCs w:val="24"/>
        </w:rPr>
        <w:t>з</w:t>
      </w:r>
      <w:r w:rsidRPr="00294290">
        <w:rPr>
          <w:sz w:val="24"/>
          <w:szCs w:val="24"/>
        </w:rPr>
        <w:lastRenderedPageBreak/>
        <w:t>водишь всякое движение вообще, немного отставая от ритма. Такое вот [ритмическое промедл</w:t>
      </w:r>
      <w:r w:rsidRPr="00294290">
        <w:rPr>
          <w:sz w:val="24"/>
          <w:szCs w:val="24"/>
        </w:rPr>
        <w:t>е</w:t>
      </w:r>
      <w:r w:rsidRPr="00294290">
        <w:rPr>
          <w:sz w:val="24"/>
          <w:szCs w:val="24"/>
        </w:rPr>
        <w:t>ние] и становится основой стиля исполнения [роли старика].</w:t>
      </w:r>
    </w:p>
    <w:p w:rsidR="005A3149" w:rsidRPr="00294290" w:rsidRDefault="005A3149" w:rsidP="005A3149">
      <w:pPr>
        <w:shd w:val="clear" w:color="auto" w:fill="FFFFFF"/>
        <w:ind w:firstLine="567"/>
        <w:jc w:val="both"/>
        <w:rPr>
          <w:sz w:val="24"/>
          <w:szCs w:val="24"/>
        </w:rPr>
      </w:pPr>
      <w:r w:rsidRPr="00294290">
        <w:rPr>
          <w:sz w:val="24"/>
          <w:szCs w:val="24"/>
        </w:rPr>
        <w:t>Это лучшее правило для воссоздания преклонного возраста</w:t>
      </w:r>
      <w:r w:rsidR="000F3F4D">
        <w:rPr>
          <w:sz w:val="24"/>
          <w:szCs w:val="24"/>
        </w:rPr>
        <w:t>.</w:t>
      </w:r>
      <w:r w:rsidRPr="00294290">
        <w:rPr>
          <w:sz w:val="24"/>
          <w:szCs w:val="24"/>
        </w:rPr>
        <w:t xml:space="preserve"> Надо иметь в самой глубине души одно только это представление, а во всем остальном делать, как обыкновенно делается [в любой другой роли], и играть весьма и весьма блистательно</w:t>
      </w:r>
      <w:r w:rsidR="000F3F4D">
        <w:rPr>
          <w:sz w:val="24"/>
          <w:szCs w:val="24"/>
        </w:rPr>
        <w:t>.</w:t>
      </w:r>
      <w:r w:rsidRPr="00294290">
        <w:rPr>
          <w:sz w:val="24"/>
          <w:szCs w:val="24"/>
        </w:rPr>
        <w:t xml:space="preserve"> Так или иначе, в общем-то в сердце человека преклонных лет всегда живет стремление любое дело делать по-молодому. Однако же силы его иссякли, тело отяжелело, слух слаб, и хотя сердце еще способно к порывам, они не нах</w:t>
      </w:r>
      <w:r w:rsidRPr="00294290">
        <w:rPr>
          <w:sz w:val="24"/>
          <w:szCs w:val="24"/>
        </w:rPr>
        <w:t>о</w:t>
      </w:r>
      <w:r w:rsidRPr="00294290">
        <w:rPr>
          <w:sz w:val="24"/>
          <w:szCs w:val="24"/>
        </w:rPr>
        <w:t xml:space="preserve">дят воплощения </w:t>
      </w:r>
      <w:r w:rsidR="000F3F4D">
        <w:rPr>
          <w:sz w:val="24"/>
          <w:szCs w:val="24"/>
        </w:rPr>
        <w:t>в</w:t>
      </w:r>
      <w:r w:rsidRPr="00294290">
        <w:rPr>
          <w:i/>
          <w:iCs/>
          <w:sz w:val="24"/>
          <w:szCs w:val="24"/>
        </w:rPr>
        <w:t xml:space="preserve"> </w:t>
      </w:r>
      <w:r w:rsidRPr="00294290">
        <w:rPr>
          <w:sz w:val="24"/>
          <w:szCs w:val="24"/>
        </w:rPr>
        <w:t>поведении. Познание сущности такого состояния рождает истинное подраж</w:t>
      </w:r>
      <w:r w:rsidRPr="00294290">
        <w:rPr>
          <w:sz w:val="24"/>
          <w:szCs w:val="24"/>
        </w:rPr>
        <w:t>а</w:t>
      </w:r>
      <w:r w:rsidRPr="00294290">
        <w:rPr>
          <w:sz w:val="24"/>
          <w:szCs w:val="24"/>
        </w:rPr>
        <w:t>ние [старику].</w:t>
      </w:r>
    </w:p>
    <w:p w:rsidR="005A3149" w:rsidRPr="00294290" w:rsidRDefault="005A3149" w:rsidP="005A3149">
      <w:pPr>
        <w:shd w:val="clear" w:color="auto" w:fill="FFFFFF"/>
        <w:ind w:firstLine="567"/>
        <w:jc w:val="both"/>
        <w:rPr>
          <w:sz w:val="24"/>
          <w:szCs w:val="24"/>
        </w:rPr>
      </w:pPr>
      <w:r w:rsidRPr="00294290">
        <w:rPr>
          <w:sz w:val="24"/>
          <w:szCs w:val="24"/>
        </w:rPr>
        <w:t>Что же до игры, то, согласно [идеальным] стремлениям человека преклонных лет, должно играть в молодой манере! И разве это-то и не будет проникновением в сердце старика</w:t>
      </w:r>
      <w:r w:rsidR="000F3F4D">
        <w:rPr>
          <w:sz w:val="24"/>
          <w:szCs w:val="24"/>
        </w:rPr>
        <w:t xml:space="preserve"> </w:t>
      </w:r>
      <w:r w:rsidRPr="00294290">
        <w:rPr>
          <w:sz w:val="24"/>
          <w:szCs w:val="24"/>
        </w:rPr>
        <w:t>завидующ</w:t>
      </w:r>
      <w:r w:rsidRPr="00294290">
        <w:rPr>
          <w:sz w:val="24"/>
          <w:szCs w:val="24"/>
        </w:rPr>
        <w:t>е</w:t>
      </w:r>
      <w:r w:rsidRPr="00294290">
        <w:rPr>
          <w:sz w:val="24"/>
          <w:szCs w:val="24"/>
        </w:rPr>
        <w:t>го молодости, и разве не явится такая игра приметой освоения стиля [подобных ролей]? Сколь угодно по-молодому ни держи себя человек преклонных лет, отставание от ритма есть выражение невозможности — из-за отсутствия телесной силы — воплотить [молодые стре</w:t>
      </w:r>
      <w:r w:rsidRPr="00294290">
        <w:rPr>
          <w:sz w:val="24"/>
          <w:szCs w:val="24"/>
        </w:rPr>
        <w:t>м</w:t>
      </w:r>
      <w:r w:rsidRPr="00294290">
        <w:rPr>
          <w:sz w:val="24"/>
          <w:szCs w:val="24"/>
        </w:rPr>
        <w:t>ления].</w:t>
      </w:r>
    </w:p>
    <w:p w:rsidR="005A3149" w:rsidRPr="00294290" w:rsidRDefault="005A3149" w:rsidP="005A3149">
      <w:pPr>
        <w:shd w:val="clear" w:color="auto" w:fill="FFFFFF"/>
        <w:ind w:firstLine="567"/>
        <w:jc w:val="both"/>
        <w:rPr>
          <w:sz w:val="24"/>
          <w:szCs w:val="24"/>
        </w:rPr>
      </w:pPr>
      <w:r w:rsidRPr="00294290">
        <w:rPr>
          <w:sz w:val="24"/>
          <w:szCs w:val="24"/>
        </w:rPr>
        <w:t>Молодая манера поведения старика является основой дивного в игре. Она подобна [по обр</w:t>
      </w:r>
      <w:r w:rsidRPr="00294290">
        <w:rPr>
          <w:sz w:val="24"/>
          <w:szCs w:val="24"/>
        </w:rPr>
        <w:t>а</w:t>
      </w:r>
      <w:r w:rsidRPr="00294290">
        <w:rPr>
          <w:sz w:val="24"/>
          <w:szCs w:val="24"/>
        </w:rPr>
        <w:t>зу своему] цветению старого дерева.</w:t>
      </w:r>
    </w:p>
    <w:p w:rsidR="000F3F4D" w:rsidRDefault="000F3F4D" w:rsidP="005A3149">
      <w:pPr>
        <w:shd w:val="clear" w:color="auto" w:fill="FFFFFF"/>
        <w:ind w:firstLine="567"/>
        <w:jc w:val="both"/>
        <w:rPr>
          <w:b/>
          <w:bCs/>
          <w:sz w:val="24"/>
          <w:szCs w:val="24"/>
        </w:rPr>
      </w:pPr>
    </w:p>
    <w:p w:rsidR="000F3F4D" w:rsidRPr="00414339" w:rsidRDefault="000F3F4D" w:rsidP="005A3149">
      <w:pPr>
        <w:shd w:val="clear" w:color="auto" w:fill="FFFFFF"/>
        <w:ind w:firstLine="567"/>
        <w:jc w:val="both"/>
        <w:rPr>
          <w:b/>
          <w:bCs/>
          <w:sz w:val="24"/>
          <w:szCs w:val="24"/>
        </w:rPr>
      </w:pPr>
      <w:r w:rsidRPr="00414339">
        <w:rPr>
          <w:b/>
          <w:bCs/>
          <w:sz w:val="24"/>
          <w:szCs w:val="24"/>
        </w:rPr>
        <w:t>[</w:t>
      </w:r>
      <w:r>
        <w:rPr>
          <w:b/>
          <w:bCs/>
          <w:sz w:val="24"/>
          <w:szCs w:val="24"/>
        </w:rPr>
        <w:t>4</w:t>
      </w:r>
      <w:r w:rsidRPr="00414339">
        <w:rPr>
          <w:b/>
          <w:bCs/>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В [искусстве] Но должно овладеть всеми видами подражания</w:t>
      </w:r>
      <w:r w:rsidR="00414339">
        <w:rPr>
          <w:rStyle w:val="a9"/>
          <w:sz w:val="24"/>
          <w:szCs w:val="24"/>
        </w:rPr>
        <w:endnoteReference w:id="288"/>
      </w:r>
      <w:r w:rsidRPr="00294290">
        <w:rPr>
          <w:sz w:val="24"/>
          <w:szCs w:val="24"/>
        </w:rPr>
        <w:t>. Актер, владеющий всеми в</w:t>
      </w:r>
      <w:r w:rsidRPr="00294290">
        <w:rPr>
          <w:sz w:val="24"/>
          <w:szCs w:val="24"/>
        </w:rPr>
        <w:t>и</w:t>
      </w:r>
      <w:r w:rsidRPr="00294290">
        <w:rPr>
          <w:sz w:val="24"/>
          <w:szCs w:val="24"/>
        </w:rPr>
        <w:t>дами подражания, хоть и играет круг за кругом одно и то же, однако же всегда смотрится дивно, потому что длителен период обращения одного круга [ролей]. Овладевший всеми десятью видами подражания может</w:t>
      </w:r>
      <w:r w:rsidR="000F3F4D" w:rsidRPr="000F3F4D">
        <w:rPr>
          <w:sz w:val="24"/>
          <w:szCs w:val="24"/>
        </w:rPr>
        <w:t xml:space="preserve"> </w:t>
      </w:r>
      <w:r w:rsidRPr="00294290">
        <w:rPr>
          <w:sz w:val="24"/>
          <w:szCs w:val="24"/>
        </w:rPr>
        <w:t>— через размышления и созерцания внутри их — умножить это число до ста в разнообразных окрасках. Необходимо суметь распределить все таким порядком, чтобы дивное всякий раз возвращалось, а для этого в три-пять лет играть всего лишь раз [в одном и том же ст</w:t>
      </w:r>
      <w:r w:rsidRPr="00294290">
        <w:rPr>
          <w:sz w:val="24"/>
          <w:szCs w:val="24"/>
        </w:rPr>
        <w:t>и</w:t>
      </w:r>
      <w:r w:rsidRPr="00294290">
        <w:rPr>
          <w:sz w:val="24"/>
          <w:szCs w:val="24"/>
        </w:rPr>
        <w:t>ле]. Таково [в нашем деле] великое и тихое стояние</w:t>
      </w:r>
      <w:r w:rsidR="00414339">
        <w:rPr>
          <w:rStyle w:val="a9"/>
          <w:sz w:val="24"/>
          <w:szCs w:val="24"/>
        </w:rPr>
        <w:endnoteReference w:id="289"/>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Но сверх того, надобно нести в сердце память о течении и смене четырех сезонов в продо</w:t>
      </w:r>
      <w:r w:rsidRPr="00294290">
        <w:rPr>
          <w:sz w:val="24"/>
          <w:szCs w:val="24"/>
        </w:rPr>
        <w:t>л</w:t>
      </w:r>
      <w:r w:rsidRPr="00294290">
        <w:rPr>
          <w:sz w:val="24"/>
          <w:szCs w:val="24"/>
        </w:rPr>
        <w:t>жение года</w:t>
      </w:r>
      <w:r w:rsidR="00414339">
        <w:rPr>
          <w:rStyle w:val="a9"/>
          <w:sz w:val="24"/>
          <w:szCs w:val="24"/>
        </w:rPr>
        <w:endnoteReference w:id="290"/>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Опять же: во время многодневного [представления] саругаку уж несомненно надо обдумать его содержание на каждый день. А еще надлежит расцветить [спектакль] многообразием стилей.</w:t>
      </w:r>
    </w:p>
    <w:p w:rsidR="005A3149" w:rsidRPr="00294290" w:rsidRDefault="005A3149" w:rsidP="005A3149">
      <w:pPr>
        <w:shd w:val="clear" w:color="auto" w:fill="FFFFFF"/>
        <w:ind w:firstLine="567"/>
        <w:jc w:val="both"/>
        <w:rPr>
          <w:sz w:val="24"/>
          <w:szCs w:val="24"/>
        </w:rPr>
      </w:pPr>
      <w:r w:rsidRPr="00294290">
        <w:rPr>
          <w:sz w:val="24"/>
          <w:szCs w:val="24"/>
        </w:rPr>
        <w:t>Так ежели — начиная с большого и кончая малым - в</w:t>
      </w:r>
      <w:r w:rsidR="008458FA">
        <w:rPr>
          <w:sz w:val="24"/>
          <w:szCs w:val="24"/>
        </w:rPr>
        <w:t>о</w:t>
      </w:r>
      <w:r w:rsidRPr="00294290">
        <w:rPr>
          <w:sz w:val="24"/>
          <w:szCs w:val="24"/>
        </w:rPr>
        <w:t xml:space="preserve"> все самым натуральным образом вкладывать сердце</w:t>
      </w:r>
      <w:r w:rsidR="00414339">
        <w:rPr>
          <w:rStyle w:val="a9"/>
          <w:sz w:val="24"/>
          <w:szCs w:val="24"/>
        </w:rPr>
        <w:endnoteReference w:id="291"/>
      </w:r>
      <w:r w:rsidRPr="00294290">
        <w:rPr>
          <w:sz w:val="24"/>
          <w:szCs w:val="24"/>
        </w:rPr>
        <w:t>, то цветок, должно быть, не утратишь во всю жизнь.</w:t>
      </w:r>
    </w:p>
    <w:p w:rsidR="005A3149" w:rsidRPr="00294290" w:rsidRDefault="005A3149" w:rsidP="005A3149">
      <w:pPr>
        <w:shd w:val="clear" w:color="auto" w:fill="FFFFFF"/>
        <w:ind w:firstLine="567"/>
        <w:jc w:val="both"/>
        <w:rPr>
          <w:sz w:val="24"/>
          <w:szCs w:val="24"/>
        </w:rPr>
      </w:pPr>
      <w:r w:rsidRPr="00294290">
        <w:rPr>
          <w:sz w:val="24"/>
          <w:szCs w:val="24"/>
        </w:rPr>
        <w:t>И еще скажу. Нельзя забывать уходящие и приходящие год от года цветы, и это больше, чем знание всех видов подражания. Что такое уходящие и приходящие год от года цветы? К примеру, [выражение] «десять направлений» означает разнообразные виды подражания</w:t>
      </w:r>
      <w:r w:rsidR="00414339">
        <w:rPr>
          <w:rStyle w:val="a9"/>
          <w:sz w:val="24"/>
          <w:szCs w:val="24"/>
        </w:rPr>
        <w:endnoteReference w:id="292"/>
      </w:r>
      <w:r w:rsidRPr="00294290">
        <w:rPr>
          <w:sz w:val="24"/>
          <w:szCs w:val="24"/>
        </w:rPr>
        <w:t>. А нечто уходящее и приходящее год от года есть несение в искусстве каждого мгновения разом всех стилей, что в разные периоды жизни естественным образом самому организму присущи: это [очарование] н</w:t>
      </w:r>
      <w:r w:rsidRPr="00294290">
        <w:rPr>
          <w:sz w:val="24"/>
          <w:szCs w:val="24"/>
        </w:rPr>
        <w:t>а</w:t>
      </w:r>
      <w:r w:rsidRPr="00294290">
        <w:rPr>
          <w:sz w:val="24"/>
          <w:szCs w:val="24"/>
        </w:rPr>
        <w:t>ружности времени детства, это искусство периода новоначалия</w:t>
      </w:r>
      <w:r w:rsidR="00414339">
        <w:rPr>
          <w:rStyle w:val="a9"/>
          <w:sz w:val="24"/>
          <w:szCs w:val="24"/>
        </w:rPr>
        <w:endnoteReference w:id="293"/>
      </w:r>
      <w:r w:rsidRPr="00294290">
        <w:rPr>
          <w:sz w:val="24"/>
          <w:szCs w:val="24"/>
        </w:rPr>
        <w:t>, это манера игры в расцвете ма</w:t>
      </w:r>
      <w:r w:rsidRPr="00294290">
        <w:rPr>
          <w:sz w:val="24"/>
          <w:szCs w:val="24"/>
        </w:rPr>
        <w:t>с</w:t>
      </w:r>
      <w:r w:rsidRPr="00294290">
        <w:rPr>
          <w:sz w:val="24"/>
          <w:szCs w:val="24"/>
        </w:rPr>
        <w:t>терства, это стиль игры в преклонные годы. Хорошо уметь играть так, чтоб не казалось даже, что играет все тот же человек: в иной момент выглядеть обладателем отроческих или юношеских ум</w:t>
      </w:r>
      <w:r w:rsidRPr="00294290">
        <w:rPr>
          <w:sz w:val="24"/>
          <w:szCs w:val="24"/>
        </w:rPr>
        <w:t>е</w:t>
      </w:r>
      <w:r w:rsidRPr="00294290">
        <w:rPr>
          <w:sz w:val="24"/>
          <w:szCs w:val="24"/>
        </w:rPr>
        <w:t>ний, а то, в иной момент, сознавать себя актером в расцвете лет</w:t>
      </w:r>
      <w:r w:rsidR="00414339">
        <w:rPr>
          <w:rStyle w:val="a9"/>
          <w:sz w:val="24"/>
          <w:szCs w:val="24"/>
        </w:rPr>
        <w:endnoteReference w:id="294"/>
      </w:r>
      <w:r w:rsidRPr="00294290">
        <w:rPr>
          <w:sz w:val="24"/>
          <w:szCs w:val="24"/>
        </w:rPr>
        <w:t>, а то — показаться утонченным вполне и длительней путь вобравшим.</w:t>
      </w:r>
    </w:p>
    <w:p w:rsidR="005A3149" w:rsidRPr="00294290" w:rsidRDefault="005A3149" w:rsidP="005A3149">
      <w:pPr>
        <w:shd w:val="clear" w:color="auto" w:fill="FFFFFF"/>
        <w:ind w:firstLine="567"/>
        <w:jc w:val="both"/>
        <w:rPr>
          <w:sz w:val="24"/>
          <w:szCs w:val="24"/>
        </w:rPr>
      </w:pPr>
      <w:r w:rsidRPr="00294290">
        <w:rPr>
          <w:sz w:val="24"/>
          <w:szCs w:val="24"/>
        </w:rPr>
        <w:t>Вот в этом-то и состоит владение разом умениями, что присущи нам от младенчества до ст</w:t>
      </w:r>
      <w:r w:rsidRPr="00294290">
        <w:rPr>
          <w:sz w:val="24"/>
          <w:szCs w:val="24"/>
        </w:rPr>
        <w:t>а</w:t>
      </w:r>
      <w:r w:rsidRPr="00294290">
        <w:rPr>
          <w:sz w:val="24"/>
          <w:szCs w:val="24"/>
        </w:rPr>
        <w:t>рости. Потому и говорим: «уходящие и приходящие год от года цветы».</w:t>
      </w:r>
    </w:p>
    <w:p w:rsidR="005A3149" w:rsidRPr="00294290" w:rsidRDefault="005A3149" w:rsidP="005A3149">
      <w:pPr>
        <w:shd w:val="clear" w:color="auto" w:fill="FFFFFF"/>
        <w:ind w:firstLine="567"/>
        <w:jc w:val="both"/>
        <w:rPr>
          <w:sz w:val="24"/>
          <w:szCs w:val="24"/>
        </w:rPr>
      </w:pPr>
      <w:r w:rsidRPr="00294290">
        <w:rPr>
          <w:sz w:val="24"/>
          <w:szCs w:val="24"/>
        </w:rPr>
        <w:t>Но, по правде сказать, актера, достигшего такой ступени [мастерства], ни прошлым покол</w:t>
      </w:r>
      <w:r w:rsidRPr="00294290">
        <w:rPr>
          <w:sz w:val="24"/>
          <w:szCs w:val="24"/>
        </w:rPr>
        <w:t>е</w:t>
      </w:r>
      <w:r w:rsidRPr="00294290">
        <w:rPr>
          <w:sz w:val="24"/>
          <w:szCs w:val="24"/>
        </w:rPr>
        <w:t>ниям, ни нынешним не довелось ни видеть и ни слышать. Лишь приходилось слышать мне, будто у покойного отца особым совершенством отличался стиль утонченной игры</w:t>
      </w:r>
      <w:r w:rsidR="00414339">
        <w:rPr>
          <w:rStyle w:val="a9"/>
          <w:sz w:val="24"/>
          <w:szCs w:val="24"/>
        </w:rPr>
        <w:endnoteReference w:id="295"/>
      </w:r>
      <w:r w:rsidRPr="00294290">
        <w:rPr>
          <w:sz w:val="24"/>
          <w:szCs w:val="24"/>
        </w:rPr>
        <w:t>, а жило это в его т</w:t>
      </w:r>
      <w:r w:rsidRPr="00294290">
        <w:rPr>
          <w:sz w:val="24"/>
          <w:szCs w:val="24"/>
        </w:rPr>
        <w:t>а</w:t>
      </w:r>
      <w:r w:rsidRPr="00294290">
        <w:rPr>
          <w:sz w:val="24"/>
          <w:szCs w:val="24"/>
        </w:rPr>
        <w:t>ланте в расцвете его молодости. Сомнений тут быть не может, ибо и мне часто выпадало видеть его [на сцене], когда он был в возрасте после сорока лет. Его манера игры в пьесе Дзинэн-кодзи</w:t>
      </w:r>
      <w:r w:rsidR="00414339">
        <w:rPr>
          <w:rStyle w:val="a9"/>
          <w:sz w:val="24"/>
          <w:szCs w:val="24"/>
        </w:rPr>
        <w:endnoteReference w:id="296"/>
      </w:r>
      <w:r w:rsidRPr="00294290">
        <w:rPr>
          <w:sz w:val="24"/>
          <w:szCs w:val="24"/>
        </w:rPr>
        <w:t xml:space="preserve"> была такова, что людям тогда казалось, будто играет шестнадцати-семнадцатилетний юноша. П</w:t>
      </w:r>
      <w:r w:rsidRPr="00294290">
        <w:rPr>
          <w:sz w:val="24"/>
          <w:szCs w:val="24"/>
        </w:rPr>
        <w:t>о</w:t>
      </w:r>
      <w:r w:rsidRPr="00294290">
        <w:rPr>
          <w:sz w:val="24"/>
          <w:szCs w:val="24"/>
        </w:rPr>
        <w:t>скольку и молва говорит, что сие истинно, поскольку я и сам свидетельствовал его игру, я сознаю отца как мастера, сообразного подобной ступени [мастерства]. И мне не привелось ни видеть и ни слышать второго такого актера</w:t>
      </w:r>
      <w:r w:rsidR="00414339">
        <w:rPr>
          <w:rStyle w:val="a9"/>
          <w:sz w:val="24"/>
          <w:szCs w:val="24"/>
        </w:rPr>
        <w:endnoteReference w:id="297"/>
      </w:r>
      <w:r w:rsidRPr="00294290">
        <w:rPr>
          <w:sz w:val="24"/>
          <w:szCs w:val="24"/>
        </w:rPr>
        <w:t>, который бы вот так же, как он, в молодые годы владел бы ух</w:t>
      </w:r>
      <w:r w:rsidRPr="00294290">
        <w:rPr>
          <w:sz w:val="24"/>
          <w:szCs w:val="24"/>
        </w:rPr>
        <w:t>о</w:t>
      </w:r>
      <w:r w:rsidRPr="00294290">
        <w:rPr>
          <w:sz w:val="24"/>
          <w:szCs w:val="24"/>
        </w:rPr>
        <w:t>дящими и приходящими стилями грядущих лет, а в преклонные годы сохранил бы в себе стили всех возрастов, уже ушедших для него в прошлое.</w:t>
      </w:r>
    </w:p>
    <w:p w:rsidR="005A3149" w:rsidRPr="00294290" w:rsidRDefault="005A3149" w:rsidP="005A3149">
      <w:pPr>
        <w:shd w:val="clear" w:color="auto" w:fill="FFFFFF"/>
        <w:ind w:firstLine="567"/>
        <w:jc w:val="both"/>
        <w:rPr>
          <w:sz w:val="24"/>
          <w:szCs w:val="24"/>
        </w:rPr>
      </w:pPr>
      <w:r w:rsidRPr="00294290">
        <w:rPr>
          <w:sz w:val="24"/>
          <w:szCs w:val="24"/>
        </w:rPr>
        <w:lastRenderedPageBreak/>
        <w:t>Вот и выходит, что должно не предать забвению, но держать в себе разнообразные свои ум</w:t>
      </w:r>
      <w:r w:rsidRPr="00294290">
        <w:rPr>
          <w:sz w:val="24"/>
          <w:szCs w:val="24"/>
        </w:rPr>
        <w:t>е</w:t>
      </w:r>
      <w:r w:rsidRPr="00294290">
        <w:rPr>
          <w:sz w:val="24"/>
          <w:szCs w:val="24"/>
        </w:rPr>
        <w:t>ния и таланты от самой неточной поры и применять их сообразно с временем и со случаем. Не дивно ли, коли, хоть и молод, а владеешь стилем игры человека преклонного возраста, хоть и стар, а сохраняешь стиль, присущий расцвету лет!</w:t>
      </w:r>
    </w:p>
    <w:p w:rsidR="005A3149" w:rsidRPr="00294290" w:rsidRDefault="005A3149" w:rsidP="005A3149">
      <w:pPr>
        <w:shd w:val="clear" w:color="auto" w:fill="FFFFFF"/>
        <w:ind w:firstLine="567"/>
        <w:jc w:val="both"/>
        <w:rPr>
          <w:sz w:val="24"/>
          <w:szCs w:val="24"/>
        </w:rPr>
      </w:pPr>
      <w:r w:rsidRPr="00294290">
        <w:rPr>
          <w:sz w:val="24"/>
          <w:szCs w:val="24"/>
        </w:rPr>
        <w:t>Поэтому-то ежели [с годами] поднимаешься по ступеням мастерства, но при этом отбрас</w:t>
      </w:r>
      <w:r w:rsidRPr="00294290">
        <w:rPr>
          <w:sz w:val="24"/>
          <w:szCs w:val="24"/>
        </w:rPr>
        <w:t>ы</w:t>
      </w:r>
      <w:r w:rsidRPr="00294290">
        <w:rPr>
          <w:sz w:val="24"/>
          <w:szCs w:val="24"/>
        </w:rPr>
        <w:t>ваешь и забываешь стили протекших лет, то это, несомненно, означает, что теряешь семя цветка</w:t>
      </w:r>
      <w:r w:rsidR="00414339">
        <w:rPr>
          <w:rStyle w:val="a9"/>
          <w:sz w:val="24"/>
          <w:szCs w:val="24"/>
        </w:rPr>
        <w:endnoteReference w:id="298"/>
      </w:r>
      <w:r w:rsidRPr="00294290">
        <w:rPr>
          <w:sz w:val="24"/>
          <w:szCs w:val="24"/>
        </w:rPr>
        <w:t>. Если [твое искусство] не имеет семени, но является всего лишь цветком, распустившимся в свое урочное время, то такой цветок подобен цветку на сломанной ветке</w:t>
      </w:r>
      <w:r w:rsidR="00414339">
        <w:rPr>
          <w:rStyle w:val="a9"/>
          <w:sz w:val="24"/>
          <w:szCs w:val="24"/>
        </w:rPr>
        <w:endnoteReference w:id="299"/>
      </w:r>
      <w:r w:rsidRPr="00294290">
        <w:rPr>
          <w:sz w:val="24"/>
          <w:szCs w:val="24"/>
        </w:rPr>
        <w:t>. Когда же имеешь семя, то из года в год в назначенное время встречаешь новый цветок</w:t>
      </w:r>
      <w:r w:rsidR="00414339">
        <w:rPr>
          <w:rStyle w:val="a9"/>
          <w:sz w:val="24"/>
          <w:szCs w:val="24"/>
        </w:rPr>
        <w:endnoteReference w:id="300"/>
      </w:r>
      <w:r w:rsidRPr="00294290">
        <w:rPr>
          <w:sz w:val="24"/>
          <w:szCs w:val="24"/>
        </w:rPr>
        <w:t>. Так что твержу неустанно: нельзя з</w:t>
      </w:r>
      <w:r w:rsidRPr="00294290">
        <w:rPr>
          <w:sz w:val="24"/>
          <w:szCs w:val="24"/>
        </w:rPr>
        <w:t>а</w:t>
      </w:r>
      <w:r w:rsidRPr="00294290">
        <w:rPr>
          <w:sz w:val="24"/>
          <w:szCs w:val="24"/>
        </w:rPr>
        <w:t>бывать свои первосостояния</w:t>
      </w:r>
      <w:r w:rsidR="00414339">
        <w:rPr>
          <w:rStyle w:val="a9"/>
          <w:sz w:val="24"/>
          <w:szCs w:val="24"/>
        </w:rPr>
        <w:endnoteReference w:id="301"/>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А ведь и в расхожем мнении бытуют суждения: «он быстро вырос», «многоопытен», когда говорят о молодом актере. Об актере же преклонных лет говорят: «его искусство молодо» и что-нибудь в этом же роде. Разве эти [простые] суждения не выдают существа дивного? Если расцв</w:t>
      </w:r>
      <w:r w:rsidRPr="00294290">
        <w:rPr>
          <w:sz w:val="24"/>
          <w:szCs w:val="24"/>
        </w:rPr>
        <w:t>е</w:t>
      </w:r>
      <w:r w:rsidRPr="00294290">
        <w:rPr>
          <w:sz w:val="24"/>
          <w:szCs w:val="24"/>
        </w:rPr>
        <w:t>чиваешь каждый из десяти видов подражания, они обретают сотню окрасок. Когда же, сверх того, несешь в себе и в своем искусстве все разнообразие уходящего и приходящего год от года, то цв</w:t>
      </w:r>
      <w:r w:rsidRPr="00294290">
        <w:rPr>
          <w:sz w:val="24"/>
          <w:szCs w:val="24"/>
        </w:rPr>
        <w:t>е</w:t>
      </w:r>
      <w:r w:rsidRPr="00294290">
        <w:rPr>
          <w:sz w:val="24"/>
          <w:szCs w:val="24"/>
        </w:rPr>
        <w:t>ток твой — какой же он [великой] меры!</w:t>
      </w:r>
    </w:p>
    <w:p w:rsidR="008458FA" w:rsidRDefault="008458FA"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[5]</w:t>
      </w:r>
    </w:p>
    <w:p w:rsidR="005A3149" w:rsidRPr="00294290" w:rsidRDefault="005A3149" w:rsidP="005A3149">
      <w:pPr>
        <w:shd w:val="clear" w:color="auto" w:fill="FFFFFF"/>
        <w:ind w:firstLine="567"/>
        <w:jc w:val="both"/>
        <w:rPr>
          <w:sz w:val="24"/>
          <w:szCs w:val="24"/>
        </w:rPr>
      </w:pPr>
      <w:r w:rsidRPr="00294290">
        <w:rPr>
          <w:sz w:val="24"/>
          <w:szCs w:val="24"/>
        </w:rPr>
        <w:t>И еще. В [искусстве] Но надобно иметь готовность сердца ко множеству вещей</w:t>
      </w:r>
      <w:r w:rsidR="00414339">
        <w:rPr>
          <w:rStyle w:val="a9"/>
          <w:sz w:val="24"/>
          <w:szCs w:val="24"/>
        </w:rPr>
        <w:endnoteReference w:id="302"/>
      </w:r>
      <w:r w:rsidRPr="00294290">
        <w:rPr>
          <w:sz w:val="24"/>
          <w:szCs w:val="24"/>
        </w:rPr>
        <w:t>. К примеру, когда играешь в гневливом стиле, то нельзя забывать нести в душе мягкосердечие. Таков</w:t>
      </w:r>
      <w:r w:rsidR="008458FA">
        <w:rPr>
          <w:sz w:val="24"/>
          <w:szCs w:val="24"/>
        </w:rPr>
        <w:t xml:space="preserve"> </w:t>
      </w:r>
      <w:r w:rsidRPr="00294290">
        <w:rPr>
          <w:sz w:val="24"/>
          <w:szCs w:val="24"/>
        </w:rPr>
        <w:t>способ не стать грубым, сколь бы ни гневаться. Обладание мягкосердечием в гневливом с</w:t>
      </w:r>
      <w:r w:rsidRPr="00294290">
        <w:rPr>
          <w:sz w:val="24"/>
          <w:szCs w:val="24"/>
        </w:rPr>
        <w:t>о</w:t>
      </w:r>
      <w:r w:rsidRPr="00294290">
        <w:rPr>
          <w:sz w:val="24"/>
          <w:szCs w:val="24"/>
        </w:rPr>
        <w:t>стоянии — это основа дивного [в искусстве подражания].</w:t>
      </w:r>
    </w:p>
    <w:p w:rsidR="005A3149" w:rsidRPr="00294290" w:rsidRDefault="005A3149" w:rsidP="005A3149">
      <w:pPr>
        <w:shd w:val="clear" w:color="auto" w:fill="FFFFFF"/>
        <w:ind w:firstLine="567"/>
        <w:jc w:val="both"/>
        <w:rPr>
          <w:sz w:val="24"/>
          <w:szCs w:val="24"/>
        </w:rPr>
      </w:pPr>
      <w:r w:rsidRPr="00294290">
        <w:rPr>
          <w:sz w:val="24"/>
          <w:szCs w:val="24"/>
        </w:rPr>
        <w:t>Опять же: при подражании изысканному нельзя забывать нести в душе сильное. Таково та</w:t>
      </w:r>
      <w:r w:rsidRPr="00294290">
        <w:rPr>
          <w:sz w:val="24"/>
          <w:szCs w:val="24"/>
        </w:rPr>
        <w:t>к</w:t>
      </w:r>
      <w:r w:rsidRPr="00294290">
        <w:rPr>
          <w:sz w:val="24"/>
          <w:szCs w:val="24"/>
        </w:rPr>
        <w:t>же основание к тому, чтобы все стороны представления не были скучны — и танец, и движение, и подражание.</w:t>
      </w:r>
    </w:p>
    <w:p w:rsidR="005A3149" w:rsidRPr="00294290" w:rsidRDefault="005A3149" w:rsidP="005A3149">
      <w:pPr>
        <w:shd w:val="clear" w:color="auto" w:fill="FFFFFF"/>
        <w:ind w:firstLine="567"/>
        <w:jc w:val="both"/>
        <w:rPr>
          <w:sz w:val="24"/>
          <w:szCs w:val="24"/>
        </w:rPr>
      </w:pPr>
      <w:r w:rsidRPr="00294290">
        <w:rPr>
          <w:sz w:val="24"/>
          <w:szCs w:val="24"/>
        </w:rPr>
        <w:t>Более того. И телесное движение укоренено в сердце. Когда торсом работаешь мощно, то походка должна быть украдкой, едва видной. Когда ноги работают мощно, торс надобно иметь неподвижный. Через написанное все это не постигнуть. Это передается с глазу на глаз, изустно и тайно</w:t>
      </w:r>
      <w:r w:rsidR="00414339">
        <w:rPr>
          <w:rStyle w:val="a9"/>
          <w:sz w:val="24"/>
          <w:szCs w:val="24"/>
        </w:rPr>
        <w:endnoteReference w:id="303"/>
      </w:r>
      <w:r w:rsidRPr="00294290">
        <w:rPr>
          <w:sz w:val="24"/>
          <w:szCs w:val="24"/>
        </w:rPr>
        <w:t>.</w:t>
      </w:r>
    </w:p>
    <w:p w:rsidR="008458FA" w:rsidRDefault="008458FA"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[6]</w:t>
      </w:r>
    </w:p>
    <w:p w:rsidR="005A3149" w:rsidRPr="00294290" w:rsidRDefault="005A3149" w:rsidP="005A3149">
      <w:pPr>
        <w:shd w:val="clear" w:color="auto" w:fill="FFFFFF"/>
        <w:ind w:firstLine="567"/>
        <w:jc w:val="both"/>
        <w:rPr>
          <w:sz w:val="24"/>
          <w:szCs w:val="24"/>
        </w:rPr>
      </w:pPr>
      <w:r w:rsidRPr="00294290">
        <w:rPr>
          <w:sz w:val="24"/>
          <w:szCs w:val="24"/>
        </w:rPr>
        <w:t>И еще. Есть знание, что цветок сокровенен. «Если сокр</w:t>
      </w:r>
      <w:r w:rsidR="008458FA">
        <w:rPr>
          <w:sz w:val="24"/>
          <w:szCs w:val="24"/>
        </w:rPr>
        <w:t>о</w:t>
      </w:r>
      <w:r w:rsidRPr="00294290">
        <w:rPr>
          <w:sz w:val="24"/>
          <w:szCs w:val="24"/>
        </w:rPr>
        <w:t>ешь — быть цветку; несокровенное цветком стать не может»,— в этом все дело. Познать эту разницу — наиважнейшее для знания цветка.</w:t>
      </w:r>
    </w:p>
    <w:p w:rsidR="005A3149" w:rsidRPr="00294290" w:rsidRDefault="005A3149" w:rsidP="005A3149">
      <w:pPr>
        <w:shd w:val="clear" w:color="auto" w:fill="FFFFFF"/>
        <w:ind w:firstLine="567"/>
        <w:jc w:val="both"/>
        <w:rPr>
          <w:sz w:val="24"/>
          <w:szCs w:val="24"/>
        </w:rPr>
      </w:pPr>
      <w:r w:rsidRPr="00294290">
        <w:rPr>
          <w:sz w:val="24"/>
          <w:szCs w:val="24"/>
        </w:rPr>
        <w:t>В общем-то в любом деле, на всех путях искусства и в каждом доме есть нечто, что перед</w:t>
      </w:r>
      <w:r w:rsidRPr="00294290">
        <w:rPr>
          <w:sz w:val="24"/>
          <w:szCs w:val="24"/>
        </w:rPr>
        <w:t>а</w:t>
      </w:r>
      <w:r w:rsidRPr="00294290">
        <w:rPr>
          <w:sz w:val="24"/>
          <w:szCs w:val="24"/>
        </w:rPr>
        <w:t>ется втайне, и это оттого, что посредством сокровения достигается большое воздействие. А пот</w:t>
      </w:r>
      <w:r w:rsidRPr="00294290">
        <w:rPr>
          <w:sz w:val="24"/>
          <w:szCs w:val="24"/>
        </w:rPr>
        <w:t>о</w:t>
      </w:r>
      <w:r w:rsidRPr="00294290">
        <w:rPr>
          <w:sz w:val="24"/>
          <w:szCs w:val="24"/>
        </w:rPr>
        <w:t>му, ежели сделать очевидным нечто, что считается тайным, оно утратит свою значительность. Е</w:t>
      </w:r>
      <w:r w:rsidRPr="00294290">
        <w:rPr>
          <w:sz w:val="24"/>
          <w:szCs w:val="24"/>
        </w:rPr>
        <w:t>с</w:t>
      </w:r>
      <w:r w:rsidRPr="00294290">
        <w:rPr>
          <w:sz w:val="24"/>
          <w:szCs w:val="24"/>
        </w:rPr>
        <w:t>ли найдется человек, говорящий, будто нет никакой значительности [в сокровенном], то потому только, что ему до времени не открылось великое воздействие того, что называют тайным.</w:t>
      </w:r>
    </w:p>
    <w:p w:rsidR="005A3149" w:rsidRPr="00294290" w:rsidRDefault="005A3149" w:rsidP="005A3149">
      <w:pPr>
        <w:shd w:val="clear" w:color="auto" w:fill="FFFFFF"/>
        <w:ind w:firstLine="567"/>
        <w:jc w:val="both"/>
        <w:rPr>
          <w:sz w:val="24"/>
          <w:szCs w:val="24"/>
        </w:rPr>
      </w:pPr>
      <w:r w:rsidRPr="00294290">
        <w:rPr>
          <w:sz w:val="24"/>
          <w:szCs w:val="24"/>
        </w:rPr>
        <w:t>Прежде всего: если бы все люди попросту знали, что «дивное и есть цветок», знали бы то, что заключено в здесь записанной тайне о цветке, тогда б перед такой публикой, предвкушающей явление дивного в игре, хоть и играй дивно, впечатление дивного в сердца заронить не сможешь. Цветком актера может стать только то, что для зрителя неизвестно как имеющее имя «цветок». Выходит, цветок актера есть нечто, в чем зритель лишь только видит не ожидаемую им и пор</w:t>
      </w:r>
      <w:r w:rsidRPr="00294290">
        <w:rPr>
          <w:sz w:val="24"/>
          <w:szCs w:val="24"/>
        </w:rPr>
        <w:t>а</w:t>
      </w:r>
      <w:r w:rsidRPr="00294290">
        <w:rPr>
          <w:sz w:val="24"/>
          <w:szCs w:val="24"/>
        </w:rPr>
        <w:t>жающую его воображение искусность, однако же и не подозревает, что это называется цветком.</w:t>
      </w:r>
    </w:p>
    <w:p w:rsidR="005A3149" w:rsidRPr="00294290" w:rsidRDefault="005A3149" w:rsidP="005A3149">
      <w:pPr>
        <w:shd w:val="clear" w:color="auto" w:fill="FFFFFF"/>
        <w:ind w:firstLine="567"/>
        <w:jc w:val="both"/>
        <w:rPr>
          <w:sz w:val="24"/>
          <w:szCs w:val="24"/>
        </w:rPr>
      </w:pPr>
      <w:r w:rsidRPr="00294290">
        <w:rPr>
          <w:sz w:val="24"/>
          <w:szCs w:val="24"/>
        </w:rPr>
        <w:t>Стало быть, способ поселить в сердце человека нежданные чувства — вот что такое цветок.</w:t>
      </w:r>
    </w:p>
    <w:p w:rsidR="005A3149" w:rsidRPr="00294290" w:rsidRDefault="005A3149" w:rsidP="005A3149">
      <w:pPr>
        <w:shd w:val="clear" w:color="auto" w:fill="FFFFFF"/>
        <w:ind w:firstLine="567"/>
        <w:jc w:val="both"/>
        <w:rPr>
          <w:sz w:val="24"/>
          <w:szCs w:val="24"/>
        </w:rPr>
      </w:pPr>
      <w:r w:rsidRPr="00294290">
        <w:rPr>
          <w:sz w:val="24"/>
          <w:szCs w:val="24"/>
        </w:rPr>
        <w:t>Вот, к примеру, и на путях воинского искусства, случается, побеждают даже сильного врага благодаря внезапному [тактическому] приему, употребленному по мысли и плану знаменитого полководца. Потерпевшей поражение стороне этот прием представится как то, что они были око</w:t>
      </w:r>
      <w:r w:rsidRPr="00294290">
        <w:rPr>
          <w:sz w:val="24"/>
          <w:szCs w:val="24"/>
        </w:rPr>
        <w:t>л</w:t>
      </w:r>
      <w:r w:rsidRPr="00294290">
        <w:rPr>
          <w:sz w:val="24"/>
          <w:szCs w:val="24"/>
        </w:rPr>
        <w:t>дованы необычайным образом действий [противника], и вправду ли они разбиты — усомнятся. Подобная удивительность [действий] во всяком деле и на всех путях искусства является основой победы в состязаниях. Прием такого свойства по окончании дела запоминается [всем]: «Вот она какова уловка!» Однако же и после того [новые противники], хоть и легко узнают его, примене</w:t>
      </w:r>
      <w:r w:rsidRPr="00294290">
        <w:rPr>
          <w:sz w:val="24"/>
          <w:szCs w:val="24"/>
        </w:rPr>
        <w:t>н</w:t>
      </w:r>
      <w:r w:rsidRPr="00294290">
        <w:rPr>
          <w:sz w:val="24"/>
          <w:szCs w:val="24"/>
        </w:rPr>
        <w:lastRenderedPageBreak/>
        <w:t>ный вновь, все же потерпят поражение, ибо доселе не испытывали прямо на себе [его воздейс</w:t>
      </w:r>
      <w:r w:rsidRPr="00294290">
        <w:rPr>
          <w:sz w:val="24"/>
          <w:szCs w:val="24"/>
        </w:rPr>
        <w:t>т</w:t>
      </w:r>
      <w:r w:rsidRPr="00294290">
        <w:rPr>
          <w:sz w:val="24"/>
          <w:szCs w:val="24"/>
        </w:rPr>
        <w:t>вие].</w:t>
      </w:r>
    </w:p>
    <w:p w:rsidR="005A3149" w:rsidRPr="00294290" w:rsidRDefault="005A3149" w:rsidP="005A3149">
      <w:pPr>
        <w:shd w:val="clear" w:color="auto" w:fill="FFFFFF"/>
        <w:ind w:firstLine="567"/>
        <w:jc w:val="both"/>
        <w:rPr>
          <w:sz w:val="24"/>
          <w:szCs w:val="24"/>
        </w:rPr>
      </w:pPr>
      <w:r w:rsidRPr="00294290">
        <w:rPr>
          <w:sz w:val="24"/>
          <w:szCs w:val="24"/>
        </w:rPr>
        <w:t>Поэтому-то наш дом хранит и передает нечто как тайное.</w:t>
      </w:r>
    </w:p>
    <w:p w:rsidR="005A3149" w:rsidRPr="00294290" w:rsidRDefault="005A3149" w:rsidP="005A3149">
      <w:pPr>
        <w:shd w:val="clear" w:color="auto" w:fill="FFFFFF"/>
        <w:ind w:firstLine="567"/>
        <w:jc w:val="both"/>
        <w:rPr>
          <w:sz w:val="24"/>
          <w:szCs w:val="24"/>
        </w:rPr>
      </w:pPr>
      <w:r w:rsidRPr="00294290">
        <w:rPr>
          <w:sz w:val="24"/>
          <w:szCs w:val="24"/>
        </w:rPr>
        <w:t>[И вот что] надобно познать ввиду этого. Так, не только не обнаруживать [тайного], не тол</w:t>
      </w:r>
      <w:r w:rsidRPr="00294290">
        <w:rPr>
          <w:sz w:val="24"/>
          <w:szCs w:val="24"/>
        </w:rPr>
        <w:t>ь</w:t>
      </w:r>
      <w:r w:rsidRPr="00294290">
        <w:rPr>
          <w:sz w:val="24"/>
          <w:szCs w:val="24"/>
        </w:rPr>
        <w:t>ко не позволять людям проникать в какую-либо тайну [твоего искусства] — людьми не должно быть даже и знаемо, [что ты являешься хранителем тайного].</w:t>
      </w:r>
    </w:p>
    <w:p w:rsidR="005A3149" w:rsidRPr="00294290" w:rsidRDefault="005A3149" w:rsidP="005A3149">
      <w:pPr>
        <w:shd w:val="clear" w:color="auto" w:fill="FFFFFF"/>
        <w:ind w:firstLine="567"/>
        <w:jc w:val="both"/>
        <w:rPr>
          <w:sz w:val="24"/>
          <w:szCs w:val="24"/>
        </w:rPr>
      </w:pPr>
      <w:r w:rsidRPr="00294290">
        <w:rPr>
          <w:sz w:val="24"/>
          <w:szCs w:val="24"/>
        </w:rPr>
        <w:t>Когда людям известно твое сердце [во всей его таинственной глубине], тогда соперник не проявляет беспечности, но держит сердце свое наготове, и, значит, ты сам вынуждаешь его быть в чутко-настороженном состоянии — таков результат. Когда же соперник рассеян, то одерживать победу над ним совсем просто. И не приносит ли великую пользу для [претворения] принципа «дивного» эта способность побеждать [в состязаниях], располагая соперника к беспечности? И п</w:t>
      </w:r>
      <w:r w:rsidRPr="00294290">
        <w:rPr>
          <w:sz w:val="24"/>
          <w:szCs w:val="24"/>
        </w:rPr>
        <w:t>о</w:t>
      </w:r>
      <w:r w:rsidRPr="00294290">
        <w:rPr>
          <w:sz w:val="24"/>
          <w:szCs w:val="24"/>
        </w:rPr>
        <w:t>тому-то нечто, что существует как тайное знание нашего дома и не сообщается людям, становится цветком, который властвует над жизнью актера</w:t>
      </w:r>
      <w:r w:rsidR="00414339">
        <w:rPr>
          <w:rStyle w:val="a9"/>
          <w:sz w:val="24"/>
          <w:szCs w:val="24"/>
        </w:rPr>
        <w:endnoteReference w:id="304"/>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Сокроешь — быть цветку; несокровенное цветком стать не может.</w:t>
      </w:r>
    </w:p>
    <w:p w:rsidR="008458FA" w:rsidRDefault="008458FA" w:rsidP="005A3149">
      <w:pPr>
        <w:shd w:val="clear" w:color="auto" w:fill="FFFFFF"/>
        <w:ind w:firstLine="567"/>
        <w:jc w:val="both"/>
        <w:rPr>
          <w:b/>
          <w:bCs/>
          <w:sz w:val="24"/>
          <w:szCs w:val="24"/>
        </w:rPr>
      </w:pPr>
    </w:p>
    <w:p w:rsidR="005A3149" w:rsidRPr="00294290" w:rsidRDefault="005A3149" w:rsidP="005A3149">
      <w:pPr>
        <w:shd w:val="clear" w:color="auto" w:fill="FFFFFF"/>
        <w:ind w:firstLine="567"/>
        <w:jc w:val="both"/>
        <w:rPr>
          <w:sz w:val="24"/>
          <w:szCs w:val="24"/>
        </w:rPr>
      </w:pPr>
      <w:r w:rsidRPr="00294290">
        <w:rPr>
          <w:b/>
          <w:bCs/>
          <w:sz w:val="24"/>
          <w:szCs w:val="24"/>
        </w:rPr>
        <w:t>[7]</w:t>
      </w:r>
    </w:p>
    <w:p w:rsidR="005A3149" w:rsidRPr="00294290" w:rsidRDefault="005A3149" w:rsidP="005A3149">
      <w:pPr>
        <w:shd w:val="clear" w:color="auto" w:fill="FFFFFF"/>
        <w:ind w:firstLine="567"/>
        <w:jc w:val="both"/>
        <w:rPr>
          <w:sz w:val="24"/>
          <w:szCs w:val="24"/>
        </w:rPr>
      </w:pPr>
      <w:r w:rsidRPr="00294290">
        <w:rPr>
          <w:sz w:val="24"/>
          <w:szCs w:val="24"/>
        </w:rPr>
        <w:t>И еще. Знание цветка по закону причины-плода</w:t>
      </w:r>
      <w:r w:rsidR="00414339">
        <w:rPr>
          <w:rStyle w:val="a9"/>
          <w:sz w:val="24"/>
          <w:szCs w:val="24"/>
        </w:rPr>
        <w:endnoteReference w:id="305"/>
      </w:r>
      <w:r w:rsidRPr="00294290">
        <w:rPr>
          <w:sz w:val="24"/>
          <w:szCs w:val="24"/>
        </w:rPr>
        <w:t xml:space="preserve"> есть предел [знания]. Все-все, имея прич</w:t>
      </w:r>
      <w:r w:rsidRPr="00294290">
        <w:rPr>
          <w:sz w:val="24"/>
          <w:szCs w:val="24"/>
        </w:rPr>
        <w:t>и</w:t>
      </w:r>
      <w:r w:rsidRPr="00294290">
        <w:rPr>
          <w:sz w:val="24"/>
          <w:szCs w:val="24"/>
        </w:rPr>
        <w:t>ну, порождает результат. Твои умения с времен, начальных становятся причиной. Совершенство ма</w:t>
      </w:r>
      <w:r w:rsidRPr="00294290">
        <w:rPr>
          <w:sz w:val="24"/>
          <w:szCs w:val="24"/>
        </w:rPr>
        <w:t>с</w:t>
      </w:r>
      <w:r w:rsidRPr="00294290">
        <w:rPr>
          <w:sz w:val="24"/>
          <w:szCs w:val="24"/>
        </w:rPr>
        <w:t>терства, обретение славы — это плод. Вот почему если быть небрежным в причине — в период обучения,— то и результата достигнуть будет затруднительно. Это надо усвоить крепко-накрепко.</w:t>
      </w:r>
    </w:p>
    <w:p w:rsidR="005A3149" w:rsidRPr="00294290" w:rsidRDefault="005A3149" w:rsidP="005A3149">
      <w:pPr>
        <w:shd w:val="clear" w:color="auto" w:fill="FFFFFF"/>
        <w:ind w:firstLine="567"/>
        <w:jc w:val="both"/>
        <w:rPr>
          <w:sz w:val="24"/>
          <w:szCs w:val="24"/>
        </w:rPr>
      </w:pPr>
      <w:r w:rsidRPr="00294290">
        <w:rPr>
          <w:sz w:val="24"/>
          <w:szCs w:val="24"/>
        </w:rPr>
        <w:t>К тому же надо и [поворотов] времени опасаться. Следует знать, что ежели в прошлом году был в расцвете, то в этом году, может статься, цветка не будет. Полосы времен могут быть то «мужским временем», то «женским временем»</w:t>
      </w:r>
      <w:r w:rsidR="00414339">
        <w:rPr>
          <w:rStyle w:val="a9"/>
          <w:sz w:val="24"/>
          <w:szCs w:val="24"/>
        </w:rPr>
        <w:endnoteReference w:id="306"/>
      </w:r>
      <w:r w:rsidRPr="00294290">
        <w:rPr>
          <w:sz w:val="24"/>
          <w:szCs w:val="24"/>
        </w:rPr>
        <w:t>. Что ни делай, а</w:t>
      </w:r>
      <w:r w:rsidR="008458FA">
        <w:rPr>
          <w:sz w:val="24"/>
          <w:szCs w:val="24"/>
        </w:rPr>
        <w:t xml:space="preserve"> и </w:t>
      </w:r>
      <w:r w:rsidRPr="00294290">
        <w:rPr>
          <w:sz w:val="24"/>
          <w:szCs w:val="24"/>
        </w:rPr>
        <w:t>в [искусстве] Но есть времена добрые, а потому непременно должны быть также и времена дурные. Таков [ход] закона причины-плода, и мы перед ним бессильны.</w:t>
      </w:r>
    </w:p>
    <w:p w:rsidR="005A3149" w:rsidRPr="00294290" w:rsidRDefault="005A3149" w:rsidP="005A3149">
      <w:pPr>
        <w:shd w:val="clear" w:color="auto" w:fill="FFFFFF"/>
        <w:ind w:firstLine="567"/>
        <w:jc w:val="both"/>
        <w:rPr>
          <w:sz w:val="24"/>
          <w:szCs w:val="24"/>
        </w:rPr>
      </w:pPr>
      <w:r w:rsidRPr="00294290">
        <w:rPr>
          <w:sz w:val="24"/>
          <w:szCs w:val="24"/>
        </w:rPr>
        <w:t>Постигнув закон этот сердцем, ты во время не столь уж важного [представления] саругаку и в ходе представления-состязания [с другой труппой] не выказываешь чрезмерного рвения, не у</w:t>
      </w:r>
      <w:r w:rsidRPr="00294290">
        <w:rPr>
          <w:sz w:val="24"/>
          <w:szCs w:val="24"/>
        </w:rPr>
        <w:t>т</w:t>
      </w:r>
      <w:r w:rsidRPr="00294290">
        <w:rPr>
          <w:sz w:val="24"/>
          <w:szCs w:val="24"/>
        </w:rPr>
        <w:t>руждаешь кости свои</w:t>
      </w:r>
      <w:r w:rsidR="00414339">
        <w:rPr>
          <w:rStyle w:val="a9"/>
          <w:sz w:val="24"/>
          <w:szCs w:val="24"/>
        </w:rPr>
        <w:endnoteReference w:id="307"/>
      </w:r>
      <w:r w:rsidRPr="00294290">
        <w:rPr>
          <w:sz w:val="24"/>
          <w:szCs w:val="24"/>
        </w:rPr>
        <w:t>. Пускай даже ты терпишь поражение, ты не принимаешь это к сердцу, а бережешь про запас [лучшие] приемы игры и действуешь в спектакле сдержанно. Зрители начнут досадливо думать: «Что это с ним происходит?» Но тем временем в день важного [представления] саругаку ты меняешь</w:t>
      </w:r>
      <w:r w:rsidR="008458FA">
        <w:rPr>
          <w:sz w:val="24"/>
          <w:szCs w:val="24"/>
        </w:rPr>
        <w:t xml:space="preserve"> </w:t>
      </w:r>
      <w:r w:rsidRPr="00294290">
        <w:rPr>
          <w:sz w:val="24"/>
          <w:szCs w:val="24"/>
        </w:rPr>
        <w:t>способ игры, исполняешь свою лучшую пьесу, и если вкладываешь [в игру] все силы и все способности, если к тому же этот [перелом в твоей игре] отзывается неожиданн</w:t>
      </w:r>
      <w:r w:rsidRPr="00294290">
        <w:rPr>
          <w:sz w:val="24"/>
          <w:szCs w:val="24"/>
        </w:rPr>
        <w:t>о</w:t>
      </w:r>
      <w:r w:rsidRPr="00294290">
        <w:rPr>
          <w:sz w:val="24"/>
          <w:szCs w:val="24"/>
        </w:rPr>
        <w:t>стью для зрителей, то в ходе главного соперничества и на важном состязании непременно см</w:t>
      </w:r>
      <w:r w:rsidRPr="00294290">
        <w:rPr>
          <w:sz w:val="24"/>
          <w:szCs w:val="24"/>
        </w:rPr>
        <w:t>о</w:t>
      </w:r>
      <w:r w:rsidRPr="00294290">
        <w:rPr>
          <w:sz w:val="24"/>
          <w:szCs w:val="24"/>
        </w:rPr>
        <w:t>жешь одержать п</w:t>
      </w:r>
      <w:r w:rsidRPr="00294290">
        <w:rPr>
          <w:sz w:val="24"/>
          <w:szCs w:val="24"/>
        </w:rPr>
        <w:t>о</w:t>
      </w:r>
      <w:r w:rsidRPr="00294290">
        <w:rPr>
          <w:sz w:val="24"/>
          <w:szCs w:val="24"/>
        </w:rPr>
        <w:t>беду. Все это имеет великую пользу для овладения [принципом] дивного. Таким вот путем и ду</w:t>
      </w:r>
      <w:r w:rsidRPr="00294290">
        <w:rPr>
          <w:sz w:val="24"/>
          <w:szCs w:val="24"/>
        </w:rPr>
        <w:t>р</w:t>
      </w:r>
      <w:r w:rsidRPr="00294290">
        <w:rPr>
          <w:sz w:val="24"/>
          <w:szCs w:val="24"/>
        </w:rPr>
        <w:t>ная причина порождает добрый результат.</w:t>
      </w:r>
    </w:p>
    <w:p w:rsidR="005A3149" w:rsidRPr="00294290" w:rsidRDefault="005A3149" w:rsidP="005A3149">
      <w:pPr>
        <w:shd w:val="clear" w:color="auto" w:fill="FFFFFF"/>
        <w:ind w:firstLine="567"/>
        <w:jc w:val="both"/>
        <w:rPr>
          <w:sz w:val="24"/>
          <w:szCs w:val="24"/>
        </w:rPr>
      </w:pPr>
      <w:r w:rsidRPr="00294290">
        <w:rPr>
          <w:sz w:val="24"/>
          <w:szCs w:val="24"/>
        </w:rPr>
        <w:t>Вообще же, когда устраивается трехдневное [представление] саругаку в трех [разных] ме</w:t>
      </w:r>
      <w:r w:rsidRPr="00294290">
        <w:rPr>
          <w:sz w:val="24"/>
          <w:szCs w:val="24"/>
        </w:rPr>
        <w:t>с</w:t>
      </w:r>
      <w:r w:rsidRPr="00294290">
        <w:rPr>
          <w:sz w:val="24"/>
          <w:szCs w:val="24"/>
        </w:rPr>
        <w:t>тах, то в самый первый день надобно держаться лишь в меру хорошей игры, приберегая про запас [лучшие] приемы. Во время же, которое мыслится тобою как особенно важный день посреди всех трех дней, следует выказать полное усердие, исполнив прекрасную пьесу, что удается тебе всех лучше.</w:t>
      </w:r>
    </w:p>
    <w:p w:rsidR="005A3149" w:rsidRPr="00294290" w:rsidRDefault="005A3149" w:rsidP="005A3149">
      <w:pPr>
        <w:shd w:val="clear" w:color="auto" w:fill="FFFFFF"/>
        <w:ind w:firstLine="567"/>
        <w:jc w:val="both"/>
        <w:rPr>
          <w:sz w:val="24"/>
          <w:szCs w:val="24"/>
        </w:rPr>
      </w:pPr>
      <w:r w:rsidRPr="00294290">
        <w:rPr>
          <w:sz w:val="24"/>
          <w:szCs w:val="24"/>
        </w:rPr>
        <w:t>Также и в один из дней, когда бывает устроено состязание, поначалу надо играть сдержанно, особенно если оказываешься натуральным образом вовлечен в [полосу] женского времени. Когда же мужское время соперника низойдет в женское время, то хорошо [тут же] сыграть прекрасную пьесу, вложив [в ее исполнение] все свои способности</w:t>
      </w:r>
      <w:r w:rsidR="00414339">
        <w:rPr>
          <w:rStyle w:val="a9"/>
          <w:sz w:val="24"/>
          <w:szCs w:val="24"/>
        </w:rPr>
        <w:endnoteReference w:id="308"/>
      </w:r>
      <w:r w:rsidRPr="00294290">
        <w:rPr>
          <w:sz w:val="24"/>
          <w:szCs w:val="24"/>
        </w:rPr>
        <w:t>. С этого момента к тебе вновь возвращ</w:t>
      </w:r>
      <w:r w:rsidRPr="00294290">
        <w:rPr>
          <w:sz w:val="24"/>
          <w:szCs w:val="24"/>
        </w:rPr>
        <w:t>а</w:t>
      </w:r>
      <w:r w:rsidRPr="00294290">
        <w:rPr>
          <w:sz w:val="24"/>
          <w:szCs w:val="24"/>
        </w:rPr>
        <w:t>ется мужское время. Поэтому если спектакль будет хорошо складываться, то в этот день стоит свершить лучшее</w:t>
      </w:r>
      <w:r w:rsidR="00414339">
        <w:rPr>
          <w:rStyle w:val="a9"/>
          <w:sz w:val="24"/>
          <w:szCs w:val="24"/>
        </w:rPr>
        <w:endnoteReference w:id="309"/>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Что до этих «светлых времен» и «темных времен», то, случается, наступает благоприятный период, когда на всех состязаниях какая-то одна сторона прочно пребывает в состоянии воод</w:t>
      </w:r>
      <w:r w:rsidRPr="00294290">
        <w:rPr>
          <w:sz w:val="24"/>
          <w:szCs w:val="24"/>
        </w:rPr>
        <w:t>у</w:t>
      </w:r>
      <w:r w:rsidRPr="00294290">
        <w:rPr>
          <w:sz w:val="24"/>
          <w:szCs w:val="24"/>
        </w:rPr>
        <w:t>шевления. Его следует сознать как светлое время. Если же состязания длительны и играется бол</w:t>
      </w:r>
      <w:r w:rsidRPr="00294290">
        <w:rPr>
          <w:sz w:val="24"/>
          <w:szCs w:val="24"/>
        </w:rPr>
        <w:t>ь</w:t>
      </w:r>
      <w:r w:rsidRPr="00294290">
        <w:rPr>
          <w:sz w:val="24"/>
          <w:szCs w:val="24"/>
        </w:rPr>
        <w:t>шое число пьес, то [светлое время] попеременно переходит то к одной стороне, то к другой. В н</w:t>
      </w:r>
      <w:r w:rsidRPr="00294290">
        <w:rPr>
          <w:sz w:val="24"/>
          <w:szCs w:val="24"/>
        </w:rPr>
        <w:t>е</w:t>
      </w:r>
      <w:r w:rsidRPr="00294290">
        <w:rPr>
          <w:sz w:val="24"/>
          <w:szCs w:val="24"/>
        </w:rPr>
        <w:t>кой книге</w:t>
      </w:r>
      <w:r w:rsidR="00414339">
        <w:rPr>
          <w:rStyle w:val="a9"/>
          <w:sz w:val="24"/>
          <w:szCs w:val="24"/>
        </w:rPr>
        <w:endnoteReference w:id="310"/>
      </w:r>
      <w:r w:rsidRPr="00294290">
        <w:rPr>
          <w:sz w:val="24"/>
          <w:szCs w:val="24"/>
        </w:rPr>
        <w:t xml:space="preserve"> говорится: «Божество состязаний — это и божество победы, и божество поражения: оно определяет и охраняет место состязания</w:t>
      </w:r>
      <w:r w:rsidR="007E0A4D">
        <w:rPr>
          <w:rStyle w:val="a9"/>
          <w:sz w:val="24"/>
          <w:szCs w:val="24"/>
        </w:rPr>
        <w:endnoteReference w:id="311"/>
      </w:r>
      <w:r w:rsidRPr="00294290">
        <w:rPr>
          <w:sz w:val="24"/>
          <w:szCs w:val="24"/>
        </w:rPr>
        <w:t>. На путях ратного дела это знание глубоко сокр</w:t>
      </w:r>
      <w:r w:rsidRPr="00294290">
        <w:rPr>
          <w:sz w:val="24"/>
          <w:szCs w:val="24"/>
        </w:rPr>
        <w:t>о</w:t>
      </w:r>
      <w:r w:rsidRPr="00294290">
        <w:rPr>
          <w:sz w:val="24"/>
          <w:szCs w:val="24"/>
        </w:rPr>
        <w:t>венно». Если представление саругаку проходит у соперника прекрасно, то, поняв, что божество победы не на твоей стороне, должно устрашиться</w:t>
      </w:r>
      <w:r w:rsidR="007E0A4D">
        <w:rPr>
          <w:rStyle w:val="a9"/>
          <w:sz w:val="24"/>
          <w:szCs w:val="24"/>
        </w:rPr>
        <w:endnoteReference w:id="312"/>
      </w:r>
      <w:r w:rsidRPr="00294290">
        <w:rPr>
          <w:sz w:val="24"/>
          <w:szCs w:val="24"/>
        </w:rPr>
        <w:t xml:space="preserve"> этого. Однако же поскольку это — двойстве</w:t>
      </w:r>
      <w:r w:rsidRPr="00294290">
        <w:rPr>
          <w:sz w:val="24"/>
          <w:szCs w:val="24"/>
        </w:rPr>
        <w:t>н</w:t>
      </w:r>
      <w:r w:rsidRPr="00294290">
        <w:rPr>
          <w:sz w:val="24"/>
          <w:szCs w:val="24"/>
        </w:rPr>
        <w:lastRenderedPageBreak/>
        <w:t>ное божество судьбы с ее [переменчивыми] полосами времен, то божество это изволит попер</w:t>
      </w:r>
      <w:r w:rsidRPr="00294290">
        <w:rPr>
          <w:sz w:val="24"/>
          <w:szCs w:val="24"/>
        </w:rPr>
        <w:t>е</w:t>
      </w:r>
      <w:r w:rsidRPr="00294290">
        <w:rPr>
          <w:sz w:val="24"/>
          <w:szCs w:val="24"/>
        </w:rPr>
        <w:t>менно принимать сторону обоих соперников. И когда кажется, что божество вновь на твоей ст</w:t>
      </w:r>
      <w:r w:rsidRPr="00294290">
        <w:rPr>
          <w:sz w:val="24"/>
          <w:szCs w:val="24"/>
        </w:rPr>
        <w:t>о</w:t>
      </w:r>
      <w:r w:rsidRPr="00294290">
        <w:rPr>
          <w:sz w:val="24"/>
          <w:szCs w:val="24"/>
        </w:rPr>
        <w:t>роне, то надо играть пьесу, в которой чувствуешь себя уверенно. Вот в чем именно и состоит [де</w:t>
      </w:r>
      <w:r w:rsidRPr="00294290">
        <w:rPr>
          <w:sz w:val="24"/>
          <w:szCs w:val="24"/>
        </w:rPr>
        <w:t>й</w:t>
      </w:r>
      <w:r w:rsidRPr="00294290">
        <w:rPr>
          <w:sz w:val="24"/>
          <w:szCs w:val="24"/>
        </w:rPr>
        <w:t>ствие закона] причины-плода в продолжение представления. Повторю и повторю вновь: нельзя относиться ко всему этому с небрежением.</w:t>
      </w:r>
    </w:p>
    <w:p w:rsidR="005A3149" w:rsidRPr="00294290" w:rsidRDefault="005A3149" w:rsidP="005A3149">
      <w:pPr>
        <w:shd w:val="clear" w:color="auto" w:fill="FFFFFF"/>
        <w:ind w:firstLine="567"/>
        <w:jc w:val="both"/>
        <w:rPr>
          <w:sz w:val="24"/>
          <w:szCs w:val="24"/>
        </w:rPr>
      </w:pPr>
      <w:r w:rsidRPr="00294290">
        <w:rPr>
          <w:sz w:val="24"/>
          <w:szCs w:val="24"/>
        </w:rPr>
        <w:t>Коли имеешь веру, имеешь и добродетели</w:t>
      </w:r>
      <w:r w:rsidR="007E0A4D">
        <w:rPr>
          <w:rStyle w:val="a9"/>
          <w:sz w:val="24"/>
          <w:szCs w:val="24"/>
        </w:rPr>
        <w:endnoteReference w:id="313"/>
      </w:r>
      <w:r w:rsidRPr="00294290">
        <w:rPr>
          <w:sz w:val="24"/>
          <w:szCs w:val="24"/>
        </w:rPr>
        <w:t>.</w:t>
      </w:r>
    </w:p>
    <w:p w:rsidR="001D6E28" w:rsidRDefault="001D6E28" w:rsidP="005A3149">
      <w:pPr>
        <w:shd w:val="clear" w:color="auto" w:fill="FFFFFF"/>
        <w:ind w:firstLine="567"/>
        <w:jc w:val="both"/>
        <w:rPr>
          <w:b/>
          <w:bCs/>
          <w:sz w:val="24"/>
          <w:szCs w:val="24"/>
        </w:rPr>
      </w:pPr>
    </w:p>
    <w:p w:rsidR="005A3149" w:rsidRPr="00294290" w:rsidRDefault="005A3149" w:rsidP="005A3149">
      <w:pPr>
        <w:shd w:val="clear" w:color="auto" w:fill="FFFFFF"/>
        <w:ind w:firstLine="567"/>
        <w:jc w:val="both"/>
        <w:rPr>
          <w:sz w:val="24"/>
          <w:szCs w:val="24"/>
        </w:rPr>
      </w:pPr>
      <w:r w:rsidRPr="00294290">
        <w:rPr>
          <w:b/>
          <w:bCs/>
          <w:sz w:val="24"/>
          <w:szCs w:val="24"/>
        </w:rPr>
        <w:t>[8]</w:t>
      </w:r>
    </w:p>
    <w:p w:rsidR="005A3149" w:rsidRPr="00294290" w:rsidRDefault="005A3149" w:rsidP="005A3149">
      <w:pPr>
        <w:shd w:val="clear" w:color="auto" w:fill="FFFFFF"/>
        <w:ind w:firstLine="567"/>
        <w:jc w:val="both"/>
        <w:rPr>
          <w:sz w:val="24"/>
          <w:szCs w:val="24"/>
        </w:rPr>
      </w:pPr>
      <w:r w:rsidRPr="00294290">
        <w:rPr>
          <w:sz w:val="24"/>
          <w:szCs w:val="24"/>
        </w:rPr>
        <w:t>И еще вот что. Попробуешь до конца проникнуться созерцательным упражнением</w:t>
      </w:r>
      <w:r w:rsidR="007E0A4D">
        <w:rPr>
          <w:rStyle w:val="a9"/>
          <w:sz w:val="24"/>
          <w:szCs w:val="24"/>
        </w:rPr>
        <w:endnoteReference w:id="314"/>
      </w:r>
      <w:r w:rsidRPr="00294290">
        <w:rPr>
          <w:sz w:val="24"/>
          <w:szCs w:val="24"/>
        </w:rPr>
        <w:t xml:space="preserve"> о [зак</w:t>
      </w:r>
      <w:r w:rsidRPr="00294290">
        <w:rPr>
          <w:sz w:val="24"/>
          <w:szCs w:val="24"/>
        </w:rPr>
        <w:t>о</w:t>
      </w:r>
      <w:r w:rsidRPr="00294290">
        <w:rPr>
          <w:sz w:val="24"/>
          <w:szCs w:val="24"/>
        </w:rPr>
        <w:t>не] причины-плода, а также о</w:t>
      </w:r>
      <w:r w:rsidR="001D6E28">
        <w:rPr>
          <w:sz w:val="24"/>
          <w:szCs w:val="24"/>
        </w:rPr>
        <w:t xml:space="preserve"> д</w:t>
      </w:r>
      <w:r w:rsidRPr="00294290">
        <w:rPr>
          <w:sz w:val="24"/>
          <w:szCs w:val="24"/>
        </w:rPr>
        <w:t>урных и добрых временах, и тогда все просто придет к двум в</w:t>
      </w:r>
      <w:r w:rsidRPr="00294290">
        <w:rPr>
          <w:sz w:val="24"/>
          <w:szCs w:val="24"/>
        </w:rPr>
        <w:t>е</w:t>
      </w:r>
      <w:r w:rsidRPr="00294290">
        <w:rPr>
          <w:sz w:val="24"/>
          <w:szCs w:val="24"/>
        </w:rPr>
        <w:t>щам: дивному и отсутствию дивного. Может наступить время, когда представление, которое смотрелось с интересом, потом вдруг становится скучным, хоть и исполняется все тем же маст</w:t>
      </w:r>
      <w:r w:rsidRPr="00294290">
        <w:rPr>
          <w:sz w:val="24"/>
          <w:szCs w:val="24"/>
        </w:rPr>
        <w:t>е</w:t>
      </w:r>
      <w:r w:rsidRPr="00294290">
        <w:rPr>
          <w:sz w:val="24"/>
          <w:szCs w:val="24"/>
        </w:rPr>
        <w:t>ром все та же пьеса, виденная вч</w:t>
      </w:r>
      <w:r w:rsidRPr="00294290">
        <w:rPr>
          <w:sz w:val="24"/>
          <w:szCs w:val="24"/>
        </w:rPr>
        <w:t>е</w:t>
      </w:r>
      <w:r w:rsidRPr="00294290">
        <w:rPr>
          <w:sz w:val="24"/>
          <w:szCs w:val="24"/>
        </w:rPr>
        <w:t>ра и сегодня. Представление начинает плохо смотреться оттого, что сердца зрителей привыкают к тому, что еще вчера было им интересно, и сегодня привычное перестает быть для них удивительным. Но и по</w:t>
      </w:r>
      <w:r w:rsidR="003A4962">
        <w:rPr>
          <w:sz w:val="24"/>
          <w:szCs w:val="24"/>
        </w:rPr>
        <w:t>с</w:t>
      </w:r>
      <w:r w:rsidRPr="00294290">
        <w:rPr>
          <w:sz w:val="24"/>
          <w:szCs w:val="24"/>
        </w:rPr>
        <w:t>ле того вновь возможно наступление добрых вр</w:t>
      </w:r>
      <w:r w:rsidRPr="00294290">
        <w:rPr>
          <w:sz w:val="24"/>
          <w:szCs w:val="24"/>
        </w:rPr>
        <w:t>е</w:t>
      </w:r>
      <w:r w:rsidRPr="00294290">
        <w:rPr>
          <w:sz w:val="24"/>
          <w:szCs w:val="24"/>
        </w:rPr>
        <w:t>мен [для той же пьесы]. Сердца зрителей, в которых запечатлелось прежнее дурное мнение о пь</w:t>
      </w:r>
      <w:r w:rsidRPr="00294290">
        <w:rPr>
          <w:sz w:val="24"/>
          <w:szCs w:val="24"/>
        </w:rPr>
        <w:t>е</w:t>
      </w:r>
      <w:r w:rsidRPr="00294290">
        <w:rPr>
          <w:sz w:val="24"/>
          <w:szCs w:val="24"/>
        </w:rPr>
        <w:t>се, снова возвращаются к жажде дивного, и [та же пьеса] уже кажется им интересной.</w:t>
      </w:r>
    </w:p>
    <w:p w:rsidR="005A3149" w:rsidRPr="00294290" w:rsidRDefault="005A3149" w:rsidP="005A3149">
      <w:pPr>
        <w:shd w:val="clear" w:color="auto" w:fill="FFFFFF"/>
        <w:ind w:firstLine="567"/>
        <w:jc w:val="both"/>
        <w:rPr>
          <w:sz w:val="24"/>
          <w:szCs w:val="24"/>
        </w:rPr>
      </w:pPr>
      <w:r w:rsidRPr="00294290">
        <w:rPr>
          <w:sz w:val="24"/>
          <w:szCs w:val="24"/>
        </w:rPr>
        <w:t>Вот</w:t>
      </w:r>
      <w:r w:rsidR="003A4962">
        <w:rPr>
          <w:sz w:val="24"/>
          <w:szCs w:val="24"/>
        </w:rPr>
        <w:t xml:space="preserve"> </w:t>
      </w:r>
      <w:r w:rsidRPr="00294290">
        <w:rPr>
          <w:sz w:val="24"/>
          <w:szCs w:val="24"/>
        </w:rPr>
        <w:t>и выходит, что если попробовать достичь предела [познаний] на нашем пути, то по</w:t>
      </w:r>
      <w:r w:rsidRPr="00294290">
        <w:rPr>
          <w:sz w:val="24"/>
          <w:szCs w:val="24"/>
        </w:rPr>
        <w:t>й</w:t>
      </w:r>
      <w:r w:rsidRPr="00294290">
        <w:rPr>
          <w:sz w:val="24"/>
          <w:szCs w:val="24"/>
        </w:rPr>
        <w:t>мешь, что цветок вовсе не есть нечто особо сущее. Цветком обладать не можешь, коли не дости</w:t>
      </w:r>
      <w:r w:rsidRPr="00294290">
        <w:rPr>
          <w:sz w:val="24"/>
          <w:szCs w:val="24"/>
        </w:rPr>
        <w:t>г</w:t>
      </w:r>
      <w:r w:rsidRPr="00294290">
        <w:rPr>
          <w:sz w:val="24"/>
          <w:szCs w:val="24"/>
        </w:rPr>
        <w:t>нешь предела в постижении сокровенных начал [искусства], коли всем существом своим не позн</w:t>
      </w:r>
      <w:r w:rsidRPr="00294290">
        <w:rPr>
          <w:sz w:val="24"/>
          <w:szCs w:val="24"/>
        </w:rPr>
        <w:t>а</w:t>
      </w:r>
      <w:r w:rsidRPr="00294290">
        <w:rPr>
          <w:sz w:val="24"/>
          <w:szCs w:val="24"/>
        </w:rPr>
        <w:t>ешь начал дивного в тьме вещей. В сутрах сказано: «Добро и зло — это не две [противоположные] вещи; так, ложь и правда — одно»</w:t>
      </w:r>
      <w:r w:rsidR="007E0A4D">
        <w:rPr>
          <w:rStyle w:val="a9"/>
          <w:sz w:val="24"/>
          <w:szCs w:val="24"/>
        </w:rPr>
        <w:endnoteReference w:id="315"/>
      </w:r>
      <w:r w:rsidRPr="00294290">
        <w:rPr>
          <w:sz w:val="24"/>
          <w:szCs w:val="24"/>
        </w:rPr>
        <w:t>. Поди сумей установи, на что опереться, дабы прояснить, что изначально; добро, а что зло. Считай просто — в зависимости от времени</w:t>
      </w:r>
      <w:r>
        <w:rPr>
          <w:sz w:val="24"/>
          <w:szCs w:val="24"/>
        </w:rPr>
        <w:t xml:space="preserve"> </w:t>
      </w:r>
      <w:r w:rsidRPr="00294290">
        <w:rPr>
          <w:sz w:val="24"/>
          <w:szCs w:val="24"/>
        </w:rPr>
        <w:t>—</w:t>
      </w:r>
      <w:r w:rsidRPr="00294290">
        <w:rPr>
          <w:i/>
          <w:iCs/>
          <w:sz w:val="24"/>
          <w:szCs w:val="24"/>
        </w:rPr>
        <w:t xml:space="preserve"> </w:t>
      </w:r>
      <w:r w:rsidRPr="00294290">
        <w:rPr>
          <w:sz w:val="24"/>
          <w:szCs w:val="24"/>
        </w:rPr>
        <w:t>добрым то, что до</w:t>
      </w:r>
      <w:r w:rsidRPr="00294290">
        <w:rPr>
          <w:sz w:val="24"/>
          <w:szCs w:val="24"/>
        </w:rPr>
        <w:t>с</w:t>
      </w:r>
      <w:r w:rsidRPr="00294290">
        <w:rPr>
          <w:sz w:val="24"/>
          <w:szCs w:val="24"/>
        </w:rPr>
        <w:t>тойно применения, считай дурным то, что применения не находит</w:t>
      </w:r>
      <w:r w:rsidR="007E0A4D">
        <w:rPr>
          <w:rStyle w:val="a9"/>
          <w:sz w:val="24"/>
          <w:szCs w:val="24"/>
        </w:rPr>
        <w:endnoteReference w:id="316"/>
      </w:r>
      <w:r w:rsidRPr="00294290">
        <w:rPr>
          <w:sz w:val="24"/>
          <w:szCs w:val="24"/>
        </w:rPr>
        <w:t>.</w:t>
      </w:r>
    </w:p>
    <w:p w:rsidR="005A3149" w:rsidRPr="00294290" w:rsidRDefault="005A3149" w:rsidP="005A3149">
      <w:pPr>
        <w:shd w:val="clear" w:color="auto" w:fill="FFFFFF"/>
        <w:ind w:firstLine="567"/>
        <w:jc w:val="both"/>
        <w:rPr>
          <w:sz w:val="24"/>
          <w:szCs w:val="24"/>
        </w:rPr>
      </w:pPr>
      <w:r w:rsidRPr="00294290">
        <w:rPr>
          <w:sz w:val="24"/>
          <w:szCs w:val="24"/>
        </w:rPr>
        <w:t>Вот и разнообразные стили нашего искусства: ежели это; стиль, выработанный всеми акт</w:t>
      </w:r>
      <w:r w:rsidRPr="00294290">
        <w:rPr>
          <w:sz w:val="24"/>
          <w:szCs w:val="24"/>
        </w:rPr>
        <w:t>е</w:t>
      </w:r>
      <w:r w:rsidRPr="00294290">
        <w:rPr>
          <w:sz w:val="24"/>
          <w:szCs w:val="24"/>
        </w:rPr>
        <w:t>рами эпохи в согласии со всеобщим вкусом времени, в соответствии с местными пристрастиями, то он — в силу своей пригодности — становится цветком</w:t>
      </w:r>
      <w:r w:rsidR="00AF3568">
        <w:rPr>
          <w:sz w:val="24"/>
          <w:szCs w:val="24"/>
        </w:rPr>
        <w:t>.</w:t>
      </w:r>
      <w:r w:rsidRPr="00294290">
        <w:rPr>
          <w:sz w:val="24"/>
          <w:szCs w:val="24"/>
        </w:rPr>
        <w:t xml:space="preserve"> Здесь забавляются таким-то ст</w:t>
      </w:r>
      <w:r w:rsidRPr="00294290">
        <w:rPr>
          <w:sz w:val="24"/>
          <w:szCs w:val="24"/>
        </w:rPr>
        <w:t>и</w:t>
      </w:r>
      <w:r w:rsidRPr="00294290">
        <w:rPr>
          <w:sz w:val="24"/>
          <w:szCs w:val="24"/>
        </w:rPr>
        <w:t>лем; там восхваляют совсем иной стиль. Таковы цветы человеческих сердец</w:t>
      </w:r>
      <w:r w:rsidR="007E0A4D">
        <w:rPr>
          <w:rStyle w:val="a9"/>
          <w:sz w:val="24"/>
          <w:szCs w:val="24"/>
        </w:rPr>
        <w:endnoteReference w:id="317"/>
      </w:r>
      <w:r w:rsidRPr="00294290">
        <w:rPr>
          <w:sz w:val="24"/>
          <w:szCs w:val="24"/>
        </w:rPr>
        <w:t xml:space="preserve">. Который </w:t>
      </w:r>
      <w:r>
        <w:rPr>
          <w:sz w:val="24"/>
          <w:szCs w:val="24"/>
        </w:rPr>
        <w:t>из</w:t>
      </w:r>
      <w:r w:rsidRPr="00294290">
        <w:rPr>
          <w:i/>
          <w:iCs/>
          <w:sz w:val="24"/>
          <w:szCs w:val="24"/>
        </w:rPr>
        <w:t xml:space="preserve"> </w:t>
      </w:r>
      <w:r w:rsidRPr="00294290">
        <w:rPr>
          <w:sz w:val="24"/>
          <w:szCs w:val="24"/>
        </w:rPr>
        <w:t>всех считать и</w:t>
      </w:r>
      <w:r w:rsidRPr="00294290">
        <w:rPr>
          <w:sz w:val="24"/>
          <w:szCs w:val="24"/>
        </w:rPr>
        <w:t>с</w:t>
      </w:r>
      <w:r w:rsidRPr="00294290">
        <w:rPr>
          <w:sz w:val="24"/>
          <w:szCs w:val="24"/>
        </w:rPr>
        <w:t>тинным?</w:t>
      </w:r>
    </w:p>
    <w:p w:rsidR="005A3149" w:rsidRPr="00294290" w:rsidRDefault="005A3149" w:rsidP="005A3149">
      <w:pPr>
        <w:shd w:val="clear" w:color="auto" w:fill="FFFFFF"/>
        <w:ind w:firstLine="567"/>
        <w:jc w:val="both"/>
        <w:rPr>
          <w:sz w:val="24"/>
          <w:szCs w:val="24"/>
        </w:rPr>
      </w:pPr>
      <w:r w:rsidRPr="00294290">
        <w:rPr>
          <w:sz w:val="24"/>
          <w:szCs w:val="24"/>
        </w:rPr>
        <w:t>Просто надобно знать, что цветок — это то, что употреблен</w:t>
      </w:r>
      <w:r w:rsidR="00AF3568">
        <w:rPr>
          <w:sz w:val="24"/>
          <w:szCs w:val="24"/>
        </w:rPr>
        <w:t>о</w:t>
      </w:r>
      <w:r w:rsidRPr="00294290">
        <w:rPr>
          <w:sz w:val="24"/>
          <w:szCs w:val="24"/>
        </w:rPr>
        <w:t xml:space="preserve"> ко времени.</w:t>
      </w:r>
    </w:p>
    <w:p w:rsidR="00AF3568" w:rsidRDefault="00AF3568"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[9]</w:t>
      </w:r>
    </w:p>
    <w:p w:rsidR="005A3149" w:rsidRPr="00294290" w:rsidRDefault="005A3149" w:rsidP="005A3149">
      <w:pPr>
        <w:shd w:val="clear" w:color="auto" w:fill="FFFFFF"/>
        <w:ind w:firstLine="567"/>
        <w:jc w:val="both"/>
        <w:rPr>
          <w:sz w:val="24"/>
          <w:szCs w:val="24"/>
        </w:rPr>
      </w:pPr>
      <w:r w:rsidRPr="00294290">
        <w:rPr>
          <w:sz w:val="24"/>
          <w:szCs w:val="24"/>
        </w:rPr>
        <w:t>И еще. Эта часть «Особые изустные тайны» есть высок</w:t>
      </w:r>
      <w:r w:rsidR="00AF3568">
        <w:rPr>
          <w:sz w:val="24"/>
          <w:szCs w:val="24"/>
        </w:rPr>
        <w:t>о</w:t>
      </w:r>
      <w:r w:rsidRPr="00294290">
        <w:rPr>
          <w:sz w:val="24"/>
          <w:szCs w:val="24"/>
        </w:rPr>
        <w:t xml:space="preserve"> ценное учение о нашем искусстве, созданное в моем доме. Он</w:t>
      </w:r>
      <w:r w:rsidR="00AF3568">
        <w:rPr>
          <w:sz w:val="24"/>
          <w:szCs w:val="24"/>
        </w:rPr>
        <w:t>о</w:t>
      </w:r>
      <w:r w:rsidRPr="00294290">
        <w:rPr>
          <w:sz w:val="24"/>
          <w:szCs w:val="24"/>
        </w:rPr>
        <w:t xml:space="preserve"> передается только одному человеку в каждом поколении. Пр</w:t>
      </w:r>
      <w:r w:rsidR="00AF3568">
        <w:rPr>
          <w:sz w:val="24"/>
          <w:szCs w:val="24"/>
        </w:rPr>
        <w:t>е</w:t>
      </w:r>
      <w:r w:rsidRPr="00294290">
        <w:rPr>
          <w:sz w:val="24"/>
          <w:szCs w:val="24"/>
        </w:rPr>
        <w:t>дост</w:t>
      </w:r>
      <w:r w:rsidRPr="00294290">
        <w:rPr>
          <w:sz w:val="24"/>
          <w:szCs w:val="24"/>
        </w:rPr>
        <w:t>е</w:t>
      </w:r>
      <w:r w:rsidRPr="00294290">
        <w:rPr>
          <w:sz w:val="24"/>
          <w:szCs w:val="24"/>
        </w:rPr>
        <w:t>регаю: даже, к примеру, единственному ребенку, но челвеку неспособному передавать [учение] не стоит. Ведь говори</w:t>
      </w:r>
      <w:r w:rsidR="00AF3568">
        <w:rPr>
          <w:sz w:val="24"/>
          <w:szCs w:val="24"/>
        </w:rPr>
        <w:t>т</w:t>
      </w:r>
      <w:r w:rsidRPr="00294290">
        <w:rPr>
          <w:sz w:val="24"/>
          <w:szCs w:val="24"/>
        </w:rPr>
        <w:t>ся: «Дом еще не есть дом; он становится домом через насл</w:t>
      </w:r>
      <w:r w:rsidR="00AF3568">
        <w:rPr>
          <w:sz w:val="24"/>
          <w:szCs w:val="24"/>
        </w:rPr>
        <w:t>е</w:t>
      </w:r>
      <w:r w:rsidRPr="00294290">
        <w:rPr>
          <w:sz w:val="24"/>
          <w:szCs w:val="24"/>
        </w:rPr>
        <w:t>дование. Человеч</w:t>
      </w:r>
      <w:r w:rsidRPr="00294290">
        <w:rPr>
          <w:sz w:val="24"/>
          <w:szCs w:val="24"/>
        </w:rPr>
        <w:t>е</w:t>
      </w:r>
      <w:r w:rsidRPr="00294290">
        <w:rPr>
          <w:sz w:val="24"/>
          <w:szCs w:val="24"/>
        </w:rPr>
        <w:t>ское существо еще не есть человек; человеко</w:t>
      </w:r>
      <w:r w:rsidR="00AF3568">
        <w:rPr>
          <w:sz w:val="24"/>
          <w:szCs w:val="24"/>
        </w:rPr>
        <w:t>м</w:t>
      </w:r>
      <w:r w:rsidRPr="00294290">
        <w:rPr>
          <w:sz w:val="24"/>
          <w:szCs w:val="24"/>
        </w:rPr>
        <w:t xml:space="preserve"> становятся благодаря познанию».</w:t>
      </w:r>
    </w:p>
    <w:p w:rsidR="005A3149" w:rsidRPr="00294290" w:rsidRDefault="005A3149" w:rsidP="005A3149">
      <w:pPr>
        <w:shd w:val="clear" w:color="auto" w:fill="FFFFFF"/>
        <w:ind w:firstLine="567"/>
        <w:jc w:val="both"/>
        <w:rPr>
          <w:sz w:val="24"/>
          <w:szCs w:val="24"/>
        </w:rPr>
      </w:pPr>
      <w:r w:rsidRPr="00294290">
        <w:rPr>
          <w:sz w:val="24"/>
          <w:szCs w:val="24"/>
        </w:rPr>
        <w:t>Таковы пути предельного постижения чудесного цветка, которым обретается множество добродетелей.</w:t>
      </w:r>
    </w:p>
    <w:p w:rsidR="00AF3568" w:rsidRDefault="00AF3568" w:rsidP="005A3149">
      <w:pPr>
        <w:shd w:val="clear" w:color="auto" w:fill="FFFFFF"/>
        <w:ind w:firstLine="567"/>
        <w:jc w:val="both"/>
        <w:rPr>
          <w:sz w:val="24"/>
          <w:szCs w:val="24"/>
        </w:rPr>
      </w:pPr>
    </w:p>
    <w:p w:rsidR="005A3149" w:rsidRPr="00294290" w:rsidRDefault="005A3149" w:rsidP="005A3149">
      <w:pPr>
        <w:shd w:val="clear" w:color="auto" w:fill="FFFFFF"/>
        <w:ind w:firstLine="567"/>
        <w:jc w:val="both"/>
        <w:rPr>
          <w:sz w:val="24"/>
          <w:szCs w:val="24"/>
        </w:rPr>
      </w:pPr>
      <w:r w:rsidRPr="00294290">
        <w:rPr>
          <w:sz w:val="24"/>
          <w:szCs w:val="24"/>
        </w:rPr>
        <w:t>[10]</w:t>
      </w:r>
    </w:p>
    <w:p w:rsidR="005A3149" w:rsidRPr="00294290" w:rsidRDefault="005A3149" w:rsidP="005A3149">
      <w:pPr>
        <w:shd w:val="clear" w:color="auto" w:fill="FFFFFF"/>
        <w:ind w:firstLine="567"/>
        <w:jc w:val="both"/>
        <w:rPr>
          <w:sz w:val="24"/>
          <w:szCs w:val="24"/>
        </w:rPr>
      </w:pPr>
      <w:r w:rsidRPr="00294290">
        <w:rPr>
          <w:sz w:val="24"/>
          <w:szCs w:val="24"/>
        </w:rPr>
        <w:t>И еще. Хоть эти особые наставления я передал несколько-лет назад младшему брату Сиро</w:t>
      </w:r>
      <w:r w:rsidR="007E0A4D">
        <w:rPr>
          <w:rStyle w:val="a9"/>
          <w:sz w:val="24"/>
          <w:szCs w:val="24"/>
        </w:rPr>
        <w:endnoteReference w:id="318"/>
      </w:r>
      <w:r w:rsidRPr="00294290">
        <w:rPr>
          <w:sz w:val="24"/>
          <w:szCs w:val="24"/>
        </w:rPr>
        <w:t>, однако же Мотоцугу</w:t>
      </w:r>
      <w:r w:rsidR="007E0A4D">
        <w:rPr>
          <w:rStyle w:val="a9"/>
          <w:sz w:val="24"/>
          <w:szCs w:val="24"/>
        </w:rPr>
        <w:endnoteReference w:id="319"/>
      </w:r>
      <w:r w:rsidRPr="00294290">
        <w:rPr>
          <w:sz w:val="24"/>
          <w:szCs w:val="24"/>
          <w:vertAlign w:val="superscript"/>
        </w:rPr>
        <w:t xml:space="preserve"> </w:t>
      </w:r>
      <w:r w:rsidRPr="00294290">
        <w:rPr>
          <w:sz w:val="24"/>
          <w:szCs w:val="24"/>
        </w:rPr>
        <w:t>является [великим] мастером искусства Но, и также передаю их и ему. П</w:t>
      </w:r>
      <w:r w:rsidRPr="00294290">
        <w:rPr>
          <w:sz w:val="24"/>
          <w:szCs w:val="24"/>
        </w:rPr>
        <w:t>е</w:t>
      </w:r>
      <w:r w:rsidRPr="00294290">
        <w:rPr>
          <w:sz w:val="24"/>
          <w:szCs w:val="24"/>
        </w:rPr>
        <w:t>редаю их втайне.</w:t>
      </w:r>
    </w:p>
    <w:p w:rsidR="005A3149" w:rsidRPr="00294290" w:rsidRDefault="005A3149" w:rsidP="00AF3568">
      <w:pPr>
        <w:shd w:val="clear" w:color="auto" w:fill="FFFFFF"/>
        <w:ind w:firstLine="567"/>
        <w:jc w:val="right"/>
        <w:rPr>
          <w:sz w:val="24"/>
          <w:szCs w:val="24"/>
        </w:rPr>
      </w:pPr>
      <w:r w:rsidRPr="00294290">
        <w:rPr>
          <w:sz w:val="24"/>
          <w:szCs w:val="24"/>
        </w:rPr>
        <w:t>25-й год Оэй (1418), первый день 6-й луны Дзэ (скорописный росчерк)</w:t>
      </w:r>
    </w:p>
    <w:p w:rsidR="00C85B05" w:rsidRDefault="00C85B05" w:rsidP="00601891">
      <w:pPr>
        <w:pStyle w:val="1"/>
        <w:jc w:val="center"/>
        <w:rPr>
          <w:rFonts w:ascii="Times New Roman" w:hAnsi="Times New Roman"/>
          <w:color w:val="800000"/>
        </w:rPr>
        <w:sectPr w:rsidR="00C85B05" w:rsidSect="00E82147">
          <w:endnotePr>
            <w:numFmt w:val="decimal"/>
            <w:numRestart w:val="eachSect"/>
          </w:endnotePr>
          <w:pgSz w:w="11900" w:h="16820"/>
          <w:pgMar w:top="851" w:right="851" w:bottom="851" w:left="851" w:header="720" w:footer="720" w:gutter="0"/>
          <w:cols w:space="60"/>
          <w:noEndnote/>
        </w:sectPr>
      </w:pPr>
      <w:bookmarkStart w:id="10" w:name="_Toc159264594"/>
    </w:p>
    <w:p w:rsidR="00384F40" w:rsidRPr="00601891" w:rsidRDefault="00601891" w:rsidP="00601891">
      <w:pPr>
        <w:pStyle w:val="1"/>
        <w:jc w:val="center"/>
        <w:rPr>
          <w:rFonts w:ascii="Times New Roman" w:hAnsi="Times New Roman"/>
          <w:color w:val="800000"/>
        </w:rPr>
      </w:pPr>
      <w:r w:rsidRPr="00601891">
        <w:rPr>
          <w:rFonts w:ascii="Times New Roman" w:hAnsi="Times New Roman"/>
          <w:color w:val="800000"/>
        </w:rPr>
        <w:lastRenderedPageBreak/>
        <w:t>КОММЕНТАРИЙ</w:t>
      </w:r>
      <w:bookmarkEnd w:id="10"/>
    </w:p>
    <w:sectPr w:rsidR="00384F40" w:rsidRPr="00601891" w:rsidSect="00E82147">
      <w:endnotePr>
        <w:numFmt w:val="decimal"/>
        <w:numRestart w:val="eachSect"/>
      </w:endnotePr>
      <w:pgSz w:w="11900" w:h="16820"/>
      <w:pgMar w:top="851" w:right="851" w:bottom="851"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82" w:rsidRDefault="000F4D82">
      <w:r>
        <w:separator/>
      </w:r>
    </w:p>
  </w:endnote>
  <w:endnote w:type="continuationSeparator" w:id="1">
    <w:p w:rsidR="000F4D82" w:rsidRDefault="000F4D82">
      <w:r>
        <w:continuationSeparator/>
      </w:r>
    </w:p>
  </w:endnote>
  <w:endnote w:id="2">
    <w:p w:rsidR="008E741A" w:rsidRDefault="008E741A" w:rsidP="00601891">
      <w:pPr>
        <w:pStyle w:val="Normal"/>
        <w:spacing w:before="0" w:line="0" w:lineRule="atLeast"/>
        <w:ind w:left="0"/>
        <w:jc w:val="center"/>
        <w:rPr>
          <w:i/>
          <w:color w:val="000000"/>
          <w:sz w:val="24"/>
          <w:szCs w:val="24"/>
        </w:rPr>
      </w:pPr>
      <w:r>
        <w:t>Наш комментарий строится следующим образом. Сначала мы даем небольшие предварительные разъяснения кас</w:t>
      </w:r>
      <w:r>
        <w:t>а</w:t>
      </w:r>
      <w:r>
        <w:t>тельно содержания и структуры части или отдельной подглавки (в зависимости от характера части в целом), а замем переходим к пословному текстовому комментарию.</w:t>
      </w:r>
    </w:p>
    <w:p w:rsidR="008E741A" w:rsidRDefault="008E741A" w:rsidP="00601891">
      <w:pPr>
        <w:pStyle w:val="Normal"/>
        <w:spacing w:before="0" w:line="0" w:lineRule="atLeast"/>
        <w:ind w:left="0" w:firstLine="567"/>
        <w:jc w:val="center"/>
        <w:rPr>
          <w:i/>
          <w:color w:val="000000"/>
          <w:sz w:val="24"/>
          <w:szCs w:val="24"/>
        </w:rPr>
      </w:pPr>
    </w:p>
    <w:p w:rsidR="008E741A" w:rsidRDefault="008E741A" w:rsidP="00601891">
      <w:pPr>
        <w:pStyle w:val="Normal"/>
        <w:spacing w:before="0" w:line="0" w:lineRule="atLeast"/>
        <w:ind w:left="0" w:firstLine="567"/>
        <w:jc w:val="center"/>
        <w:rPr>
          <w:i/>
          <w:color w:val="000000"/>
          <w:sz w:val="24"/>
          <w:szCs w:val="24"/>
        </w:rPr>
      </w:pPr>
    </w:p>
    <w:p w:rsidR="008E741A" w:rsidRDefault="008E741A" w:rsidP="00601891">
      <w:pPr>
        <w:pStyle w:val="Normal"/>
        <w:spacing w:before="0" w:line="0" w:lineRule="atLeast"/>
        <w:ind w:left="0" w:firstLine="567"/>
        <w:jc w:val="center"/>
        <w:rPr>
          <w:i/>
          <w:color w:val="000000"/>
          <w:sz w:val="24"/>
          <w:szCs w:val="24"/>
        </w:rPr>
      </w:pPr>
      <w:r w:rsidRPr="00820F11">
        <w:rPr>
          <w:i/>
          <w:color w:val="000000"/>
          <w:sz w:val="24"/>
          <w:szCs w:val="24"/>
        </w:rPr>
        <w:t>Вступление</w:t>
      </w:r>
    </w:p>
    <w:p w:rsidR="008E741A" w:rsidRPr="00820F11" w:rsidRDefault="008E741A" w:rsidP="00601891">
      <w:pPr>
        <w:pStyle w:val="Normal"/>
        <w:spacing w:before="0" w:line="0" w:lineRule="atLeast"/>
        <w:ind w:left="0" w:firstLine="567"/>
        <w:jc w:val="center"/>
        <w:rPr>
          <w:color w:val="000000"/>
          <w:sz w:val="24"/>
          <w:szCs w:val="24"/>
        </w:rPr>
      </w:pPr>
    </w:p>
    <w:p w:rsidR="008E741A" w:rsidRPr="00FE4800" w:rsidRDefault="008E741A" w:rsidP="00601891">
      <w:pPr>
        <w:pStyle w:val="Normal"/>
        <w:spacing w:before="0" w:line="0" w:lineRule="atLeast"/>
        <w:ind w:left="0" w:firstLine="567"/>
        <w:jc w:val="both"/>
        <w:rPr>
          <w:color w:val="000000"/>
          <w:sz w:val="24"/>
          <w:szCs w:val="24"/>
        </w:rPr>
      </w:pPr>
      <w:r w:rsidRPr="00820F11">
        <w:rPr>
          <w:color w:val="000000"/>
          <w:sz w:val="24"/>
          <w:szCs w:val="24"/>
        </w:rPr>
        <w:t>Начало трактата — это вступление к повествованию. Оно делится на два «смысловых отры</w:t>
      </w:r>
      <w:r w:rsidRPr="00820F11">
        <w:rPr>
          <w:color w:val="000000"/>
          <w:sz w:val="24"/>
          <w:szCs w:val="24"/>
        </w:rPr>
        <w:t>в</w:t>
      </w:r>
      <w:r w:rsidRPr="00820F11">
        <w:rPr>
          <w:color w:val="000000"/>
          <w:sz w:val="24"/>
          <w:szCs w:val="24"/>
        </w:rPr>
        <w:t>ка. В первом утверждается древность происхождения театра Но. Эта идея, возвышающая значение театра до уровня классического «благо</w:t>
      </w:r>
      <w:r w:rsidRPr="00820F11">
        <w:rPr>
          <w:color w:val="000000"/>
          <w:sz w:val="24"/>
          <w:szCs w:val="24"/>
        </w:rPr>
        <w:softHyphen/>
        <w:t>родного» искусства (наряду, скажем, с классической поэз</w:t>
      </w:r>
      <w:r w:rsidRPr="00820F11">
        <w:rPr>
          <w:color w:val="000000"/>
          <w:sz w:val="24"/>
          <w:szCs w:val="24"/>
        </w:rPr>
        <w:t>и</w:t>
      </w:r>
      <w:r w:rsidRPr="00820F11">
        <w:rPr>
          <w:color w:val="000000"/>
          <w:sz w:val="24"/>
          <w:szCs w:val="24"/>
        </w:rPr>
        <w:t>ей), развернута в дальнейшем в четвертой части, где Дзэами рассказывает несколько старин</w:t>
      </w:r>
      <w:r w:rsidRPr="00820F11">
        <w:rPr>
          <w:color w:val="000000"/>
          <w:sz w:val="24"/>
          <w:szCs w:val="24"/>
        </w:rPr>
        <w:softHyphen/>
        <w:t>ных легенд, связанных с возникновением театра в Японии. Мысль Дзэами на</w:t>
      </w:r>
      <w:r w:rsidRPr="00820F11">
        <w:rPr>
          <w:color w:val="000000"/>
          <w:sz w:val="24"/>
          <w:szCs w:val="24"/>
        </w:rPr>
        <w:softHyphen/>
        <w:t>правлена здесь на то, чт</w:t>
      </w:r>
      <w:r w:rsidRPr="00820F11">
        <w:rPr>
          <w:color w:val="000000"/>
          <w:sz w:val="24"/>
          <w:szCs w:val="24"/>
        </w:rPr>
        <w:t>о</w:t>
      </w:r>
      <w:r w:rsidRPr="00820F11">
        <w:rPr>
          <w:color w:val="000000"/>
          <w:sz w:val="24"/>
          <w:szCs w:val="24"/>
        </w:rPr>
        <w:t>бы воспитать в актере стремление поднять свое ис</w:t>
      </w:r>
      <w:r w:rsidRPr="00820F11">
        <w:rPr>
          <w:color w:val="000000"/>
          <w:sz w:val="24"/>
          <w:szCs w:val="24"/>
        </w:rPr>
        <w:softHyphen/>
        <w:t>кусство на подлинную художественную высоту и увековечить его. Он созна</w:t>
      </w:r>
      <w:r w:rsidRPr="00820F11">
        <w:rPr>
          <w:color w:val="000000"/>
          <w:sz w:val="24"/>
          <w:szCs w:val="24"/>
        </w:rPr>
        <w:softHyphen/>
        <w:t>тельно замалчивает тот факт, что театр Но его времени непосредс</w:t>
      </w:r>
      <w:r w:rsidRPr="00820F11">
        <w:rPr>
          <w:color w:val="000000"/>
          <w:sz w:val="24"/>
          <w:szCs w:val="24"/>
        </w:rPr>
        <w:t>т</w:t>
      </w:r>
      <w:r w:rsidRPr="00820F11">
        <w:rPr>
          <w:color w:val="000000"/>
          <w:sz w:val="24"/>
          <w:szCs w:val="24"/>
        </w:rPr>
        <w:t>венно свя</w:t>
      </w:r>
      <w:r w:rsidRPr="00820F11">
        <w:rPr>
          <w:color w:val="000000"/>
          <w:sz w:val="24"/>
          <w:szCs w:val="24"/>
        </w:rPr>
        <w:softHyphen/>
        <w:t>зан</w:t>
      </w:r>
      <w:r w:rsidRPr="00FE4800">
        <w:rPr>
          <w:color w:val="000000"/>
          <w:sz w:val="24"/>
          <w:szCs w:val="24"/>
        </w:rPr>
        <w:t xml:space="preserve"> с простонародным комическим искусством бродячих актеров и рожден в</w:t>
      </w:r>
      <w:r>
        <w:rPr>
          <w:color w:val="000000"/>
          <w:sz w:val="24"/>
          <w:szCs w:val="24"/>
        </w:rPr>
        <w:t xml:space="preserve"> </w:t>
      </w:r>
      <w:r w:rsidRPr="00FE4800">
        <w:rPr>
          <w:color w:val="000000"/>
          <w:sz w:val="24"/>
          <w:szCs w:val="24"/>
        </w:rPr>
        <w:t>их среде. Дзэами хочет увести актера из сферы вульгарного и своевольного творения сцен</w:t>
      </w:r>
      <w:r w:rsidRPr="00FE4800">
        <w:rPr>
          <w:color w:val="000000"/>
          <w:sz w:val="24"/>
          <w:szCs w:val="24"/>
        </w:rPr>
        <w:t>и</w:t>
      </w:r>
      <w:r w:rsidRPr="00FE4800">
        <w:rPr>
          <w:color w:val="000000"/>
          <w:sz w:val="24"/>
          <w:szCs w:val="24"/>
        </w:rPr>
        <w:t>ческих образов в сферу служения высоким эстетическим</w:t>
      </w:r>
      <w:r>
        <w:rPr>
          <w:color w:val="000000"/>
          <w:sz w:val="24"/>
          <w:szCs w:val="24"/>
        </w:rPr>
        <w:t xml:space="preserve"> </w:t>
      </w:r>
      <w:r w:rsidRPr="00FE4800">
        <w:rPr>
          <w:color w:val="000000"/>
          <w:sz w:val="24"/>
          <w:szCs w:val="24"/>
        </w:rPr>
        <w:t>идеалам.</w:t>
      </w:r>
    </w:p>
    <w:p w:rsidR="008E741A" w:rsidRDefault="008E741A" w:rsidP="00601891">
      <w:pPr>
        <w:pStyle w:val="Normal"/>
        <w:spacing w:before="0" w:line="0" w:lineRule="atLeast"/>
        <w:ind w:left="0" w:firstLine="567"/>
        <w:jc w:val="both"/>
        <w:rPr>
          <w:color w:val="000000"/>
          <w:sz w:val="24"/>
          <w:szCs w:val="24"/>
        </w:rPr>
      </w:pPr>
      <w:r w:rsidRPr="00FE4800">
        <w:rPr>
          <w:color w:val="000000"/>
          <w:sz w:val="24"/>
          <w:szCs w:val="24"/>
        </w:rPr>
        <w:t>Второй отрывок, в котором автор выдвигает ряд дисциплинарных и эти</w:t>
      </w:r>
      <w:r w:rsidRPr="00FE4800">
        <w:rPr>
          <w:color w:val="000000"/>
          <w:sz w:val="24"/>
          <w:szCs w:val="24"/>
        </w:rPr>
        <w:softHyphen/>
        <w:t>ческих требований к актеру, начинается с фразы: «Помысливший вступить на наш путь, главное, не должен отклонят</w:t>
      </w:r>
      <w:r w:rsidRPr="00FE4800">
        <w:rPr>
          <w:color w:val="000000"/>
          <w:sz w:val="24"/>
          <w:szCs w:val="24"/>
        </w:rPr>
        <w:t>ь</w:t>
      </w:r>
      <w:r w:rsidRPr="00FE4800">
        <w:rPr>
          <w:color w:val="000000"/>
          <w:sz w:val="24"/>
          <w:szCs w:val="24"/>
        </w:rPr>
        <w:t>ся на другие пути». Таким образом, первое условие для занятий искусством Но</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полная погр</w:t>
      </w:r>
      <w:r w:rsidRPr="00FE4800">
        <w:rPr>
          <w:color w:val="000000"/>
          <w:sz w:val="24"/>
          <w:szCs w:val="24"/>
        </w:rPr>
        <w:t>у</w:t>
      </w:r>
      <w:r w:rsidRPr="00FE4800">
        <w:rPr>
          <w:color w:val="000000"/>
          <w:sz w:val="24"/>
          <w:szCs w:val="24"/>
        </w:rPr>
        <w:t>женность в него. Это традиционное правило для занятий любым искусством и ремеслом, оно</w:t>
      </w:r>
      <w:r>
        <w:rPr>
          <w:color w:val="000000"/>
          <w:sz w:val="24"/>
          <w:szCs w:val="24"/>
        </w:rPr>
        <w:t xml:space="preserve"> </w:t>
      </w:r>
      <w:r w:rsidRPr="00FE4800">
        <w:rPr>
          <w:color w:val="000000"/>
          <w:sz w:val="24"/>
          <w:szCs w:val="24"/>
        </w:rPr>
        <w:t>пр</w:t>
      </w:r>
      <w:r w:rsidRPr="00FE4800">
        <w:rPr>
          <w:color w:val="000000"/>
          <w:sz w:val="24"/>
          <w:szCs w:val="24"/>
        </w:rPr>
        <w:t>о</w:t>
      </w:r>
      <w:r w:rsidRPr="00FE4800">
        <w:rPr>
          <w:color w:val="000000"/>
          <w:sz w:val="24"/>
          <w:szCs w:val="24"/>
        </w:rPr>
        <w:t>возглашается в любом средневековом трактате. Таким образом, приведен</w:t>
      </w:r>
      <w:r w:rsidRPr="00FE4800">
        <w:rPr>
          <w:color w:val="000000"/>
          <w:sz w:val="24"/>
          <w:szCs w:val="24"/>
        </w:rPr>
        <w:softHyphen/>
        <w:t>ную фразу следует сч</w:t>
      </w:r>
      <w:r w:rsidRPr="00FE4800">
        <w:rPr>
          <w:color w:val="000000"/>
          <w:sz w:val="24"/>
          <w:szCs w:val="24"/>
        </w:rPr>
        <w:t>и</w:t>
      </w:r>
      <w:r w:rsidRPr="00FE4800">
        <w:rPr>
          <w:color w:val="000000"/>
          <w:sz w:val="24"/>
          <w:szCs w:val="24"/>
        </w:rPr>
        <w:t>тать центральным утверждением данного отрывка. Не</w:t>
      </w:r>
      <w:r w:rsidRPr="00FE4800">
        <w:rPr>
          <w:color w:val="000000"/>
          <w:sz w:val="24"/>
          <w:szCs w:val="24"/>
        </w:rPr>
        <w:softHyphen/>
        <w:t>обходимо обратить внимание и на замеч</w:t>
      </w:r>
      <w:r w:rsidRPr="00FE4800">
        <w:rPr>
          <w:color w:val="000000"/>
          <w:sz w:val="24"/>
          <w:szCs w:val="24"/>
        </w:rPr>
        <w:t>а</w:t>
      </w:r>
      <w:r w:rsidRPr="00FE4800">
        <w:rPr>
          <w:color w:val="000000"/>
          <w:sz w:val="24"/>
          <w:szCs w:val="24"/>
        </w:rPr>
        <w:t>ние о важности для актера практико</w:t>
      </w:r>
      <w:r w:rsidRPr="00FE4800">
        <w:rPr>
          <w:color w:val="000000"/>
          <w:sz w:val="24"/>
          <w:szCs w:val="24"/>
        </w:rPr>
        <w:softHyphen/>
        <w:t>ваться в поэтическом искусстве. Тем самым Дзэами подчерк</w:t>
      </w:r>
      <w:r w:rsidRPr="00FE4800">
        <w:rPr>
          <w:color w:val="000000"/>
          <w:sz w:val="24"/>
          <w:szCs w:val="24"/>
        </w:rPr>
        <w:t>и</w:t>
      </w:r>
      <w:r w:rsidRPr="00FE4800">
        <w:rPr>
          <w:color w:val="000000"/>
          <w:sz w:val="24"/>
          <w:szCs w:val="24"/>
        </w:rPr>
        <w:t xml:space="preserve">вает, что пьеса </w:t>
      </w:r>
      <w:r w:rsidRPr="00FE4800">
        <w:rPr>
          <w:i/>
          <w:color w:val="000000"/>
          <w:sz w:val="24"/>
          <w:szCs w:val="24"/>
        </w:rPr>
        <w:t>ёкёку</w:t>
      </w:r>
      <w:r w:rsidRPr="00FE4800">
        <w:rPr>
          <w:color w:val="000000"/>
          <w:sz w:val="24"/>
          <w:szCs w:val="24"/>
        </w:rPr>
        <w:t xml:space="preserve"> как литературный жанр вышла из поэтического творчества, им питалась и должна продолжать питаться. Суровы и аскетичны дисциплинарные правила для актера, объя</w:t>
      </w:r>
      <w:r w:rsidRPr="00FE4800">
        <w:rPr>
          <w:color w:val="000000"/>
          <w:sz w:val="24"/>
          <w:szCs w:val="24"/>
        </w:rPr>
        <w:t>в</w:t>
      </w:r>
      <w:r w:rsidRPr="00FE4800">
        <w:rPr>
          <w:color w:val="000000"/>
          <w:sz w:val="24"/>
          <w:szCs w:val="24"/>
        </w:rPr>
        <w:t>ленные в этом отрывке («три строгих запрета»). Основой актерской этики Дзэами прово</w:t>
      </w:r>
      <w:r w:rsidRPr="00FE4800">
        <w:rPr>
          <w:color w:val="000000"/>
          <w:sz w:val="24"/>
          <w:szCs w:val="24"/>
        </w:rPr>
        <w:t>з</w:t>
      </w:r>
      <w:r w:rsidRPr="00FE4800">
        <w:rPr>
          <w:color w:val="000000"/>
          <w:sz w:val="24"/>
          <w:szCs w:val="24"/>
        </w:rPr>
        <w:t>глашает усердие в трудах и скромность: «Ук</w:t>
      </w:r>
      <w:r w:rsidRPr="00FE4800">
        <w:rPr>
          <w:color w:val="000000"/>
          <w:sz w:val="24"/>
          <w:szCs w:val="24"/>
        </w:rPr>
        <w:softHyphen/>
        <w:t>репляйся в занятиях. Надмение непозволительно». Подобные правила также являются общими для всех, целиком посвятивших себя служению искусству в средневековой Японии (</w:t>
      </w:r>
      <w:r>
        <w:rPr>
          <w:color w:val="000000"/>
          <w:sz w:val="24"/>
          <w:szCs w:val="24"/>
        </w:rPr>
        <w:t>об этом см. также исследование).</w:t>
      </w:r>
    </w:p>
    <w:p w:rsidR="008E741A" w:rsidRPr="00FE4800" w:rsidRDefault="008E741A" w:rsidP="00601891">
      <w:pPr>
        <w:pStyle w:val="Normal"/>
        <w:spacing w:before="0" w:line="0" w:lineRule="atLeast"/>
        <w:ind w:left="0" w:firstLine="567"/>
        <w:jc w:val="both"/>
        <w:rPr>
          <w:color w:val="000000"/>
          <w:sz w:val="24"/>
          <w:szCs w:val="24"/>
        </w:rPr>
      </w:pPr>
    </w:p>
    <w:p w:rsidR="008E741A" w:rsidRPr="00601891" w:rsidRDefault="008E741A" w:rsidP="00601891">
      <w:pPr>
        <w:pStyle w:val="Normal"/>
        <w:spacing w:before="0" w:line="0" w:lineRule="atLeast"/>
        <w:ind w:left="0" w:firstLine="567"/>
        <w:jc w:val="both"/>
        <w:rPr>
          <w:sz w:val="20"/>
        </w:rPr>
      </w:pPr>
      <w:r w:rsidRPr="00601891">
        <w:rPr>
          <w:rStyle w:val="a9"/>
          <w:sz w:val="20"/>
        </w:rPr>
        <w:endnoteRef/>
      </w:r>
      <w:r w:rsidRPr="00601891">
        <w:rPr>
          <w:sz w:val="20"/>
        </w:rPr>
        <w:t xml:space="preserve"> </w:t>
      </w:r>
      <w:r w:rsidRPr="00601891">
        <w:rPr>
          <w:i/>
          <w:sz w:val="20"/>
        </w:rPr>
        <w:t>Саругаку-эннэн</w:t>
      </w:r>
      <w:r w:rsidRPr="00601891">
        <w:rPr>
          <w:sz w:val="20"/>
        </w:rPr>
        <w:t xml:space="preserve"> (букв. «продлевать годы [играми] саругаку). </w:t>
      </w:r>
      <w:r w:rsidRPr="00601891">
        <w:rPr>
          <w:i/>
          <w:sz w:val="20"/>
        </w:rPr>
        <w:t>Сар</w:t>
      </w:r>
      <w:r w:rsidRPr="00601891">
        <w:rPr>
          <w:i/>
          <w:sz w:val="20"/>
        </w:rPr>
        <w:softHyphen/>
        <w:t xml:space="preserve">гаку — </w:t>
      </w:r>
      <w:r w:rsidRPr="00601891">
        <w:rPr>
          <w:sz w:val="20"/>
        </w:rPr>
        <w:t xml:space="preserve">это искаженное </w:t>
      </w:r>
      <w:r w:rsidRPr="00601891">
        <w:rPr>
          <w:i/>
          <w:sz w:val="20"/>
        </w:rPr>
        <w:t>сангаку</w:t>
      </w:r>
      <w:r w:rsidRPr="00601891">
        <w:rPr>
          <w:sz w:val="20"/>
        </w:rPr>
        <w:t xml:space="preserve"> (кит. </w:t>
      </w:r>
      <w:r w:rsidRPr="00601891">
        <w:rPr>
          <w:i/>
          <w:sz w:val="20"/>
        </w:rPr>
        <w:t>Саньлэ</w:t>
      </w:r>
      <w:r w:rsidRPr="00601891">
        <w:rPr>
          <w:sz w:val="20"/>
        </w:rPr>
        <w:t>)</w:t>
      </w:r>
      <w:r w:rsidRPr="00601891">
        <w:rPr>
          <w:i/>
          <w:sz w:val="20"/>
        </w:rPr>
        <w:t>,</w:t>
      </w:r>
      <w:r w:rsidRPr="00601891">
        <w:rPr>
          <w:sz w:val="20"/>
        </w:rPr>
        <w:t xml:space="preserve"> которым в Китае обознач</w:t>
      </w:r>
      <w:r w:rsidRPr="00601891">
        <w:rPr>
          <w:sz w:val="20"/>
        </w:rPr>
        <w:t>а</w:t>
      </w:r>
      <w:r w:rsidRPr="00601891">
        <w:rPr>
          <w:sz w:val="20"/>
        </w:rPr>
        <w:t>лось народное театральное искусство, главными элементами которого были комиче</w:t>
      </w:r>
      <w:r w:rsidRPr="00601891">
        <w:rPr>
          <w:sz w:val="20"/>
        </w:rPr>
        <w:softHyphen/>
        <w:t xml:space="preserve">ская пантомима, фокусы, акробатика. </w:t>
      </w:r>
      <w:r w:rsidRPr="00601891">
        <w:rPr>
          <w:i/>
          <w:sz w:val="20"/>
        </w:rPr>
        <w:t>Саругаку</w:t>
      </w:r>
      <w:r w:rsidRPr="00601891">
        <w:rPr>
          <w:sz w:val="20"/>
        </w:rPr>
        <w:t xml:space="preserve"> появилось в Японии в эпоху Хэйан (IX—XI вв.), соединив в себе элементы японского народного песенно-танцевального искусства и китайского </w:t>
      </w:r>
      <w:r w:rsidRPr="00601891">
        <w:rPr>
          <w:i/>
          <w:sz w:val="20"/>
        </w:rPr>
        <w:t>саньлэ.</w:t>
      </w:r>
      <w:r w:rsidRPr="00601891">
        <w:rPr>
          <w:sz w:val="20"/>
        </w:rPr>
        <w:t xml:space="preserve"> Перв</w:t>
      </w:r>
      <w:r w:rsidRPr="00601891">
        <w:rPr>
          <w:sz w:val="20"/>
        </w:rPr>
        <w:t>о</w:t>
      </w:r>
      <w:r w:rsidRPr="00601891">
        <w:rPr>
          <w:sz w:val="20"/>
        </w:rPr>
        <w:t xml:space="preserve">начально </w:t>
      </w:r>
      <w:r w:rsidRPr="00601891">
        <w:rPr>
          <w:i/>
          <w:sz w:val="20"/>
        </w:rPr>
        <w:t>саругаку</w:t>
      </w:r>
      <w:r w:rsidRPr="00601891">
        <w:rPr>
          <w:sz w:val="20"/>
        </w:rPr>
        <w:t xml:space="preserve"> носи</w:t>
      </w:r>
      <w:r w:rsidRPr="00601891">
        <w:rPr>
          <w:sz w:val="20"/>
        </w:rPr>
        <w:softHyphen/>
        <w:t xml:space="preserve">ло характер комической пантомимы; пьески </w:t>
      </w:r>
      <w:r w:rsidRPr="00601891">
        <w:rPr>
          <w:i/>
          <w:sz w:val="20"/>
        </w:rPr>
        <w:t>саругаку</w:t>
      </w:r>
      <w:r w:rsidRPr="00601891">
        <w:rPr>
          <w:sz w:val="20"/>
        </w:rPr>
        <w:t xml:space="preserve"> разыгрывались во время ристаний </w:t>
      </w:r>
      <w:r w:rsidRPr="00601891">
        <w:rPr>
          <w:i/>
          <w:sz w:val="20"/>
        </w:rPr>
        <w:t>сумо</w:t>
      </w:r>
      <w:r w:rsidRPr="00601891">
        <w:rPr>
          <w:sz w:val="20"/>
        </w:rPr>
        <w:t xml:space="preserve"> и на синтоистских ми</w:t>
      </w:r>
      <w:r w:rsidRPr="00601891">
        <w:rPr>
          <w:sz w:val="20"/>
        </w:rPr>
        <w:t>с</w:t>
      </w:r>
      <w:r w:rsidRPr="00601891">
        <w:rPr>
          <w:sz w:val="20"/>
        </w:rPr>
        <w:t xml:space="preserve">териях </w:t>
      </w:r>
      <w:r w:rsidRPr="00601891">
        <w:rPr>
          <w:i/>
          <w:sz w:val="20"/>
        </w:rPr>
        <w:t>кагура,</w:t>
      </w:r>
      <w:r w:rsidRPr="00601891">
        <w:rPr>
          <w:sz w:val="20"/>
        </w:rPr>
        <w:t xml:space="preserve"> они нередко включались в народные обрядовые игры </w:t>
      </w:r>
      <w:r w:rsidRPr="00601891">
        <w:rPr>
          <w:i/>
          <w:sz w:val="20"/>
        </w:rPr>
        <w:t>дэнгаку</w:t>
      </w:r>
      <w:r w:rsidRPr="00601891">
        <w:rPr>
          <w:sz w:val="20"/>
        </w:rPr>
        <w:t xml:space="preserve"> (букв. «полевые игры»). В эпоху Кама-кура пантомим</w:t>
      </w:r>
      <w:r w:rsidRPr="00601891">
        <w:rPr>
          <w:sz w:val="20"/>
        </w:rPr>
        <w:t>и</w:t>
      </w:r>
      <w:r w:rsidRPr="00601891">
        <w:rPr>
          <w:sz w:val="20"/>
        </w:rPr>
        <w:t xml:space="preserve">ческое искусство </w:t>
      </w:r>
      <w:r w:rsidRPr="00601891">
        <w:rPr>
          <w:i/>
          <w:sz w:val="20"/>
        </w:rPr>
        <w:t>саругаку</w:t>
      </w:r>
      <w:r w:rsidRPr="00601891">
        <w:rPr>
          <w:sz w:val="20"/>
        </w:rPr>
        <w:t xml:space="preserve"> драматизировалось, актерами была создана пьеса Но, и начиная с XIV в. это искусство ст</w:t>
      </w:r>
      <w:r w:rsidRPr="00601891">
        <w:rPr>
          <w:sz w:val="20"/>
        </w:rPr>
        <w:t>а</w:t>
      </w:r>
      <w:r w:rsidRPr="00601891">
        <w:rPr>
          <w:sz w:val="20"/>
        </w:rPr>
        <w:t xml:space="preserve">ли называть </w:t>
      </w:r>
      <w:r w:rsidRPr="00601891">
        <w:rPr>
          <w:i/>
          <w:sz w:val="20"/>
        </w:rPr>
        <w:t>саругаку-но</w:t>
      </w:r>
      <w:r w:rsidRPr="00601891">
        <w:rPr>
          <w:sz w:val="20"/>
        </w:rPr>
        <w:t xml:space="preserve"> Но. </w:t>
      </w:r>
      <w:r w:rsidRPr="00601891">
        <w:rPr>
          <w:i/>
          <w:sz w:val="20"/>
        </w:rPr>
        <w:t>Эннэн —</w:t>
      </w:r>
      <w:r w:rsidRPr="00601891">
        <w:rPr>
          <w:sz w:val="20"/>
        </w:rPr>
        <w:t xml:space="preserve"> ранние синтоистские мистерии, целью которых было испросить у богов долг</w:t>
      </w:r>
      <w:r w:rsidRPr="00601891">
        <w:rPr>
          <w:sz w:val="20"/>
        </w:rPr>
        <w:t>о</w:t>
      </w:r>
      <w:r w:rsidRPr="00601891">
        <w:rPr>
          <w:sz w:val="20"/>
        </w:rPr>
        <w:t xml:space="preserve">летие. Дзэами употребляет к </w:t>
      </w:r>
      <w:r w:rsidRPr="00601891">
        <w:rPr>
          <w:i/>
          <w:sz w:val="20"/>
        </w:rPr>
        <w:t>саругаку</w:t>
      </w:r>
      <w:r w:rsidRPr="00601891">
        <w:rPr>
          <w:sz w:val="20"/>
        </w:rPr>
        <w:t xml:space="preserve"> эпитет </w:t>
      </w:r>
      <w:r w:rsidRPr="00601891">
        <w:rPr>
          <w:i/>
          <w:sz w:val="20"/>
        </w:rPr>
        <w:t>эннэн,</w:t>
      </w:r>
      <w:r w:rsidRPr="00601891">
        <w:rPr>
          <w:sz w:val="20"/>
        </w:rPr>
        <w:t xml:space="preserve"> чтобы, под</w:t>
      </w:r>
      <w:r w:rsidRPr="00601891">
        <w:rPr>
          <w:sz w:val="20"/>
        </w:rPr>
        <w:softHyphen/>
        <w:t>черкнуть божес</w:t>
      </w:r>
      <w:r w:rsidRPr="00601891">
        <w:rPr>
          <w:sz w:val="20"/>
        </w:rPr>
        <w:t>т</w:t>
      </w:r>
      <w:r w:rsidRPr="00601891">
        <w:rPr>
          <w:sz w:val="20"/>
        </w:rPr>
        <w:t>венность происхождения театра Но и его связь с древними синтоистскими обрядами.</w:t>
      </w:r>
    </w:p>
  </w:endnote>
  <w:endnote w:id="3">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Эра богов — так говорят японцы о древнейшем мифическом периоде своей истории, когда в стране, согласно мифу, правили боги.</w:t>
      </w:r>
    </w:p>
  </w:endnote>
  <w:endnote w:id="4">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Узнать.— В тексте употреблен глагол </w:t>
      </w:r>
      <w:r w:rsidRPr="00601891">
        <w:rPr>
          <w:i/>
          <w:color w:val="000000"/>
        </w:rPr>
        <w:t>манабу,</w:t>
      </w:r>
      <w:r w:rsidRPr="00601891">
        <w:rPr>
          <w:color w:val="000000"/>
        </w:rPr>
        <w:t xml:space="preserve"> который означает «уз</w:t>
      </w:r>
      <w:r w:rsidRPr="00601891">
        <w:rPr>
          <w:color w:val="000000"/>
        </w:rPr>
        <w:softHyphen/>
        <w:t>нать» в смысле «освоить», «изучить». У Дзэами он имеет значение «узнать» как «практически приобщиться», «узнать ради воспроизведения», поэтому он и</w:t>
      </w:r>
      <w:r w:rsidRPr="00601891">
        <w:rPr>
          <w:color w:val="000000"/>
        </w:rPr>
        <w:t>с</w:t>
      </w:r>
      <w:r w:rsidRPr="00601891">
        <w:rPr>
          <w:color w:val="000000"/>
        </w:rPr>
        <w:t xml:space="preserve">пользует его при написании слова </w:t>
      </w:r>
      <w:r w:rsidRPr="00601891">
        <w:rPr>
          <w:i/>
          <w:color w:val="000000"/>
        </w:rPr>
        <w:t>мономана</w:t>
      </w:r>
      <w:r w:rsidRPr="00601891">
        <w:rPr>
          <w:color w:val="000000"/>
        </w:rPr>
        <w:t xml:space="preserve"> («подраж</w:t>
      </w:r>
      <w:r w:rsidRPr="00601891">
        <w:rPr>
          <w:color w:val="000000"/>
        </w:rPr>
        <w:t>а</w:t>
      </w:r>
      <w:r w:rsidRPr="00601891">
        <w:rPr>
          <w:color w:val="000000"/>
        </w:rPr>
        <w:t xml:space="preserve">ние») — о </w:t>
      </w:r>
      <w:r w:rsidRPr="00601891">
        <w:rPr>
          <w:i/>
          <w:color w:val="000000"/>
        </w:rPr>
        <w:t>мономанэ-</w:t>
      </w:r>
      <w:r w:rsidRPr="00601891">
        <w:rPr>
          <w:color w:val="000000"/>
        </w:rPr>
        <w:t>см. коммент. 4 к первой части, а также исследование.</w:t>
      </w:r>
    </w:p>
  </w:endnote>
  <w:endnote w:id="5">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Сётоку Тайси (также Дзёгу Тайси, 574—622) — принц-регент при им</w:t>
      </w:r>
      <w:r w:rsidRPr="00601891">
        <w:rPr>
          <w:color w:val="000000"/>
        </w:rPr>
        <w:softHyphen/>
        <w:t>ператрице Суйко (592—629), выда</w:t>
      </w:r>
      <w:r w:rsidRPr="00601891">
        <w:rPr>
          <w:color w:val="000000"/>
        </w:rPr>
        <w:t>ю</w:t>
      </w:r>
      <w:r w:rsidRPr="00601891">
        <w:rPr>
          <w:color w:val="000000"/>
        </w:rPr>
        <w:t>щийся политический деятель. Сыграл важ</w:t>
      </w:r>
      <w:r w:rsidRPr="00601891">
        <w:rPr>
          <w:color w:val="000000"/>
        </w:rPr>
        <w:softHyphen/>
        <w:t>ную роль в развитии культуры средневековой Японии. Составил первый свод законов Японии, учредил систему 12 придворных рангов. Был приверженцем буддизма; прославился своей пр</w:t>
      </w:r>
      <w:r w:rsidRPr="00601891">
        <w:rPr>
          <w:color w:val="000000"/>
        </w:rPr>
        <w:t>о</w:t>
      </w:r>
      <w:r w:rsidRPr="00601891">
        <w:rPr>
          <w:color w:val="000000"/>
        </w:rPr>
        <w:t>свещенностью, сам комментировал су</w:t>
      </w:r>
      <w:r w:rsidRPr="00601891">
        <w:rPr>
          <w:color w:val="000000"/>
        </w:rPr>
        <w:t>т</w:t>
      </w:r>
      <w:r w:rsidRPr="00601891">
        <w:rPr>
          <w:color w:val="000000"/>
        </w:rPr>
        <w:t>ры.</w:t>
      </w:r>
    </w:p>
  </w:endnote>
  <w:endnote w:id="6">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Кокацу Хадано — представитель известного и влиятельного клана Хата, процветавшего во времена императ</w:t>
      </w:r>
      <w:r w:rsidRPr="00601891">
        <w:rPr>
          <w:color w:val="000000"/>
        </w:rPr>
        <w:t>о</w:t>
      </w:r>
      <w:r w:rsidRPr="00601891">
        <w:rPr>
          <w:color w:val="000000"/>
        </w:rPr>
        <w:t>ра Киммэй (VI в.). Клан корейского проис</w:t>
      </w:r>
      <w:r w:rsidRPr="00601891">
        <w:rPr>
          <w:color w:val="000000"/>
        </w:rPr>
        <w:softHyphen/>
        <w:t>хождения; его представители играли значительную роль в культурной, п</w:t>
      </w:r>
      <w:r w:rsidRPr="00601891">
        <w:rPr>
          <w:color w:val="000000"/>
        </w:rPr>
        <w:t>о</w:t>
      </w:r>
      <w:r w:rsidRPr="00601891">
        <w:rPr>
          <w:color w:val="000000"/>
        </w:rPr>
        <w:t>ли</w:t>
      </w:r>
      <w:r w:rsidRPr="00601891">
        <w:rPr>
          <w:color w:val="000000"/>
        </w:rPr>
        <w:softHyphen/>
        <w:t>тической и экономической жизни древней Японии.</w:t>
      </w:r>
    </w:p>
  </w:endnote>
  <w:endnote w:id="7">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Считается, что число пьес было заказано по числу существовавших тогда в Японии пр</w:t>
      </w:r>
      <w:r w:rsidRPr="00601891">
        <w:rPr>
          <w:color w:val="000000"/>
        </w:rPr>
        <w:t>о</w:t>
      </w:r>
      <w:r w:rsidRPr="00601891">
        <w:rPr>
          <w:color w:val="000000"/>
        </w:rPr>
        <w:t>винций.</w:t>
      </w:r>
    </w:p>
  </w:endnote>
  <w:endnote w:id="8">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Касуга — одно из древнейших синтоистских святилищ г. Нара; воздвиг</w:t>
      </w:r>
      <w:r w:rsidRPr="00601891">
        <w:rPr>
          <w:color w:val="000000"/>
        </w:rPr>
        <w:softHyphen/>
        <w:t xml:space="preserve">нуто в </w:t>
      </w:r>
      <w:smartTag w:uri="urn:schemas-microsoft-com:office:smarttags" w:element="metricconverter">
        <w:smartTagPr>
          <w:attr w:name="ProductID" w:val="768 г"/>
        </w:smartTagPr>
        <w:r w:rsidRPr="00601891">
          <w:rPr>
            <w:color w:val="000000"/>
          </w:rPr>
          <w:t>768 г</w:t>
        </w:r>
      </w:smartTag>
      <w:r w:rsidRPr="00601891">
        <w:rPr>
          <w:color w:val="000000"/>
        </w:rPr>
        <w:t>. В настоящее время вх</w:t>
      </w:r>
      <w:r w:rsidRPr="00601891">
        <w:rPr>
          <w:color w:val="000000"/>
        </w:rPr>
        <w:t>о</w:t>
      </w:r>
      <w:r w:rsidRPr="00601891">
        <w:rPr>
          <w:color w:val="000000"/>
        </w:rPr>
        <w:t>дит в храмовой комплекс Кофукудзи. Синтоистское святилище Хиэ находится в провинции Оми и входит в храмовой комплекс Энрякудзи.</w:t>
      </w:r>
    </w:p>
  </w:endnote>
  <w:endnote w:id="9">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Васю и Гасю (или Ямато и Оми) — две соседние провинции в Цен</w:t>
      </w:r>
      <w:r w:rsidRPr="00601891">
        <w:rPr>
          <w:color w:val="000000"/>
        </w:rPr>
        <w:softHyphen/>
        <w:t xml:space="preserve">тральной Японии, где было сосредоточено наибольшее число трупп </w:t>
      </w:r>
      <w:r w:rsidRPr="00601891">
        <w:rPr>
          <w:i/>
          <w:color w:val="000000"/>
        </w:rPr>
        <w:t xml:space="preserve">саругаку. </w:t>
      </w:r>
      <w:r w:rsidRPr="00601891">
        <w:rPr>
          <w:color w:val="000000"/>
        </w:rPr>
        <w:t>Труппы каждой провинции образовали и объ</w:t>
      </w:r>
      <w:r w:rsidRPr="00601891">
        <w:rPr>
          <w:color w:val="000000"/>
        </w:rPr>
        <w:t>е</w:t>
      </w:r>
      <w:r w:rsidRPr="00601891">
        <w:rPr>
          <w:color w:val="000000"/>
        </w:rPr>
        <w:t>динения Ямато-саругаку и Оми-саругаку, которые постоянно соперничали друг с другом, н</w:t>
      </w:r>
      <w:r w:rsidRPr="00601891">
        <w:rPr>
          <w:color w:val="000000"/>
        </w:rPr>
        <w:t>а</w:t>
      </w:r>
      <w:r w:rsidRPr="00601891">
        <w:rPr>
          <w:color w:val="000000"/>
        </w:rPr>
        <w:t>чиная с XIII в.</w:t>
      </w:r>
    </w:p>
  </w:endnote>
  <w:endnote w:id="10">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Возвышенный стиль </w:t>
      </w:r>
      <w:r w:rsidRPr="00601891">
        <w:rPr>
          <w:i/>
          <w:color w:val="000000"/>
        </w:rPr>
        <w:t>(фурю).—</w:t>
      </w:r>
      <w:r w:rsidRPr="00601891">
        <w:rPr>
          <w:color w:val="000000"/>
        </w:rPr>
        <w:t xml:space="preserve"> Во времена Дзэами слово употреблялось для обозначения высокой изысканн</w:t>
      </w:r>
      <w:r w:rsidRPr="00601891">
        <w:rPr>
          <w:color w:val="000000"/>
        </w:rPr>
        <w:t>о</w:t>
      </w:r>
      <w:r w:rsidRPr="00601891">
        <w:rPr>
          <w:color w:val="000000"/>
        </w:rPr>
        <w:t>сти. В театре Кабуки так называли изящ</w:t>
      </w:r>
      <w:r w:rsidRPr="00601891">
        <w:rPr>
          <w:color w:val="000000"/>
        </w:rPr>
        <w:softHyphen/>
        <w:t>ные женские танцевальные номера. Некоторые японские комментаторы, на</w:t>
      </w:r>
      <w:r w:rsidRPr="00601891">
        <w:rPr>
          <w:color w:val="000000"/>
        </w:rPr>
        <w:softHyphen/>
        <w:t xml:space="preserve">пример Сэнъити Хисамацу и Минору Нисио, предлагают понимать здесь слово </w:t>
      </w:r>
      <w:r w:rsidRPr="00601891">
        <w:rPr>
          <w:i/>
          <w:color w:val="000000"/>
        </w:rPr>
        <w:t>фурю</w:t>
      </w:r>
      <w:r w:rsidRPr="00601891">
        <w:rPr>
          <w:color w:val="000000"/>
        </w:rPr>
        <w:t xml:space="preserve"> равнозначно слову </w:t>
      </w:r>
      <w:r w:rsidRPr="00601891">
        <w:rPr>
          <w:i/>
          <w:color w:val="000000"/>
        </w:rPr>
        <w:t xml:space="preserve">дэнто — </w:t>
      </w:r>
      <w:r w:rsidRPr="00601891">
        <w:rPr>
          <w:color w:val="000000"/>
        </w:rPr>
        <w:t>«традиция»; см.: Нихон котэн бунгаку тай-кэй (Большая серия японской классической литературы»). Т. 65. Токио, 1973, с. 342.</w:t>
      </w:r>
    </w:p>
  </w:endnote>
  <w:endnote w:id="11">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Несомненный мастер </w:t>
      </w:r>
      <w:r w:rsidRPr="00601891">
        <w:rPr>
          <w:i/>
          <w:color w:val="000000"/>
        </w:rPr>
        <w:t xml:space="preserve">(укэтару тацудзин).— </w:t>
      </w:r>
      <w:r w:rsidRPr="00601891">
        <w:rPr>
          <w:color w:val="000000"/>
        </w:rPr>
        <w:t xml:space="preserve">Слово </w:t>
      </w:r>
      <w:r w:rsidRPr="00601891">
        <w:rPr>
          <w:i/>
          <w:color w:val="000000"/>
        </w:rPr>
        <w:t>укэтару</w:t>
      </w:r>
      <w:r w:rsidRPr="00601891">
        <w:rPr>
          <w:color w:val="000000"/>
        </w:rPr>
        <w:t xml:space="preserve"> в обоб</w:t>
      </w:r>
      <w:r w:rsidRPr="00601891">
        <w:rPr>
          <w:color w:val="000000"/>
        </w:rPr>
        <w:softHyphen/>
        <w:t>щающем комментарии Асадзи Носэ об</w:t>
      </w:r>
      <w:r w:rsidRPr="00601891">
        <w:rPr>
          <w:color w:val="000000"/>
        </w:rPr>
        <w:t>ъ</w:t>
      </w:r>
      <w:r w:rsidRPr="00601891">
        <w:rPr>
          <w:color w:val="000000"/>
        </w:rPr>
        <w:t>ясняется двояко: его понимали и пере</w:t>
      </w:r>
      <w:r w:rsidRPr="00601891">
        <w:rPr>
          <w:color w:val="000000"/>
        </w:rPr>
        <w:softHyphen/>
        <w:t xml:space="preserve">водили то как </w:t>
      </w:r>
      <w:r w:rsidRPr="00601891">
        <w:rPr>
          <w:i/>
          <w:color w:val="000000"/>
        </w:rPr>
        <w:t>такэру,</w:t>
      </w:r>
      <w:r w:rsidRPr="00601891">
        <w:rPr>
          <w:color w:val="000000"/>
        </w:rPr>
        <w:t xml:space="preserve"> т. е. «достигший зенита славы», то как </w:t>
      </w:r>
      <w:r w:rsidRPr="00601891">
        <w:rPr>
          <w:i/>
          <w:color w:val="000000"/>
        </w:rPr>
        <w:t>иитари,</w:t>
      </w:r>
      <w:r w:rsidRPr="00601891">
        <w:rPr>
          <w:color w:val="000000"/>
        </w:rPr>
        <w:t xml:space="preserve"> т. е.. н</w:t>
      </w:r>
      <w:r w:rsidRPr="00601891">
        <w:rPr>
          <w:color w:val="000000"/>
        </w:rPr>
        <w:t>е</w:t>
      </w:r>
      <w:r w:rsidRPr="00601891">
        <w:rPr>
          <w:color w:val="000000"/>
        </w:rPr>
        <w:t>сомненный» (см.: Комментированное собрание..., с. 9).</w:t>
      </w:r>
    </w:p>
  </w:endnote>
  <w:endnote w:id="12">
    <w:p w:rsidR="008E741A" w:rsidRPr="00601891" w:rsidRDefault="008E741A" w:rsidP="00601891">
      <w:pPr>
        <w:pStyle w:val="a8"/>
        <w:ind w:firstLine="567"/>
        <w:jc w:val="both"/>
      </w:pPr>
      <w:r w:rsidRPr="00601891">
        <w:rPr>
          <w:rStyle w:val="a9"/>
        </w:rPr>
        <w:endnoteRef/>
      </w:r>
      <w:r w:rsidRPr="00601891">
        <w:t xml:space="preserve"> </w:t>
      </w:r>
      <w:r w:rsidRPr="00601891">
        <w:rPr>
          <w:i/>
          <w:color w:val="000000"/>
        </w:rPr>
        <w:t xml:space="preserve">Югэн — </w:t>
      </w:r>
      <w:r w:rsidRPr="00601891">
        <w:rPr>
          <w:color w:val="000000"/>
        </w:rPr>
        <w:t>основополагающее понятие о прекрасном в средневековом ис</w:t>
      </w:r>
      <w:r w:rsidRPr="00601891">
        <w:rPr>
          <w:color w:val="000000"/>
        </w:rPr>
        <w:softHyphen/>
        <w:t>кусстве Японии, наиболее разрабат</w:t>
      </w:r>
      <w:r w:rsidRPr="00601891">
        <w:rPr>
          <w:color w:val="000000"/>
        </w:rPr>
        <w:t>ы</w:t>
      </w:r>
      <w:r w:rsidRPr="00601891">
        <w:rPr>
          <w:color w:val="000000"/>
        </w:rPr>
        <w:t>вавшееся в период XIV—XVI вв. в поэзии рэнга и в театре Но (подробно об югэн см. исследование).</w:t>
      </w:r>
    </w:p>
  </w:endnote>
  <w:endnote w:id="13">
    <w:p w:rsidR="008E741A" w:rsidRPr="00601891" w:rsidRDefault="008E741A" w:rsidP="00601891">
      <w:pPr>
        <w:pStyle w:val="a8"/>
        <w:ind w:firstLine="567"/>
        <w:jc w:val="both"/>
      </w:pPr>
      <w:r w:rsidRPr="00601891">
        <w:rPr>
          <w:rStyle w:val="a9"/>
        </w:rPr>
        <w:endnoteRef/>
      </w:r>
      <w:r w:rsidRPr="00601891">
        <w:t xml:space="preserve"> </w:t>
      </w:r>
      <w:r w:rsidRPr="00601891">
        <w:rPr>
          <w:i/>
          <w:color w:val="000000"/>
        </w:rPr>
        <w:t>Фугэцу-эннэн</w:t>
      </w:r>
      <w:r w:rsidRPr="00601891">
        <w:rPr>
          <w:color w:val="000000"/>
        </w:rPr>
        <w:t xml:space="preserve"> (букв. «продление лет (воспеванием) ветра и луны»).— Это новое, образное определение спе</w:t>
      </w:r>
      <w:r w:rsidRPr="00601891">
        <w:rPr>
          <w:color w:val="000000"/>
        </w:rPr>
        <w:t>к</w:t>
      </w:r>
      <w:r w:rsidRPr="00601891">
        <w:rPr>
          <w:color w:val="000000"/>
        </w:rPr>
        <w:t>таклей саругаку. Во второй раз Дзэами подчеркивает, что представления саругаку унаследовали традиции синтоис</w:t>
      </w:r>
      <w:r w:rsidRPr="00601891">
        <w:rPr>
          <w:color w:val="000000"/>
        </w:rPr>
        <w:t>т</w:t>
      </w:r>
      <w:r w:rsidRPr="00601891">
        <w:rPr>
          <w:color w:val="000000"/>
        </w:rPr>
        <w:t>ских. мистерий и по своему назначению равны им. Слово фугэцу — «воспевание вет</w:t>
      </w:r>
      <w:r w:rsidRPr="00601891">
        <w:rPr>
          <w:color w:val="000000"/>
        </w:rPr>
        <w:softHyphen/>
        <w:t>ра и луны» является также обра</w:t>
      </w:r>
      <w:r w:rsidRPr="00601891">
        <w:rPr>
          <w:color w:val="000000"/>
        </w:rPr>
        <w:t>з</w:t>
      </w:r>
      <w:r w:rsidRPr="00601891">
        <w:rPr>
          <w:color w:val="000000"/>
        </w:rPr>
        <w:t>ным определением поэтического творчества. Так Дзэами вновь напоминает о связи театра Но с поэтической традиц</w:t>
      </w:r>
      <w:r w:rsidRPr="00601891">
        <w:rPr>
          <w:color w:val="000000"/>
        </w:rPr>
        <w:t>и</w:t>
      </w:r>
      <w:r w:rsidRPr="00601891">
        <w:rPr>
          <w:color w:val="000000"/>
        </w:rPr>
        <w:t>ей.</w:t>
      </w:r>
    </w:p>
  </w:endnote>
  <w:endnote w:id="14">
    <w:p w:rsidR="008E741A" w:rsidRPr="00601891" w:rsidRDefault="008E741A" w:rsidP="00601891">
      <w:pPr>
        <w:pStyle w:val="Normal"/>
        <w:spacing w:before="0" w:line="0" w:lineRule="atLeast"/>
        <w:ind w:left="0" w:firstLine="567"/>
        <w:jc w:val="both"/>
        <w:rPr>
          <w:color w:val="000000"/>
          <w:sz w:val="20"/>
        </w:rPr>
      </w:pPr>
      <w:r w:rsidRPr="00601891">
        <w:rPr>
          <w:rStyle w:val="a9"/>
          <w:sz w:val="20"/>
        </w:rPr>
        <w:endnoteRef/>
      </w:r>
      <w:r w:rsidRPr="00601891">
        <w:rPr>
          <w:sz w:val="20"/>
        </w:rPr>
        <w:t xml:space="preserve"> </w:t>
      </w:r>
      <w:r w:rsidRPr="00601891">
        <w:rPr>
          <w:color w:val="000000"/>
          <w:sz w:val="20"/>
        </w:rPr>
        <w:t>Созерцая и слушая [микики], иными словами, «внимая». Это метод художественного познания действител</w:t>
      </w:r>
      <w:r w:rsidRPr="00601891">
        <w:rPr>
          <w:color w:val="000000"/>
          <w:sz w:val="20"/>
        </w:rPr>
        <w:t>ь</w:t>
      </w:r>
      <w:r w:rsidRPr="00601891">
        <w:rPr>
          <w:color w:val="000000"/>
          <w:sz w:val="20"/>
        </w:rPr>
        <w:t>ности в японской литературе и искус</w:t>
      </w:r>
      <w:r w:rsidRPr="00601891">
        <w:rPr>
          <w:color w:val="000000"/>
          <w:sz w:val="20"/>
        </w:rPr>
        <w:softHyphen/>
        <w:t>стве. Т. П. Григорьева справедливо отмечает, что «выражение «видеть и слы</w:t>
      </w:r>
      <w:r w:rsidRPr="00601891">
        <w:rPr>
          <w:color w:val="000000"/>
          <w:sz w:val="20"/>
        </w:rPr>
        <w:softHyphen/>
        <w:t xml:space="preserve">шать» прошло через всю японскую и китайскую литературу» (см.: </w:t>
      </w:r>
      <w:r w:rsidRPr="00601891">
        <w:rPr>
          <w:i/>
          <w:color w:val="000000"/>
          <w:sz w:val="20"/>
        </w:rPr>
        <w:t>Григорье</w:t>
      </w:r>
      <w:r w:rsidRPr="00601891">
        <w:rPr>
          <w:i/>
          <w:color w:val="000000"/>
          <w:sz w:val="20"/>
        </w:rPr>
        <w:softHyphen/>
        <w:t>ва Т. П.</w:t>
      </w:r>
      <w:r w:rsidRPr="00601891">
        <w:rPr>
          <w:color w:val="000000"/>
          <w:sz w:val="20"/>
        </w:rPr>
        <w:t xml:space="preserve"> Японская художественная, трад</w:t>
      </w:r>
      <w:r w:rsidRPr="00601891">
        <w:rPr>
          <w:color w:val="000000"/>
          <w:sz w:val="20"/>
        </w:rPr>
        <w:t>и</w:t>
      </w:r>
      <w:r w:rsidRPr="00601891">
        <w:rPr>
          <w:color w:val="000000"/>
          <w:sz w:val="20"/>
        </w:rPr>
        <w:t>ция, с. 50). Выражение микики встречается еще в предисловии к первой поэтической антологии Кокинсю-</w:t>
      </w:r>
      <w:r w:rsidRPr="00601891">
        <w:rPr>
          <w:color w:val="000000"/>
          <w:sz w:val="20"/>
          <w:lang w:val="en-US"/>
        </w:rPr>
        <w:t>I</w:t>
      </w:r>
      <w:r w:rsidRPr="00601891">
        <w:rPr>
          <w:color w:val="000000"/>
          <w:sz w:val="20"/>
        </w:rPr>
        <w:t>X в.), к н</w:t>
      </w:r>
      <w:r w:rsidRPr="00601891">
        <w:rPr>
          <w:color w:val="000000"/>
          <w:sz w:val="20"/>
        </w:rPr>
        <w:t>е</w:t>
      </w:r>
      <w:r w:rsidRPr="00601891">
        <w:rPr>
          <w:color w:val="000000"/>
          <w:sz w:val="20"/>
        </w:rPr>
        <w:t>му широко прибегает Мурасаки Сикибу в своем романе «Гэндзи-коногатари» в формах микикииру, микики сугу су, микикицуку, микикисуцу микики ватару. В трактатах Дзэами понятие микики — это глубокое, пр</w:t>
      </w:r>
      <w:r w:rsidRPr="00601891">
        <w:rPr>
          <w:color w:val="000000"/>
          <w:sz w:val="20"/>
        </w:rPr>
        <w:t>о</w:t>
      </w:r>
      <w:r w:rsidRPr="00601891">
        <w:rPr>
          <w:color w:val="000000"/>
          <w:sz w:val="20"/>
        </w:rPr>
        <w:t>ницательное зрение (прозрение), говорящее око; это тонкий слух, постигаю</w:t>
      </w:r>
      <w:r w:rsidRPr="00601891">
        <w:rPr>
          <w:color w:val="000000"/>
          <w:sz w:val="20"/>
        </w:rPr>
        <w:softHyphen/>
        <w:t>щий склад и согласие звуков, это открытое, чуткое ухо, вб</w:t>
      </w:r>
      <w:r w:rsidRPr="00601891">
        <w:rPr>
          <w:color w:val="000000"/>
          <w:sz w:val="20"/>
        </w:rPr>
        <w:t>и</w:t>
      </w:r>
      <w:r w:rsidRPr="00601891">
        <w:rPr>
          <w:color w:val="000000"/>
          <w:sz w:val="20"/>
        </w:rPr>
        <w:t>рающее в себя мир. Их идеальное сочетание наделяет актера особой силой воздействия на зрителей. Отсюда, помимо всего прочего, проистекает «магия искусства» сред</w:t>
      </w:r>
      <w:r w:rsidRPr="00601891">
        <w:rPr>
          <w:color w:val="000000"/>
          <w:sz w:val="20"/>
        </w:rPr>
        <w:softHyphen/>
        <w:t>невековья. Подчеркнем, что соединение двух главных органов чувств — зре</w:t>
      </w:r>
      <w:r w:rsidRPr="00601891">
        <w:rPr>
          <w:color w:val="000000"/>
          <w:sz w:val="20"/>
        </w:rPr>
        <w:softHyphen/>
        <w:t>ния и слуха — для проникновения художника в содержание бытия опирается на интуитивные древне</w:t>
      </w:r>
      <w:r w:rsidRPr="00601891">
        <w:rPr>
          <w:color w:val="000000"/>
          <w:sz w:val="20"/>
        </w:rPr>
        <w:t>й</w:t>
      </w:r>
      <w:r w:rsidRPr="00601891">
        <w:rPr>
          <w:color w:val="000000"/>
          <w:sz w:val="20"/>
        </w:rPr>
        <w:t>шие представления о нераздельности звуковых и зри</w:t>
      </w:r>
      <w:r w:rsidRPr="00601891">
        <w:rPr>
          <w:color w:val="000000"/>
          <w:sz w:val="20"/>
        </w:rPr>
        <w:softHyphen/>
        <w:t>тельных впечатлений. Особенно яркое доказательство этого можно найти в языках. Скажем, сравнение речи и песни с потоками вод, с рекою, ручьем и сейчас встречается в сл</w:t>
      </w:r>
      <w:r w:rsidRPr="00601891">
        <w:rPr>
          <w:color w:val="000000"/>
          <w:sz w:val="20"/>
        </w:rPr>
        <w:t>о</w:t>
      </w:r>
      <w:r w:rsidRPr="00601891">
        <w:rPr>
          <w:color w:val="000000"/>
          <w:sz w:val="20"/>
        </w:rPr>
        <w:t>весности очень часто. Мы и теперь еще говорим «речь льется», «песни текут». Русский филолог Овсянико-Куликовский объяс</w:t>
      </w:r>
      <w:r w:rsidRPr="00601891">
        <w:rPr>
          <w:color w:val="000000"/>
          <w:sz w:val="20"/>
        </w:rPr>
        <w:softHyphen/>
        <w:t>няет эпитет «плавный» применительно к слову «речь» следующим образом:</w:t>
      </w:r>
    </w:p>
    <w:p w:rsidR="008E741A" w:rsidRPr="00601891" w:rsidRDefault="008E741A" w:rsidP="00601891">
      <w:pPr>
        <w:pStyle w:val="a8"/>
        <w:ind w:firstLine="567"/>
        <w:jc w:val="both"/>
      </w:pPr>
      <w:r w:rsidRPr="00601891">
        <w:rPr>
          <w:color w:val="000000"/>
        </w:rPr>
        <w:t>«... этот эпитет, характеризующий именно хорошую, хорошо построенную речь, сохранившую свой ритмич</w:t>
      </w:r>
      <w:r w:rsidRPr="00601891">
        <w:rPr>
          <w:color w:val="000000"/>
        </w:rPr>
        <w:t>е</w:t>
      </w:r>
      <w:r w:rsidRPr="00601891">
        <w:rPr>
          <w:color w:val="000000"/>
        </w:rPr>
        <w:t>ский склад, есть эпитет очень древний, сохранив</w:t>
      </w:r>
      <w:r w:rsidRPr="00601891">
        <w:rPr>
          <w:color w:val="000000"/>
        </w:rPr>
        <w:softHyphen/>
        <w:t>шийся в языке как обломок того и</w:t>
      </w:r>
      <w:r w:rsidRPr="00601891">
        <w:rPr>
          <w:color w:val="000000"/>
        </w:rPr>
        <w:t>с</w:t>
      </w:r>
      <w:r w:rsidRPr="00601891">
        <w:rPr>
          <w:color w:val="000000"/>
        </w:rPr>
        <w:t>конного воззрения на речь как на жид</w:t>
      </w:r>
      <w:r w:rsidRPr="00601891">
        <w:rPr>
          <w:color w:val="000000"/>
        </w:rPr>
        <w:softHyphen/>
        <w:t xml:space="preserve">кость» (см.: </w:t>
      </w:r>
      <w:r w:rsidRPr="00601891">
        <w:rPr>
          <w:i/>
          <w:color w:val="000000"/>
        </w:rPr>
        <w:t>Овсянико-Куликовский Д. Н.</w:t>
      </w:r>
      <w:r w:rsidRPr="00601891">
        <w:rPr>
          <w:color w:val="000000"/>
        </w:rPr>
        <w:t xml:space="preserve"> Опыт изучения ва</w:t>
      </w:r>
      <w:r w:rsidRPr="00601891">
        <w:rPr>
          <w:color w:val="000000"/>
        </w:rPr>
        <w:t>к</w:t>
      </w:r>
      <w:r w:rsidRPr="00601891">
        <w:rPr>
          <w:color w:val="000000"/>
        </w:rPr>
        <w:t>хических культов индоевропейской древности в связи с ролью экстаза на ранних ступенях разви</w:t>
      </w:r>
      <w:r w:rsidRPr="00601891">
        <w:rPr>
          <w:color w:val="000000"/>
        </w:rPr>
        <w:softHyphen/>
        <w:t>тия общественности. Одесса, 1883, с. 67). Свет, как и звук, в древности та</w:t>
      </w:r>
      <w:r w:rsidRPr="00601891">
        <w:rPr>
          <w:color w:val="000000"/>
        </w:rPr>
        <w:t>к</w:t>
      </w:r>
      <w:r w:rsidRPr="00601891">
        <w:rPr>
          <w:color w:val="000000"/>
        </w:rPr>
        <w:t>же льется, течет и стр</w:t>
      </w:r>
      <w:r w:rsidRPr="00601891">
        <w:rPr>
          <w:color w:val="000000"/>
        </w:rPr>
        <w:t>у</w:t>
      </w:r>
      <w:r w:rsidRPr="00601891">
        <w:rPr>
          <w:color w:val="000000"/>
        </w:rPr>
        <w:t>ится. «Речь можно было — по понятиям древности — ви</w:t>
      </w:r>
      <w:r w:rsidRPr="00601891">
        <w:rPr>
          <w:color w:val="000000"/>
        </w:rPr>
        <w:softHyphen/>
        <w:t>деть, ибо «видеть» и «слышать» были не то чтобы совсем уж синонимы, но понятия весьма близкие одно к одному, сливавшиеся в одном основном пред</w:t>
      </w:r>
      <w:r w:rsidRPr="00601891">
        <w:rPr>
          <w:color w:val="000000"/>
        </w:rPr>
        <w:softHyphen/>
        <w:t>ставлении текущей жидкости» (там же, с. 80). Исследователь древних рели</w:t>
      </w:r>
      <w:r w:rsidRPr="00601891">
        <w:rPr>
          <w:color w:val="000000"/>
        </w:rPr>
        <w:softHyphen/>
        <w:t>гий А. И. Введенский утверждает, что «по Ведийскому (как и вообще древ</w:t>
      </w:r>
      <w:r w:rsidRPr="00601891">
        <w:rPr>
          <w:color w:val="000000"/>
        </w:rPr>
        <w:softHyphen/>
        <w:t>нему) воззрению, речь, слово, песнь, гимн есть как бы нечто зримое, бле</w:t>
      </w:r>
      <w:r w:rsidRPr="00601891">
        <w:rPr>
          <w:color w:val="000000"/>
        </w:rPr>
        <w:softHyphen/>
        <w:t>стящее, св</w:t>
      </w:r>
      <w:r w:rsidRPr="00601891">
        <w:rPr>
          <w:color w:val="000000"/>
        </w:rPr>
        <w:t>е</w:t>
      </w:r>
      <w:r w:rsidRPr="00601891">
        <w:rPr>
          <w:color w:val="000000"/>
        </w:rPr>
        <w:t xml:space="preserve">тящееся, сверкающее» (см.: </w:t>
      </w:r>
      <w:r w:rsidRPr="00601891">
        <w:rPr>
          <w:i/>
          <w:color w:val="000000"/>
        </w:rPr>
        <w:t>Введенский А. И.</w:t>
      </w:r>
      <w:r w:rsidRPr="00601891">
        <w:rPr>
          <w:color w:val="000000"/>
        </w:rPr>
        <w:t xml:space="preserve"> Религиозное созна</w:t>
      </w:r>
      <w:r w:rsidRPr="00601891">
        <w:rPr>
          <w:color w:val="000000"/>
        </w:rPr>
        <w:softHyphen/>
        <w:t>ние язычества [б/м], 1902, т. 1, с. 385). Можно также вспомнить, как характер</w:t>
      </w:r>
      <w:r w:rsidRPr="00601891">
        <w:rPr>
          <w:color w:val="000000"/>
        </w:rPr>
        <w:t>и</w:t>
      </w:r>
      <w:r w:rsidRPr="00601891">
        <w:rPr>
          <w:color w:val="000000"/>
        </w:rPr>
        <w:t>зует зрение в качестве органа восприятия П. Флоренский: «... можно ска</w:t>
      </w:r>
      <w:r w:rsidRPr="00601891">
        <w:rPr>
          <w:color w:val="000000"/>
        </w:rPr>
        <w:softHyphen/>
        <w:t>зать, что организм одет в один сплошной нерв, облачен в орган восприятия, т. е. в живую душу. Глаз есть тогда н</w:t>
      </w:r>
      <w:r w:rsidRPr="00601891">
        <w:rPr>
          <w:color w:val="000000"/>
        </w:rPr>
        <w:t>е</w:t>
      </w:r>
      <w:r w:rsidRPr="00601891">
        <w:rPr>
          <w:color w:val="000000"/>
        </w:rPr>
        <w:t>кий узел утончения, особенно чувстви</w:t>
      </w:r>
      <w:r w:rsidRPr="00601891">
        <w:rPr>
          <w:color w:val="000000"/>
        </w:rPr>
        <w:softHyphen/>
        <w:t>тельное место кожи с частною, но особенно тонко решаемой задачей. Из всех органов ему прина</w:t>
      </w:r>
      <w:r w:rsidRPr="00601891">
        <w:rPr>
          <w:color w:val="000000"/>
        </w:rPr>
        <w:t>д</w:t>
      </w:r>
      <w:r w:rsidRPr="00601891">
        <w:rPr>
          <w:color w:val="000000"/>
        </w:rPr>
        <w:t>лежит наибольшая способность браться за вещи активной пассивностью, трогать их не искажая, не вдавливая, не см</w:t>
      </w:r>
      <w:r w:rsidRPr="00601891">
        <w:rPr>
          <w:color w:val="000000"/>
        </w:rPr>
        <w:t>и</w:t>
      </w:r>
      <w:r w:rsidRPr="00601891">
        <w:rPr>
          <w:color w:val="000000"/>
        </w:rPr>
        <w:t>ная. ... Зрение есть способность наиболее гибкая, наиболее готовая в любой момент служить как чистое движение, как чистое осязание или как сплетение в любой пропорции того и другого». «... Художник есть чистое простое око, вз</w:t>
      </w:r>
      <w:r w:rsidRPr="00601891">
        <w:rPr>
          <w:color w:val="000000"/>
        </w:rPr>
        <w:t>и</w:t>
      </w:r>
      <w:r w:rsidRPr="00601891">
        <w:rPr>
          <w:color w:val="000000"/>
        </w:rPr>
        <w:t xml:space="preserve">рающее на мир, чистое око человека, которым он созерцает реальность» (см.: </w:t>
      </w:r>
      <w:r w:rsidRPr="00601891">
        <w:rPr>
          <w:i/>
          <w:color w:val="000000"/>
        </w:rPr>
        <w:t xml:space="preserve">Флоренский П. </w:t>
      </w:r>
      <w:r w:rsidRPr="00601891">
        <w:rPr>
          <w:color w:val="000000"/>
        </w:rPr>
        <w:t>Анализ пространстве</w:t>
      </w:r>
      <w:r w:rsidRPr="00601891">
        <w:rPr>
          <w:color w:val="000000"/>
        </w:rPr>
        <w:t>н</w:t>
      </w:r>
      <w:r w:rsidRPr="00601891">
        <w:rPr>
          <w:color w:val="000000"/>
        </w:rPr>
        <w:t>ности в художественно-изобразительных произведениях в журн. Декоративное искусство, 1982, № 1, с. 28, 26). Ос</w:t>
      </w:r>
      <w:r w:rsidRPr="00601891">
        <w:rPr>
          <w:color w:val="000000"/>
        </w:rPr>
        <w:t>о</w:t>
      </w:r>
      <w:r w:rsidRPr="00601891">
        <w:rPr>
          <w:color w:val="000000"/>
        </w:rPr>
        <w:t>бым образом на</w:t>
      </w:r>
      <w:r w:rsidRPr="00601891">
        <w:rPr>
          <w:color w:val="000000"/>
        </w:rPr>
        <w:softHyphen/>
        <w:t>тренированные зрение и слух актера рождают в театре Но слитность слова и жеста, их взаимную пер</w:t>
      </w:r>
      <w:r w:rsidRPr="00601891">
        <w:rPr>
          <w:color w:val="000000"/>
        </w:rPr>
        <w:t>е</w:t>
      </w:r>
      <w:r w:rsidRPr="00601891">
        <w:rPr>
          <w:color w:val="000000"/>
        </w:rPr>
        <w:t>текаемость друг в друга, что создает соединенность зрительных и слуховых впечатлений, придает спектаклю цел</w:t>
      </w:r>
      <w:r w:rsidRPr="00601891">
        <w:rPr>
          <w:color w:val="000000"/>
        </w:rPr>
        <w:t>ь</w:t>
      </w:r>
      <w:r w:rsidRPr="00601891">
        <w:rPr>
          <w:color w:val="000000"/>
        </w:rPr>
        <w:t>ность и в под</w:t>
      </w:r>
      <w:r w:rsidRPr="00601891">
        <w:rPr>
          <w:color w:val="000000"/>
        </w:rPr>
        <w:softHyphen/>
        <w:t xml:space="preserve">тексте — экстатически-магическое звучание. Точно так целостно существуют в традиционной живописи изображение и слово (см. об этом: </w:t>
      </w:r>
      <w:r w:rsidRPr="00601891">
        <w:rPr>
          <w:i/>
          <w:color w:val="000000"/>
        </w:rPr>
        <w:t>Соколов-Реми</w:t>
      </w:r>
      <w:r w:rsidRPr="00601891">
        <w:rPr>
          <w:i/>
          <w:color w:val="000000"/>
        </w:rPr>
        <w:softHyphen/>
        <w:t>зов С. Н.</w:t>
      </w:r>
      <w:r w:rsidRPr="00601891">
        <w:rPr>
          <w:color w:val="000000"/>
        </w:rPr>
        <w:t xml:space="preserve"> Литература. Каллиграфия. Живопись. М.; 1985).</w:t>
      </w:r>
    </w:p>
  </w:endnote>
  <w:endnote w:id="15">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приблизительную... </w:t>
      </w:r>
      <w:r w:rsidRPr="00601891">
        <w:rPr>
          <w:i/>
          <w:color w:val="000000"/>
        </w:rPr>
        <w:t xml:space="preserve">[тайгой].— </w:t>
      </w:r>
      <w:r w:rsidRPr="00601891">
        <w:rPr>
          <w:color w:val="000000"/>
        </w:rPr>
        <w:t>Одни комментаторы предлагают по</w:t>
      </w:r>
      <w:r w:rsidRPr="00601891">
        <w:rPr>
          <w:color w:val="000000"/>
        </w:rPr>
        <w:softHyphen/>
        <w:t xml:space="preserve">нимать это слово как синоним слову дзэмбу — «целиком, полностью» (Кадзума Кавасэ). Другие, их большинство, полагают, что Дзэами употребляет слово </w:t>
      </w:r>
      <w:r w:rsidRPr="00601891">
        <w:rPr>
          <w:i/>
          <w:color w:val="000000"/>
        </w:rPr>
        <w:t>тайгай</w:t>
      </w:r>
      <w:r w:rsidRPr="00601891">
        <w:rPr>
          <w:color w:val="000000"/>
        </w:rPr>
        <w:t xml:space="preserve"> в значении «в общих чертах», «весьма приблиз</w:t>
      </w:r>
      <w:r w:rsidRPr="00601891">
        <w:rPr>
          <w:color w:val="000000"/>
        </w:rPr>
        <w:t>и</w:t>
      </w:r>
      <w:r w:rsidRPr="00601891">
        <w:rPr>
          <w:color w:val="000000"/>
        </w:rPr>
        <w:t>тельно», и потому свя</w:t>
      </w:r>
      <w:r w:rsidRPr="00601891">
        <w:rPr>
          <w:color w:val="000000"/>
        </w:rPr>
        <w:softHyphen/>
        <w:t>зывают фразу не со всем трактатом, а только со следующими за ней правилами для а</w:t>
      </w:r>
      <w:r w:rsidRPr="00601891">
        <w:rPr>
          <w:color w:val="000000"/>
        </w:rPr>
        <w:t>к</w:t>
      </w:r>
      <w:r w:rsidRPr="00601891">
        <w:rPr>
          <w:color w:val="000000"/>
        </w:rPr>
        <w:t>теров (см., например, коммент. Асадзи Носэ, с. 8).</w:t>
      </w:r>
    </w:p>
  </w:endnote>
  <w:endnote w:id="16">
    <w:p w:rsidR="008E741A" w:rsidRDefault="008E741A" w:rsidP="00601891">
      <w:pPr>
        <w:pStyle w:val="a8"/>
        <w:ind w:firstLine="567"/>
        <w:jc w:val="both"/>
        <w:rPr>
          <w:color w:val="000000"/>
        </w:rPr>
      </w:pPr>
      <w:r w:rsidRPr="00601891">
        <w:rPr>
          <w:rStyle w:val="a9"/>
        </w:rPr>
        <w:endnoteRef/>
      </w:r>
      <w:r w:rsidRPr="00601891">
        <w:t xml:space="preserve"> </w:t>
      </w:r>
      <w:r w:rsidRPr="00601891">
        <w:rPr>
          <w:color w:val="000000"/>
        </w:rPr>
        <w:t xml:space="preserve">Надмение </w:t>
      </w:r>
      <w:r w:rsidRPr="00601891">
        <w:rPr>
          <w:i/>
          <w:color w:val="000000"/>
        </w:rPr>
        <w:t xml:space="preserve">(дзёсики — </w:t>
      </w:r>
      <w:r w:rsidRPr="00601891">
        <w:rPr>
          <w:color w:val="000000"/>
        </w:rPr>
        <w:t>букв. «чувственное знание»).— Это слово пришло в разговорный язык т</w:t>
      </w:r>
      <w:r w:rsidRPr="00601891">
        <w:rPr>
          <w:color w:val="000000"/>
        </w:rPr>
        <w:t>о</w:t>
      </w:r>
      <w:r w:rsidRPr="00601891">
        <w:rPr>
          <w:color w:val="000000"/>
        </w:rPr>
        <w:t>го времени из буддийской литературы и употреблялось в обыденной речи в значении «стропт</w:t>
      </w:r>
      <w:r w:rsidRPr="00601891">
        <w:rPr>
          <w:color w:val="000000"/>
        </w:rPr>
        <w:t>и</w:t>
      </w:r>
      <w:r w:rsidRPr="00601891">
        <w:rPr>
          <w:color w:val="000000"/>
        </w:rPr>
        <w:t>вость», «упрямство». Существовало так</w:t>
      </w:r>
      <w:r w:rsidRPr="00601891">
        <w:rPr>
          <w:color w:val="000000"/>
        </w:rPr>
        <w:softHyphen/>
        <w:t xml:space="preserve">же распространенное буддийское выражение </w:t>
      </w:r>
      <w:r w:rsidRPr="00601891">
        <w:rPr>
          <w:i/>
          <w:color w:val="000000"/>
        </w:rPr>
        <w:t>гаман дзёсики —</w:t>
      </w:r>
      <w:r w:rsidRPr="00601891">
        <w:rPr>
          <w:color w:val="000000"/>
        </w:rPr>
        <w:t xml:space="preserve"> «непомерная гор</w:t>
      </w:r>
      <w:r w:rsidRPr="00601891">
        <w:rPr>
          <w:color w:val="000000"/>
        </w:rPr>
        <w:softHyphen/>
        <w:t>дыня». Причину подобных состо</w:t>
      </w:r>
      <w:r w:rsidRPr="00601891">
        <w:rPr>
          <w:color w:val="000000"/>
        </w:rPr>
        <w:t>я</w:t>
      </w:r>
      <w:r w:rsidRPr="00601891">
        <w:rPr>
          <w:color w:val="000000"/>
        </w:rPr>
        <w:t>ний буддисты видели в чувственной эмо</w:t>
      </w:r>
      <w:r w:rsidRPr="00601891">
        <w:rPr>
          <w:color w:val="000000"/>
        </w:rPr>
        <w:softHyphen/>
        <w:t>циональной замутненности сознания, поэтому слово «дзёсики» обозначает эти состо</w:t>
      </w:r>
      <w:r w:rsidRPr="00601891">
        <w:rPr>
          <w:color w:val="000000"/>
        </w:rPr>
        <w:t>я</w:t>
      </w:r>
      <w:r w:rsidRPr="00601891">
        <w:rPr>
          <w:color w:val="000000"/>
        </w:rPr>
        <w:t>ния.</w:t>
      </w:r>
    </w:p>
    <w:p w:rsidR="008E741A" w:rsidRDefault="008E741A" w:rsidP="00601891">
      <w:pPr>
        <w:pStyle w:val="Normal"/>
        <w:spacing w:before="0" w:line="0" w:lineRule="atLeast"/>
        <w:ind w:left="0" w:firstLine="567"/>
        <w:jc w:val="center"/>
        <w:rPr>
          <w:color w:val="000000"/>
          <w:sz w:val="24"/>
          <w:szCs w:val="24"/>
        </w:rPr>
      </w:pPr>
    </w:p>
    <w:p w:rsidR="008E741A" w:rsidRPr="00601891" w:rsidRDefault="008E741A" w:rsidP="00601891">
      <w:pPr>
        <w:pStyle w:val="Normal"/>
        <w:spacing w:before="0" w:line="0" w:lineRule="atLeast"/>
        <w:ind w:left="0" w:firstLine="567"/>
        <w:jc w:val="center"/>
        <w:rPr>
          <w:b/>
          <w:color w:val="000000"/>
          <w:sz w:val="28"/>
          <w:szCs w:val="28"/>
        </w:rPr>
      </w:pPr>
      <w:r w:rsidRPr="00601891">
        <w:rPr>
          <w:b/>
          <w:color w:val="000000"/>
          <w:sz w:val="28"/>
          <w:szCs w:val="28"/>
        </w:rPr>
        <w:t>Часть I</w:t>
      </w:r>
    </w:p>
    <w:p w:rsidR="008E741A" w:rsidRDefault="008E741A" w:rsidP="00601891">
      <w:pPr>
        <w:pStyle w:val="Normal"/>
        <w:spacing w:before="0" w:line="0" w:lineRule="atLeast"/>
        <w:ind w:left="0" w:firstLine="567"/>
        <w:jc w:val="center"/>
        <w:rPr>
          <w:i/>
          <w:color w:val="000000"/>
          <w:sz w:val="24"/>
          <w:szCs w:val="24"/>
        </w:rPr>
      </w:pPr>
    </w:p>
    <w:p w:rsidR="008E741A" w:rsidRDefault="008E741A" w:rsidP="00601891">
      <w:pPr>
        <w:pStyle w:val="Normal"/>
        <w:spacing w:before="0" w:line="0" w:lineRule="atLeast"/>
        <w:ind w:left="0" w:firstLine="567"/>
        <w:jc w:val="left"/>
        <w:rPr>
          <w:i/>
          <w:color w:val="000000"/>
          <w:sz w:val="24"/>
          <w:szCs w:val="24"/>
        </w:rPr>
      </w:pPr>
      <w:r w:rsidRPr="00FE4800">
        <w:rPr>
          <w:i/>
          <w:color w:val="000000"/>
          <w:sz w:val="24"/>
          <w:szCs w:val="24"/>
        </w:rPr>
        <w:t>Семь лет</w:t>
      </w:r>
    </w:p>
    <w:p w:rsidR="008E741A" w:rsidRPr="00FE4800" w:rsidRDefault="008E741A" w:rsidP="00601891">
      <w:pPr>
        <w:pStyle w:val="Normal"/>
        <w:spacing w:before="0" w:line="0" w:lineRule="atLeast"/>
        <w:ind w:left="0" w:firstLine="567"/>
        <w:jc w:val="center"/>
        <w:rPr>
          <w:color w:val="000000"/>
          <w:sz w:val="24"/>
          <w:szCs w:val="24"/>
        </w:rPr>
      </w:pPr>
    </w:p>
    <w:p w:rsidR="008E741A" w:rsidRPr="00FE4800" w:rsidRDefault="008E741A" w:rsidP="00601891">
      <w:pPr>
        <w:pStyle w:val="Normal"/>
        <w:spacing w:before="0" w:line="0" w:lineRule="atLeast"/>
        <w:ind w:left="0" w:firstLine="567"/>
        <w:jc w:val="both"/>
        <w:rPr>
          <w:color w:val="000000"/>
          <w:sz w:val="24"/>
          <w:szCs w:val="24"/>
        </w:rPr>
      </w:pPr>
      <w:r w:rsidRPr="00FE4800">
        <w:rPr>
          <w:color w:val="000000"/>
          <w:sz w:val="24"/>
          <w:szCs w:val="24"/>
        </w:rPr>
        <w:t>Рассуждения подглавки свидетельствуют об особой традиции воспита</w:t>
      </w:r>
      <w:r w:rsidRPr="00FE4800">
        <w:rPr>
          <w:color w:val="000000"/>
          <w:sz w:val="24"/>
          <w:szCs w:val="24"/>
        </w:rPr>
        <w:softHyphen/>
        <w:t>ния детей. Основная мысль Дзэами</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поддержать и развить в ребенке со</w:t>
      </w:r>
      <w:r w:rsidRPr="00FE4800">
        <w:rPr>
          <w:color w:val="000000"/>
          <w:sz w:val="24"/>
          <w:szCs w:val="24"/>
        </w:rPr>
        <w:softHyphen/>
        <w:t>стояние заинтересованности в занятиях. Св</w:t>
      </w:r>
      <w:r w:rsidRPr="00FE4800">
        <w:rPr>
          <w:color w:val="000000"/>
          <w:sz w:val="24"/>
          <w:szCs w:val="24"/>
        </w:rPr>
        <w:t>о</w:t>
      </w:r>
      <w:r w:rsidRPr="00FE4800">
        <w:rPr>
          <w:color w:val="000000"/>
          <w:sz w:val="24"/>
          <w:szCs w:val="24"/>
        </w:rPr>
        <w:t>бодное развитие творческого духа в нем возможно только при условии поощрения в нем приро</w:t>
      </w:r>
      <w:r w:rsidRPr="00FE4800">
        <w:rPr>
          <w:color w:val="000000"/>
          <w:sz w:val="24"/>
          <w:szCs w:val="24"/>
        </w:rPr>
        <w:t>д</w:t>
      </w:r>
      <w:r w:rsidRPr="00FE4800">
        <w:rPr>
          <w:color w:val="000000"/>
          <w:sz w:val="24"/>
          <w:szCs w:val="24"/>
        </w:rPr>
        <w:t>ных дарований, путем предоставления ребенку возможности делать то, что ему нравится и как ему хочется. Обучать на этой ступени Дзэами рекомендует исключи</w:t>
      </w:r>
      <w:r w:rsidRPr="00FE4800">
        <w:rPr>
          <w:color w:val="000000"/>
          <w:sz w:val="24"/>
          <w:szCs w:val="24"/>
        </w:rPr>
        <w:softHyphen/>
        <w:t>тельно пению и танцам, кот</w:t>
      </w:r>
      <w:r w:rsidRPr="00FE4800">
        <w:rPr>
          <w:color w:val="000000"/>
          <w:sz w:val="24"/>
          <w:szCs w:val="24"/>
        </w:rPr>
        <w:t>о</w:t>
      </w:r>
      <w:r w:rsidRPr="00FE4800">
        <w:rPr>
          <w:color w:val="000000"/>
          <w:sz w:val="24"/>
          <w:szCs w:val="24"/>
        </w:rPr>
        <w:t>рые введут ребенка в мир прекрасного. Драматическая игра не отвечает названному возрасту и пр</w:t>
      </w:r>
      <w:r w:rsidRPr="00FE4800">
        <w:rPr>
          <w:color w:val="000000"/>
          <w:sz w:val="24"/>
          <w:szCs w:val="24"/>
        </w:rPr>
        <w:t>о</w:t>
      </w:r>
      <w:r w:rsidRPr="00FE4800">
        <w:rPr>
          <w:color w:val="000000"/>
          <w:sz w:val="24"/>
          <w:szCs w:val="24"/>
        </w:rPr>
        <w:t>сто противопоказана.</w:t>
      </w:r>
    </w:p>
    <w:p w:rsidR="008E741A" w:rsidRDefault="008E741A" w:rsidP="00601891">
      <w:pPr>
        <w:pStyle w:val="a8"/>
        <w:ind w:firstLine="567"/>
        <w:jc w:val="both"/>
      </w:pPr>
    </w:p>
  </w:endnote>
  <w:endnote w:id="17">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Фактически в шесть полных лет.— До недавнего времени в Японии было принято считать, что в момент ро</w:t>
      </w:r>
      <w:r w:rsidRPr="00601891">
        <w:rPr>
          <w:color w:val="000000"/>
        </w:rPr>
        <w:t>ж</w:t>
      </w:r>
      <w:r w:rsidRPr="00601891">
        <w:rPr>
          <w:color w:val="000000"/>
        </w:rPr>
        <w:t>дения ребенку исполняется год, так как по теории повторных воплощений началом рождения человека считается м</w:t>
      </w:r>
      <w:r w:rsidRPr="00601891">
        <w:rPr>
          <w:color w:val="000000"/>
        </w:rPr>
        <w:t>о</w:t>
      </w:r>
      <w:r w:rsidRPr="00601891">
        <w:rPr>
          <w:color w:val="000000"/>
        </w:rPr>
        <w:t>мент зачатия.</w:t>
      </w:r>
    </w:p>
  </w:endnote>
  <w:endnote w:id="18">
    <w:p w:rsidR="008E741A" w:rsidRPr="00601891" w:rsidRDefault="008E741A" w:rsidP="00601891">
      <w:pPr>
        <w:pStyle w:val="a8"/>
        <w:ind w:firstLine="567"/>
        <w:jc w:val="both"/>
        <w:rPr>
          <w:color w:val="000000"/>
        </w:rPr>
      </w:pPr>
      <w:r w:rsidRPr="00601891">
        <w:rPr>
          <w:rStyle w:val="a9"/>
        </w:rPr>
        <w:endnoteRef/>
      </w:r>
      <w:r w:rsidRPr="00601891">
        <w:t xml:space="preserve"> </w:t>
      </w:r>
      <w:r w:rsidRPr="00601891">
        <w:rPr>
          <w:color w:val="000000"/>
        </w:rPr>
        <w:t xml:space="preserve">Совершенный стиль </w:t>
      </w:r>
      <w:r w:rsidRPr="00601891">
        <w:rPr>
          <w:i/>
          <w:color w:val="000000"/>
        </w:rPr>
        <w:t>(этару футэй).—</w:t>
      </w:r>
      <w:r w:rsidRPr="00601891">
        <w:rPr>
          <w:color w:val="000000"/>
        </w:rPr>
        <w:t xml:space="preserve"> Глагол </w:t>
      </w:r>
      <w:r w:rsidRPr="00601891">
        <w:rPr>
          <w:i/>
          <w:color w:val="000000"/>
        </w:rPr>
        <w:t>эру</w:t>
      </w:r>
      <w:r w:rsidRPr="00601891">
        <w:rPr>
          <w:color w:val="000000"/>
        </w:rPr>
        <w:t xml:space="preserve"> означает «мочь», поэтому синонимами </w:t>
      </w:r>
      <w:r w:rsidRPr="00601891">
        <w:rPr>
          <w:i/>
          <w:color w:val="000000"/>
        </w:rPr>
        <w:t>эру</w:t>
      </w:r>
      <w:r w:rsidRPr="00601891">
        <w:rPr>
          <w:color w:val="000000"/>
        </w:rPr>
        <w:t xml:space="preserve"> могут служить такие слова, как «мастерский», «сильный», «могутный». В нашем контексте наиболее близкое по значению слово б</w:t>
      </w:r>
      <w:r w:rsidRPr="00601891">
        <w:rPr>
          <w:color w:val="000000"/>
        </w:rPr>
        <w:t>у</w:t>
      </w:r>
      <w:r w:rsidRPr="00601891">
        <w:rPr>
          <w:color w:val="000000"/>
        </w:rPr>
        <w:t>дет «излюбленный», поскольку Дзэами имеет в виду «игру, в которой про</w:t>
      </w:r>
      <w:r w:rsidRPr="00601891">
        <w:rPr>
          <w:color w:val="000000"/>
        </w:rPr>
        <w:softHyphen/>
        <w:t>являются врожденные наклонности ребенка, незаученные, спонтанные дейст</w:t>
      </w:r>
      <w:r w:rsidRPr="00601891">
        <w:rPr>
          <w:color w:val="000000"/>
        </w:rPr>
        <w:softHyphen/>
        <w:t>вия» (см. коммент. Акира Омотэ и Сюити Като, с. 15).</w:t>
      </w:r>
    </w:p>
    <w:p w:rsidR="008E741A" w:rsidRPr="00601891" w:rsidRDefault="008E741A" w:rsidP="00601891">
      <w:pPr>
        <w:pStyle w:val="Normal"/>
        <w:spacing w:before="0" w:line="0" w:lineRule="atLeast"/>
        <w:ind w:left="0" w:firstLine="567"/>
        <w:jc w:val="both"/>
        <w:rPr>
          <w:sz w:val="20"/>
        </w:rPr>
      </w:pPr>
      <w:r w:rsidRPr="00601891">
        <w:rPr>
          <w:sz w:val="20"/>
        </w:rPr>
        <w:t xml:space="preserve">Теперь обратимся к слову </w:t>
      </w:r>
      <w:r w:rsidRPr="00601891">
        <w:rPr>
          <w:i/>
          <w:sz w:val="20"/>
        </w:rPr>
        <w:t>футэй,</w:t>
      </w:r>
      <w:r w:rsidRPr="00601891">
        <w:rPr>
          <w:sz w:val="20"/>
        </w:rPr>
        <w:t xml:space="preserve"> весьма употребительному у Дзэами. Это слово необычайно широко и с ра</w:t>
      </w:r>
      <w:r w:rsidRPr="00601891">
        <w:rPr>
          <w:sz w:val="20"/>
        </w:rPr>
        <w:t>з</w:t>
      </w:r>
      <w:r w:rsidRPr="00601891">
        <w:rPr>
          <w:sz w:val="20"/>
        </w:rPr>
        <w:t>ными оттенками значения и</w:t>
      </w:r>
      <w:r w:rsidRPr="00601891">
        <w:rPr>
          <w:sz w:val="20"/>
        </w:rPr>
        <w:t>с</w:t>
      </w:r>
      <w:r w:rsidRPr="00601891">
        <w:rPr>
          <w:sz w:val="20"/>
        </w:rPr>
        <w:t xml:space="preserve">пользуется во всех трактатах, особенно в </w:t>
      </w:r>
      <w:r w:rsidRPr="00601891">
        <w:rPr>
          <w:i/>
          <w:sz w:val="20"/>
        </w:rPr>
        <w:t>Сикадо.</w:t>
      </w:r>
      <w:r w:rsidRPr="00601891">
        <w:rPr>
          <w:sz w:val="20"/>
        </w:rPr>
        <w:t xml:space="preserve"> Основное значение его — «стиль». Оно диктуется иероглифом </w:t>
      </w:r>
      <w:r w:rsidRPr="00601891">
        <w:rPr>
          <w:i/>
          <w:sz w:val="20"/>
        </w:rPr>
        <w:t>фу,</w:t>
      </w:r>
      <w:r w:rsidRPr="00601891">
        <w:rPr>
          <w:sz w:val="20"/>
        </w:rPr>
        <w:t xml:space="preserve"> который сам по себе уже озн</w:t>
      </w:r>
      <w:r w:rsidRPr="00601891">
        <w:rPr>
          <w:sz w:val="20"/>
        </w:rPr>
        <w:t>а</w:t>
      </w:r>
      <w:r w:rsidRPr="00601891">
        <w:rPr>
          <w:sz w:val="20"/>
        </w:rPr>
        <w:t>чает «стиль». Иерогли</w:t>
      </w:r>
      <w:r w:rsidRPr="00601891">
        <w:rPr>
          <w:sz w:val="20"/>
        </w:rPr>
        <w:softHyphen/>
        <w:t xml:space="preserve">фом </w:t>
      </w:r>
      <w:r w:rsidRPr="00601891">
        <w:rPr>
          <w:i/>
          <w:sz w:val="20"/>
        </w:rPr>
        <w:t>тэй —</w:t>
      </w:r>
      <w:r w:rsidRPr="00601891">
        <w:rPr>
          <w:sz w:val="20"/>
        </w:rPr>
        <w:t xml:space="preserve"> «внешность» Дзэами лишь уточняет, каким способом рождае</w:t>
      </w:r>
      <w:r w:rsidRPr="00601891">
        <w:rPr>
          <w:sz w:val="20"/>
        </w:rPr>
        <w:t>т</w:t>
      </w:r>
      <w:r w:rsidRPr="00601891">
        <w:rPr>
          <w:sz w:val="20"/>
        </w:rPr>
        <w:t xml:space="preserve">ся: стиль в театральном искусстве — посредством воссоздания внешности, облика, поведения героя драмы. Благодаря иероглифу </w:t>
      </w:r>
      <w:r w:rsidRPr="00601891">
        <w:rPr>
          <w:i/>
          <w:sz w:val="20"/>
        </w:rPr>
        <w:t>тэй</w:t>
      </w:r>
      <w:r w:rsidRPr="00601891">
        <w:rPr>
          <w:sz w:val="20"/>
        </w:rPr>
        <w:t xml:space="preserve"> мы сразу понимаем, что речь идет не о стиле в искусстве вообще, но о стиле именно театрального дей</w:t>
      </w:r>
      <w:r w:rsidRPr="00601891">
        <w:rPr>
          <w:sz w:val="20"/>
        </w:rPr>
        <w:softHyphen/>
        <w:t>ствия, как, скажем, в трактатах по поэтическому искусству для слова «стиль и</w:t>
      </w:r>
      <w:r w:rsidRPr="00601891">
        <w:rPr>
          <w:sz w:val="20"/>
        </w:rPr>
        <w:t>с</w:t>
      </w:r>
      <w:r w:rsidRPr="00601891">
        <w:rPr>
          <w:sz w:val="20"/>
        </w:rPr>
        <w:t xml:space="preserve">пользуется понятие </w:t>
      </w:r>
      <w:r w:rsidRPr="00601891">
        <w:rPr>
          <w:i/>
          <w:sz w:val="20"/>
        </w:rPr>
        <w:t>кафу —</w:t>
      </w:r>
      <w:r w:rsidRPr="00601891">
        <w:rPr>
          <w:sz w:val="20"/>
        </w:rPr>
        <w:t xml:space="preserve"> «поэтический стиль». Следует особо подчеркнуть, что иероглиф </w:t>
      </w:r>
      <w:r w:rsidRPr="00601891">
        <w:rPr>
          <w:i/>
          <w:sz w:val="20"/>
        </w:rPr>
        <w:t>фу</w:t>
      </w:r>
      <w:r w:rsidRPr="00601891">
        <w:rPr>
          <w:sz w:val="20"/>
        </w:rPr>
        <w:t xml:space="preserve"> очень продуктивен у Дзэами и используется и в других значениях. Например, в словах </w:t>
      </w:r>
      <w:r w:rsidRPr="00601891">
        <w:rPr>
          <w:i/>
          <w:sz w:val="20"/>
        </w:rPr>
        <w:t>фурёку</w:t>
      </w:r>
      <w:r w:rsidRPr="00601891">
        <w:rPr>
          <w:sz w:val="20"/>
        </w:rPr>
        <w:t xml:space="preserve"> и </w:t>
      </w:r>
      <w:r w:rsidRPr="00601891">
        <w:rPr>
          <w:i/>
          <w:sz w:val="20"/>
        </w:rPr>
        <w:t>фудо,</w:t>
      </w:r>
      <w:r w:rsidRPr="00601891">
        <w:rPr>
          <w:sz w:val="20"/>
        </w:rPr>
        <w:t xml:space="preserve"> он означает «искусство», т. е. это соответственно «сила искусства» и «путь искусства». Следует также отметить, что при составлении понятий Дзэами, как и все авторы трактатов по теории </w:t>
      </w:r>
      <w:r w:rsidRPr="00601891">
        <w:rPr>
          <w:i/>
          <w:sz w:val="20"/>
        </w:rPr>
        <w:t>танка</w:t>
      </w:r>
      <w:r w:rsidRPr="00601891">
        <w:rPr>
          <w:sz w:val="20"/>
        </w:rPr>
        <w:t xml:space="preserve"> и </w:t>
      </w:r>
      <w:r w:rsidRPr="00601891">
        <w:rPr>
          <w:i/>
          <w:sz w:val="20"/>
        </w:rPr>
        <w:t>рэнга,</w:t>
      </w:r>
      <w:r w:rsidRPr="00601891">
        <w:rPr>
          <w:sz w:val="20"/>
        </w:rPr>
        <w:t xml:space="preserve"> тяготеет к предельно конкретным и предельно образным опред</w:t>
      </w:r>
      <w:r w:rsidRPr="00601891">
        <w:rPr>
          <w:sz w:val="20"/>
        </w:rPr>
        <w:t>е</w:t>
      </w:r>
      <w:r w:rsidRPr="00601891">
        <w:rPr>
          <w:sz w:val="20"/>
        </w:rPr>
        <w:t>лениям без малейшего стремления к абстрагированию. Сво</w:t>
      </w:r>
      <w:r w:rsidRPr="00601891">
        <w:rPr>
          <w:sz w:val="20"/>
        </w:rPr>
        <w:t>й</w:t>
      </w:r>
      <w:r w:rsidRPr="00601891">
        <w:rPr>
          <w:sz w:val="20"/>
        </w:rPr>
        <w:t>ство главных понятий учения Дзэами состоит в том, что помимо устойчивых зна</w:t>
      </w:r>
      <w:r w:rsidRPr="00601891">
        <w:rPr>
          <w:sz w:val="20"/>
        </w:rPr>
        <w:softHyphen/>
        <w:t>чений они используются и в широком спектре всех своих возможных значе</w:t>
      </w:r>
      <w:r w:rsidRPr="00601891">
        <w:rPr>
          <w:sz w:val="20"/>
        </w:rPr>
        <w:softHyphen/>
        <w:t>ний и должны быть понимаемы и переводимы в строгой зависимости от контекста (см. коммент. Сэнъити Хисамацу и Минору Н</w:t>
      </w:r>
      <w:r w:rsidRPr="00601891">
        <w:rPr>
          <w:sz w:val="20"/>
        </w:rPr>
        <w:t>и</w:t>
      </w:r>
      <w:r w:rsidRPr="00601891">
        <w:rPr>
          <w:sz w:val="20"/>
        </w:rPr>
        <w:t>сио, с. 549—550).;</w:t>
      </w:r>
    </w:p>
  </w:endnote>
  <w:endnote w:id="19">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Танец </w:t>
      </w:r>
      <w:r w:rsidRPr="00601891">
        <w:rPr>
          <w:i/>
          <w:color w:val="000000"/>
        </w:rPr>
        <w:t>май,</w:t>
      </w:r>
      <w:r w:rsidRPr="00601891">
        <w:rPr>
          <w:color w:val="000000"/>
        </w:rPr>
        <w:t xml:space="preserve"> в котором преобладают вращения, исполняется под музыку и состоит из абстрактных па; это чи</w:t>
      </w:r>
      <w:r w:rsidRPr="00601891">
        <w:rPr>
          <w:color w:val="000000"/>
        </w:rPr>
        <w:t>с</w:t>
      </w:r>
      <w:r w:rsidRPr="00601891">
        <w:rPr>
          <w:color w:val="000000"/>
        </w:rPr>
        <w:t xml:space="preserve">тый танец. Хатараки — танец-пантомима, включающий серию движений, призванных показать физическую красоту и силу героя. Исполняется без музыкального сопровождения. Этим же словом Дзэами обозначает далее физическое действие, игру, движения в целом в противовес пению </w:t>
      </w:r>
      <w:r w:rsidRPr="00601891">
        <w:rPr>
          <w:i/>
          <w:color w:val="000000"/>
        </w:rPr>
        <w:t>(онкёку).</w:t>
      </w:r>
      <w:r w:rsidRPr="00601891">
        <w:rPr>
          <w:color w:val="000000"/>
        </w:rPr>
        <w:t xml:space="preserve"> Под «бурным характером» </w:t>
      </w:r>
      <w:r w:rsidRPr="00601891">
        <w:rPr>
          <w:i/>
          <w:color w:val="000000"/>
        </w:rPr>
        <w:t>(икарэру кото)</w:t>
      </w:r>
      <w:r w:rsidRPr="00601891">
        <w:rPr>
          <w:color w:val="000000"/>
        </w:rPr>
        <w:t xml:space="preserve"> подразуме</w:t>
      </w:r>
      <w:r w:rsidRPr="00601891">
        <w:rPr>
          <w:color w:val="000000"/>
        </w:rPr>
        <w:softHyphen/>
        <w:t>ваются роли демонов, которые требуют атлетической натренированности и потому не могут быть поручены д</w:t>
      </w:r>
      <w:r w:rsidRPr="00601891">
        <w:rPr>
          <w:color w:val="000000"/>
        </w:rPr>
        <w:t>е</w:t>
      </w:r>
      <w:r w:rsidRPr="00601891">
        <w:rPr>
          <w:color w:val="000000"/>
        </w:rPr>
        <w:t>тям.</w:t>
      </w:r>
    </w:p>
  </w:endnote>
  <w:endnote w:id="20">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Подражание </w:t>
      </w:r>
      <w:r w:rsidRPr="00601891">
        <w:rPr>
          <w:i/>
          <w:color w:val="000000"/>
        </w:rPr>
        <w:t xml:space="preserve">(мономанэ) — </w:t>
      </w:r>
      <w:r w:rsidRPr="00601891">
        <w:rPr>
          <w:color w:val="000000"/>
        </w:rPr>
        <w:t xml:space="preserve">главная идея учения Дзэами наряду с </w:t>
      </w:r>
      <w:r w:rsidRPr="00601891">
        <w:rPr>
          <w:i/>
          <w:color w:val="000000"/>
        </w:rPr>
        <w:t>югэн.</w:t>
      </w:r>
      <w:r w:rsidRPr="00601891">
        <w:rPr>
          <w:color w:val="000000"/>
        </w:rPr>
        <w:t xml:space="preserve"> Он записывает слово двумя иерогл</w:t>
      </w:r>
      <w:r w:rsidRPr="00601891">
        <w:rPr>
          <w:color w:val="000000"/>
        </w:rPr>
        <w:t>и</w:t>
      </w:r>
      <w:r w:rsidRPr="00601891">
        <w:rPr>
          <w:color w:val="000000"/>
        </w:rPr>
        <w:t xml:space="preserve">фами, означающими «узнать вещь», «изучить вещь» </w:t>
      </w:r>
      <w:r w:rsidRPr="00601891">
        <w:rPr>
          <w:i/>
          <w:color w:val="000000"/>
        </w:rPr>
        <w:t>(моно о манабу),</w:t>
      </w:r>
      <w:r w:rsidRPr="00601891">
        <w:rPr>
          <w:color w:val="000000"/>
        </w:rPr>
        <w:t xml:space="preserve"> где под «вещью» разумеется все сущее. Позднее было введено и другое написание, переводимое как «подражание вещи») </w:t>
      </w:r>
      <w:r w:rsidRPr="00601891">
        <w:rPr>
          <w:i/>
          <w:color w:val="000000"/>
        </w:rPr>
        <w:t>(моно о манэру).</w:t>
      </w:r>
      <w:r w:rsidRPr="00601891">
        <w:rPr>
          <w:color w:val="000000"/>
        </w:rPr>
        <w:t xml:space="preserve"> Подражание в театре Но не отделимо от красоты югэн; их</w:t>
      </w:r>
      <w:r w:rsidRPr="00601891">
        <w:rPr>
          <w:color w:val="000000"/>
          <w:vertAlign w:val="superscript"/>
        </w:rPr>
        <w:t xml:space="preserve"> </w:t>
      </w:r>
      <w:r w:rsidRPr="00601891">
        <w:rPr>
          <w:color w:val="000000"/>
        </w:rPr>
        <w:t>сочетание и степень преобладания первой или второй определяют характер сценическ</w:t>
      </w:r>
      <w:r w:rsidRPr="00601891">
        <w:rPr>
          <w:color w:val="000000"/>
        </w:rPr>
        <w:t>о</w:t>
      </w:r>
      <w:r w:rsidRPr="00601891">
        <w:rPr>
          <w:color w:val="000000"/>
        </w:rPr>
        <w:t>го воплощения. Обе идеи имеют силу во всех видах традиционного театрального искусства Японии. О м</w:t>
      </w:r>
      <w:r w:rsidRPr="00601891">
        <w:rPr>
          <w:color w:val="000000"/>
        </w:rPr>
        <w:t>о</w:t>
      </w:r>
      <w:r w:rsidRPr="00601891">
        <w:rPr>
          <w:color w:val="000000"/>
        </w:rPr>
        <w:t>номанэ см. подробно исследование.</w:t>
      </w:r>
    </w:p>
  </w:endnote>
  <w:endnote w:id="21">
    <w:p w:rsidR="008E741A" w:rsidRPr="00601891" w:rsidRDefault="008E741A" w:rsidP="00601891">
      <w:pPr>
        <w:pStyle w:val="a8"/>
        <w:ind w:firstLine="567"/>
        <w:jc w:val="both"/>
      </w:pPr>
      <w:r w:rsidRPr="00601891">
        <w:rPr>
          <w:rStyle w:val="a9"/>
        </w:rPr>
        <w:endnoteRef/>
      </w:r>
      <w:r w:rsidRPr="00601891">
        <w:t xml:space="preserve"> </w:t>
      </w:r>
      <w:r w:rsidRPr="00601891">
        <w:rPr>
          <w:i/>
          <w:color w:val="000000"/>
        </w:rPr>
        <w:t>Ваки-но саругаку</w:t>
      </w:r>
      <w:r w:rsidRPr="00601891">
        <w:rPr>
          <w:color w:val="000000"/>
        </w:rPr>
        <w:t xml:space="preserve"> (букв. «боковое саругаку»).— В театре Но еще до Дзэами было принято дел</w:t>
      </w:r>
      <w:r w:rsidRPr="00601891">
        <w:rPr>
          <w:color w:val="000000"/>
        </w:rPr>
        <w:t>е</w:t>
      </w:r>
      <w:r w:rsidRPr="00601891">
        <w:rPr>
          <w:color w:val="000000"/>
        </w:rPr>
        <w:t>ние всех пьес на циклы. Каждый цикл имел свое название, и пьесы в спектакле исполнялись одна за другой в строгой очеред</w:t>
      </w:r>
      <w:r w:rsidRPr="00601891">
        <w:rPr>
          <w:color w:val="000000"/>
        </w:rPr>
        <w:softHyphen/>
        <w:t xml:space="preserve">ности. Первой игралась молебная пьеса «Окина», вслед за ней — пьеса из цикла </w:t>
      </w:r>
      <w:r w:rsidRPr="00601891">
        <w:rPr>
          <w:i/>
          <w:color w:val="000000"/>
        </w:rPr>
        <w:t>ваки-но саругаку</w:t>
      </w:r>
      <w:r w:rsidRPr="00601891">
        <w:rPr>
          <w:color w:val="000000"/>
        </w:rPr>
        <w:t xml:space="preserve"> (названа так, потому что соседствует с «Окина»; дру</w:t>
      </w:r>
      <w:r w:rsidRPr="00601891">
        <w:rPr>
          <w:color w:val="000000"/>
        </w:rPr>
        <w:softHyphen/>
        <w:t>гое название цикла «ками-Но» — «Но о богах»). Затем шли пьесы: «сюра-Но» («Но о духе воина»), «кацура-Но» («Но в парике», пьеса о женщине), «дза-цу-Но» («Но о разном»), «они-Но» («Но о демонах»). Ча</w:t>
      </w:r>
      <w:r w:rsidRPr="00601891">
        <w:rPr>
          <w:color w:val="000000"/>
        </w:rPr>
        <w:t>с</w:t>
      </w:r>
      <w:r w:rsidRPr="00601891">
        <w:rPr>
          <w:color w:val="000000"/>
        </w:rPr>
        <w:t>то пьесы называли просто по их месту в спектакле: первая, вторая, третья и т. д. См. собрание пьес Но в русском переводе: Ёкёку — классическая японская драма. Пер. Т. Л. Делюсиной. М„ 1979.</w:t>
      </w:r>
    </w:p>
  </w:endnote>
  <w:endnote w:id="22">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Во времена Дзэами спектакли разыгрывались под открытым небом во внутренних дворах храмов, дворцов, на больших площадях, на ипподромах и площадках для борьбы сумо.</w:t>
      </w:r>
    </w:p>
  </w:endnote>
  <w:endnote w:id="23">
    <w:p w:rsidR="008E741A" w:rsidRDefault="008E741A" w:rsidP="00601891">
      <w:pPr>
        <w:pStyle w:val="a8"/>
        <w:ind w:firstLine="567"/>
        <w:jc w:val="both"/>
        <w:rPr>
          <w:color w:val="000000"/>
        </w:rPr>
      </w:pPr>
      <w:r w:rsidRPr="00601891">
        <w:rPr>
          <w:rStyle w:val="a9"/>
        </w:rPr>
        <w:endnoteRef/>
      </w:r>
      <w:r w:rsidRPr="00601891">
        <w:t xml:space="preserve"> </w:t>
      </w:r>
      <w:r w:rsidRPr="00601891">
        <w:rPr>
          <w:color w:val="000000"/>
        </w:rPr>
        <w:t>См. выше, коммент. 5. Здесь имеется в виду дневной спектакль, так как ночное представление всегда оговар</w:t>
      </w:r>
      <w:r w:rsidRPr="00601891">
        <w:rPr>
          <w:color w:val="000000"/>
        </w:rPr>
        <w:t>и</w:t>
      </w:r>
      <w:r w:rsidRPr="00601891">
        <w:rPr>
          <w:color w:val="000000"/>
        </w:rPr>
        <w:t>вается особо.</w:t>
      </w:r>
    </w:p>
    <w:p w:rsidR="008E741A" w:rsidRDefault="008E741A" w:rsidP="00601891">
      <w:pPr>
        <w:pStyle w:val="a8"/>
        <w:ind w:firstLine="567"/>
        <w:jc w:val="both"/>
        <w:rPr>
          <w:color w:val="000000"/>
        </w:rPr>
      </w:pPr>
    </w:p>
    <w:p w:rsidR="008E741A" w:rsidRDefault="008E741A" w:rsidP="00601891">
      <w:pPr>
        <w:pStyle w:val="Normal"/>
        <w:spacing w:before="0"/>
        <w:ind w:left="0" w:firstLine="567"/>
        <w:jc w:val="left"/>
        <w:rPr>
          <w:bCs/>
          <w:i/>
          <w:sz w:val="24"/>
        </w:rPr>
      </w:pPr>
      <w:r w:rsidRPr="00601891">
        <w:rPr>
          <w:bCs/>
          <w:i/>
          <w:sz w:val="24"/>
        </w:rPr>
        <w:t>С двенадцати-тринадцати лет</w:t>
      </w:r>
    </w:p>
    <w:p w:rsidR="008E741A" w:rsidRPr="00601891" w:rsidRDefault="008E741A" w:rsidP="00601891">
      <w:pPr>
        <w:pStyle w:val="Normal"/>
        <w:spacing w:before="0"/>
        <w:ind w:left="0" w:firstLine="567"/>
        <w:jc w:val="left"/>
        <w:rPr>
          <w:bCs/>
          <w:i/>
          <w:sz w:val="24"/>
        </w:rPr>
      </w:pPr>
    </w:p>
    <w:p w:rsidR="008E741A" w:rsidRPr="00FE4800" w:rsidRDefault="008E741A" w:rsidP="00601891">
      <w:pPr>
        <w:pStyle w:val="Normal"/>
        <w:spacing w:before="0" w:line="0" w:lineRule="atLeast"/>
        <w:ind w:left="0" w:firstLine="567"/>
        <w:jc w:val="both"/>
        <w:rPr>
          <w:color w:val="000000"/>
          <w:sz w:val="24"/>
          <w:szCs w:val="24"/>
        </w:rPr>
      </w:pPr>
      <w:r w:rsidRPr="00515B93">
        <w:rPr>
          <w:color w:val="000000"/>
          <w:sz w:val="24"/>
          <w:szCs w:val="24"/>
        </w:rPr>
        <w:t>Во времена Дзэами очень ценилась отроческая красота и существовали специальные танц</w:t>
      </w:r>
      <w:r w:rsidRPr="00515B93">
        <w:rPr>
          <w:color w:val="000000"/>
          <w:sz w:val="24"/>
          <w:szCs w:val="24"/>
        </w:rPr>
        <w:t>е</w:t>
      </w:r>
      <w:r w:rsidRPr="00515B93">
        <w:rPr>
          <w:color w:val="000000"/>
          <w:sz w:val="24"/>
          <w:szCs w:val="24"/>
        </w:rPr>
        <w:t>вально-песенные представления</w:t>
      </w:r>
      <w:r w:rsidRPr="00FE4800">
        <w:rPr>
          <w:color w:val="000000"/>
          <w:sz w:val="24"/>
          <w:szCs w:val="24"/>
        </w:rPr>
        <w:t xml:space="preserve"> подростков. Памятуя об этом, следует читать этот фрагмент. В трактате </w:t>
      </w:r>
      <w:r w:rsidRPr="00FE4800">
        <w:rPr>
          <w:i/>
          <w:color w:val="000000"/>
          <w:sz w:val="24"/>
          <w:szCs w:val="24"/>
        </w:rPr>
        <w:t>Юраку сюдо кэнфусё,</w:t>
      </w:r>
      <w:r w:rsidRPr="00FE4800">
        <w:rPr>
          <w:color w:val="000000"/>
          <w:sz w:val="24"/>
          <w:szCs w:val="24"/>
        </w:rPr>
        <w:t xml:space="preserve"> в пер</w:t>
      </w:r>
      <w:r w:rsidRPr="00FE4800">
        <w:rPr>
          <w:color w:val="000000"/>
          <w:sz w:val="24"/>
          <w:szCs w:val="24"/>
        </w:rPr>
        <w:softHyphen/>
        <w:t>вом его разделе, Дзэами много говорит об этой поре в жизни мальчика. В на</w:t>
      </w:r>
      <w:r w:rsidRPr="00FE4800">
        <w:rPr>
          <w:color w:val="000000"/>
          <w:sz w:val="24"/>
          <w:szCs w:val="24"/>
        </w:rPr>
        <w:softHyphen/>
        <w:t>шей подглавке следует выделить четыре основных момента. Во-первых, как уже сказано, подчеркивается особая красота внешности и голоса. Во-вторых, Дзэа</w:t>
      </w:r>
      <w:r w:rsidRPr="00FE4800">
        <w:rPr>
          <w:color w:val="000000"/>
          <w:sz w:val="24"/>
          <w:szCs w:val="24"/>
        </w:rPr>
        <w:softHyphen/>
        <w:t>ми настаивает, что это красота временная и не предопределяет степень мас</w:t>
      </w:r>
      <w:r w:rsidRPr="00FE4800">
        <w:rPr>
          <w:color w:val="000000"/>
          <w:sz w:val="24"/>
          <w:szCs w:val="24"/>
        </w:rPr>
        <w:softHyphen/>
        <w:t>терства и возможность успеха на будущее. В-третьих, автор утверждает не</w:t>
      </w:r>
      <w:r w:rsidRPr="00FE4800">
        <w:rPr>
          <w:color w:val="000000"/>
          <w:sz w:val="24"/>
          <w:szCs w:val="24"/>
        </w:rPr>
        <w:softHyphen/>
        <w:t xml:space="preserve">обходимость ввести в занятия начатки искусства </w:t>
      </w:r>
      <w:r w:rsidRPr="00FE4800">
        <w:rPr>
          <w:i/>
          <w:color w:val="000000"/>
          <w:sz w:val="24"/>
          <w:szCs w:val="24"/>
        </w:rPr>
        <w:t>мономанэ,</w:t>
      </w:r>
      <w:r w:rsidRPr="00FE4800">
        <w:rPr>
          <w:color w:val="000000"/>
          <w:sz w:val="24"/>
          <w:szCs w:val="24"/>
        </w:rPr>
        <w:t xml:space="preserve"> не вдаваясь в его тонкости и глубины. Принцип занятий остается прежний, как на предыдущей во</w:t>
      </w:r>
      <w:r w:rsidRPr="00FE4800">
        <w:rPr>
          <w:color w:val="000000"/>
          <w:sz w:val="24"/>
          <w:szCs w:val="24"/>
        </w:rPr>
        <w:t>з</w:t>
      </w:r>
      <w:r w:rsidRPr="00FE4800">
        <w:rPr>
          <w:color w:val="000000"/>
          <w:sz w:val="24"/>
          <w:szCs w:val="24"/>
        </w:rPr>
        <w:t>растной ступени: обучать ребенка только тому, что дается ему с лег</w:t>
      </w:r>
      <w:r w:rsidRPr="00FE4800">
        <w:rPr>
          <w:color w:val="000000"/>
          <w:sz w:val="24"/>
          <w:szCs w:val="24"/>
        </w:rPr>
        <w:softHyphen/>
        <w:t>костью, что ему в радость, но при этом направлять ученика в сторону системного овладения уже профессиональными технич</w:t>
      </w:r>
      <w:r w:rsidRPr="00FE4800">
        <w:rPr>
          <w:color w:val="000000"/>
          <w:sz w:val="24"/>
          <w:szCs w:val="24"/>
        </w:rPr>
        <w:t>е</w:t>
      </w:r>
      <w:r w:rsidRPr="00FE4800">
        <w:rPr>
          <w:color w:val="000000"/>
          <w:sz w:val="24"/>
          <w:szCs w:val="24"/>
        </w:rPr>
        <w:t>скими приемами. Та</w:t>
      </w:r>
      <w:r w:rsidRPr="00FE4800">
        <w:rPr>
          <w:color w:val="000000"/>
          <w:sz w:val="24"/>
          <w:szCs w:val="24"/>
        </w:rPr>
        <w:softHyphen/>
        <w:t>ким образом, момент полной непринужденн</w:t>
      </w:r>
      <w:r>
        <w:rPr>
          <w:color w:val="000000"/>
          <w:sz w:val="24"/>
          <w:szCs w:val="24"/>
        </w:rPr>
        <w:t>ости и детской спонтанности пр</w:t>
      </w:r>
      <w:r>
        <w:rPr>
          <w:color w:val="000000"/>
          <w:sz w:val="24"/>
          <w:szCs w:val="24"/>
        </w:rPr>
        <w:t>е</w:t>
      </w:r>
      <w:r w:rsidRPr="00FE4800">
        <w:rPr>
          <w:color w:val="000000"/>
          <w:sz w:val="24"/>
          <w:szCs w:val="24"/>
        </w:rPr>
        <w:t>дыдущего периода упраздняется, ставится задача выучки.</w:t>
      </w:r>
    </w:p>
    <w:p w:rsidR="008E741A" w:rsidRDefault="008E741A" w:rsidP="00601891">
      <w:pPr>
        <w:pStyle w:val="a8"/>
        <w:ind w:firstLine="567"/>
        <w:jc w:val="both"/>
      </w:pPr>
    </w:p>
  </w:endnote>
  <w:endnote w:id="24">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Сердцем постигнуть </w:t>
      </w:r>
      <w:r w:rsidRPr="00601891">
        <w:rPr>
          <w:i/>
          <w:color w:val="000000"/>
        </w:rPr>
        <w:t>(кокородзуку).—</w:t>
      </w:r>
      <w:r w:rsidRPr="00601891">
        <w:rPr>
          <w:color w:val="000000"/>
        </w:rPr>
        <w:t xml:space="preserve"> В теории </w:t>
      </w:r>
      <w:r w:rsidRPr="00601891">
        <w:rPr>
          <w:i/>
          <w:color w:val="000000"/>
        </w:rPr>
        <w:t>рэнга</w:t>
      </w:r>
      <w:r w:rsidRPr="00601891">
        <w:rPr>
          <w:color w:val="000000"/>
        </w:rPr>
        <w:t xml:space="preserve"> есть понятие </w:t>
      </w:r>
      <w:r w:rsidRPr="00601891">
        <w:rPr>
          <w:i/>
          <w:color w:val="000000"/>
        </w:rPr>
        <w:t>кокорудзукэ,</w:t>
      </w:r>
      <w:r w:rsidRPr="00601891">
        <w:rPr>
          <w:color w:val="000000"/>
        </w:rPr>
        <w:t xml:space="preserve"> которое Т. П. Григорьева п</w:t>
      </w:r>
      <w:r w:rsidRPr="00601891">
        <w:rPr>
          <w:color w:val="000000"/>
        </w:rPr>
        <w:t>е</w:t>
      </w:r>
      <w:r w:rsidRPr="00601891">
        <w:rPr>
          <w:color w:val="000000"/>
        </w:rPr>
        <w:t>реводит на русский язык как «един</w:t>
      </w:r>
      <w:r w:rsidRPr="00601891">
        <w:rPr>
          <w:color w:val="000000"/>
        </w:rPr>
        <w:softHyphen/>
        <w:t xml:space="preserve">ство духа». Дословно выражение </w:t>
      </w:r>
      <w:r w:rsidRPr="00601891">
        <w:rPr>
          <w:i/>
          <w:color w:val="000000"/>
        </w:rPr>
        <w:t>кокородзуку</w:t>
      </w:r>
      <w:r w:rsidRPr="00601891">
        <w:rPr>
          <w:color w:val="000000"/>
        </w:rPr>
        <w:t xml:space="preserve"> о</w:t>
      </w:r>
      <w:r w:rsidRPr="00601891">
        <w:rPr>
          <w:color w:val="000000"/>
        </w:rPr>
        <w:t>з</w:t>
      </w:r>
      <w:r w:rsidRPr="00601891">
        <w:rPr>
          <w:color w:val="000000"/>
        </w:rPr>
        <w:t xml:space="preserve">начает «скрепить сердцем», и в теории </w:t>
      </w:r>
      <w:r w:rsidRPr="00601891">
        <w:rPr>
          <w:i/>
          <w:color w:val="000000"/>
        </w:rPr>
        <w:t>рэнга кокородзукэ —</w:t>
      </w:r>
      <w:r w:rsidRPr="00601891">
        <w:rPr>
          <w:color w:val="000000"/>
        </w:rPr>
        <w:t xml:space="preserve"> это особое творческое состояние, творческая сила, позволяющая нанизать отдельные строки в целое стихотворение. В на</w:t>
      </w:r>
      <w:r w:rsidRPr="00601891">
        <w:rPr>
          <w:color w:val="000000"/>
        </w:rPr>
        <w:softHyphen/>
        <w:t xml:space="preserve">шем тексте выражение </w:t>
      </w:r>
      <w:r w:rsidRPr="00601891">
        <w:rPr>
          <w:i/>
          <w:color w:val="000000"/>
        </w:rPr>
        <w:t>кокородзуку</w:t>
      </w:r>
      <w:r w:rsidRPr="00601891">
        <w:rPr>
          <w:color w:val="000000"/>
        </w:rPr>
        <w:t xml:space="preserve"> комментируется как «быть способным ураз</w:t>
      </w:r>
      <w:r w:rsidRPr="00601891">
        <w:rPr>
          <w:color w:val="000000"/>
        </w:rPr>
        <w:t>у</w:t>
      </w:r>
      <w:r w:rsidRPr="00601891">
        <w:rPr>
          <w:color w:val="000000"/>
        </w:rPr>
        <w:t xml:space="preserve">меть» </w:t>
      </w:r>
      <w:r w:rsidRPr="00601891">
        <w:rPr>
          <w:i/>
          <w:color w:val="000000"/>
        </w:rPr>
        <w:t>(вакимаэ га дэкитэкуру—</w:t>
      </w:r>
      <w:r w:rsidRPr="00601891">
        <w:rPr>
          <w:color w:val="000000"/>
        </w:rPr>
        <w:t xml:space="preserve">см.: </w:t>
      </w:r>
      <w:r w:rsidRPr="00601891">
        <w:rPr>
          <w:i/>
          <w:color w:val="000000"/>
        </w:rPr>
        <w:t>Асадзи Носэ,</w:t>
      </w:r>
      <w:r w:rsidRPr="00601891">
        <w:rPr>
          <w:color w:val="000000"/>
        </w:rPr>
        <w:t xml:space="preserve"> с. 15), либо как «быть способным к постижению» </w:t>
      </w:r>
      <w:r w:rsidRPr="00601891">
        <w:rPr>
          <w:i/>
          <w:color w:val="000000"/>
        </w:rPr>
        <w:t>(рикай мо дэкит</w:t>
      </w:r>
      <w:r w:rsidRPr="00601891">
        <w:rPr>
          <w:i/>
          <w:color w:val="000000"/>
        </w:rPr>
        <w:t>э</w:t>
      </w:r>
      <w:r w:rsidRPr="00601891">
        <w:rPr>
          <w:i/>
          <w:color w:val="000000"/>
        </w:rPr>
        <w:t xml:space="preserve">куру — </w:t>
      </w:r>
      <w:r w:rsidRPr="00601891">
        <w:rPr>
          <w:color w:val="000000"/>
        </w:rPr>
        <w:t xml:space="preserve">см.: </w:t>
      </w:r>
      <w:r w:rsidRPr="00601891">
        <w:rPr>
          <w:i/>
          <w:color w:val="000000"/>
        </w:rPr>
        <w:t>Сэнъити Хиса</w:t>
      </w:r>
      <w:r w:rsidRPr="00601891">
        <w:rPr>
          <w:i/>
          <w:color w:val="000000"/>
        </w:rPr>
        <w:softHyphen/>
        <w:t>мацу</w:t>
      </w:r>
      <w:r w:rsidRPr="00601891">
        <w:rPr>
          <w:color w:val="000000"/>
        </w:rPr>
        <w:t xml:space="preserve"> и </w:t>
      </w:r>
      <w:r w:rsidRPr="00601891">
        <w:rPr>
          <w:i/>
          <w:color w:val="000000"/>
        </w:rPr>
        <w:t>Минору Нисио,</w:t>
      </w:r>
      <w:r w:rsidRPr="00601891">
        <w:rPr>
          <w:color w:val="000000"/>
        </w:rPr>
        <w:t xml:space="preserve"> с. 343), либо как «быть способным к различению» </w:t>
      </w:r>
      <w:r w:rsidRPr="00601891">
        <w:rPr>
          <w:i/>
          <w:color w:val="000000"/>
        </w:rPr>
        <w:t>(бумбэцу мо дэк</w:t>
      </w:r>
      <w:r w:rsidRPr="00601891">
        <w:rPr>
          <w:i/>
          <w:color w:val="000000"/>
        </w:rPr>
        <w:t>и</w:t>
      </w:r>
      <w:r w:rsidRPr="00601891">
        <w:rPr>
          <w:i/>
          <w:color w:val="000000"/>
        </w:rPr>
        <w:t>тэкуру—</w:t>
      </w:r>
      <w:r w:rsidRPr="00601891">
        <w:rPr>
          <w:color w:val="000000"/>
        </w:rPr>
        <w:t xml:space="preserve">см.: </w:t>
      </w:r>
      <w:r w:rsidRPr="00601891">
        <w:rPr>
          <w:i/>
          <w:color w:val="000000"/>
        </w:rPr>
        <w:t>Акира Омотэ</w:t>
      </w:r>
      <w:r w:rsidRPr="00601891">
        <w:rPr>
          <w:color w:val="000000"/>
        </w:rPr>
        <w:t xml:space="preserve"> и </w:t>
      </w:r>
      <w:r w:rsidRPr="00601891">
        <w:rPr>
          <w:i/>
          <w:color w:val="000000"/>
        </w:rPr>
        <w:t>Сюити Като с.</w:t>
      </w:r>
      <w:r w:rsidRPr="00601891">
        <w:rPr>
          <w:color w:val="000000"/>
        </w:rPr>
        <w:t xml:space="preserve"> 15). Из коммен</w:t>
      </w:r>
      <w:r w:rsidRPr="00601891">
        <w:rPr>
          <w:color w:val="000000"/>
        </w:rPr>
        <w:softHyphen/>
        <w:t>тария ясно, что речь идет о способности мальчика пр</w:t>
      </w:r>
      <w:r w:rsidRPr="00601891">
        <w:rPr>
          <w:color w:val="000000"/>
        </w:rPr>
        <w:t>о</w:t>
      </w:r>
      <w:r w:rsidRPr="00601891">
        <w:rPr>
          <w:color w:val="000000"/>
        </w:rPr>
        <w:t>никнуться сущностью мастерства. Важно подчеркнуть, что Дзэами говорит здесь именно о способ</w:t>
      </w:r>
      <w:r w:rsidRPr="00601891">
        <w:rPr>
          <w:color w:val="000000"/>
        </w:rPr>
        <w:softHyphen/>
        <w:t>ности уразуметь, что такое мастерство, но еще не овладеть им вполне. Дзэа</w:t>
      </w:r>
      <w:r w:rsidRPr="00601891">
        <w:rPr>
          <w:color w:val="000000"/>
        </w:rPr>
        <w:softHyphen/>
        <w:t xml:space="preserve">ми не случайно выбирает иероглиф «сердце» </w:t>
      </w:r>
      <w:r w:rsidRPr="00601891">
        <w:rPr>
          <w:i/>
          <w:color w:val="000000"/>
        </w:rPr>
        <w:t>(кокоро)</w:t>
      </w:r>
      <w:r w:rsidRPr="00601891">
        <w:rPr>
          <w:color w:val="000000"/>
        </w:rPr>
        <w:t xml:space="preserve"> для обозначения этой спосо</w:t>
      </w:r>
      <w:r w:rsidRPr="00601891">
        <w:rPr>
          <w:color w:val="000000"/>
        </w:rPr>
        <w:t>б</w:t>
      </w:r>
      <w:r w:rsidRPr="00601891">
        <w:rPr>
          <w:color w:val="000000"/>
        </w:rPr>
        <w:t>ности. По его представлениям, истинное постижение есть постижение сердечное. Подробно о «к</w:t>
      </w:r>
      <w:r w:rsidRPr="00601891">
        <w:rPr>
          <w:color w:val="000000"/>
        </w:rPr>
        <w:t>о</w:t>
      </w:r>
      <w:r w:rsidRPr="00601891">
        <w:rPr>
          <w:color w:val="000000"/>
        </w:rPr>
        <w:t>коро» см. исследование.</w:t>
      </w:r>
    </w:p>
  </w:endnote>
  <w:endnote w:id="25">
    <w:p w:rsidR="008E741A" w:rsidRPr="00601891" w:rsidRDefault="008E741A" w:rsidP="00601891">
      <w:pPr>
        <w:pStyle w:val="a8"/>
        <w:ind w:firstLine="567"/>
        <w:jc w:val="both"/>
      </w:pPr>
      <w:r w:rsidRPr="00601891">
        <w:rPr>
          <w:rStyle w:val="a9"/>
        </w:rPr>
        <w:endnoteRef/>
      </w:r>
      <w:r w:rsidRPr="00601891">
        <w:t xml:space="preserve"> </w:t>
      </w:r>
      <w:r w:rsidRPr="00601891">
        <w:rPr>
          <w:i/>
          <w:color w:val="000000"/>
        </w:rPr>
        <w:t xml:space="preserve">Тиго-но саругаку — </w:t>
      </w:r>
      <w:r w:rsidRPr="00601891">
        <w:rPr>
          <w:color w:val="000000"/>
        </w:rPr>
        <w:t xml:space="preserve">пьеса, в которой есть роль для актера-мальчика. </w:t>
      </w:r>
      <w:r w:rsidRPr="00601891">
        <w:rPr>
          <w:i/>
          <w:color w:val="000000"/>
        </w:rPr>
        <w:t xml:space="preserve">Тиго — </w:t>
      </w:r>
      <w:r w:rsidRPr="00601891">
        <w:rPr>
          <w:color w:val="000000"/>
        </w:rPr>
        <w:t>это обычно мальчик знатной ф</w:t>
      </w:r>
      <w:r w:rsidRPr="00601891">
        <w:rPr>
          <w:color w:val="000000"/>
        </w:rPr>
        <w:t>а</w:t>
      </w:r>
      <w:r w:rsidRPr="00601891">
        <w:rPr>
          <w:color w:val="000000"/>
        </w:rPr>
        <w:t xml:space="preserve">милии, живущий в храме как ученик главного священнослужителя. Он нередко участвует в буддийских процессиях. Это всегда подросток, еще не прошедший обряд инициации, т. е. не достигший 15—16 лет и не получивший взрослое имя, одежду, головной убор и прическу взрослого мужчины. Со словом </w:t>
      </w:r>
      <w:r w:rsidRPr="00601891">
        <w:rPr>
          <w:i/>
          <w:color w:val="000000"/>
        </w:rPr>
        <w:t>тиго</w:t>
      </w:r>
      <w:r w:rsidRPr="00601891">
        <w:rPr>
          <w:color w:val="000000"/>
        </w:rPr>
        <w:t xml:space="preserve"> всегда ассоциировался в Японии не</w:t>
      </w:r>
      <w:r w:rsidRPr="00601891">
        <w:rPr>
          <w:color w:val="000000"/>
        </w:rPr>
        <w:t>ж</w:t>
      </w:r>
      <w:r w:rsidRPr="00601891">
        <w:rPr>
          <w:color w:val="000000"/>
        </w:rPr>
        <w:t>ный и женственный облик отроческой чистоты, вызывающий невольное умиление, к которому мог примешиваться и чувс</w:t>
      </w:r>
      <w:r w:rsidRPr="00601891">
        <w:rPr>
          <w:color w:val="000000"/>
        </w:rPr>
        <w:t>т</w:t>
      </w:r>
      <w:r w:rsidRPr="00601891">
        <w:rPr>
          <w:color w:val="000000"/>
        </w:rPr>
        <w:t xml:space="preserve">венный восторг. Роли для актера </w:t>
      </w:r>
      <w:r w:rsidRPr="00601891">
        <w:rPr>
          <w:i/>
          <w:color w:val="000000"/>
        </w:rPr>
        <w:t>тиго —</w:t>
      </w:r>
      <w:r w:rsidRPr="00601891">
        <w:rPr>
          <w:color w:val="000000"/>
        </w:rPr>
        <w:t xml:space="preserve"> это детские роли и роли императоров.</w:t>
      </w:r>
    </w:p>
  </w:endnote>
  <w:endnote w:id="26">
    <w:p w:rsidR="008E741A" w:rsidRPr="00601891" w:rsidRDefault="008E741A" w:rsidP="00601891">
      <w:pPr>
        <w:pStyle w:val="a8"/>
        <w:ind w:firstLine="567"/>
        <w:jc w:val="both"/>
      </w:pPr>
      <w:r w:rsidRPr="00601891">
        <w:rPr>
          <w:rStyle w:val="a9"/>
        </w:rPr>
        <w:endnoteRef/>
      </w:r>
      <w:r w:rsidRPr="00601891">
        <w:t xml:space="preserve"> </w:t>
      </w:r>
      <w:r w:rsidRPr="00601891">
        <w:rPr>
          <w:color w:val="000000"/>
        </w:rPr>
        <w:t xml:space="preserve">Истинный и временный цветок </w:t>
      </w:r>
      <w:r w:rsidRPr="00601891">
        <w:rPr>
          <w:i/>
          <w:color w:val="000000"/>
        </w:rPr>
        <w:t>(макото-но хана</w:t>
      </w:r>
      <w:r w:rsidRPr="00601891">
        <w:rPr>
          <w:color w:val="000000"/>
        </w:rPr>
        <w:t xml:space="preserve"> и </w:t>
      </w:r>
      <w:r w:rsidRPr="00601891">
        <w:rPr>
          <w:i/>
          <w:color w:val="000000"/>
        </w:rPr>
        <w:t xml:space="preserve">дзибун-но хана). </w:t>
      </w:r>
      <w:r w:rsidRPr="00601891">
        <w:rPr>
          <w:color w:val="000000"/>
        </w:rPr>
        <w:t>Цветок — центральная идея «Предания». Это аллегория очарования, плени</w:t>
      </w:r>
      <w:r w:rsidRPr="00601891">
        <w:rPr>
          <w:color w:val="000000"/>
        </w:rPr>
        <w:softHyphen/>
        <w:t>тельности, изменчивой прелести, постоянно воспроизводящейся циклической жи</w:t>
      </w:r>
      <w:r w:rsidRPr="00601891">
        <w:rPr>
          <w:color w:val="000000"/>
        </w:rPr>
        <w:t>з</w:t>
      </w:r>
      <w:r w:rsidRPr="00601891">
        <w:rPr>
          <w:color w:val="000000"/>
        </w:rPr>
        <w:t>ненности искусства Но в целом и искусства каждого актера. «Временный цветок» — это преходящее очарование, во</w:t>
      </w:r>
      <w:r w:rsidRPr="00601891">
        <w:rPr>
          <w:color w:val="000000"/>
        </w:rPr>
        <w:t>з</w:t>
      </w:r>
      <w:r w:rsidRPr="00601891">
        <w:rPr>
          <w:color w:val="000000"/>
        </w:rPr>
        <w:t>никшее как результат развития временных достоинств. Актер, глубоко постигший искусство и овладевший тех</w:t>
      </w:r>
      <w:r w:rsidRPr="00601891">
        <w:rPr>
          <w:color w:val="000000"/>
        </w:rPr>
        <w:softHyphen/>
        <w:t>никой, способен к вечному цветению, т. е. к цветку истинному. О цветке см. дальше, часть VII трактата, а также исследов</w:t>
      </w:r>
      <w:r w:rsidRPr="00601891">
        <w:rPr>
          <w:color w:val="000000"/>
        </w:rPr>
        <w:t>а</w:t>
      </w:r>
      <w:r w:rsidRPr="00601891">
        <w:rPr>
          <w:color w:val="000000"/>
        </w:rPr>
        <w:t>ние.</w:t>
      </w:r>
    </w:p>
  </w:endnote>
  <w:endnote w:id="27">
    <w:p w:rsidR="008E741A" w:rsidRDefault="008E741A" w:rsidP="00601891">
      <w:pPr>
        <w:pStyle w:val="a8"/>
        <w:ind w:firstLine="567"/>
        <w:jc w:val="both"/>
        <w:rPr>
          <w:color w:val="000000"/>
        </w:rPr>
      </w:pPr>
      <w:r w:rsidRPr="00601891">
        <w:rPr>
          <w:rStyle w:val="a9"/>
        </w:rPr>
        <w:endnoteRef/>
      </w:r>
      <w:r w:rsidRPr="00601891">
        <w:t xml:space="preserve"> </w:t>
      </w:r>
      <w:r w:rsidRPr="00601891">
        <w:rPr>
          <w:color w:val="000000"/>
        </w:rPr>
        <w:t xml:space="preserve">Форма </w:t>
      </w:r>
      <w:r w:rsidRPr="00601891">
        <w:rPr>
          <w:i/>
          <w:color w:val="000000"/>
        </w:rPr>
        <w:t>(вадза).—</w:t>
      </w:r>
      <w:r w:rsidRPr="00601891">
        <w:rPr>
          <w:color w:val="000000"/>
        </w:rPr>
        <w:t xml:space="preserve"> Записывается здесь иероглифом </w:t>
      </w:r>
      <w:r w:rsidRPr="00601891">
        <w:rPr>
          <w:i/>
          <w:color w:val="000000"/>
        </w:rPr>
        <w:t>тайвадза,</w:t>
      </w:r>
      <w:r w:rsidRPr="00601891">
        <w:rPr>
          <w:color w:val="000000"/>
        </w:rPr>
        <w:t xml:space="preserve"> который означает «форма, вид, манера, жест». Под этим словом Дзэами разумеет «форму» как сумму необходимых технических навыков для актера. Сюда включ</w:t>
      </w:r>
      <w:r w:rsidRPr="00601891">
        <w:rPr>
          <w:color w:val="000000"/>
        </w:rPr>
        <w:t>а</w:t>
      </w:r>
      <w:r w:rsidRPr="00601891">
        <w:rPr>
          <w:color w:val="000000"/>
        </w:rPr>
        <w:t>ются владение голосом, овладение танцами и сценическим движ</w:t>
      </w:r>
      <w:r w:rsidRPr="00601891">
        <w:rPr>
          <w:color w:val="000000"/>
        </w:rPr>
        <w:t>е</w:t>
      </w:r>
      <w:r w:rsidRPr="00601891">
        <w:rPr>
          <w:color w:val="000000"/>
        </w:rPr>
        <w:t>нием.</w:t>
      </w:r>
    </w:p>
    <w:p w:rsidR="008E741A" w:rsidRDefault="008E741A" w:rsidP="00E74FB5">
      <w:pPr>
        <w:pStyle w:val="Normal"/>
        <w:spacing w:before="0" w:line="0" w:lineRule="atLeast"/>
        <w:ind w:left="0"/>
        <w:jc w:val="center"/>
        <w:rPr>
          <w:i/>
          <w:color w:val="000000"/>
          <w:sz w:val="24"/>
          <w:szCs w:val="24"/>
        </w:rPr>
      </w:pPr>
    </w:p>
    <w:p w:rsidR="008E741A" w:rsidRPr="00601891" w:rsidRDefault="008E741A" w:rsidP="00E74FB5">
      <w:pPr>
        <w:pStyle w:val="Normal"/>
        <w:spacing w:before="0" w:line="0" w:lineRule="atLeast"/>
        <w:ind w:left="0" w:firstLine="567"/>
        <w:jc w:val="left"/>
        <w:rPr>
          <w:i/>
          <w:color w:val="000000"/>
          <w:sz w:val="24"/>
          <w:szCs w:val="24"/>
        </w:rPr>
      </w:pPr>
      <w:r w:rsidRPr="00601891">
        <w:rPr>
          <w:i/>
          <w:color w:val="000000"/>
          <w:sz w:val="24"/>
          <w:szCs w:val="24"/>
        </w:rPr>
        <w:t>С семнадцати-восемнадцати лет</w:t>
      </w:r>
    </w:p>
    <w:p w:rsidR="008E741A" w:rsidRDefault="008E741A" w:rsidP="00E74FB5">
      <w:pPr>
        <w:pStyle w:val="Normal"/>
        <w:spacing w:before="0" w:line="0" w:lineRule="atLeast"/>
        <w:ind w:left="0" w:firstLine="567"/>
        <w:jc w:val="both"/>
        <w:rPr>
          <w:color w:val="000000"/>
          <w:sz w:val="24"/>
          <w:szCs w:val="24"/>
        </w:rPr>
      </w:pPr>
    </w:p>
    <w:p w:rsidR="008E741A" w:rsidRPr="00E74FB5" w:rsidRDefault="008E741A" w:rsidP="00E74FB5">
      <w:pPr>
        <w:pStyle w:val="Normal"/>
        <w:spacing w:before="0" w:line="0" w:lineRule="atLeast"/>
        <w:ind w:left="0" w:firstLine="567"/>
        <w:jc w:val="both"/>
        <w:rPr>
          <w:color w:val="000000"/>
          <w:sz w:val="24"/>
          <w:szCs w:val="24"/>
        </w:rPr>
      </w:pPr>
      <w:r w:rsidRPr="00FE4800">
        <w:rPr>
          <w:color w:val="000000"/>
          <w:sz w:val="24"/>
          <w:szCs w:val="24"/>
        </w:rPr>
        <w:t>Дзэами предупреждает о жизненном испытании, встающем на пути акте</w:t>
      </w:r>
      <w:r w:rsidRPr="00FE4800">
        <w:rPr>
          <w:color w:val="000000"/>
          <w:sz w:val="24"/>
          <w:szCs w:val="24"/>
        </w:rPr>
        <w:softHyphen/>
        <w:t>ра. Трудности созд</w:t>
      </w:r>
      <w:r w:rsidRPr="00FE4800">
        <w:rPr>
          <w:color w:val="000000"/>
          <w:sz w:val="24"/>
          <w:szCs w:val="24"/>
        </w:rPr>
        <w:t>а</w:t>
      </w:r>
      <w:r w:rsidRPr="00FE4800">
        <w:rPr>
          <w:color w:val="000000"/>
          <w:sz w:val="24"/>
          <w:szCs w:val="24"/>
        </w:rPr>
        <w:t>ет в первую очередь физиология. Актер утрачивает все, что имел прежде,—</w:t>
      </w:r>
      <w:r>
        <w:rPr>
          <w:color w:val="000000"/>
          <w:sz w:val="24"/>
          <w:szCs w:val="24"/>
        </w:rPr>
        <w:t xml:space="preserve"> </w:t>
      </w:r>
      <w:r w:rsidRPr="00FE4800">
        <w:rPr>
          <w:color w:val="000000"/>
          <w:sz w:val="24"/>
          <w:szCs w:val="24"/>
        </w:rPr>
        <w:t>и голос и внешность. Ему как бы приходится начинать сначала. Потому Дзэами называет этот этап «вехой жизни». Т</w:t>
      </w:r>
      <w:r w:rsidRPr="00FE4800">
        <w:rPr>
          <w:color w:val="000000"/>
          <w:sz w:val="24"/>
          <w:szCs w:val="24"/>
        </w:rPr>
        <w:t>е</w:t>
      </w:r>
      <w:r w:rsidRPr="00FE4800">
        <w:rPr>
          <w:color w:val="000000"/>
          <w:sz w:val="24"/>
          <w:szCs w:val="24"/>
        </w:rPr>
        <w:t xml:space="preserve">перь возникает соблазн отказа от </w:t>
      </w:r>
      <w:r w:rsidRPr="00E74FB5">
        <w:rPr>
          <w:color w:val="000000"/>
          <w:sz w:val="24"/>
          <w:szCs w:val="24"/>
        </w:rPr>
        <w:t>актерского поприща, отрицания его. Но это же время может стать временем воспитания мужества и утверждения на избранном пути.</w:t>
      </w:r>
    </w:p>
    <w:p w:rsidR="008E741A" w:rsidRPr="00E74FB5" w:rsidRDefault="008E741A" w:rsidP="00E74FB5">
      <w:pPr>
        <w:pStyle w:val="Normal"/>
        <w:spacing w:before="0" w:line="0" w:lineRule="atLeast"/>
        <w:ind w:left="0" w:firstLine="567"/>
        <w:jc w:val="both"/>
        <w:rPr>
          <w:sz w:val="24"/>
          <w:szCs w:val="24"/>
        </w:rPr>
      </w:pPr>
      <w:r w:rsidRPr="00E74FB5">
        <w:rPr>
          <w:sz w:val="24"/>
          <w:szCs w:val="24"/>
        </w:rPr>
        <w:t>Основой тренинга являются посильные упражнения для голоса.</w:t>
      </w:r>
    </w:p>
    <w:p w:rsidR="008E741A" w:rsidRDefault="008E741A" w:rsidP="00601891">
      <w:pPr>
        <w:pStyle w:val="a8"/>
        <w:ind w:firstLine="567"/>
        <w:jc w:val="both"/>
      </w:pPr>
    </w:p>
  </w:endnote>
  <w:endnote w:id="28">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Конец фразы по-разному интерпретируется японскими комментаторами. Кадзума Кавасэ переводит ее на с</w:t>
      </w:r>
      <w:r w:rsidRPr="00E74FB5">
        <w:rPr>
          <w:color w:val="000000"/>
        </w:rPr>
        <w:t>о</w:t>
      </w:r>
      <w:r w:rsidRPr="00E74FB5">
        <w:rPr>
          <w:color w:val="000000"/>
        </w:rPr>
        <w:t>временный японский язык следующим об</w:t>
      </w:r>
      <w:r w:rsidRPr="00E74FB5">
        <w:rPr>
          <w:color w:val="000000"/>
        </w:rPr>
        <w:softHyphen/>
        <w:t xml:space="preserve">разом: «...не следует много заниматься» (...кэй/со о </w:t>
      </w:r>
      <w:r w:rsidRPr="00E74FB5">
        <w:rPr>
          <w:i/>
          <w:color w:val="000000"/>
        </w:rPr>
        <w:t>ооку синай га ей),</w:t>
      </w:r>
      <w:r w:rsidRPr="00E74FB5">
        <w:rPr>
          <w:color w:val="000000"/>
        </w:rPr>
        <w:t xml:space="preserve"> Асадзи Носэ иначе: «Это не время, когда можно многого ожидать от занятий» </w:t>
      </w:r>
      <w:r w:rsidRPr="00E74FB5">
        <w:rPr>
          <w:i/>
          <w:color w:val="000000"/>
        </w:rPr>
        <w:t>(кэйко ни ойтэ мо ооки о нодзомубэки токи да во най).</w:t>
      </w:r>
      <w:r w:rsidRPr="00E74FB5">
        <w:rPr>
          <w:color w:val="000000"/>
        </w:rPr>
        <w:t xml:space="preserve"> Думается, что вторая интерпр</w:t>
      </w:r>
      <w:r w:rsidRPr="00E74FB5">
        <w:rPr>
          <w:color w:val="000000"/>
        </w:rPr>
        <w:t>е</w:t>
      </w:r>
      <w:r w:rsidRPr="00E74FB5">
        <w:rPr>
          <w:color w:val="000000"/>
        </w:rPr>
        <w:t>тация (на ней мы и остановились) более верно передает мысль Дзэами, ибо в дальнейшем св</w:t>
      </w:r>
      <w:r w:rsidRPr="00E74FB5">
        <w:rPr>
          <w:color w:val="000000"/>
        </w:rPr>
        <w:t>о</w:t>
      </w:r>
      <w:r w:rsidRPr="00E74FB5">
        <w:rPr>
          <w:color w:val="000000"/>
        </w:rPr>
        <w:t>ем рассуждении он призывает юношу постоянно и упорно заниматься и в этом возрасте.</w:t>
      </w:r>
    </w:p>
  </w:endnote>
  <w:endnote w:id="29">
    <w:p w:rsidR="008E741A" w:rsidRPr="00E74FB5" w:rsidRDefault="008E741A" w:rsidP="00E74FB5">
      <w:pPr>
        <w:pStyle w:val="a8"/>
        <w:ind w:firstLine="567"/>
        <w:jc w:val="both"/>
        <w:rPr>
          <w:color w:val="000000"/>
        </w:rPr>
      </w:pPr>
      <w:r w:rsidRPr="00E74FB5">
        <w:rPr>
          <w:rStyle w:val="a9"/>
        </w:rPr>
        <w:endnoteRef/>
      </w:r>
      <w:r w:rsidRPr="00E74FB5">
        <w:t xml:space="preserve"> </w:t>
      </w:r>
      <w:r w:rsidRPr="00E74FB5">
        <w:rPr>
          <w:i/>
          <w:color w:val="000000"/>
        </w:rPr>
        <w:t xml:space="preserve">Восики-бансики — </w:t>
      </w:r>
      <w:r w:rsidRPr="00E74FB5">
        <w:rPr>
          <w:color w:val="000000"/>
        </w:rPr>
        <w:t>восьмой-десятый звукоряды двенадцатитоновой му</w:t>
      </w:r>
      <w:r w:rsidRPr="00E74FB5">
        <w:rPr>
          <w:color w:val="000000"/>
        </w:rPr>
        <w:softHyphen/>
        <w:t xml:space="preserve">зыки </w:t>
      </w:r>
      <w:r w:rsidRPr="00E74FB5">
        <w:rPr>
          <w:i/>
          <w:color w:val="000000"/>
        </w:rPr>
        <w:t xml:space="preserve">гагаку. Восики — </w:t>
      </w:r>
      <w:r w:rsidRPr="00E74FB5">
        <w:rPr>
          <w:color w:val="000000"/>
        </w:rPr>
        <w:t>это «ля» тонал</w:t>
      </w:r>
      <w:r w:rsidRPr="00E74FB5">
        <w:rPr>
          <w:color w:val="000000"/>
        </w:rPr>
        <w:t>ь</w:t>
      </w:r>
      <w:r w:rsidRPr="00E74FB5">
        <w:rPr>
          <w:color w:val="000000"/>
        </w:rPr>
        <w:t xml:space="preserve">ности «до» контральто; </w:t>
      </w:r>
      <w:r w:rsidRPr="00E74FB5">
        <w:rPr>
          <w:i/>
          <w:color w:val="000000"/>
        </w:rPr>
        <w:t xml:space="preserve">бансики — </w:t>
      </w:r>
      <w:r w:rsidRPr="00E74FB5">
        <w:rPr>
          <w:color w:val="000000"/>
        </w:rPr>
        <w:t>это «си» тональности «до» контральто.</w:t>
      </w:r>
    </w:p>
    <w:p w:rsidR="008E741A" w:rsidRDefault="008E741A" w:rsidP="00E74FB5">
      <w:pPr>
        <w:pStyle w:val="Normal"/>
        <w:spacing w:before="0" w:line="0" w:lineRule="atLeast"/>
        <w:ind w:left="0" w:firstLine="567"/>
        <w:jc w:val="both"/>
        <w:rPr>
          <w:i/>
          <w:color w:val="000000"/>
          <w:sz w:val="24"/>
          <w:szCs w:val="24"/>
        </w:rPr>
      </w:pPr>
    </w:p>
    <w:p w:rsidR="008E741A" w:rsidRPr="00FE4800" w:rsidRDefault="008E741A" w:rsidP="00E74FB5">
      <w:pPr>
        <w:pStyle w:val="Normal"/>
        <w:spacing w:before="0" w:line="0" w:lineRule="atLeast"/>
        <w:ind w:left="0" w:firstLine="567"/>
        <w:jc w:val="both"/>
        <w:rPr>
          <w:color w:val="000000"/>
          <w:sz w:val="24"/>
          <w:szCs w:val="24"/>
        </w:rPr>
      </w:pPr>
      <w:r w:rsidRPr="00FE4800">
        <w:rPr>
          <w:i/>
          <w:color w:val="000000"/>
          <w:sz w:val="24"/>
          <w:szCs w:val="24"/>
        </w:rPr>
        <w:t>Двадцать четыре—двадцать пять [лет]</w:t>
      </w:r>
    </w:p>
    <w:p w:rsidR="008E741A" w:rsidRPr="00FE4800" w:rsidRDefault="008E741A" w:rsidP="00E74FB5">
      <w:pPr>
        <w:pStyle w:val="Normal"/>
        <w:spacing w:before="0" w:line="0" w:lineRule="atLeast"/>
        <w:ind w:left="0" w:firstLine="567"/>
        <w:jc w:val="both"/>
        <w:rPr>
          <w:color w:val="000000"/>
          <w:sz w:val="24"/>
          <w:szCs w:val="24"/>
        </w:rPr>
      </w:pPr>
      <w:r w:rsidRPr="00FE4800">
        <w:rPr>
          <w:color w:val="000000"/>
          <w:sz w:val="24"/>
          <w:szCs w:val="24"/>
        </w:rPr>
        <w:t>Это особенный возраст, когда голос и внешность обретают законченную прелесть, но ма</w:t>
      </w:r>
      <w:r w:rsidRPr="00FE4800">
        <w:rPr>
          <w:color w:val="000000"/>
          <w:sz w:val="24"/>
          <w:szCs w:val="24"/>
        </w:rPr>
        <w:t>с</w:t>
      </w:r>
      <w:r w:rsidRPr="00FE4800">
        <w:rPr>
          <w:color w:val="000000"/>
          <w:sz w:val="24"/>
          <w:szCs w:val="24"/>
        </w:rPr>
        <w:t>терство еще не имеет под собой прочного основания; это тоже временный цветок. Случается, а</w:t>
      </w:r>
      <w:r w:rsidRPr="00FE4800">
        <w:rPr>
          <w:color w:val="000000"/>
          <w:sz w:val="24"/>
          <w:szCs w:val="24"/>
        </w:rPr>
        <w:t>к</w:t>
      </w:r>
      <w:r w:rsidRPr="00FE4800">
        <w:rPr>
          <w:color w:val="000000"/>
          <w:sz w:val="24"/>
          <w:szCs w:val="24"/>
        </w:rPr>
        <w:t>тер в это время получает громкую извест</w:t>
      </w:r>
      <w:r w:rsidRPr="00FE4800">
        <w:rPr>
          <w:color w:val="000000"/>
          <w:sz w:val="24"/>
          <w:szCs w:val="24"/>
        </w:rPr>
        <w:softHyphen/>
        <w:t>ность, что может привести к опасному самодовольству и ложному чувству обладания истинным цветком.</w:t>
      </w:r>
    </w:p>
    <w:p w:rsidR="008E741A" w:rsidRPr="00FE4800" w:rsidRDefault="008E741A" w:rsidP="00E74FB5">
      <w:pPr>
        <w:pStyle w:val="Normal"/>
        <w:spacing w:before="0" w:line="0" w:lineRule="atLeast"/>
        <w:ind w:left="0" w:firstLine="567"/>
        <w:jc w:val="both"/>
        <w:rPr>
          <w:color w:val="000000"/>
          <w:sz w:val="24"/>
          <w:szCs w:val="24"/>
        </w:rPr>
      </w:pPr>
      <w:r w:rsidRPr="00FE4800">
        <w:rPr>
          <w:color w:val="000000"/>
          <w:sz w:val="24"/>
          <w:szCs w:val="24"/>
        </w:rPr>
        <w:t>Этот возраст есть «веха в учении», ибо как раз с него актер начинает на</w:t>
      </w:r>
      <w:r w:rsidRPr="00FE4800">
        <w:rPr>
          <w:color w:val="000000"/>
          <w:sz w:val="24"/>
          <w:szCs w:val="24"/>
        </w:rPr>
        <w:softHyphen/>
        <w:t>капливать зрелое мастерство.</w:t>
      </w:r>
    </w:p>
    <w:p w:rsidR="008E741A" w:rsidRDefault="008E741A">
      <w:pPr>
        <w:pStyle w:val="a8"/>
      </w:pPr>
    </w:p>
  </w:endnote>
  <w:endnote w:id="30">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 xml:space="preserve">Исполнительское искусство </w:t>
      </w:r>
      <w:r w:rsidRPr="00E74FB5">
        <w:rPr>
          <w:i/>
          <w:color w:val="000000"/>
        </w:rPr>
        <w:t xml:space="preserve">(гэйно — </w:t>
      </w:r>
      <w:r w:rsidRPr="00E74FB5">
        <w:rPr>
          <w:color w:val="000000"/>
        </w:rPr>
        <w:t>букв. «искусства и умения»).— Слово во времена Дзэами имело собир</w:t>
      </w:r>
      <w:r w:rsidRPr="00E74FB5">
        <w:rPr>
          <w:color w:val="000000"/>
        </w:rPr>
        <w:t>а</w:t>
      </w:r>
      <w:r w:rsidRPr="00E74FB5">
        <w:rPr>
          <w:color w:val="000000"/>
        </w:rPr>
        <w:t>тельное значение; этим понятием объ</w:t>
      </w:r>
      <w:r w:rsidRPr="00E74FB5">
        <w:rPr>
          <w:color w:val="000000"/>
        </w:rPr>
        <w:softHyphen/>
        <w:t xml:space="preserve">единялись все виды исполнительского творчества — песенное, танцевальное, музыкальное. Позднее сюда включались </w:t>
      </w:r>
      <w:r w:rsidRPr="00E74FB5">
        <w:rPr>
          <w:i/>
          <w:color w:val="000000"/>
        </w:rPr>
        <w:t>цкэбана</w:t>
      </w:r>
      <w:r w:rsidRPr="00E74FB5">
        <w:rPr>
          <w:color w:val="000000"/>
        </w:rPr>
        <w:t xml:space="preserve"> и чайная церемония. Сейчас гэйно имеет значение «театральное и</w:t>
      </w:r>
      <w:r w:rsidRPr="00E74FB5">
        <w:rPr>
          <w:color w:val="000000"/>
        </w:rPr>
        <w:t>с</w:t>
      </w:r>
      <w:r w:rsidRPr="00E74FB5">
        <w:rPr>
          <w:color w:val="000000"/>
        </w:rPr>
        <w:t>кусство».</w:t>
      </w:r>
    </w:p>
  </w:endnote>
  <w:endnote w:id="31">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Веха в учении — ср. с предыдущим фрагментом, где 17—18 лет обозна</w:t>
      </w:r>
      <w:r w:rsidRPr="00E74FB5">
        <w:rPr>
          <w:color w:val="000000"/>
        </w:rPr>
        <w:softHyphen/>
        <w:t>чены как «веха жизни». Предыдущий период — важнейший жизненный этап, нынешний — важнейший творч</w:t>
      </w:r>
      <w:r w:rsidRPr="00E74FB5">
        <w:rPr>
          <w:color w:val="000000"/>
        </w:rPr>
        <w:t>е</w:t>
      </w:r>
      <w:r w:rsidRPr="00E74FB5">
        <w:rPr>
          <w:color w:val="000000"/>
        </w:rPr>
        <w:t>ский этап.</w:t>
      </w:r>
    </w:p>
  </w:endnote>
  <w:endnote w:id="32">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 xml:space="preserve">Следствия кармы </w:t>
      </w:r>
      <w:r w:rsidRPr="00E74FB5">
        <w:rPr>
          <w:i/>
          <w:color w:val="000000"/>
        </w:rPr>
        <w:t>(кахо)</w:t>
      </w:r>
      <w:r w:rsidRPr="00E74FB5">
        <w:rPr>
          <w:color w:val="000000"/>
        </w:rPr>
        <w:t xml:space="preserve"> — сокращенные </w:t>
      </w:r>
      <w:r w:rsidRPr="00E74FB5">
        <w:rPr>
          <w:i/>
          <w:color w:val="000000"/>
        </w:rPr>
        <w:t>инга-охо.</w:t>
      </w:r>
      <w:r w:rsidRPr="00E74FB5">
        <w:rPr>
          <w:color w:val="000000"/>
        </w:rPr>
        <w:t xml:space="preserve"> Означает буддийское кармическое воздаяние или возме</w:t>
      </w:r>
      <w:r w:rsidRPr="00E74FB5">
        <w:rPr>
          <w:color w:val="000000"/>
        </w:rPr>
        <w:t>з</w:t>
      </w:r>
      <w:r w:rsidRPr="00E74FB5">
        <w:rPr>
          <w:color w:val="000000"/>
        </w:rPr>
        <w:t>дие, связанные с прошлой жизнью.</w:t>
      </w:r>
    </w:p>
  </w:endnote>
  <w:endnote w:id="33">
    <w:p w:rsidR="008E741A" w:rsidRPr="00E74FB5" w:rsidRDefault="008E741A" w:rsidP="00E74FB5">
      <w:pPr>
        <w:pStyle w:val="Normal"/>
        <w:spacing w:before="0" w:line="0" w:lineRule="atLeast"/>
        <w:ind w:left="0" w:firstLine="567"/>
        <w:jc w:val="both"/>
        <w:rPr>
          <w:color w:val="000000"/>
          <w:sz w:val="20"/>
        </w:rPr>
      </w:pPr>
      <w:r w:rsidRPr="00E74FB5">
        <w:rPr>
          <w:rStyle w:val="a9"/>
          <w:sz w:val="20"/>
        </w:rPr>
        <w:endnoteRef/>
      </w:r>
      <w:r w:rsidRPr="00E74FB5">
        <w:rPr>
          <w:sz w:val="20"/>
        </w:rPr>
        <w:t xml:space="preserve"> </w:t>
      </w:r>
      <w:r w:rsidRPr="00E74FB5">
        <w:rPr>
          <w:color w:val="000000"/>
          <w:sz w:val="20"/>
        </w:rPr>
        <w:t>Новоначалие (</w:t>
      </w:r>
      <w:r w:rsidRPr="00E74FB5">
        <w:rPr>
          <w:i/>
          <w:color w:val="000000"/>
          <w:sz w:val="20"/>
        </w:rPr>
        <w:t>сёсин—</w:t>
      </w:r>
      <w:r w:rsidRPr="00E74FB5">
        <w:rPr>
          <w:color w:val="000000"/>
          <w:sz w:val="20"/>
        </w:rPr>
        <w:t>букв. «начинающее сердце»).— Слово употребля</w:t>
      </w:r>
      <w:r w:rsidRPr="00E74FB5">
        <w:rPr>
          <w:color w:val="000000"/>
          <w:sz w:val="20"/>
        </w:rPr>
        <w:softHyphen/>
        <w:t>ется чаще всего в значении «неопы</w:t>
      </w:r>
      <w:r w:rsidRPr="00E74FB5">
        <w:rPr>
          <w:color w:val="000000"/>
          <w:sz w:val="20"/>
        </w:rPr>
        <w:t>т</w:t>
      </w:r>
      <w:r w:rsidRPr="00E74FB5">
        <w:rPr>
          <w:color w:val="000000"/>
          <w:sz w:val="20"/>
        </w:rPr>
        <w:t>ность», «неискушенность», «незрелость», «неофитство». Здесь переводим син</w:t>
      </w:r>
      <w:r w:rsidRPr="00E74FB5">
        <w:rPr>
          <w:color w:val="000000"/>
          <w:sz w:val="20"/>
        </w:rPr>
        <w:t>о</w:t>
      </w:r>
      <w:r w:rsidRPr="00E74FB5">
        <w:rPr>
          <w:color w:val="000000"/>
          <w:sz w:val="20"/>
        </w:rPr>
        <w:t>нимичным словом, ибо речь идет о пер</w:t>
      </w:r>
      <w:r w:rsidRPr="00E74FB5">
        <w:rPr>
          <w:color w:val="000000"/>
          <w:sz w:val="20"/>
        </w:rPr>
        <w:softHyphen/>
        <w:t>вой стадии накопления актером зрелого мастерства. В дальнейшем сёсин не</w:t>
      </w:r>
      <w:r w:rsidRPr="00E74FB5">
        <w:rPr>
          <w:color w:val="000000"/>
          <w:sz w:val="20"/>
        </w:rPr>
        <w:softHyphen/>
        <w:t>однократно встречается в трактате и в значении «новичок». В последующих трудах Дзэами значительно углубляет это понятие, придав ему метафизиче</w:t>
      </w:r>
      <w:r w:rsidRPr="00E74FB5">
        <w:rPr>
          <w:color w:val="000000"/>
          <w:sz w:val="20"/>
        </w:rPr>
        <w:softHyphen/>
        <w:t xml:space="preserve">ское значение. Так, в трактате </w:t>
      </w:r>
      <w:r w:rsidRPr="00E74FB5">
        <w:rPr>
          <w:i/>
          <w:color w:val="000000"/>
          <w:sz w:val="20"/>
        </w:rPr>
        <w:t>Какё,</w:t>
      </w:r>
      <w:r w:rsidRPr="00E74FB5">
        <w:rPr>
          <w:color w:val="000000"/>
          <w:sz w:val="20"/>
        </w:rPr>
        <w:t xml:space="preserve"> в разделе «О глубинах», он помещает пространное рассуждение, в котором сёсин о</w:t>
      </w:r>
      <w:r w:rsidRPr="00E74FB5">
        <w:rPr>
          <w:color w:val="000000"/>
          <w:sz w:val="20"/>
        </w:rPr>
        <w:t>з</w:t>
      </w:r>
      <w:r w:rsidRPr="00E74FB5">
        <w:rPr>
          <w:color w:val="000000"/>
          <w:sz w:val="20"/>
        </w:rPr>
        <w:t>начает «первоступень», «перво-состояние» мастерства. Свое толкование Дзэами начинает с кратких афориз</w:t>
      </w:r>
      <w:r w:rsidRPr="00E74FB5">
        <w:rPr>
          <w:color w:val="000000"/>
          <w:sz w:val="20"/>
        </w:rPr>
        <w:softHyphen/>
        <w:t>мов: «Ни за что не забывай своих первосостояний. Не забывай и последую</w:t>
      </w:r>
      <w:r w:rsidRPr="00E74FB5">
        <w:rPr>
          <w:color w:val="000000"/>
          <w:sz w:val="20"/>
        </w:rPr>
        <w:softHyphen/>
        <w:t>щие первосостояния. И вслед за старостью наст</w:t>
      </w:r>
      <w:r w:rsidRPr="00E74FB5">
        <w:rPr>
          <w:color w:val="000000"/>
          <w:sz w:val="20"/>
        </w:rPr>
        <w:t>у</w:t>
      </w:r>
      <w:r w:rsidRPr="00E74FB5">
        <w:rPr>
          <w:color w:val="000000"/>
          <w:sz w:val="20"/>
        </w:rPr>
        <w:t>пающее первосостояние не предавай забвению» (цит. по: Дзэами и Дзэнтику, с. 107). Здесь под «перво-состоянием» он понимал определенное творческое самочувствие, которое слу</w:t>
      </w:r>
      <w:r w:rsidRPr="00E74FB5">
        <w:rPr>
          <w:color w:val="000000"/>
          <w:sz w:val="20"/>
        </w:rPr>
        <w:softHyphen/>
        <w:t>жит началом, толчком к новым качественным проя</w:t>
      </w:r>
      <w:r w:rsidRPr="00E74FB5">
        <w:rPr>
          <w:color w:val="000000"/>
          <w:sz w:val="20"/>
        </w:rPr>
        <w:t>в</w:t>
      </w:r>
      <w:r w:rsidRPr="00E74FB5">
        <w:rPr>
          <w:color w:val="000000"/>
          <w:sz w:val="20"/>
        </w:rPr>
        <w:t>лениям ма</w:t>
      </w:r>
      <w:r w:rsidRPr="00E74FB5">
        <w:rPr>
          <w:color w:val="000000"/>
          <w:sz w:val="20"/>
        </w:rPr>
        <w:t>с</w:t>
      </w:r>
      <w:r w:rsidRPr="00E74FB5">
        <w:rPr>
          <w:color w:val="000000"/>
          <w:sz w:val="20"/>
        </w:rPr>
        <w:t>терства.</w:t>
      </w:r>
    </w:p>
    <w:p w:rsidR="008E741A" w:rsidRPr="00E74FB5" w:rsidRDefault="008E741A" w:rsidP="00E74FB5">
      <w:pPr>
        <w:pStyle w:val="a8"/>
        <w:ind w:firstLine="567"/>
        <w:jc w:val="both"/>
      </w:pPr>
      <w:r w:rsidRPr="00E74FB5">
        <w:rPr>
          <w:color w:val="000000"/>
        </w:rPr>
        <w:t>Актер, по Дзэами, должен хранить в живой памяти все эти особые твор</w:t>
      </w:r>
      <w:r w:rsidRPr="00E74FB5">
        <w:rPr>
          <w:color w:val="000000"/>
        </w:rPr>
        <w:softHyphen/>
        <w:t>ческие мгновения, подо</w:t>
      </w:r>
      <w:r w:rsidRPr="00E74FB5">
        <w:rPr>
          <w:color w:val="000000"/>
        </w:rPr>
        <w:t>б</w:t>
      </w:r>
      <w:r w:rsidRPr="00E74FB5">
        <w:rPr>
          <w:color w:val="000000"/>
        </w:rPr>
        <w:t>ные духовным озарениям и послужившие в свое время началом рождения нового качества или н</w:t>
      </w:r>
      <w:r w:rsidRPr="00E74FB5">
        <w:rPr>
          <w:color w:val="000000"/>
        </w:rPr>
        <w:t>а</w:t>
      </w:r>
      <w:r w:rsidRPr="00E74FB5">
        <w:rPr>
          <w:color w:val="000000"/>
        </w:rPr>
        <w:t>выка. Актеру следует обогащать мастерство методом суммирования, держания в памяти всех ярких творческих состояний. Причем процесс накопл</w:t>
      </w:r>
      <w:r w:rsidRPr="00E74FB5">
        <w:rPr>
          <w:color w:val="000000"/>
        </w:rPr>
        <w:t>е</w:t>
      </w:r>
      <w:r w:rsidRPr="00E74FB5">
        <w:rPr>
          <w:color w:val="000000"/>
        </w:rPr>
        <w:t>ния должен быть непрерывным. Стоит од</w:t>
      </w:r>
      <w:r w:rsidRPr="00E74FB5">
        <w:rPr>
          <w:color w:val="000000"/>
        </w:rPr>
        <w:softHyphen/>
        <w:t>ному звену из цепи выпасть — и цельность разрушится. Эту мысль Дзэами завершает знаменитым аф</w:t>
      </w:r>
      <w:r w:rsidRPr="00E74FB5">
        <w:rPr>
          <w:color w:val="000000"/>
        </w:rPr>
        <w:t>о</w:t>
      </w:r>
      <w:r w:rsidRPr="00E74FB5">
        <w:rPr>
          <w:color w:val="000000"/>
        </w:rPr>
        <w:t>ризмом: «Жизнь человека имеет завершение, ма</w:t>
      </w:r>
      <w:r w:rsidRPr="00E74FB5">
        <w:rPr>
          <w:color w:val="000000"/>
        </w:rPr>
        <w:softHyphen/>
        <w:t>стерство — беспредельно» (там же, с. 108). Таким образом, идея-о «новона-чалии»-«первосостоянии» примыкает к теории о ступенях мастерства. И здесь и там очень сильно звучит диалектический мотив вечного движения и развития тво</w:t>
      </w:r>
      <w:r w:rsidRPr="00E74FB5">
        <w:rPr>
          <w:color w:val="000000"/>
        </w:rPr>
        <w:t>р</w:t>
      </w:r>
      <w:r w:rsidRPr="00E74FB5">
        <w:rPr>
          <w:color w:val="000000"/>
        </w:rPr>
        <w:t>ческой энергии. Разница в том, что в учении о 9 ступенях творчество рассматривается как результат (г</w:t>
      </w:r>
      <w:r w:rsidRPr="00E74FB5">
        <w:rPr>
          <w:color w:val="000000"/>
        </w:rPr>
        <w:t>о</w:t>
      </w:r>
      <w:r w:rsidRPr="00E74FB5">
        <w:rPr>
          <w:color w:val="000000"/>
        </w:rPr>
        <w:t>товые результаты творчества классифици</w:t>
      </w:r>
      <w:r w:rsidRPr="00E74FB5">
        <w:rPr>
          <w:color w:val="000000"/>
        </w:rPr>
        <w:softHyphen/>
        <w:t>руются по ступеням), а в идее о «первосостоян</w:t>
      </w:r>
      <w:r w:rsidRPr="00E74FB5">
        <w:rPr>
          <w:color w:val="000000"/>
        </w:rPr>
        <w:t>и</w:t>
      </w:r>
      <w:r w:rsidRPr="00E74FB5">
        <w:rPr>
          <w:color w:val="000000"/>
        </w:rPr>
        <w:t>ях» творчество предстает как процесс. Из всего сказанного ясно, что понятия Дзэами имеют не только лек</w:t>
      </w:r>
      <w:r w:rsidRPr="00E74FB5">
        <w:rPr>
          <w:color w:val="000000"/>
        </w:rPr>
        <w:softHyphen/>
        <w:t>сическую многослойность, но и свою «историческую жизнь», будучи по-разному пон</w:t>
      </w:r>
      <w:r w:rsidRPr="00E74FB5">
        <w:rPr>
          <w:color w:val="000000"/>
        </w:rPr>
        <w:t>и</w:t>
      </w:r>
      <w:r w:rsidRPr="00E74FB5">
        <w:rPr>
          <w:color w:val="000000"/>
        </w:rPr>
        <w:t>маемы самим автором в разные периоды его творчества.</w:t>
      </w:r>
    </w:p>
  </w:endnote>
  <w:endnote w:id="34">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 xml:space="preserve">Своевольные приемы </w:t>
      </w:r>
      <w:r w:rsidRPr="00E74FB5">
        <w:rPr>
          <w:i/>
          <w:color w:val="000000"/>
        </w:rPr>
        <w:t>(риндзэцу).—</w:t>
      </w:r>
      <w:r w:rsidRPr="00E74FB5">
        <w:rPr>
          <w:color w:val="000000"/>
        </w:rPr>
        <w:t xml:space="preserve"> Слово пришло в театр Но из ис</w:t>
      </w:r>
      <w:r w:rsidRPr="00E74FB5">
        <w:rPr>
          <w:color w:val="000000"/>
        </w:rPr>
        <w:softHyphen/>
        <w:t xml:space="preserve">кусства </w:t>
      </w:r>
      <w:r w:rsidRPr="00E74FB5">
        <w:rPr>
          <w:i/>
          <w:color w:val="000000"/>
        </w:rPr>
        <w:t>гигаку,</w:t>
      </w:r>
      <w:r w:rsidRPr="00E74FB5">
        <w:rPr>
          <w:color w:val="000000"/>
        </w:rPr>
        <w:t xml:space="preserve"> где употреблялось в знач</w:t>
      </w:r>
      <w:r w:rsidRPr="00E74FB5">
        <w:rPr>
          <w:color w:val="000000"/>
        </w:rPr>
        <w:t>е</w:t>
      </w:r>
      <w:r w:rsidRPr="00E74FB5">
        <w:rPr>
          <w:color w:val="000000"/>
        </w:rPr>
        <w:t>нии «особого приема» без отрица</w:t>
      </w:r>
      <w:r w:rsidRPr="00E74FB5">
        <w:rPr>
          <w:color w:val="000000"/>
        </w:rPr>
        <w:softHyphen/>
        <w:t>тельного смысла, который приобрело в т</w:t>
      </w:r>
      <w:r w:rsidRPr="00E74FB5">
        <w:rPr>
          <w:color w:val="000000"/>
        </w:rPr>
        <w:t>е</w:t>
      </w:r>
      <w:r w:rsidRPr="00E74FB5">
        <w:rPr>
          <w:color w:val="000000"/>
        </w:rPr>
        <w:t>атре Но.</w:t>
      </w:r>
    </w:p>
  </w:endnote>
  <w:endnote w:id="35">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 xml:space="preserve">Цветок преходящей дивности </w:t>
      </w:r>
      <w:r w:rsidRPr="00E74FB5">
        <w:rPr>
          <w:i/>
          <w:color w:val="000000"/>
        </w:rPr>
        <w:t xml:space="preserve">(иттан мэдзурасики хана).— </w:t>
      </w:r>
      <w:r w:rsidRPr="00E74FB5">
        <w:rPr>
          <w:color w:val="000000"/>
        </w:rPr>
        <w:t xml:space="preserve">Дивность, редкостность </w:t>
      </w:r>
      <w:r w:rsidRPr="00E74FB5">
        <w:rPr>
          <w:i/>
          <w:color w:val="000000"/>
        </w:rPr>
        <w:t>(мэдзурас</w:t>
      </w:r>
      <w:r w:rsidRPr="00E74FB5">
        <w:rPr>
          <w:i/>
          <w:color w:val="000000"/>
        </w:rPr>
        <w:t>и</w:t>
      </w:r>
      <w:r w:rsidRPr="00E74FB5">
        <w:rPr>
          <w:i/>
          <w:color w:val="000000"/>
        </w:rPr>
        <w:t>ки)</w:t>
      </w:r>
      <w:r w:rsidRPr="00E74FB5">
        <w:rPr>
          <w:color w:val="000000"/>
        </w:rPr>
        <w:t xml:space="preserve"> — одно из основных высоких определений мастер</w:t>
      </w:r>
      <w:r w:rsidRPr="00E74FB5">
        <w:rPr>
          <w:color w:val="000000"/>
        </w:rPr>
        <w:softHyphen/>
        <w:t>ства наряду с цветком. В последующих гл</w:t>
      </w:r>
      <w:r w:rsidRPr="00E74FB5">
        <w:rPr>
          <w:color w:val="000000"/>
        </w:rPr>
        <w:t>а</w:t>
      </w:r>
      <w:r w:rsidRPr="00E74FB5">
        <w:rPr>
          <w:color w:val="000000"/>
        </w:rPr>
        <w:t>вах встречается в таких сочетани</w:t>
      </w:r>
      <w:r w:rsidRPr="00E74FB5">
        <w:rPr>
          <w:color w:val="000000"/>
        </w:rPr>
        <w:softHyphen/>
        <w:t xml:space="preserve">ях: «дивное впечатление» </w:t>
      </w:r>
      <w:r w:rsidRPr="00E74FB5">
        <w:rPr>
          <w:i/>
          <w:color w:val="000000"/>
        </w:rPr>
        <w:t>(мэдзурасики-кан),</w:t>
      </w:r>
      <w:r w:rsidRPr="00E74FB5">
        <w:rPr>
          <w:color w:val="000000"/>
        </w:rPr>
        <w:t xml:space="preserve"> «дивные слова» </w:t>
      </w:r>
      <w:r w:rsidRPr="00E74FB5">
        <w:rPr>
          <w:i/>
          <w:color w:val="000000"/>
        </w:rPr>
        <w:t>(мэдзурасики котовари),</w:t>
      </w:r>
      <w:r w:rsidRPr="00E74FB5">
        <w:rPr>
          <w:color w:val="000000"/>
        </w:rPr>
        <w:t xml:space="preserve"> «дивный стиль» </w:t>
      </w:r>
      <w:r w:rsidRPr="00E74FB5">
        <w:rPr>
          <w:i/>
          <w:color w:val="000000"/>
        </w:rPr>
        <w:t>(мэдзурасики ф</w:t>
      </w:r>
      <w:r w:rsidRPr="00E74FB5">
        <w:rPr>
          <w:i/>
          <w:color w:val="000000"/>
        </w:rPr>
        <w:t>у</w:t>
      </w:r>
      <w:r w:rsidRPr="00E74FB5">
        <w:rPr>
          <w:i/>
          <w:color w:val="000000"/>
        </w:rPr>
        <w:t>тэй).</w:t>
      </w:r>
      <w:r w:rsidRPr="00E74FB5">
        <w:rPr>
          <w:color w:val="000000"/>
        </w:rPr>
        <w:t xml:space="preserve"> Ближе всего подходит к по</w:t>
      </w:r>
      <w:r w:rsidRPr="00E74FB5">
        <w:rPr>
          <w:color w:val="000000"/>
        </w:rPr>
        <w:softHyphen/>
        <w:t>нятию свежести, восхитительности.</w:t>
      </w:r>
    </w:p>
  </w:endnote>
  <w:endnote w:id="36">
    <w:p w:rsidR="008E741A" w:rsidRPr="00E74FB5" w:rsidRDefault="008E741A" w:rsidP="00E74FB5">
      <w:pPr>
        <w:pStyle w:val="a8"/>
        <w:ind w:firstLine="567"/>
        <w:jc w:val="both"/>
      </w:pPr>
      <w:r w:rsidRPr="00E74FB5">
        <w:rPr>
          <w:rStyle w:val="a9"/>
        </w:rPr>
        <w:endnoteRef/>
      </w:r>
      <w:r w:rsidRPr="00E74FB5">
        <w:t xml:space="preserve"> </w:t>
      </w:r>
      <w:r w:rsidRPr="00E74FB5">
        <w:rPr>
          <w:color w:val="000000"/>
        </w:rPr>
        <w:t xml:space="preserve">Созерцательные размышления </w:t>
      </w:r>
      <w:r w:rsidRPr="00E74FB5">
        <w:rPr>
          <w:i/>
          <w:color w:val="000000"/>
        </w:rPr>
        <w:t xml:space="preserve">(коан).— </w:t>
      </w:r>
      <w:r w:rsidRPr="00E74FB5">
        <w:rPr>
          <w:color w:val="000000"/>
        </w:rPr>
        <w:t xml:space="preserve">Слово заимствовано Дзэами из дзэнской терминологии. Подробно о </w:t>
      </w:r>
      <w:r w:rsidRPr="00E74FB5">
        <w:rPr>
          <w:i/>
          <w:color w:val="000000"/>
        </w:rPr>
        <w:t>коан</w:t>
      </w:r>
      <w:r w:rsidRPr="00E74FB5">
        <w:rPr>
          <w:color w:val="000000"/>
        </w:rPr>
        <w:t xml:space="preserve"> см. исследование.</w:t>
      </w:r>
    </w:p>
  </w:endnote>
  <w:endnote w:id="37">
    <w:p w:rsidR="008E741A" w:rsidRDefault="008E741A" w:rsidP="00E74FB5">
      <w:pPr>
        <w:pStyle w:val="a8"/>
        <w:ind w:firstLine="567"/>
        <w:jc w:val="both"/>
        <w:rPr>
          <w:color w:val="000000"/>
        </w:rPr>
      </w:pPr>
      <w:r w:rsidRPr="00E74FB5">
        <w:rPr>
          <w:rStyle w:val="a9"/>
        </w:rPr>
        <w:endnoteRef/>
      </w:r>
      <w:r w:rsidRPr="00E74FB5">
        <w:t xml:space="preserve"> </w:t>
      </w:r>
      <w:r w:rsidRPr="00E74FB5">
        <w:rPr>
          <w:color w:val="000000"/>
        </w:rPr>
        <w:t xml:space="preserve">Ступень мастерства </w:t>
      </w:r>
      <w:r w:rsidRPr="00E74FB5">
        <w:rPr>
          <w:i/>
          <w:color w:val="000000"/>
        </w:rPr>
        <w:t xml:space="preserve">(кураи).— </w:t>
      </w:r>
      <w:r w:rsidRPr="00E74FB5">
        <w:rPr>
          <w:color w:val="000000"/>
        </w:rPr>
        <w:t>Иероглиф значил «ранг, положение, чин» и применялся для обозначения пр</w:t>
      </w:r>
      <w:r w:rsidRPr="00E74FB5">
        <w:rPr>
          <w:color w:val="000000"/>
        </w:rPr>
        <w:t>и</w:t>
      </w:r>
      <w:r w:rsidRPr="00E74FB5">
        <w:rPr>
          <w:color w:val="000000"/>
        </w:rPr>
        <w:t>дворных званий и чинов. Здесь упо</w:t>
      </w:r>
      <w:r w:rsidRPr="00E74FB5">
        <w:rPr>
          <w:color w:val="000000"/>
        </w:rPr>
        <w:softHyphen/>
        <w:t>треблен в метафорическом значении как «ст</w:t>
      </w:r>
      <w:r w:rsidRPr="00E74FB5">
        <w:rPr>
          <w:color w:val="000000"/>
        </w:rPr>
        <w:t>у</w:t>
      </w:r>
      <w:r w:rsidRPr="00E74FB5">
        <w:rPr>
          <w:color w:val="000000"/>
        </w:rPr>
        <w:t xml:space="preserve">пень, уровень, чин» мастерства. В трактате </w:t>
      </w:r>
      <w:r w:rsidRPr="00E74FB5">
        <w:rPr>
          <w:i/>
          <w:color w:val="000000"/>
        </w:rPr>
        <w:t>Кюи</w:t>
      </w:r>
      <w:r w:rsidRPr="00E74FB5">
        <w:rPr>
          <w:color w:val="000000"/>
        </w:rPr>
        <w:t xml:space="preserve"> каждая ступень мастерства определена поэтич</w:t>
      </w:r>
      <w:r w:rsidRPr="00E74FB5">
        <w:rPr>
          <w:color w:val="000000"/>
        </w:rPr>
        <w:t>е</w:t>
      </w:r>
      <w:r w:rsidRPr="00E74FB5">
        <w:rPr>
          <w:color w:val="000000"/>
        </w:rPr>
        <w:t>скими обра</w:t>
      </w:r>
      <w:r w:rsidRPr="00E74FB5">
        <w:rPr>
          <w:color w:val="000000"/>
        </w:rPr>
        <w:softHyphen/>
        <w:t>зами.</w:t>
      </w:r>
    </w:p>
    <w:p w:rsidR="008E741A" w:rsidRDefault="008E741A" w:rsidP="00E7028C">
      <w:pPr>
        <w:pStyle w:val="FR1"/>
        <w:spacing w:before="0" w:line="0" w:lineRule="atLeast"/>
        <w:ind w:left="0" w:right="0" w:firstLine="567"/>
        <w:rPr>
          <w:rFonts w:ascii="Times New Roman" w:hAnsi="Times New Roman"/>
          <w:color w:val="000000"/>
          <w:sz w:val="24"/>
          <w:szCs w:val="24"/>
        </w:rPr>
      </w:pPr>
    </w:p>
    <w:p w:rsidR="008E741A" w:rsidRPr="00E7028C" w:rsidRDefault="008E741A" w:rsidP="00E7028C">
      <w:pPr>
        <w:pStyle w:val="FR1"/>
        <w:spacing w:before="0" w:line="0" w:lineRule="atLeast"/>
        <w:ind w:left="0" w:right="0" w:firstLine="567"/>
        <w:rPr>
          <w:rFonts w:ascii="Times New Roman" w:hAnsi="Times New Roman"/>
          <w:i/>
          <w:color w:val="000000"/>
          <w:sz w:val="24"/>
          <w:szCs w:val="24"/>
        </w:rPr>
      </w:pPr>
      <w:r w:rsidRPr="00E7028C">
        <w:rPr>
          <w:rFonts w:ascii="Times New Roman" w:hAnsi="Times New Roman"/>
          <w:i/>
          <w:color w:val="000000"/>
          <w:sz w:val="24"/>
          <w:szCs w:val="24"/>
        </w:rPr>
        <w:t>Тридцать четыре — тридцать пять [лет]</w:t>
      </w:r>
    </w:p>
    <w:p w:rsidR="008E741A" w:rsidRPr="00FE4800" w:rsidRDefault="008E741A" w:rsidP="00E7028C">
      <w:pPr>
        <w:pStyle w:val="Normal"/>
        <w:spacing w:before="0" w:line="0" w:lineRule="atLeast"/>
        <w:ind w:left="0" w:firstLine="567"/>
        <w:jc w:val="both"/>
        <w:rPr>
          <w:color w:val="000000"/>
          <w:sz w:val="24"/>
          <w:szCs w:val="24"/>
        </w:rPr>
      </w:pPr>
      <w:r w:rsidRPr="00FE4800">
        <w:rPr>
          <w:color w:val="000000"/>
          <w:sz w:val="24"/>
          <w:szCs w:val="24"/>
        </w:rPr>
        <w:t>После более чем десятилетних постоянных и упорных занятий наступает период глубинного постижения технической стороны мастерства и вызванный этим взлет искусства актера. Зацветает наконец его истинный цветок. Инте</w:t>
      </w:r>
      <w:r w:rsidRPr="00FE4800">
        <w:rPr>
          <w:color w:val="000000"/>
          <w:sz w:val="24"/>
          <w:szCs w:val="24"/>
        </w:rPr>
        <w:softHyphen/>
        <w:t>ресно, что признак овладения цветком</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всеобщее признание. Это закон теат</w:t>
      </w:r>
      <w:r w:rsidRPr="00FE4800">
        <w:rPr>
          <w:color w:val="000000"/>
          <w:sz w:val="24"/>
          <w:szCs w:val="24"/>
        </w:rPr>
        <w:softHyphen/>
        <w:t>ра; для других искусств он не обязателен.</w:t>
      </w:r>
    </w:p>
    <w:p w:rsidR="008E741A" w:rsidRDefault="008E741A" w:rsidP="00E74FB5">
      <w:pPr>
        <w:pStyle w:val="a8"/>
        <w:ind w:firstLine="567"/>
        <w:jc w:val="both"/>
      </w:pPr>
    </w:p>
  </w:endnote>
  <w:endnote w:id="38">
    <w:p w:rsidR="008E741A" w:rsidRDefault="008E741A" w:rsidP="00E7028C">
      <w:pPr>
        <w:pStyle w:val="a8"/>
        <w:ind w:firstLine="567"/>
        <w:jc w:val="both"/>
        <w:rPr>
          <w:color w:val="000000"/>
        </w:rPr>
      </w:pPr>
      <w:r w:rsidRPr="00E7028C">
        <w:rPr>
          <w:rStyle w:val="a9"/>
        </w:rPr>
        <w:endnoteRef/>
      </w:r>
      <w:r w:rsidRPr="00E7028C">
        <w:t xml:space="preserve"> </w:t>
      </w:r>
      <w:r w:rsidRPr="00E7028C">
        <w:rPr>
          <w:i/>
          <w:color w:val="000000"/>
        </w:rPr>
        <w:t>Ситэ</w:t>
      </w:r>
      <w:r w:rsidRPr="00E7028C">
        <w:rPr>
          <w:color w:val="000000"/>
        </w:rPr>
        <w:t xml:space="preserve"> (букв. «действователь»).— Название первого актера в театре Но, протагониста. Второй а</w:t>
      </w:r>
      <w:r w:rsidRPr="00E7028C">
        <w:rPr>
          <w:color w:val="000000"/>
        </w:rPr>
        <w:t>к</w:t>
      </w:r>
      <w:r w:rsidRPr="00E7028C">
        <w:rPr>
          <w:color w:val="000000"/>
        </w:rPr>
        <w:t xml:space="preserve">тер называется </w:t>
      </w:r>
      <w:r w:rsidRPr="00E7028C">
        <w:rPr>
          <w:i/>
          <w:color w:val="000000"/>
        </w:rPr>
        <w:t xml:space="preserve">ваки — </w:t>
      </w:r>
      <w:r w:rsidRPr="00E7028C">
        <w:rPr>
          <w:color w:val="000000"/>
        </w:rPr>
        <w:t>«боковой». Книга Дзэами об</w:t>
      </w:r>
      <w:r w:rsidRPr="00E7028C">
        <w:rPr>
          <w:color w:val="000000"/>
        </w:rPr>
        <w:softHyphen/>
        <w:t>ращена к исполнителям главных ролей, акт</w:t>
      </w:r>
      <w:r w:rsidRPr="00E7028C">
        <w:rPr>
          <w:color w:val="000000"/>
        </w:rPr>
        <w:t>е</w:t>
      </w:r>
      <w:r w:rsidRPr="00E7028C">
        <w:rPr>
          <w:color w:val="000000"/>
        </w:rPr>
        <w:t xml:space="preserve">рам </w:t>
      </w:r>
      <w:r w:rsidRPr="00E7028C">
        <w:rPr>
          <w:i/>
          <w:color w:val="000000"/>
        </w:rPr>
        <w:t>ситэ.</w:t>
      </w:r>
      <w:r w:rsidRPr="00E7028C">
        <w:rPr>
          <w:color w:val="000000"/>
        </w:rPr>
        <w:t xml:space="preserve"> Слово в трактате имеет и более общее значение — «лицедей», «актер».</w:t>
      </w:r>
    </w:p>
    <w:p w:rsidR="008E741A" w:rsidRDefault="008E741A" w:rsidP="00E7028C">
      <w:pPr>
        <w:pStyle w:val="a8"/>
        <w:ind w:firstLine="567"/>
        <w:jc w:val="both"/>
        <w:rPr>
          <w:color w:val="000000"/>
        </w:rPr>
      </w:pPr>
    </w:p>
    <w:p w:rsidR="008E741A" w:rsidRPr="00FE4800" w:rsidRDefault="008E741A" w:rsidP="00E7028C">
      <w:pPr>
        <w:pStyle w:val="Normal"/>
        <w:spacing w:before="0" w:line="0" w:lineRule="atLeast"/>
        <w:ind w:left="0" w:firstLine="567"/>
        <w:jc w:val="both"/>
        <w:rPr>
          <w:color w:val="000000"/>
          <w:sz w:val="24"/>
          <w:szCs w:val="24"/>
        </w:rPr>
      </w:pPr>
      <w:r w:rsidRPr="00FE4800">
        <w:rPr>
          <w:i/>
          <w:color w:val="000000"/>
          <w:sz w:val="24"/>
          <w:szCs w:val="24"/>
        </w:rPr>
        <w:t>Сорок четыре — сорок пять [лет]</w:t>
      </w:r>
    </w:p>
    <w:p w:rsidR="008E741A" w:rsidRPr="00FE4800" w:rsidRDefault="008E741A" w:rsidP="00E7028C">
      <w:pPr>
        <w:pStyle w:val="Normal"/>
        <w:spacing w:before="0" w:line="0" w:lineRule="atLeast"/>
        <w:ind w:left="0" w:firstLine="567"/>
        <w:jc w:val="both"/>
        <w:rPr>
          <w:color w:val="000000"/>
          <w:sz w:val="24"/>
          <w:szCs w:val="24"/>
        </w:rPr>
      </w:pPr>
      <w:r w:rsidRPr="00FE4800">
        <w:rPr>
          <w:color w:val="000000"/>
          <w:sz w:val="24"/>
          <w:szCs w:val="24"/>
        </w:rPr>
        <w:t>Фрагмент свидетельствует о том, что нынешние актеры Но сильно отли</w:t>
      </w:r>
      <w:r w:rsidRPr="00FE4800">
        <w:rPr>
          <w:color w:val="000000"/>
          <w:sz w:val="24"/>
          <w:szCs w:val="24"/>
        </w:rPr>
        <w:softHyphen/>
        <w:t>чаются от прежних, времен Дзэами. В современном театре Но известный ак</w:t>
      </w:r>
      <w:r w:rsidRPr="00FE4800">
        <w:rPr>
          <w:color w:val="000000"/>
          <w:sz w:val="24"/>
          <w:szCs w:val="24"/>
        </w:rPr>
        <w:softHyphen/>
        <w:t>тер преклонных лет, как правило, исполн</w:t>
      </w:r>
      <w:r w:rsidRPr="00FE4800">
        <w:rPr>
          <w:color w:val="000000"/>
          <w:sz w:val="24"/>
          <w:szCs w:val="24"/>
        </w:rPr>
        <w:t>я</w:t>
      </w:r>
      <w:r w:rsidRPr="00FE4800">
        <w:rPr>
          <w:color w:val="000000"/>
          <w:sz w:val="24"/>
          <w:szCs w:val="24"/>
        </w:rPr>
        <w:t>ет все роли, вплоть до самых сложных, насыщенных танцами, пением и акробатическими элеме</w:t>
      </w:r>
      <w:r w:rsidRPr="00FE4800">
        <w:rPr>
          <w:color w:val="000000"/>
          <w:sz w:val="24"/>
          <w:szCs w:val="24"/>
        </w:rPr>
        <w:t>н</w:t>
      </w:r>
      <w:r w:rsidRPr="00FE4800">
        <w:rPr>
          <w:color w:val="000000"/>
          <w:sz w:val="24"/>
          <w:szCs w:val="24"/>
        </w:rPr>
        <w:t>тами. Рассуждение Дзэами подтверждает, что в его времена выдвигалось требование связи и вза</w:t>
      </w:r>
      <w:r w:rsidRPr="00FE4800">
        <w:rPr>
          <w:color w:val="000000"/>
          <w:sz w:val="24"/>
          <w:szCs w:val="24"/>
        </w:rPr>
        <w:t>и</w:t>
      </w:r>
      <w:r w:rsidRPr="00FE4800">
        <w:rPr>
          <w:color w:val="000000"/>
          <w:sz w:val="24"/>
          <w:szCs w:val="24"/>
        </w:rPr>
        <w:t>мозависимости роли и физического облика актера, качества голоса, сте</w:t>
      </w:r>
      <w:r w:rsidRPr="00FE4800">
        <w:rPr>
          <w:color w:val="000000"/>
          <w:sz w:val="24"/>
          <w:szCs w:val="24"/>
        </w:rPr>
        <w:softHyphen/>
        <w:t>пени и характера мастерс</w:t>
      </w:r>
      <w:r w:rsidRPr="00FE4800">
        <w:rPr>
          <w:color w:val="000000"/>
          <w:sz w:val="24"/>
          <w:szCs w:val="24"/>
        </w:rPr>
        <w:t>т</w:t>
      </w:r>
      <w:r w:rsidRPr="00FE4800">
        <w:rPr>
          <w:color w:val="000000"/>
          <w:sz w:val="24"/>
          <w:szCs w:val="24"/>
        </w:rPr>
        <w:t>ва. В современном театре Но ни внешность, ни</w:t>
      </w:r>
      <w:r>
        <w:rPr>
          <w:color w:val="000000"/>
          <w:sz w:val="24"/>
          <w:szCs w:val="24"/>
        </w:rPr>
        <w:t xml:space="preserve"> </w:t>
      </w:r>
      <w:r w:rsidRPr="00FE4800">
        <w:rPr>
          <w:color w:val="000000"/>
          <w:sz w:val="24"/>
          <w:szCs w:val="24"/>
        </w:rPr>
        <w:t>красота и сила голоса не имеют решающего знач</w:t>
      </w:r>
      <w:r w:rsidRPr="00FE4800">
        <w:rPr>
          <w:color w:val="000000"/>
          <w:sz w:val="24"/>
          <w:szCs w:val="24"/>
        </w:rPr>
        <w:t>е</w:t>
      </w:r>
      <w:r w:rsidRPr="00FE4800">
        <w:rPr>
          <w:color w:val="000000"/>
          <w:sz w:val="24"/>
          <w:szCs w:val="24"/>
        </w:rPr>
        <w:t>ния. Актер должен суметь передать внутреннее содержание образа</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таково основное требование пуб</w:t>
      </w:r>
      <w:r w:rsidRPr="00FE4800">
        <w:rPr>
          <w:color w:val="000000"/>
          <w:sz w:val="24"/>
          <w:szCs w:val="24"/>
        </w:rPr>
        <w:softHyphen/>
        <w:t>лики. Настоятельный призыв к актеру после 45 лет подобрать себе хорошую, замену, безу</w:t>
      </w:r>
      <w:r w:rsidRPr="00FE4800">
        <w:rPr>
          <w:color w:val="000000"/>
          <w:sz w:val="24"/>
          <w:szCs w:val="24"/>
        </w:rPr>
        <w:t>с</w:t>
      </w:r>
      <w:r w:rsidRPr="00FE4800">
        <w:rPr>
          <w:color w:val="000000"/>
          <w:sz w:val="24"/>
          <w:szCs w:val="24"/>
        </w:rPr>
        <w:t>ловно, связан с желаниями тогдашних зрителей видеть на сцене красивого актера и слышать кр</w:t>
      </w:r>
      <w:r w:rsidRPr="00FE4800">
        <w:rPr>
          <w:color w:val="000000"/>
          <w:sz w:val="24"/>
          <w:szCs w:val="24"/>
        </w:rPr>
        <w:t>а</w:t>
      </w:r>
      <w:r w:rsidRPr="00FE4800">
        <w:rPr>
          <w:color w:val="000000"/>
          <w:sz w:val="24"/>
          <w:szCs w:val="24"/>
        </w:rPr>
        <w:t>сивый голос. В этом возрасте следует играть только роли, отвечающие вкусу, темпераменту и д</w:t>
      </w:r>
      <w:r w:rsidRPr="00FE4800">
        <w:rPr>
          <w:color w:val="000000"/>
          <w:sz w:val="24"/>
          <w:szCs w:val="24"/>
        </w:rPr>
        <w:t>у</w:t>
      </w:r>
      <w:r w:rsidRPr="00FE4800">
        <w:rPr>
          <w:color w:val="000000"/>
          <w:sz w:val="24"/>
          <w:szCs w:val="24"/>
        </w:rPr>
        <w:t>шевному настрою са</w:t>
      </w:r>
      <w:r w:rsidRPr="00FE4800">
        <w:rPr>
          <w:color w:val="000000"/>
          <w:sz w:val="24"/>
          <w:szCs w:val="24"/>
        </w:rPr>
        <w:softHyphen/>
        <w:t>мого исполнителя. Это как бы возвращение в детство: играть то, к чему лежит душа; но возвращение, конечно же, на ином уровне мастерства и опы</w:t>
      </w:r>
      <w:r w:rsidRPr="00FE4800">
        <w:rPr>
          <w:color w:val="000000"/>
          <w:sz w:val="24"/>
          <w:szCs w:val="24"/>
        </w:rPr>
        <w:softHyphen/>
        <w:t xml:space="preserve">та. В трактате </w:t>
      </w:r>
      <w:r w:rsidRPr="00FE4800">
        <w:rPr>
          <w:i/>
          <w:color w:val="000000"/>
          <w:sz w:val="24"/>
          <w:szCs w:val="24"/>
        </w:rPr>
        <w:t>Какё</w:t>
      </w:r>
      <w:r w:rsidRPr="00FE4800">
        <w:rPr>
          <w:color w:val="000000"/>
          <w:sz w:val="24"/>
          <w:szCs w:val="24"/>
        </w:rPr>
        <w:t xml:space="preserve"> Дзэами указывает, что существует три вида пьес по</w:t>
      </w:r>
      <w:r>
        <w:rPr>
          <w:color w:val="000000"/>
          <w:sz w:val="24"/>
          <w:szCs w:val="24"/>
        </w:rPr>
        <w:t xml:space="preserve"> </w:t>
      </w:r>
      <w:r w:rsidRPr="00FE4800">
        <w:rPr>
          <w:color w:val="000000"/>
          <w:sz w:val="24"/>
          <w:szCs w:val="24"/>
        </w:rPr>
        <w:t xml:space="preserve">происхождению: «пьеса, рожденная из зрения; пьеса, рожденная из слуха; пьеса, рожденная из сердца» </w:t>
      </w:r>
      <w:r w:rsidRPr="00FE4800">
        <w:rPr>
          <w:i/>
          <w:color w:val="000000"/>
          <w:sz w:val="24"/>
          <w:szCs w:val="24"/>
        </w:rPr>
        <w:t>(кэн ёри идэкуру Но, мои ёри идэкуру Но;. син ёри идэкуру Но;</w:t>
      </w:r>
      <w:r w:rsidRPr="00FE4800">
        <w:rPr>
          <w:color w:val="000000"/>
          <w:sz w:val="24"/>
          <w:szCs w:val="24"/>
        </w:rPr>
        <w:t xml:space="preserve"> см.: Комментированное собрание..., с. 31). После 45 лет Дзэами рекомендует с</w:t>
      </w:r>
      <w:r w:rsidRPr="00FE4800">
        <w:rPr>
          <w:color w:val="000000"/>
          <w:sz w:val="24"/>
          <w:szCs w:val="24"/>
        </w:rPr>
        <w:t>о</w:t>
      </w:r>
      <w:r w:rsidRPr="00FE4800">
        <w:rPr>
          <w:color w:val="000000"/>
          <w:sz w:val="24"/>
          <w:szCs w:val="24"/>
        </w:rPr>
        <w:t>всем отказаться от пьес первого рода. Следовательно, после 45 лет актер должен уйти в мир сл</w:t>
      </w:r>
      <w:r w:rsidRPr="00FE4800">
        <w:rPr>
          <w:color w:val="000000"/>
          <w:sz w:val="24"/>
          <w:szCs w:val="24"/>
        </w:rPr>
        <w:t>у</w:t>
      </w:r>
      <w:r w:rsidRPr="00FE4800">
        <w:rPr>
          <w:color w:val="000000"/>
          <w:sz w:val="24"/>
          <w:szCs w:val="24"/>
        </w:rPr>
        <w:t>ховых и душевных образов.</w:t>
      </w:r>
    </w:p>
    <w:p w:rsidR="008E741A" w:rsidRPr="00E7028C" w:rsidRDefault="008E741A" w:rsidP="00E7028C">
      <w:pPr>
        <w:pStyle w:val="a8"/>
        <w:ind w:firstLine="567"/>
        <w:jc w:val="both"/>
      </w:pPr>
    </w:p>
  </w:endnote>
  <w:endnote w:id="39">
    <w:p w:rsidR="008E741A" w:rsidRPr="00E7028C" w:rsidRDefault="008E741A" w:rsidP="00E7028C">
      <w:pPr>
        <w:pStyle w:val="a8"/>
        <w:ind w:firstLine="567"/>
        <w:jc w:val="both"/>
      </w:pPr>
      <w:r w:rsidRPr="00E7028C">
        <w:rPr>
          <w:rStyle w:val="a9"/>
        </w:rPr>
        <w:endnoteRef/>
      </w:r>
      <w:r w:rsidRPr="00E7028C">
        <w:t xml:space="preserve"> </w:t>
      </w:r>
      <w:r w:rsidRPr="00E7028C">
        <w:rPr>
          <w:color w:val="000000"/>
        </w:rPr>
        <w:t>Достиг Закона (</w:t>
      </w:r>
      <w:r w:rsidRPr="00E7028C">
        <w:rPr>
          <w:i/>
          <w:color w:val="000000"/>
        </w:rPr>
        <w:t xml:space="preserve">токухо ситари).— </w:t>
      </w:r>
      <w:r w:rsidRPr="00E7028C">
        <w:rPr>
          <w:color w:val="000000"/>
        </w:rPr>
        <w:t>Дзэами прибегает к дзэнскому тер</w:t>
      </w:r>
      <w:r w:rsidRPr="00E7028C">
        <w:rPr>
          <w:color w:val="000000"/>
        </w:rPr>
        <w:softHyphen/>
        <w:t xml:space="preserve">мину </w:t>
      </w:r>
      <w:r w:rsidRPr="00E7028C">
        <w:rPr>
          <w:i/>
          <w:color w:val="000000"/>
        </w:rPr>
        <w:t xml:space="preserve">токухо — </w:t>
      </w:r>
      <w:r w:rsidRPr="00E7028C">
        <w:rPr>
          <w:color w:val="000000"/>
        </w:rPr>
        <w:t>«достижение Закона», который обозначает достижение дзэнской мудрости. Так Дзэами проводит п</w:t>
      </w:r>
      <w:r w:rsidRPr="00E7028C">
        <w:rPr>
          <w:color w:val="000000"/>
        </w:rPr>
        <w:t>а</w:t>
      </w:r>
      <w:r w:rsidRPr="00E7028C">
        <w:rPr>
          <w:color w:val="000000"/>
        </w:rPr>
        <w:t>раллель между мудростью как целью познания в японском средневековье и проникновением актера в с</w:t>
      </w:r>
      <w:r w:rsidRPr="00E7028C">
        <w:rPr>
          <w:color w:val="000000"/>
        </w:rPr>
        <w:t>а</w:t>
      </w:r>
      <w:r w:rsidRPr="00E7028C">
        <w:rPr>
          <w:color w:val="000000"/>
        </w:rPr>
        <w:t>мые глу</w:t>
      </w:r>
      <w:r w:rsidRPr="00E7028C">
        <w:rPr>
          <w:color w:val="000000"/>
        </w:rPr>
        <w:softHyphen/>
        <w:t>бины мастерства.</w:t>
      </w:r>
    </w:p>
  </w:endnote>
  <w:endnote w:id="40">
    <w:p w:rsidR="008E741A" w:rsidRPr="00E7028C" w:rsidRDefault="008E741A" w:rsidP="00E7028C">
      <w:pPr>
        <w:pStyle w:val="a8"/>
        <w:ind w:firstLine="567"/>
        <w:jc w:val="both"/>
      </w:pPr>
      <w:r w:rsidRPr="00E7028C">
        <w:rPr>
          <w:rStyle w:val="a9"/>
        </w:rPr>
        <w:endnoteRef/>
      </w:r>
      <w:r w:rsidRPr="00E7028C">
        <w:t xml:space="preserve"> </w:t>
      </w:r>
      <w:r w:rsidRPr="00E7028C">
        <w:rPr>
          <w:i/>
          <w:color w:val="000000"/>
        </w:rPr>
        <w:t>Ваки-но ситэ —</w:t>
      </w:r>
      <w:r w:rsidRPr="00E7028C">
        <w:rPr>
          <w:color w:val="000000"/>
        </w:rPr>
        <w:t xml:space="preserve"> здесь слово </w:t>
      </w:r>
      <w:r w:rsidRPr="00E7028C">
        <w:rPr>
          <w:i/>
          <w:color w:val="000000"/>
        </w:rPr>
        <w:t>ваки</w:t>
      </w:r>
      <w:r w:rsidRPr="00E7028C">
        <w:rPr>
          <w:color w:val="000000"/>
        </w:rPr>
        <w:t xml:space="preserve"> употреблено в значении «дублирую</w:t>
      </w:r>
      <w:r w:rsidRPr="00E7028C">
        <w:rPr>
          <w:color w:val="000000"/>
        </w:rPr>
        <w:softHyphen/>
        <w:t>щий» и речь идет о необходимости иметь второго премьера в труппе, где</w:t>
      </w:r>
      <w:r w:rsidRPr="00E7028C">
        <w:rPr>
          <w:b/>
          <w:color w:val="000000"/>
        </w:rPr>
        <w:t xml:space="preserve"> </w:t>
      </w:r>
      <w:r w:rsidRPr="00E7028C">
        <w:rPr>
          <w:color w:val="000000"/>
        </w:rPr>
        <w:t>ее</w:t>
      </w:r>
      <w:r w:rsidRPr="00E7028C">
        <w:rPr>
          <w:b/>
          <w:color w:val="000000"/>
        </w:rPr>
        <w:t xml:space="preserve"> </w:t>
      </w:r>
      <w:r w:rsidRPr="00E7028C">
        <w:rPr>
          <w:color w:val="000000"/>
        </w:rPr>
        <w:t>глава достиг 45-летнего возраста. В таком случае руководитель труппы,</w:t>
      </w:r>
      <w:r w:rsidRPr="00E7028C">
        <w:rPr>
          <w:b/>
          <w:color w:val="000000"/>
        </w:rPr>
        <w:t xml:space="preserve"> </w:t>
      </w:r>
      <w:r w:rsidRPr="00E7028C">
        <w:rPr>
          <w:color w:val="000000"/>
        </w:rPr>
        <w:t>ее</w:t>
      </w:r>
      <w:r w:rsidRPr="00E7028C">
        <w:rPr>
          <w:b/>
          <w:color w:val="000000"/>
        </w:rPr>
        <w:t xml:space="preserve"> </w:t>
      </w:r>
      <w:r w:rsidRPr="00E7028C">
        <w:rPr>
          <w:color w:val="000000"/>
        </w:rPr>
        <w:t xml:space="preserve">основатель, звезда, учитель мастерства и учитель жизни, называется </w:t>
      </w:r>
      <w:r w:rsidRPr="00E7028C">
        <w:rPr>
          <w:i/>
          <w:color w:val="000000"/>
        </w:rPr>
        <w:t>т</w:t>
      </w:r>
      <w:r w:rsidRPr="00E7028C">
        <w:rPr>
          <w:i/>
          <w:color w:val="000000"/>
        </w:rPr>
        <w:t>о</w:t>
      </w:r>
      <w:r w:rsidRPr="00E7028C">
        <w:rPr>
          <w:i/>
          <w:color w:val="000000"/>
        </w:rPr>
        <w:t>рё-но-ситэ —</w:t>
      </w:r>
      <w:r w:rsidRPr="00E7028C">
        <w:rPr>
          <w:color w:val="000000"/>
        </w:rPr>
        <w:t xml:space="preserve"> «ситэ-глава».</w:t>
      </w:r>
    </w:p>
  </w:endnote>
  <w:endnote w:id="41">
    <w:p w:rsidR="008E741A" w:rsidRPr="00E7028C" w:rsidRDefault="008E741A" w:rsidP="00E7028C">
      <w:pPr>
        <w:pStyle w:val="a8"/>
        <w:ind w:firstLine="567"/>
        <w:jc w:val="both"/>
      </w:pPr>
      <w:r w:rsidRPr="00E7028C">
        <w:rPr>
          <w:rStyle w:val="a9"/>
        </w:rPr>
        <w:endnoteRef/>
      </w:r>
      <w:r w:rsidRPr="00E7028C">
        <w:t xml:space="preserve"> </w:t>
      </w:r>
      <w:r w:rsidRPr="00E7028C">
        <w:rPr>
          <w:i/>
          <w:color w:val="000000"/>
        </w:rPr>
        <w:t>Хитамэн-но саругаку</w:t>
      </w:r>
      <w:r w:rsidRPr="00E7028C">
        <w:rPr>
          <w:color w:val="000000"/>
        </w:rPr>
        <w:t xml:space="preserve"> («пьеса с открытым лицом»).— В такой пьесе-герой выступает без маски. Существуют пьесы, где герой носит маску только во второй ее части. Они не относятся к разряду </w:t>
      </w:r>
      <w:r w:rsidRPr="00E7028C">
        <w:rPr>
          <w:i/>
          <w:color w:val="000000"/>
        </w:rPr>
        <w:t>хитамэн.</w:t>
      </w:r>
    </w:p>
  </w:endnote>
  <w:endnote w:id="42">
    <w:p w:rsidR="008E741A" w:rsidRPr="00E7028C" w:rsidRDefault="008E741A" w:rsidP="00E7028C">
      <w:pPr>
        <w:pStyle w:val="a8"/>
        <w:ind w:firstLine="567"/>
        <w:jc w:val="both"/>
      </w:pPr>
      <w:r w:rsidRPr="00E7028C">
        <w:rPr>
          <w:rStyle w:val="a9"/>
        </w:rPr>
        <w:endnoteRef/>
      </w:r>
      <w:r w:rsidRPr="00E7028C">
        <w:t xml:space="preserve"> </w:t>
      </w:r>
      <w:r w:rsidRPr="00E7028C">
        <w:rPr>
          <w:color w:val="000000"/>
        </w:rPr>
        <w:t>Иными словами, нужно позволить молодому дублеру показать перед зрителями все ма</w:t>
      </w:r>
      <w:r w:rsidRPr="00E7028C">
        <w:rPr>
          <w:color w:val="000000"/>
        </w:rPr>
        <w:t>с</w:t>
      </w:r>
      <w:r w:rsidRPr="00E7028C">
        <w:rPr>
          <w:color w:val="000000"/>
        </w:rPr>
        <w:t>терство, все умения.</w:t>
      </w:r>
    </w:p>
  </w:endnote>
  <w:endnote w:id="43">
    <w:p w:rsidR="008E741A" w:rsidRDefault="008E741A" w:rsidP="00E7028C">
      <w:pPr>
        <w:pStyle w:val="a8"/>
        <w:ind w:firstLine="567"/>
        <w:jc w:val="both"/>
        <w:rPr>
          <w:color w:val="000000"/>
        </w:rPr>
      </w:pPr>
      <w:r w:rsidRPr="00E7028C">
        <w:rPr>
          <w:rStyle w:val="a9"/>
        </w:rPr>
        <w:endnoteRef/>
      </w:r>
      <w:r w:rsidRPr="00E7028C">
        <w:t xml:space="preserve"> </w:t>
      </w:r>
      <w:r w:rsidRPr="00E7028C">
        <w:rPr>
          <w:i/>
          <w:color w:val="000000"/>
        </w:rPr>
        <w:t xml:space="preserve">...в пьесе, которая требует многообразно полного приложения телесных усилий...— </w:t>
      </w:r>
      <w:r w:rsidRPr="00E7028C">
        <w:rPr>
          <w:color w:val="000000"/>
        </w:rPr>
        <w:t xml:space="preserve">в тексте: </w:t>
      </w:r>
      <w:r w:rsidRPr="00E7028C">
        <w:rPr>
          <w:i/>
          <w:color w:val="000000"/>
        </w:rPr>
        <w:t>ми о кудаку Но</w:t>
      </w:r>
      <w:r w:rsidRPr="00E7028C">
        <w:rPr>
          <w:color w:val="000000"/>
        </w:rPr>
        <w:t xml:space="preserve"> (букв. «пьеса, ломающая тело»). Это трюковые, эффектные роли, главным образом роли демонов и неистовых мст</w:t>
      </w:r>
      <w:r w:rsidRPr="00E7028C">
        <w:rPr>
          <w:color w:val="000000"/>
        </w:rPr>
        <w:t>и</w:t>
      </w:r>
      <w:r w:rsidRPr="00E7028C">
        <w:rPr>
          <w:color w:val="000000"/>
        </w:rPr>
        <w:t xml:space="preserve">тельных призраков. В трактате </w:t>
      </w:r>
      <w:r w:rsidRPr="00E7028C">
        <w:rPr>
          <w:i/>
          <w:color w:val="000000"/>
        </w:rPr>
        <w:t>Никёку сантай эдзу</w:t>
      </w:r>
      <w:r w:rsidRPr="00E7028C">
        <w:rPr>
          <w:color w:val="000000"/>
        </w:rPr>
        <w:t xml:space="preserve"> Дзэами дает выра</w:t>
      </w:r>
      <w:r w:rsidRPr="00E7028C">
        <w:rPr>
          <w:color w:val="000000"/>
        </w:rPr>
        <w:softHyphen/>
        <w:t xml:space="preserve">зительный графический рисунок, отражающий стиль исполнения таких ролей, и называет этот стиль </w:t>
      </w:r>
      <w:r w:rsidRPr="00E7028C">
        <w:rPr>
          <w:i/>
          <w:color w:val="000000"/>
        </w:rPr>
        <w:t xml:space="preserve">сайдофу — </w:t>
      </w:r>
      <w:r w:rsidRPr="00E7028C">
        <w:rPr>
          <w:color w:val="000000"/>
        </w:rPr>
        <w:t>«стиль ломаных движений» (см.: Дзэами и Дзэнтику, с. 128).</w:t>
      </w:r>
    </w:p>
    <w:p w:rsidR="008E741A" w:rsidRDefault="008E741A" w:rsidP="00E7028C">
      <w:pPr>
        <w:pStyle w:val="a8"/>
        <w:ind w:firstLine="567"/>
        <w:jc w:val="both"/>
        <w:rPr>
          <w:color w:val="000000"/>
        </w:rPr>
      </w:pPr>
    </w:p>
    <w:p w:rsidR="008E741A" w:rsidRPr="00E7028C" w:rsidRDefault="008E741A" w:rsidP="00E7028C">
      <w:pPr>
        <w:pStyle w:val="FR1"/>
        <w:spacing w:before="0" w:line="0" w:lineRule="atLeast"/>
        <w:ind w:left="0" w:right="0" w:firstLine="567"/>
        <w:rPr>
          <w:rFonts w:ascii="Times New Roman" w:hAnsi="Times New Roman"/>
          <w:i/>
          <w:color w:val="000000"/>
          <w:sz w:val="24"/>
          <w:szCs w:val="24"/>
        </w:rPr>
      </w:pPr>
      <w:r w:rsidRPr="00E7028C">
        <w:rPr>
          <w:rFonts w:ascii="Times New Roman" w:hAnsi="Times New Roman"/>
          <w:i/>
          <w:color w:val="000000"/>
          <w:sz w:val="24"/>
          <w:szCs w:val="24"/>
        </w:rPr>
        <w:t>За пятьдесят [лет]</w:t>
      </w:r>
    </w:p>
    <w:p w:rsidR="008E741A" w:rsidRPr="00FE4800" w:rsidRDefault="008E741A" w:rsidP="00E7028C">
      <w:pPr>
        <w:pStyle w:val="Normal"/>
        <w:spacing w:before="0" w:line="0" w:lineRule="atLeast"/>
        <w:ind w:left="0" w:firstLine="567"/>
        <w:jc w:val="both"/>
        <w:rPr>
          <w:color w:val="000000"/>
          <w:sz w:val="24"/>
          <w:szCs w:val="24"/>
        </w:rPr>
      </w:pPr>
      <w:r w:rsidRPr="00FE4800">
        <w:rPr>
          <w:color w:val="000000"/>
          <w:sz w:val="24"/>
          <w:szCs w:val="24"/>
        </w:rPr>
        <w:t>Человек после 50 лет считался в средневековой Японии уже вступившим в пору глубокой старости. Поэтому этот возраст расценивается Дзэами как заключительный этап творчества. Гла</w:t>
      </w:r>
      <w:r w:rsidRPr="00FE4800">
        <w:rPr>
          <w:color w:val="000000"/>
          <w:sz w:val="24"/>
          <w:szCs w:val="24"/>
        </w:rPr>
        <w:t>в</w:t>
      </w:r>
      <w:r w:rsidRPr="00FE4800">
        <w:rPr>
          <w:color w:val="000000"/>
          <w:sz w:val="24"/>
          <w:szCs w:val="24"/>
        </w:rPr>
        <w:t>ная мысль этого фрагмента состоит в том, что и в старости актер способен быть привлекательным и иметь ус</w:t>
      </w:r>
      <w:r w:rsidRPr="00FE4800">
        <w:rPr>
          <w:color w:val="000000"/>
          <w:sz w:val="24"/>
          <w:szCs w:val="24"/>
        </w:rPr>
        <w:softHyphen/>
        <w:t>пех у зрителей, если обладает «мудрым цветком» и выбирает посильные роли. Совр</w:t>
      </w:r>
      <w:r w:rsidRPr="00FE4800">
        <w:rPr>
          <w:color w:val="000000"/>
          <w:sz w:val="24"/>
          <w:szCs w:val="24"/>
        </w:rPr>
        <w:t>е</w:t>
      </w:r>
      <w:r w:rsidRPr="00FE4800">
        <w:rPr>
          <w:color w:val="000000"/>
          <w:sz w:val="24"/>
          <w:szCs w:val="24"/>
        </w:rPr>
        <w:t xml:space="preserve">менные актеры Но живут, как правило, долго. Например, Кита Роппэйта умер в 92 года (в </w:t>
      </w:r>
      <w:smartTag w:uri="urn:schemas-microsoft-com:office:smarttags" w:element="metricconverter">
        <w:smartTagPr>
          <w:attr w:name="ProductID" w:val="1972 г"/>
        </w:smartTagPr>
        <w:r w:rsidRPr="00FE4800">
          <w:rPr>
            <w:color w:val="000000"/>
            <w:sz w:val="24"/>
            <w:szCs w:val="24"/>
          </w:rPr>
          <w:t>1972 г</w:t>
        </w:r>
      </w:smartTag>
      <w:r w:rsidRPr="00FE4800">
        <w:rPr>
          <w:color w:val="000000"/>
          <w:sz w:val="24"/>
          <w:szCs w:val="24"/>
        </w:rPr>
        <w:t>.) и до последнего дня играя на сцене и восхищал зрителей. Получается, что заключительный период сценической деятельности составил у него 42 года. В свои 50 лет он чувство</w:t>
      </w:r>
      <w:r>
        <w:rPr>
          <w:color w:val="000000"/>
          <w:sz w:val="24"/>
          <w:szCs w:val="24"/>
        </w:rPr>
        <w:t>вал себя человеком сред</w:t>
      </w:r>
      <w:r w:rsidRPr="00FE4800">
        <w:rPr>
          <w:color w:val="000000"/>
          <w:sz w:val="24"/>
          <w:szCs w:val="24"/>
        </w:rPr>
        <w:t>них лет и никак не стариком, был творчески очень активен. Следовательно, указания Дзэами на этот период жизни в современном театре Но утратили свое практическое значение, сохранив тол</w:t>
      </w:r>
      <w:r w:rsidRPr="00FE4800">
        <w:rPr>
          <w:color w:val="000000"/>
          <w:sz w:val="24"/>
          <w:szCs w:val="24"/>
        </w:rPr>
        <w:t>ь</w:t>
      </w:r>
      <w:r w:rsidRPr="00FE4800">
        <w:rPr>
          <w:color w:val="000000"/>
          <w:sz w:val="24"/>
          <w:szCs w:val="24"/>
        </w:rPr>
        <w:t>ко историческую ценность.</w:t>
      </w:r>
    </w:p>
    <w:p w:rsidR="008E741A" w:rsidRDefault="008E741A" w:rsidP="00E7028C">
      <w:pPr>
        <w:pStyle w:val="a8"/>
        <w:ind w:firstLine="567"/>
        <w:jc w:val="both"/>
      </w:pPr>
    </w:p>
  </w:endnote>
  <w:endnote w:id="44">
    <w:p w:rsidR="008E741A" w:rsidRPr="00E7028C" w:rsidRDefault="008E741A" w:rsidP="00E7028C">
      <w:pPr>
        <w:pStyle w:val="Normal"/>
        <w:spacing w:before="0" w:line="0" w:lineRule="atLeast"/>
        <w:ind w:left="0" w:firstLine="567"/>
        <w:jc w:val="both"/>
        <w:rPr>
          <w:color w:val="000000"/>
          <w:sz w:val="20"/>
        </w:rPr>
      </w:pPr>
      <w:r w:rsidRPr="00E7028C">
        <w:rPr>
          <w:rStyle w:val="a9"/>
          <w:sz w:val="20"/>
        </w:rPr>
        <w:endnoteRef/>
      </w:r>
      <w:r w:rsidRPr="00E7028C">
        <w:rPr>
          <w:sz w:val="20"/>
        </w:rPr>
        <w:t xml:space="preserve"> </w:t>
      </w:r>
      <w:r w:rsidRPr="00E7028C">
        <w:rPr>
          <w:color w:val="000000"/>
          <w:sz w:val="20"/>
        </w:rPr>
        <w:t xml:space="preserve">Способ... недействия </w:t>
      </w:r>
      <w:r w:rsidRPr="00E7028C">
        <w:rPr>
          <w:i/>
          <w:color w:val="000000"/>
          <w:sz w:val="20"/>
        </w:rPr>
        <w:t xml:space="preserve">(сэну тэдатэ).— </w:t>
      </w:r>
      <w:r w:rsidRPr="00E7028C">
        <w:rPr>
          <w:color w:val="000000"/>
          <w:sz w:val="20"/>
        </w:rPr>
        <w:t>Фраза комментируется японскими исследователями по разному. Одни предлагают понимать ее как предложение отказаться от активной сценической деятельности, уйти со сцены (см. ко</w:t>
      </w:r>
      <w:r w:rsidRPr="00E7028C">
        <w:rPr>
          <w:color w:val="000000"/>
          <w:sz w:val="20"/>
        </w:rPr>
        <w:t>м</w:t>
      </w:r>
      <w:r w:rsidRPr="00E7028C">
        <w:rPr>
          <w:color w:val="000000"/>
          <w:sz w:val="20"/>
        </w:rPr>
        <w:t>мент. Акира Омотэ и Сюити Като, с. 430). Другие сч</w:t>
      </w:r>
      <w:r w:rsidRPr="00E7028C">
        <w:rPr>
          <w:color w:val="000000"/>
          <w:sz w:val="20"/>
        </w:rPr>
        <w:t>и</w:t>
      </w:r>
      <w:r w:rsidRPr="00E7028C">
        <w:rPr>
          <w:color w:val="000000"/>
          <w:sz w:val="20"/>
        </w:rPr>
        <w:t xml:space="preserve">тают, что Дзэами имеет в виду отказ только от тех ролей, что требуют физической ловкости и выносливости (см. коммент. Асадзи Носэ, с. 33). Мы склонны присоединиться ко второй точке зрения, ибо в предложении употреблено слово </w:t>
      </w:r>
      <w:r w:rsidRPr="00E7028C">
        <w:rPr>
          <w:i/>
          <w:color w:val="000000"/>
          <w:sz w:val="20"/>
        </w:rPr>
        <w:t xml:space="preserve">тэдатэ — </w:t>
      </w:r>
      <w:r w:rsidRPr="00E7028C">
        <w:rPr>
          <w:color w:val="000000"/>
          <w:sz w:val="20"/>
        </w:rPr>
        <w:t>«способ игры» и, следовательно, игра как т</w:t>
      </w:r>
      <w:r w:rsidRPr="00E7028C">
        <w:rPr>
          <w:color w:val="000000"/>
          <w:sz w:val="20"/>
        </w:rPr>
        <w:t>а</w:t>
      </w:r>
      <w:r w:rsidRPr="00E7028C">
        <w:rPr>
          <w:color w:val="000000"/>
          <w:sz w:val="20"/>
        </w:rPr>
        <w:t>ковая не отменяется. В этом же, на наш взгляд, убеждают и дальнейшие рассуждения, в том числе и нап</w:t>
      </w:r>
      <w:r w:rsidRPr="00E7028C">
        <w:rPr>
          <w:color w:val="000000"/>
          <w:sz w:val="20"/>
        </w:rPr>
        <w:t>о</w:t>
      </w:r>
      <w:r w:rsidRPr="00E7028C">
        <w:rPr>
          <w:color w:val="000000"/>
          <w:sz w:val="20"/>
        </w:rPr>
        <w:t>ми</w:t>
      </w:r>
      <w:r w:rsidRPr="00E7028C">
        <w:rPr>
          <w:color w:val="000000"/>
          <w:sz w:val="20"/>
        </w:rPr>
        <w:softHyphen/>
        <w:t xml:space="preserve">нание об отце. Кроме того, в трактате </w:t>
      </w:r>
      <w:r w:rsidRPr="00E7028C">
        <w:rPr>
          <w:i/>
          <w:color w:val="000000"/>
          <w:sz w:val="20"/>
        </w:rPr>
        <w:t>Какё</w:t>
      </w:r>
      <w:r w:rsidRPr="00E7028C">
        <w:rPr>
          <w:color w:val="000000"/>
          <w:sz w:val="20"/>
        </w:rPr>
        <w:t xml:space="preserve"> Дзэами прибегает к выражению </w:t>
      </w:r>
      <w:r w:rsidRPr="00E7028C">
        <w:rPr>
          <w:i/>
          <w:color w:val="000000"/>
          <w:sz w:val="20"/>
        </w:rPr>
        <w:t>сэнухима</w:t>
      </w:r>
      <w:r w:rsidRPr="00E7028C">
        <w:rPr>
          <w:color w:val="000000"/>
          <w:sz w:val="20"/>
        </w:rPr>
        <w:t xml:space="preserve"> (букв. «бездейственная пауза») и доказ</w:t>
      </w:r>
      <w:r w:rsidRPr="00E7028C">
        <w:rPr>
          <w:color w:val="000000"/>
          <w:sz w:val="20"/>
        </w:rPr>
        <w:t>ы</w:t>
      </w:r>
      <w:r w:rsidRPr="00E7028C">
        <w:rPr>
          <w:color w:val="000000"/>
          <w:sz w:val="20"/>
        </w:rPr>
        <w:t>вает, что пауза в театре Но энергетична, напряженна, связана с предыдущим и вызывает последующее действие. Это пауза только в физическом смысле; в псих</w:t>
      </w:r>
      <w:r w:rsidRPr="00E7028C">
        <w:rPr>
          <w:color w:val="000000"/>
          <w:sz w:val="20"/>
        </w:rPr>
        <w:t>и</w:t>
      </w:r>
      <w:r w:rsidRPr="00E7028C">
        <w:rPr>
          <w:color w:val="000000"/>
          <w:sz w:val="20"/>
        </w:rPr>
        <w:t xml:space="preserve">ческом смысле — это активнейшее творческое состояние. См., например, такое наставление в </w:t>
      </w:r>
      <w:r w:rsidRPr="00E7028C">
        <w:rPr>
          <w:i/>
          <w:color w:val="000000"/>
          <w:sz w:val="20"/>
        </w:rPr>
        <w:t>К</w:t>
      </w:r>
      <w:r w:rsidRPr="00E7028C">
        <w:rPr>
          <w:i/>
          <w:color w:val="000000"/>
          <w:sz w:val="20"/>
        </w:rPr>
        <w:t>а</w:t>
      </w:r>
      <w:r w:rsidRPr="00E7028C">
        <w:rPr>
          <w:i/>
          <w:color w:val="000000"/>
          <w:sz w:val="20"/>
        </w:rPr>
        <w:t>кё:</w:t>
      </w:r>
    </w:p>
    <w:p w:rsidR="008E741A" w:rsidRPr="00E7028C" w:rsidRDefault="008E741A" w:rsidP="00E7028C">
      <w:pPr>
        <w:pStyle w:val="a8"/>
        <w:ind w:firstLine="567"/>
        <w:jc w:val="both"/>
      </w:pPr>
      <w:r w:rsidRPr="00E7028C">
        <w:rPr>
          <w:color w:val="000000"/>
        </w:rPr>
        <w:t>«Паузу скреплять сердцем...» (Дзэами и Дзэнтику, с. 100).</w:t>
      </w:r>
    </w:p>
  </w:endnote>
  <w:endnote w:id="45">
    <w:p w:rsidR="008E741A" w:rsidRPr="00E7028C" w:rsidRDefault="008E741A" w:rsidP="00E7028C">
      <w:pPr>
        <w:pStyle w:val="a8"/>
        <w:ind w:firstLine="567"/>
        <w:jc w:val="both"/>
      </w:pPr>
      <w:r w:rsidRPr="00E7028C">
        <w:rPr>
          <w:rStyle w:val="a9"/>
        </w:rPr>
        <w:endnoteRef/>
      </w:r>
      <w:r w:rsidRPr="00E7028C">
        <w:t xml:space="preserve"> </w:t>
      </w:r>
      <w:r w:rsidRPr="00E7028C">
        <w:rPr>
          <w:color w:val="000000"/>
        </w:rPr>
        <w:t xml:space="preserve">Китайская поговорка. Единорог (кит. </w:t>
      </w:r>
      <w:r w:rsidRPr="00E7028C">
        <w:rPr>
          <w:i/>
          <w:color w:val="000000"/>
        </w:rPr>
        <w:t>цзилинь) —</w:t>
      </w:r>
      <w:r w:rsidRPr="00E7028C">
        <w:rPr>
          <w:color w:val="000000"/>
        </w:rPr>
        <w:t xml:space="preserve"> в китайской мифоло</w:t>
      </w:r>
      <w:r w:rsidRPr="00E7028C">
        <w:rPr>
          <w:color w:val="000000"/>
        </w:rPr>
        <w:softHyphen/>
        <w:t>гии животное поразительной силы и красоты, всегда возвещающее о явлении небесной силы или святого.</w:t>
      </w:r>
    </w:p>
  </w:endnote>
  <w:endnote w:id="46">
    <w:p w:rsidR="008E741A" w:rsidRPr="00E7028C" w:rsidRDefault="008E741A" w:rsidP="00E7028C">
      <w:pPr>
        <w:pStyle w:val="a8"/>
        <w:ind w:firstLine="567"/>
        <w:jc w:val="both"/>
      </w:pPr>
      <w:r w:rsidRPr="00E7028C">
        <w:rPr>
          <w:rStyle w:val="a9"/>
        </w:rPr>
        <w:endnoteRef/>
      </w:r>
      <w:r w:rsidRPr="00E7028C">
        <w:t xml:space="preserve"> </w:t>
      </w:r>
      <w:r w:rsidRPr="00E7028C">
        <w:rPr>
          <w:i/>
          <w:color w:val="000000"/>
        </w:rPr>
        <w:t>Хораку</w:t>
      </w:r>
      <w:r w:rsidRPr="00E7028C">
        <w:rPr>
          <w:color w:val="000000"/>
        </w:rPr>
        <w:t xml:space="preserve"> (букв. «радость закона»).— Один из видов храмовых действ в честь синтоистских богов. Во времена Канъами и Дзэами представления Но называли </w:t>
      </w:r>
      <w:r w:rsidRPr="00E7028C">
        <w:rPr>
          <w:i/>
          <w:color w:val="000000"/>
        </w:rPr>
        <w:t>хораку</w:t>
      </w:r>
      <w:r w:rsidRPr="00E7028C">
        <w:rPr>
          <w:color w:val="000000"/>
        </w:rPr>
        <w:t xml:space="preserve"> в тех случаях, когда они устраивались перед храмом после службы.</w:t>
      </w:r>
    </w:p>
  </w:endnote>
  <w:endnote w:id="47">
    <w:p w:rsidR="008E741A" w:rsidRPr="00E7028C" w:rsidRDefault="008E741A" w:rsidP="00E7028C">
      <w:pPr>
        <w:pStyle w:val="a8"/>
        <w:ind w:firstLine="567"/>
        <w:jc w:val="both"/>
      </w:pPr>
      <w:r w:rsidRPr="00E7028C">
        <w:rPr>
          <w:rStyle w:val="a9"/>
        </w:rPr>
        <w:endnoteRef/>
      </w:r>
      <w:r w:rsidRPr="00E7028C">
        <w:t xml:space="preserve"> </w:t>
      </w:r>
      <w:r w:rsidRPr="00E7028C">
        <w:rPr>
          <w:color w:val="000000"/>
        </w:rPr>
        <w:t>Святилище Сэнгэн провинции Суруга находилось на месте нынешнего Сэнгэн-дзиндзя г</w:t>
      </w:r>
      <w:r w:rsidRPr="00E7028C">
        <w:rPr>
          <w:color w:val="000000"/>
        </w:rPr>
        <w:t>о</w:t>
      </w:r>
      <w:r w:rsidRPr="00E7028C">
        <w:rPr>
          <w:color w:val="000000"/>
        </w:rPr>
        <w:t>рода Сидзуока.</w:t>
      </w:r>
    </w:p>
  </w:endnote>
  <w:endnote w:id="48">
    <w:p w:rsidR="008E741A" w:rsidRDefault="008E741A" w:rsidP="00E7028C">
      <w:pPr>
        <w:pStyle w:val="a8"/>
        <w:ind w:firstLine="567"/>
        <w:jc w:val="both"/>
        <w:rPr>
          <w:color w:val="000000"/>
        </w:rPr>
      </w:pPr>
      <w:r w:rsidRPr="00E7028C">
        <w:rPr>
          <w:rStyle w:val="a9"/>
        </w:rPr>
        <w:endnoteRef/>
      </w:r>
      <w:r w:rsidRPr="00E7028C">
        <w:t xml:space="preserve"> </w:t>
      </w:r>
      <w:r w:rsidRPr="00E7028C">
        <w:rPr>
          <w:color w:val="000000"/>
        </w:rPr>
        <w:t>Под «новичком» имеется в виду сам Дзэами, которому отец стал постепенно передавать главные роли в спе</w:t>
      </w:r>
      <w:r w:rsidRPr="00E7028C">
        <w:rPr>
          <w:color w:val="000000"/>
        </w:rPr>
        <w:t>к</w:t>
      </w:r>
      <w:r w:rsidRPr="00E7028C">
        <w:rPr>
          <w:color w:val="000000"/>
        </w:rPr>
        <w:t>таклях.</w:t>
      </w:r>
    </w:p>
    <w:p w:rsidR="008E741A" w:rsidRDefault="008E741A" w:rsidP="00E7028C">
      <w:pPr>
        <w:pStyle w:val="Normal"/>
        <w:spacing w:before="0" w:line="0" w:lineRule="atLeast"/>
        <w:ind w:left="0" w:firstLine="567"/>
        <w:jc w:val="both"/>
        <w:rPr>
          <w:color w:val="000000"/>
          <w:sz w:val="24"/>
          <w:szCs w:val="24"/>
        </w:rPr>
      </w:pPr>
    </w:p>
    <w:p w:rsidR="008E741A" w:rsidRDefault="008E741A" w:rsidP="00E7028C">
      <w:pPr>
        <w:pStyle w:val="Normal"/>
        <w:spacing w:before="0" w:line="0" w:lineRule="atLeast"/>
        <w:ind w:left="0" w:firstLine="567"/>
        <w:jc w:val="both"/>
        <w:rPr>
          <w:color w:val="000000"/>
          <w:sz w:val="24"/>
          <w:szCs w:val="24"/>
        </w:rPr>
      </w:pPr>
    </w:p>
    <w:p w:rsidR="008E741A" w:rsidRPr="00E7028C" w:rsidRDefault="008E741A" w:rsidP="00E7028C">
      <w:pPr>
        <w:pStyle w:val="Normal"/>
        <w:spacing w:before="0" w:line="0" w:lineRule="atLeast"/>
        <w:ind w:left="0"/>
        <w:jc w:val="center"/>
        <w:rPr>
          <w:color w:val="000000"/>
          <w:sz w:val="28"/>
          <w:szCs w:val="28"/>
        </w:rPr>
      </w:pPr>
      <w:r w:rsidRPr="00E7028C">
        <w:rPr>
          <w:color w:val="000000"/>
          <w:sz w:val="28"/>
          <w:szCs w:val="28"/>
        </w:rPr>
        <w:t>Часть II</w:t>
      </w:r>
    </w:p>
    <w:p w:rsidR="008E741A" w:rsidRDefault="008E741A" w:rsidP="00E7028C">
      <w:pPr>
        <w:pStyle w:val="Normal"/>
        <w:spacing w:before="0" w:line="0" w:lineRule="atLeast"/>
        <w:ind w:left="0" w:firstLine="567"/>
        <w:jc w:val="both"/>
        <w:rPr>
          <w:color w:val="000000"/>
          <w:sz w:val="24"/>
          <w:szCs w:val="24"/>
        </w:rPr>
      </w:pPr>
    </w:p>
    <w:p w:rsidR="008E741A" w:rsidRPr="006C4CD5" w:rsidRDefault="008E741A" w:rsidP="00E7028C">
      <w:pPr>
        <w:pStyle w:val="Normal"/>
        <w:spacing w:before="0" w:line="0" w:lineRule="atLeast"/>
        <w:ind w:left="0" w:firstLine="567"/>
        <w:jc w:val="both"/>
        <w:rPr>
          <w:color w:val="000000"/>
          <w:sz w:val="24"/>
          <w:szCs w:val="24"/>
        </w:rPr>
      </w:pPr>
      <w:r w:rsidRPr="006C4CD5">
        <w:rPr>
          <w:color w:val="000000"/>
          <w:sz w:val="24"/>
          <w:szCs w:val="24"/>
        </w:rPr>
        <w:t>Главной в части II является мысль о правильном подражании природе вещей. Для разъясн</w:t>
      </w:r>
      <w:r w:rsidRPr="006C4CD5">
        <w:rPr>
          <w:color w:val="000000"/>
          <w:sz w:val="24"/>
          <w:szCs w:val="24"/>
        </w:rPr>
        <w:t>е</w:t>
      </w:r>
      <w:r w:rsidRPr="006C4CD5">
        <w:rPr>
          <w:color w:val="000000"/>
          <w:sz w:val="24"/>
          <w:szCs w:val="24"/>
        </w:rPr>
        <w:t>ния этой идеи Дзэами называет «девять предметов для подражания», т. е. девять амплуа для пе</w:t>
      </w:r>
      <w:r w:rsidRPr="006C4CD5">
        <w:rPr>
          <w:color w:val="000000"/>
          <w:sz w:val="24"/>
          <w:szCs w:val="24"/>
        </w:rPr>
        <w:t>р</w:t>
      </w:r>
      <w:r w:rsidRPr="006C4CD5">
        <w:rPr>
          <w:color w:val="000000"/>
          <w:sz w:val="24"/>
          <w:szCs w:val="24"/>
        </w:rPr>
        <w:t>вого актера, характеризуя особенно</w:t>
      </w:r>
      <w:r w:rsidRPr="006C4CD5">
        <w:rPr>
          <w:color w:val="000000"/>
          <w:sz w:val="24"/>
          <w:szCs w:val="24"/>
        </w:rPr>
        <w:softHyphen/>
        <w:t xml:space="preserve">сти каждого амплуа в аспекте </w:t>
      </w:r>
      <w:r w:rsidRPr="006C4CD5">
        <w:rPr>
          <w:i/>
          <w:color w:val="000000"/>
          <w:sz w:val="24"/>
          <w:szCs w:val="24"/>
        </w:rPr>
        <w:t>мономанэ.</w:t>
      </w:r>
      <w:r w:rsidRPr="006C4CD5">
        <w:rPr>
          <w:color w:val="000000"/>
          <w:sz w:val="24"/>
          <w:szCs w:val="24"/>
        </w:rPr>
        <w:t xml:space="preserve"> Эта часть «Предания» вместе с трак</w:t>
      </w:r>
      <w:r w:rsidRPr="006C4CD5">
        <w:rPr>
          <w:color w:val="000000"/>
          <w:sz w:val="24"/>
          <w:szCs w:val="24"/>
        </w:rPr>
        <w:softHyphen/>
        <w:t xml:space="preserve">татом </w:t>
      </w:r>
      <w:r w:rsidRPr="006C4CD5">
        <w:rPr>
          <w:i/>
          <w:color w:val="000000"/>
          <w:sz w:val="24"/>
          <w:szCs w:val="24"/>
        </w:rPr>
        <w:t>Сикадо</w:t>
      </w:r>
      <w:r w:rsidRPr="006C4CD5">
        <w:rPr>
          <w:color w:val="000000"/>
          <w:sz w:val="24"/>
          <w:szCs w:val="24"/>
        </w:rPr>
        <w:t xml:space="preserve"> и. трактатом </w:t>
      </w:r>
      <w:r w:rsidRPr="006C4CD5">
        <w:rPr>
          <w:i/>
          <w:color w:val="000000"/>
          <w:sz w:val="24"/>
          <w:szCs w:val="24"/>
        </w:rPr>
        <w:t>Никёку сантай эдзу,</w:t>
      </w:r>
      <w:r w:rsidRPr="006C4CD5">
        <w:rPr>
          <w:color w:val="000000"/>
          <w:sz w:val="24"/>
          <w:szCs w:val="24"/>
        </w:rPr>
        <w:t xml:space="preserve"> а также первой частью «Пре</w:t>
      </w:r>
      <w:r w:rsidRPr="006C4CD5">
        <w:rPr>
          <w:color w:val="000000"/>
          <w:sz w:val="24"/>
          <w:szCs w:val="24"/>
        </w:rPr>
        <w:softHyphen/>
        <w:t>дания» составляют четкую систему тренинга как постепенного овладения все</w:t>
      </w:r>
      <w:r w:rsidRPr="006C4CD5">
        <w:rPr>
          <w:color w:val="000000"/>
          <w:sz w:val="24"/>
          <w:szCs w:val="24"/>
        </w:rPr>
        <w:softHyphen/>
        <w:t>ми амплуа по мере физич</w:t>
      </w:r>
      <w:r w:rsidRPr="006C4CD5">
        <w:rPr>
          <w:color w:val="000000"/>
          <w:sz w:val="24"/>
          <w:szCs w:val="24"/>
        </w:rPr>
        <w:t>е</w:t>
      </w:r>
      <w:r w:rsidRPr="006C4CD5">
        <w:rPr>
          <w:color w:val="000000"/>
          <w:sz w:val="24"/>
          <w:szCs w:val="24"/>
        </w:rPr>
        <w:t>ского и нравственного возмужания. Подробно о мо-яоманэ см. исследование.</w:t>
      </w:r>
    </w:p>
    <w:p w:rsidR="008E741A" w:rsidRDefault="008E741A" w:rsidP="00E7028C">
      <w:pPr>
        <w:pStyle w:val="a8"/>
        <w:ind w:firstLine="567"/>
        <w:jc w:val="both"/>
      </w:pPr>
    </w:p>
  </w:endnote>
  <w:endnote w:id="49">
    <w:p w:rsidR="008E741A" w:rsidRPr="00951F2E" w:rsidRDefault="008E741A" w:rsidP="00951F2E">
      <w:pPr>
        <w:pStyle w:val="a8"/>
        <w:ind w:firstLine="567"/>
        <w:jc w:val="both"/>
      </w:pPr>
      <w:r w:rsidRPr="00951F2E">
        <w:rPr>
          <w:rStyle w:val="a9"/>
        </w:rPr>
        <w:endnoteRef/>
      </w:r>
      <w:r w:rsidRPr="00951F2E">
        <w:t xml:space="preserve"> </w:t>
      </w:r>
      <w:r w:rsidRPr="00951F2E">
        <w:rPr>
          <w:color w:val="000000"/>
        </w:rPr>
        <w:t xml:space="preserve">...сердцевиной — в тексте стоит слово </w:t>
      </w:r>
      <w:r w:rsidRPr="00951F2E">
        <w:rPr>
          <w:i/>
          <w:color w:val="000000"/>
        </w:rPr>
        <w:t>канъё,</w:t>
      </w:r>
      <w:r w:rsidRPr="00951F2E">
        <w:rPr>
          <w:color w:val="000000"/>
        </w:rPr>
        <w:t xml:space="preserve"> которое в современном язы</w:t>
      </w:r>
      <w:r w:rsidRPr="00951F2E">
        <w:rPr>
          <w:color w:val="000000"/>
        </w:rPr>
        <w:softHyphen/>
        <w:t>ке чаще всего имеет форму прилаг</w:t>
      </w:r>
      <w:r w:rsidRPr="00951F2E">
        <w:rPr>
          <w:color w:val="000000"/>
        </w:rPr>
        <w:t>а</w:t>
      </w:r>
      <w:r w:rsidRPr="00951F2E">
        <w:rPr>
          <w:color w:val="000000"/>
        </w:rPr>
        <w:t>тельного и известно в значении «важ</w:t>
      </w:r>
      <w:r w:rsidRPr="00951F2E">
        <w:rPr>
          <w:color w:val="000000"/>
        </w:rPr>
        <w:softHyphen/>
        <w:t xml:space="preserve">нейший», «существенно необходимый». Оно составлено из иероглифов </w:t>
      </w:r>
      <w:r w:rsidRPr="00951F2E">
        <w:rPr>
          <w:i/>
          <w:color w:val="000000"/>
        </w:rPr>
        <w:t xml:space="preserve">кан — </w:t>
      </w:r>
      <w:r w:rsidRPr="00951F2E">
        <w:rPr>
          <w:color w:val="000000"/>
        </w:rPr>
        <w:t xml:space="preserve">печень» и </w:t>
      </w:r>
      <w:r w:rsidRPr="00951F2E">
        <w:rPr>
          <w:i/>
          <w:color w:val="000000"/>
        </w:rPr>
        <w:t>ё —</w:t>
      </w:r>
      <w:r w:rsidRPr="00951F2E">
        <w:rPr>
          <w:color w:val="000000"/>
        </w:rPr>
        <w:t xml:space="preserve"> «важный». Таким образом, искусство подражания по своей функциональной значимости сопоставлено со значением печени для жизнедеятельности человеческого организма. В трактатах по китайской и японской медиц</w:t>
      </w:r>
      <w:r w:rsidRPr="00951F2E">
        <w:rPr>
          <w:color w:val="000000"/>
        </w:rPr>
        <w:t>и</w:t>
      </w:r>
      <w:r w:rsidRPr="00951F2E">
        <w:rPr>
          <w:color w:val="000000"/>
        </w:rPr>
        <w:t>не печень метафорически обозначается «царица в государстве». Эти соображения и все содержание учения Дзэ</w:t>
      </w:r>
      <w:r w:rsidRPr="00951F2E">
        <w:rPr>
          <w:color w:val="000000"/>
        </w:rPr>
        <w:t>а</w:t>
      </w:r>
      <w:r w:rsidRPr="00951F2E">
        <w:rPr>
          <w:color w:val="000000"/>
        </w:rPr>
        <w:t>ми о подражании позволили нам остановиться на варианте перевода слова «канъё» как «сердцевина», ибо в на</w:t>
      </w:r>
      <w:r w:rsidRPr="00951F2E">
        <w:rPr>
          <w:color w:val="000000"/>
        </w:rPr>
        <w:softHyphen/>
        <w:t>шем конте</w:t>
      </w:r>
      <w:r w:rsidRPr="00951F2E">
        <w:rPr>
          <w:color w:val="000000"/>
        </w:rPr>
        <w:t>к</w:t>
      </w:r>
      <w:r w:rsidRPr="00951F2E">
        <w:rPr>
          <w:color w:val="000000"/>
        </w:rPr>
        <w:t>сте оно дол</w:t>
      </w:r>
      <w:r w:rsidRPr="00951F2E">
        <w:rPr>
          <w:color w:val="000000"/>
        </w:rPr>
        <w:t>ж</w:t>
      </w:r>
      <w:r w:rsidRPr="00951F2E">
        <w:rPr>
          <w:color w:val="000000"/>
        </w:rPr>
        <w:t>но прозвучать более энергично, чем простое «важ</w:t>
      </w:r>
      <w:r w:rsidRPr="00951F2E">
        <w:rPr>
          <w:color w:val="000000"/>
        </w:rPr>
        <w:softHyphen/>
        <w:t>нейший».</w:t>
      </w:r>
    </w:p>
  </w:endnote>
  <w:endnote w:id="50">
    <w:p w:rsidR="008E741A" w:rsidRPr="00951F2E" w:rsidRDefault="008E741A" w:rsidP="00951F2E">
      <w:pPr>
        <w:pStyle w:val="a8"/>
        <w:ind w:firstLine="567"/>
        <w:jc w:val="both"/>
      </w:pPr>
      <w:r w:rsidRPr="00951F2E">
        <w:rPr>
          <w:rStyle w:val="a9"/>
        </w:rPr>
        <w:endnoteRef/>
      </w:r>
      <w:r w:rsidRPr="00951F2E">
        <w:t xml:space="preserve"> </w:t>
      </w:r>
      <w:r w:rsidRPr="00951F2E">
        <w:rPr>
          <w:color w:val="000000"/>
        </w:rPr>
        <w:t xml:space="preserve">Сильное — слабое </w:t>
      </w:r>
      <w:r w:rsidRPr="00951F2E">
        <w:rPr>
          <w:i/>
          <w:color w:val="000000"/>
        </w:rPr>
        <w:t>(коки-усуки) —</w:t>
      </w:r>
      <w:r w:rsidRPr="00951F2E">
        <w:rPr>
          <w:color w:val="000000"/>
        </w:rPr>
        <w:t xml:space="preserve"> Оба иероглифа имеют словарный ключ № 85 «вода», и их прямое значение «густое — жидкое». В переносном смысле они обычно переводятся как «гл</w:t>
      </w:r>
      <w:r w:rsidRPr="00951F2E">
        <w:rPr>
          <w:color w:val="000000"/>
        </w:rPr>
        <w:t>у</w:t>
      </w:r>
      <w:r w:rsidRPr="00951F2E">
        <w:rPr>
          <w:color w:val="000000"/>
        </w:rPr>
        <w:t>бокий — поверхностный», «насыщенный — раз</w:t>
      </w:r>
      <w:r w:rsidRPr="00951F2E">
        <w:rPr>
          <w:color w:val="000000"/>
        </w:rPr>
        <w:softHyphen/>
        <w:t>реженный», «сильный — слабый». Во фразе речь идет о том, что степень подобия зависит от предмета подр</w:t>
      </w:r>
      <w:r w:rsidRPr="00951F2E">
        <w:rPr>
          <w:color w:val="000000"/>
        </w:rPr>
        <w:t>а</w:t>
      </w:r>
      <w:r w:rsidRPr="00951F2E">
        <w:rPr>
          <w:color w:val="000000"/>
        </w:rPr>
        <w:t>жания.</w:t>
      </w:r>
    </w:p>
  </w:endnote>
  <w:endnote w:id="51">
    <w:p w:rsidR="008E741A" w:rsidRPr="00951F2E" w:rsidRDefault="008E741A" w:rsidP="00951F2E">
      <w:pPr>
        <w:pStyle w:val="a8"/>
        <w:ind w:firstLine="567"/>
        <w:jc w:val="both"/>
      </w:pPr>
      <w:r w:rsidRPr="00951F2E">
        <w:rPr>
          <w:rStyle w:val="a9"/>
        </w:rPr>
        <w:endnoteRef/>
      </w:r>
      <w:r w:rsidRPr="00951F2E">
        <w:t xml:space="preserve"> </w:t>
      </w:r>
      <w:r w:rsidRPr="00951F2E">
        <w:rPr>
          <w:color w:val="000000"/>
        </w:rPr>
        <w:t xml:space="preserve">Речь идет о поэтических турнирах, когда состязаются в сочинении сезонных </w:t>
      </w:r>
      <w:r w:rsidRPr="00951F2E">
        <w:rPr>
          <w:i/>
          <w:color w:val="000000"/>
        </w:rPr>
        <w:t>танка</w:t>
      </w:r>
      <w:r w:rsidRPr="00951F2E">
        <w:rPr>
          <w:color w:val="000000"/>
        </w:rPr>
        <w:t>.</w:t>
      </w:r>
    </w:p>
  </w:endnote>
  <w:endnote w:id="52">
    <w:p w:rsidR="008E741A" w:rsidRPr="00951F2E" w:rsidRDefault="008E741A" w:rsidP="00951F2E">
      <w:pPr>
        <w:pStyle w:val="FR1"/>
        <w:spacing w:before="0" w:line="0" w:lineRule="atLeast"/>
        <w:ind w:left="0" w:right="0" w:firstLine="567"/>
        <w:rPr>
          <w:rFonts w:ascii="Times New Roman" w:hAnsi="Times New Roman"/>
        </w:rPr>
      </w:pPr>
      <w:r w:rsidRPr="00951F2E">
        <w:rPr>
          <w:rStyle w:val="a9"/>
          <w:rFonts w:ascii="Times New Roman" w:hAnsi="Times New Roman"/>
        </w:rPr>
        <w:endnoteRef/>
      </w:r>
      <w:r w:rsidRPr="00951F2E">
        <w:rPr>
          <w:rFonts w:ascii="Times New Roman" w:hAnsi="Times New Roman"/>
        </w:rPr>
        <w:t xml:space="preserve"> …могут сделаться изящными в игре </w:t>
      </w:r>
      <w:r w:rsidRPr="00951F2E">
        <w:rPr>
          <w:rFonts w:ascii="Times New Roman" w:hAnsi="Times New Roman"/>
          <w:i/>
        </w:rPr>
        <w:t xml:space="preserve">(...фудзэй ни мо нарубэки). - </w:t>
      </w:r>
      <w:r w:rsidRPr="00951F2E">
        <w:rPr>
          <w:rFonts w:ascii="Times New Roman" w:hAnsi="Times New Roman"/>
        </w:rPr>
        <w:t xml:space="preserve">Понятие </w:t>
      </w:r>
      <w:r w:rsidRPr="00951F2E">
        <w:rPr>
          <w:rFonts w:ascii="Times New Roman" w:hAnsi="Times New Roman"/>
          <w:i/>
        </w:rPr>
        <w:t>фудзэй</w:t>
      </w:r>
      <w:r w:rsidRPr="00951F2E">
        <w:rPr>
          <w:rFonts w:ascii="Times New Roman" w:hAnsi="Times New Roman"/>
        </w:rPr>
        <w:t xml:space="preserve"> (букв. «стиль и чувство») — одно из самых ходовых у Дзэами, в трактате оно использовано 12 раз. Япо</w:t>
      </w:r>
      <w:r w:rsidRPr="00951F2E">
        <w:rPr>
          <w:rFonts w:ascii="Times New Roman" w:hAnsi="Times New Roman"/>
        </w:rPr>
        <w:t>н</w:t>
      </w:r>
      <w:r w:rsidRPr="00951F2E">
        <w:rPr>
          <w:rFonts w:ascii="Times New Roman" w:hAnsi="Times New Roman"/>
        </w:rPr>
        <w:t xml:space="preserve">ские комментаторы в каждом отдельном случае предлагают понимать фудзэй то как «поведение манеры», </w:t>
      </w:r>
      <w:r w:rsidRPr="00951F2E">
        <w:rPr>
          <w:rFonts w:ascii="Times New Roman" w:hAnsi="Times New Roman"/>
          <w:i/>
        </w:rPr>
        <w:t>(фурумаи),</w:t>
      </w:r>
      <w:r w:rsidRPr="00951F2E">
        <w:rPr>
          <w:rFonts w:ascii="Times New Roman" w:hAnsi="Times New Roman"/>
        </w:rPr>
        <w:t xml:space="preserve"> то как «действия» </w:t>
      </w:r>
      <w:r w:rsidRPr="00951F2E">
        <w:rPr>
          <w:rFonts w:ascii="Times New Roman" w:hAnsi="Times New Roman"/>
          <w:i/>
        </w:rPr>
        <w:t>(хатараки),</w:t>
      </w:r>
      <w:r w:rsidRPr="00951F2E">
        <w:rPr>
          <w:rFonts w:ascii="Times New Roman" w:hAnsi="Times New Roman"/>
        </w:rPr>
        <w:t xml:space="preserve"> то как «игра, жесты, движения»</w:t>
      </w:r>
      <w:r w:rsidRPr="00951F2E">
        <w:rPr>
          <w:rFonts w:ascii="Times New Roman" w:hAnsi="Times New Roman"/>
          <w:i/>
        </w:rPr>
        <w:t xml:space="preserve"> (фури).</w:t>
      </w:r>
      <w:r w:rsidRPr="00951F2E">
        <w:rPr>
          <w:rFonts w:ascii="Times New Roman" w:hAnsi="Times New Roman"/>
        </w:rPr>
        <w:t xml:space="preserve"> Так, в части III, беседе 7, в предлож</w:t>
      </w:r>
      <w:r w:rsidRPr="00951F2E">
        <w:rPr>
          <w:rFonts w:ascii="Times New Roman" w:hAnsi="Times New Roman"/>
        </w:rPr>
        <w:t>е</w:t>
      </w:r>
      <w:r w:rsidRPr="00951F2E">
        <w:rPr>
          <w:rFonts w:ascii="Times New Roman" w:hAnsi="Times New Roman"/>
        </w:rPr>
        <w:t>нии «А что такое игра соглас</w:t>
      </w:r>
      <w:r w:rsidRPr="00951F2E">
        <w:rPr>
          <w:rFonts w:ascii="Times New Roman" w:hAnsi="Times New Roman"/>
        </w:rPr>
        <w:softHyphen/>
        <w:t xml:space="preserve">ная со [звучащим] словом?» </w:t>
      </w:r>
      <w:r w:rsidRPr="00951F2E">
        <w:rPr>
          <w:rFonts w:ascii="Times New Roman" w:hAnsi="Times New Roman"/>
          <w:i/>
        </w:rPr>
        <w:t>(Мондзи ни атару фудзэй но ва нанигото озо я) фудзэй,</w:t>
      </w:r>
      <w:r w:rsidRPr="00951F2E">
        <w:rPr>
          <w:rFonts w:ascii="Times New Roman" w:hAnsi="Times New Roman"/>
        </w:rPr>
        <w:t xml:space="preserve"> бесспорно, означает «игра». В синонимичных зн</w:t>
      </w:r>
      <w:r w:rsidRPr="00951F2E">
        <w:rPr>
          <w:rFonts w:ascii="Times New Roman" w:hAnsi="Times New Roman"/>
        </w:rPr>
        <w:t>а</w:t>
      </w:r>
      <w:r w:rsidRPr="00951F2E">
        <w:rPr>
          <w:rFonts w:ascii="Times New Roman" w:hAnsi="Times New Roman"/>
        </w:rPr>
        <w:t>чениях «действия»» «движения» слово употреблено и на других страницах трактата с другой стороны, Дзэами и</w:t>
      </w:r>
      <w:r w:rsidRPr="00951F2E">
        <w:rPr>
          <w:rFonts w:ascii="Times New Roman" w:hAnsi="Times New Roman"/>
        </w:rPr>
        <w:t>с</w:t>
      </w:r>
      <w:r w:rsidRPr="00951F2E">
        <w:rPr>
          <w:rFonts w:ascii="Times New Roman" w:hAnsi="Times New Roman"/>
        </w:rPr>
        <w:t>пользует его и в значении «настроение», «очарование», «утонченные манеры», т. е. в том значении, в к</w:t>
      </w:r>
      <w:r w:rsidRPr="00951F2E">
        <w:rPr>
          <w:rFonts w:ascii="Times New Roman" w:hAnsi="Times New Roman"/>
        </w:rPr>
        <w:t>о</w:t>
      </w:r>
      <w:r w:rsidRPr="00951F2E">
        <w:rPr>
          <w:rFonts w:ascii="Times New Roman" w:hAnsi="Times New Roman"/>
        </w:rPr>
        <w:t xml:space="preserve">тором оно фигурирует в поэтической теории </w:t>
      </w:r>
      <w:r w:rsidRPr="00951F2E">
        <w:rPr>
          <w:rFonts w:ascii="Times New Roman" w:hAnsi="Times New Roman"/>
          <w:i/>
        </w:rPr>
        <w:t>рэнга.</w:t>
      </w:r>
      <w:r w:rsidRPr="00951F2E">
        <w:rPr>
          <w:rFonts w:ascii="Times New Roman" w:hAnsi="Times New Roman"/>
        </w:rPr>
        <w:t xml:space="preserve"> Например, в части III, беседе 8. во фразе «Оно является настроением, что рождается прямо из цветка» </w:t>
      </w:r>
      <w:r w:rsidRPr="00951F2E">
        <w:rPr>
          <w:rFonts w:ascii="Times New Roman" w:hAnsi="Times New Roman"/>
          <w:i/>
        </w:rPr>
        <w:t>(Тада хана ни еритэ н уу   и пари)</w:t>
      </w:r>
      <w:r w:rsidRPr="00951F2E">
        <w:rPr>
          <w:rFonts w:ascii="Times New Roman" w:hAnsi="Times New Roman"/>
        </w:rPr>
        <w:t xml:space="preserve"> слово </w:t>
      </w:r>
      <w:r w:rsidRPr="00951F2E">
        <w:rPr>
          <w:rFonts w:ascii="Times New Roman" w:hAnsi="Times New Roman"/>
          <w:i/>
        </w:rPr>
        <w:t>фудзэй</w:t>
      </w:r>
      <w:r w:rsidRPr="00951F2E">
        <w:rPr>
          <w:rFonts w:ascii="Times New Roman" w:hAnsi="Times New Roman"/>
        </w:rPr>
        <w:t xml:space="preserve"> можно толковать только как «настро</w:t>
      </w:r>
      <w:r w:rsidRPr="00951F2E">
        <w:rPr>
          <w:rFonts w:ascii="Times New Roman" w:hAnsi="Times New Roman"/>
        </w:rPr>
        <w:t>е</w:t>
      </w:r>
      <w:r w:rsidRPr="00951F2E">
        <w:rPr>
          <w:rFonts w:ascii="Times New Roman" w:hAnsi="Times New Roman"/>
        </w:rPr>
        <w:t xml:space="preserve">ние», есть примеры его использования вместо слова </w:t>
      </w:r>
      <w:r w:rsidRPr="00951F2E">
        <w:rPr>
          <w:rFonts w:ascii="Times New Roman" w:hAnsi="Times New Roman"/>
          <w:i/>
        </w:rPr>
        <w:t>футэй</w:t>
      </w:r>
      <w:r w:rsidRPr="00951F2E">
        <w:rPr>
          <w:rFonts w:ascii="Times New Roman" w:hAnsi="Times New Roman"/>
        </w:rPr>
        <w:t xml:space="preserve"> в значении «стиль». Походить надобно на самое вещь п</w:t>
      </w:r>
      <w:r w:rsidRPr="00951F2E">
        <w:rPr>
          <w:rFonts w:ascii="Times New Roman" w:hAnsi="Times New Roman"/>
        </w:rPr>
        <w:t>о</w:t>
      </w:r>
      <w:r w:rsidRPr="00951F2E">
        <w:rPr>
          <w:rFonts w:ascii="Times New Roman" w:hAnsi="Times New Roman"/>
        </w:rPr>
        <w:t>веден</w:t>
      </w:r>
      <w:r w:rsidRPr="00951F2E">
        <w:rPr>
          <w:rFonts w:ascii="Times New Roman" w:hAnsi="Times New Roman"/>
        </w:rPr>
        <w:t>и</w:t>
      </w:r>
      <w:r w:rsidRPr="00951F2E">
        <w:rPr>
          <w:rFonts w:ascii="Times New Roman" w:hAnsi="Times New Roman"/>
        </w:rPr>
        <w:t xml:space="preserve">ем и стилем [игры]» </w:t>
      </w:r>
      <w:r w:rsidRPr="00951F2E">
        <w:rPr>
          <w:rFonts w:ascii="Times New Roman" w:hAnsi="Times New Roman"/>
          <w:i/>
        </w:rPr>
        <w:t>(Фурумай фудзэй о ба соно моно ни нисубэси,</w:t>
      </w:r>
      <w:r w:rsidRPr="00951F2E">
        <w:rPr>
          <w:rFonts w:ascii="Times New Roman" w:hAnsi="Times New Roman"/>
        </w:rPr>
        <w:t xml:space="preserve"> часть I, «Открытое лицо»), Омотэ Акира и Като сюити считают, что это произошло из-за путаницы иероглифов при переписке трактата, ибо в скорописном в</w:t>
      </w:r>
      <w:r w:rsidRPr="00951F2E">
        <w:rPr>
          <w:rFonts w:ascii="Times New Roman" w:hAnsi="Times New Roman"/>
        </w:rPr>
        <w:t>а</w:t>
      </w:r>
      <w:r w:rsidRPr="00951F2E">
        <w:rPr>
          <w:rFonts w:ascii="Times New Roman" w:hAnsi="Times New Roman"/>
        </w:rPr>
        <w:t xml:space="preserve">рианте вторые иероглифы в словах </w:t>
      </w:r>
      <w:r w:rsidRPr="00951F2E">
        <w:rPr>
          <w:rFonts w:ascii="Times New Roman" w:hAnsi="Times New Roman"/>
          <w:i/>
        </w:rPr>
        <w:t>сруозэи</w:t>
      </w:r>
      <w:r w:rsidRPr="00951F2E">
        <w:rPr>
          <w:rFonts w:ascii="Times New Roman" w:hAnsi="Times New Roman"/>
        </w:rPr>
        <w:t xml:space="preserve"> н </w:t>
      </w:r>
      <w:r w:rsidRPr="00951F2E">
        <w:rPr>
          <w:rFonts w:ascii="Times New Roman" w:hAnsi="Times New Roman"/>
          <w:i/>
        </w:rPr>
        <w:t>футэй</w:t>
      </w:r>
      <w:r w:rsidRPr="00951F2E">
        <w:rPr>
          <w:rFonts w:ascii="Times New Roman" w:hAnsi="Times New Roman"/>
        </w:rPr>
        <w:t xml:space="preserve"> очень похожи. После трактата </w:t>
      </w:r>
      <w:r w:rsidRPr="00951F2E">
        <w:rPr>
          <w:rFonts w:ascii="Times New Roman" w:hAnsi="Times New Roman"/>
          <w:i/>
        </w:rPr>
        <w:t>Какё</w:t>
      </w:r>
      <w:r w:rsidRPr="00951F2E">
        <w:rPr>
          <w:rFonts w:ascii="Times New Roman" w:hAnsi="Times New Roman"/>
        </w:rPr>
        <w:t xml:space="preserve"> Дзэами использует фудзэй только в значении «игра», «действия», подразумевая «прекрасную игру» и «красивые дейс</w:t>
      </w:r>
      <w:r w:rsidRPr="00951F2E">
        <w:rPr>
          <w:rFonts w:ascii="Times New Roman" w:hAnsi="Times New Roman"/>
        </w:rPr>
        <w:t>т</w:t>
      </w:r>
      <w:r w:rsidRPr="00951F2E">
        <w:rPr>
          <w:rFonts w:ascii="Times New Roman" w:hAnsi="Times New Roman"/>
        </w:rPr>
        <w:t xml:space="preserve">вия», т. е. соединяя свое толкование со старым, идущим от поэтической теории </w:t>
      </w:r>
      <w:r w:rsidRPr="00951F2E">
        <w:rPr>
          <w:rFonts w:ascii="Times New Roman" w:hAnsi="Times New Roman"/>
          <w:i/>
        </w:rPr>
        <w:t>рэнга.</w:t>
      </w:r>
      <w:r w:rsidRPr="00951F2E">
        <w:rPr>
          <w:rFonts w:ascii="Times New Roman" w:hAnsi="Times New Roman"/>
        </w:rPr>
        <w:t xml:space="preserve"> У Дзэнтику </w:t>
      </w:r>
      <w:r w:rsidRPr="00951F2E">
        <w:rPr>
          <w:rFonts w:ascii="Times New Roman" w:hAnsi="Times New Roman"/>
          <w:i/>
        </w:rPr>
        <w:t>фудзэй</w:t>
      </w:r>
      <w:r w:rsidRPr="00951F2E">
        <w:rPr>
          <w:rFonts w:ascii="Times New Roman" w:hAnsi="Times New Roman"/>
        </w:rPr>
        <w:t xml:space="preserve"> означает только «действие», а в н</w:t>
      </w:r>
      <w:r w:rsidRPr="00951F2E">
        <w:rPr>
          <w:rFonts w:ascii="Times New Roman" w:hAnsi="Times New Roman"/>
        </w:rPr>
        <w:t>е</w:t>
      </w:r>
      <w:r w:rsidRPr="00951F2E">
        <w:rPr>
          <w:rFonts w:ascii="Times New Roman" w:hAnsi="Times New Roman"/>
        </w:rPr>
        <w:t>которых книгах по теории Но в эпоху Эдо слово употреблялось для означения танцевальных па. В современном теа</w:t>
      </w:r>
      <w:r w:rsidRPr="00951F2E">
        <w:rPr>
          <w:rFonts w:ascii="Times New Roman" w:hAnsi="Times New Roman"/>
        </w:rPr>
        <w:t>т</w:t>
      </w:r>
      <w:r w:rsidRPr="00951F2E">
        <w:rPr>
          <w:rFonts w:ascii="Times New Roman" w:hAnsi="Times New Roman"/>
        </w:rPr>
        <w:t>ре Но означает «техника игры» (см. коммент. Акира Омотэ и Сюити Като, с. 430-431). Такая неустойчивость значений отдельных понятий, их теснейшая зависимость от контекста автора, эпохи составляют основную трудность при ра</w:t>
      </w:r>
      <w:r w:rsidRPr="00951F2E">
        <w:rPr>
          <w:rFonts w:ascii="Times New Roman" w:hAnsi="Times New Roman"/>
        </w:rPr>
        <w:t>с</w:t>
      </w:r>
      <w:r w:rsidRPr="00951F2E">
        <w:rPr>
          <w:rFonts w:ascii="Times New Roman" w:hAnsi="Times New Roman"/>
        </w:rPr>
        <w:t>крытии содержания уч</w:t>
      </w:r>
      <w:r w:rsidRPr="00951F2E">
        <w:rPr>
          <w:rFonts w:ascii="Times New Roman" w:hAnsi="Times New Roman"/>
        </w:rPr>
        <w:t>е</w:t>
      </w:r>
      <w:r w:rsidRPr="00951F2E">
        <w:rPr>
          <w:rFonts w:ascii="Times New Roman" w:hAnsi="Times New Roman"/>
        </w:rPr>
        <w:t>ния Дзэами.</w:t>
      </w:r>
    </w:p>
  </w:endnote>
  <w:endnote w:id="53">
    <w:p w:rsidR="008E741A" w:rsidRDefault="008E741A" w:rsidP="00951F2E">
      <w:pPr>
        <w:pStyle w:val="a8"/>
        <w:ind w:firstLine="567"/>
        <w:jc w:val="both"/>
        <w:rPr>
          <w:color w:val="000000"/>
        </w:rPr>
      </w:pPr>
      <w:r w:rsidRPr="00951F2E">
        <w:rPr>
          <w:rStyle w:val="a9"/>
        </w:rPr>
        <w:endnoteRef/>
      </w:r>
      <w:r w:rsidRPr="00951F2E">
        <w:t xml:space="preserve"> </w:t>
      </w:r>
      <w:r w:rsidRPr="00951F2E">
        <w:rPr>
          <w:color w:val="000000"/>
        </w:rPr>
        <w:t xml:space="preserve">Интерес </w:t>
      </w:r>
      <w:r w:rsidRPr="00951F2E">
        <w:rPr>
          <w:i/>
          <w:color w:val="000000"/>
        </w:rPr>
        <w:t>(омосироки токоро).—</w:t>
      </w:r>
      <w:r w:rsidRPr="00951F2E">
        <w:rPr>
          <w:color w:val="000000"/>
        </w:rPr>
        <w:t xml:space="preserve"> Это словосочетание (а также слово </w:t>
      </w:r>
      <w:r w:rsidRPr="00951F2E">
        <w:rPr>
          <w:i/>
          <w:color w:val="000000"/>
        </w:rPr>
        <w:t>омо-лироси)</w:t>
      </w:r>
      <w:r w:rsidRPr="00951F2E">
        <w:rPr>
          <w:color w:val="000000"/>
        </w:rPr>
        <w:t xml:space="preserve"> очень часто встречается в трактате. Оно означает «интересный», «при</w:t>
      </w:r>
      <w:r w:rsidRPr="00951F2E">
        <w:rPr>
          <w:color w:val="000000"/>
        </w:rPr>
        <w:softHyphen/>
        <w:t>влекательный», «приманчивый», «пр</w:t>
      </w:r>
      <w:r w:rsidRPr="00951F2E">
        <w:rPr>
          <w:color w:val="000000"/>
        </w:rPr>
        <w:t>и</w:t>
      </w:r>
      <w:r w:rsidRPr="00951F2E">
        <w:rPr>
          <w:color w:val="000000"/>
        </w:rPr>
        <w:t>ятный». Дзэами употребляет его не как «интересно-любопытное», а в значении «интересно-притягательное» «интерес</w:t>
      </w:r>
      <w:r w:rsidRPr="00951F2E">
        <w:rPr>
          <w:color w:val="000000"/>
        </w:rPr>
        <w:softHyphen/>
        <w:t>но-чарующее», «интересно-восхитительное», «интересно-пьянящее». Им пестрит вся часть, особенно раздел «Демон» (см. ниже). И это не сл</w:t>
      </w:r>
      <w:r w:rsidRPr="00951F2E">
        <w:rPr>
          <w:color w:val="000000"/>
        </w:rPr>
        <w:t>у</w:t>
      </w:r>
      <w:r w:rsidRPr="00951F2E">
        <w:rPr>
          <w:color w:val="000000"/>
        </w:rPr>
        <w:t>чайно: чаровать, вызывать восхищение, интерес — задача актера по отношению к зрителю, су</w:t>
      </w:r>
      <w:r w:rsidRPr="00951F2E">
        <w:rPr>
          <w:color w:val="000000"/>
        </w:rPr>
        <w:softHyphen/>
        <w:t xml:space="preserve">ществует старинное восклицание: </w:t>
      </w:r>
      <w:r w:rsidRPr="00951F2E">
        <w:rPr>
          <w:i/>
          <w:color w:val="000000"/>
        </w:rPr>
        <w:t>Ана омосироя!</w:t>
      </w:r>
      <w:r w:rsidRPr="00951F2E">
        <w:rPr>
          <w:color w:val="000000"/>
        </w:rPr>
        <w:t xml:space="preserve"> («О, как весело»), которое сопровождало пирушки и праздники, выражая состояние оп</w:t>
      </w:r>
      <w:r w:rsidRPr="00951F2E">
        <w:rPr>
          <w:color w:val="000000"/>
        </w:rPr>
        <w:t>ь</w:t>
      </w:r>
      <w:r w:rsidRPr="00951F2E">
        <w:rPr>
          <w:color w:val="000000"/>
        </w:rPr>
        <w:t>янения весельем и радостью. «...Японцы всегда, уже издревле, любили попойки и празднества и... на их собраниях веселились пением, плясками, маскарадом. Ана омосироя (о, как весело) восклицали они хором при всеобщем подъ</w:t>
      </w:r>
      <w:r w:rsidRPr="00951F2E">
        <w:rPr>
          <w:color w:val="000000"/>
        </w:rPr>
        <w:t>е</w:t>
      </w:r>
      <w:r w:rsidRPr="00951F2E">
        <w:rPr>
          <w:color w:val="000000"/>
        </w:rPr>
        <w:t xml:space="preserve">ме настроения, действительно чувствуя себя как бы в раю» (см.: </w:t>
      </w:r>
      <w:r w:rsidRPr="00951F2E">
        <w:rPr>
          <w:i/>
          <w:color w:val="000000"/>
        </w:rPr>
        <w:t>Бернштеин л. Д.</w:t>
      </w:r>
      <w:r w:rsidRPr="00951F2E">
        <w:rPr>
          <w:color w:val="000000"/>
        </w:rPr>
        <w:t xml:space="preserve"> Музыка и театр у японцев. СПб., 1905, с. 11).</w:t>
      </w:r>
    </w:p>
    <w:p w:rsidR="008E741A" w:rsidRPr="00951F2E" w:rsidRDefault="008E741A" w:rsidP="00951F2E">
      <w:pPr>
        <w:pStyle w:val="a8"/>
        <w:ind w:firstLine="567"/>
        <w:jc w:val="both"/>
      </w:pPr>
    </w:p>
  </w:endnote>
  <w:endnote w:id="54">
    <w:p w:rsidR="008E741A" w:rsidRPr="00FE4800" w:rsidRDefault="008E741A" w:rsidP="00951F2E">
      <w:pPr>
        <w:pStyle w:val="FR1"/>
        <w:spacing w:before="0" w:line="0" w:lineRule="atLeast"/>
        <w:ind w:left="0" w:right="0" w:firstLine="567"/>
        <w:rPr>
          <w:rFonts w:ascii="Times New Roman" w:hAnsi="Times New Roman"/>
          <w:color w:val="000000"/>
          <w:sz w:val="24"/>
          <w:szCs w:val="24"/>
        </w:rPr>
      </w:pPr>
      <w:r w:rsidRPr="00FE4800">
        <w:rPr>
          <w:rFonts w:ascii="Times New Roman" w:hAnsi="Times New Roman"/>
          <w:i/>
          <w:color w:val="000000"/>
          <w:sz w:val="24"/>
          <w:szCs w:val="24"/>
        </w:rPr>
        <w:t>Женщина</w:t>
      </w:r>
    </w:p>
    <w:p w:rsidR="008E741A" w:rsidRPr="00FE4800" w:rsidRDefault="008E741A" w:rsidP="00951F2E">
      <w:pPr>
        <w:pStyle w:val="Normal"/>
        <w:spacing w:before="0" w:line="0" w:lineRule="atLeast"/>
        <w:ind w:left="0" w:firstLine="567"/>
        <w:jc w:val="both"/>
        <w:rPr>
          <w:color w:val="000000"/>
          <w:sz w:val="24"/>
          <w:szCs w:val="24"/>
        </w:rPr>
      </w:pPr>
      <w:r w:rsidRPr="00FE4800">
        <w:rPr>
          <w:color w:val="000000"/>
          <w:sz w:val="24"/>
          <w:szCs w:val="24"/>
        </w:rPr>
        <w:t>Это наиболее распространенная роль в театре Но. Актеры обучались женским ролям уже на ранней стадии занятий. Подчеркивание важности внешнего подобия и костюма связано с тем, что театр Но</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мужской. Первейшее ус</w:t>
      </w:r>
      <w:r w:rsidRPr="00FE4800">
        <w:rPr>
          <w:color w:val="000000"/>
          <w:sz w:val="24"/>
          <w:szCs w:val="24"/>
        </w:rPr>
        <w:softHyphen/>
        <w:t>ловие успешного подражания женщине</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позаботиться о ко</w:t>
      </w:r>
      <w:r w:rsidRPr="00FE4800">
        <w:rPr>
          <w:color w:val="000000"/>
          <w:sz w:val="24"/>
          <w:szCs w:val="24"/>
        </w:rPr>
        <w:t>с</w:t>
      </w:r>
      <w:r w:rsidRPr="00FE4800">
        <w:rPr>
          <w:color w:val="000000"/>
          <w:sz w:val="24"/>
          <w:szCs w:val="24"/>
        </w:rPr>
        <w:t xml:space="preserve">тюме. Но здесь же Дзэами говорит и о том, как держать голову, и об осанке, и о поведении </w:t>
      </w:r>
      <w:r>
        <w:rPr>
          <w:color w:val="000000"/>
          <w:sz w:val="24"/>
          <w:szCs w:val="24"/>
        </w:rPr>
        <w:t>в</w:t>
      </w:r>
      <w:r w:rsidRPr="00FE4800">
        <w:rPr>
          <w:smallCaps/>
          <w:color w:val="000000"/>
          <w:sz w:val="24"/>
          <w:szCs w:val="24"/>
        </w:rPr>
        <w:t xml:space="preserve"> </w:t>
      </w:r>
      <w:r w:rsidRPr="00FE4800">
        <w:rPr>
          <w:color w:val="000000"/>
          <w:sz w:val="24"/>
          <w:szCs w:val="24"/>
        </w:rPr>
        <w:t>ц</w:t>
      </w:r>
      <w:r w:rsidRPr="00FE4800">
        <w:rPr>
          <w:color w:val="000000"/>
          <w:sz w:val="24"/>
          <w:szCs w:val="24"/>
        </w:rPr>
        <w:t>е</w:t>
      </w:r>
      <w:r w:rsidRPr="00FE4800">
        <w:rPr>
          <w:color w:val="000000"/>
          <w:sz w:val="24"/>
          <w:szCs w:val="24"/>
        </w:rPr>
        <w:t xml:space="preserve">лом. В позднем трактате </w:t>
      </w:r>
      <w:r w:rsidRPr="00FE4800">
        <w:rPr>
          <w:i/>
          <w:color w:val="000000"/>
          <w:sz w:val="24"/>
          <w:szCs w:val="24"/>
        </w:rPr>
        <w:t>Никёку сантай эдзу</w:t>
      </w:r>
      <w:r w:rsidRPr="00FE4800">
        <w:rPr>
          <w:color w:val="000000"/>
          <w:sz w:val="24"/>
          <w:szCs w:val="24"/>
        </w:rPr>
        <w:t xml:space="preserve"> он пишет об этих ролях:</w:t>
      </w:r>
    </w:p>
    <w:p w:rsidR="008E741A" w:rsidRDefault="008E741A" w:rsidP="00951F2E">
      <w:pPr>
        <w:pStyle w:val="Normal"/>
        <w:spacing w:before="0" w:line="0" w:lineRule="atLeast"/>
        <w:ind w:left="0" w:firstLine="567"/>
        <w:jc w:val="both"/>
        <w:rPr>
          <w:color w:val="000000"/>
          <w:sz w:val="24"/>
          <w:szCs w:val="24"/>
        </w:rPr>
      </w:pPr>
      <w:r w:rsidRPr="00FE4800">
        <w:rPr>
          <w:color w:val="000000"/>
          <w:sz w:val="24"/>
          <w:szCs w:val="24"/>
        </w:rPr>
        <w:t>«Следует хорошо и твердо знать, что подражание женщине</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это сердце сде</w:t>
      </w:r>
      <w:r w:rsidRPr="00FE4800">
        <w:rPr>
          <w:color w:val="000000"/>
          <w:sz w:val="24"/>
          <w:szCs w:val="24"/>
        </w:rPr>
        <w:softHyphen/>
        <w:t xml:space="preserve">лать плотью и оставить силу; подражание женщине можно назвать основным стилем в духе </w:t>
      </w:r>
      <w:r w:rsidRPr="00FE4800">
        <w:rPr>
          <w:i/>
          <w:color w:val="000000"/>
          <w:sz w:val="24"/>
          <w:szCs w:val="24"/>
        </w:rPr>
        <w:t>югэн»</w:t>
      </w:r>
      <w:r w:rsidRPr="00FE4800">
        <w:rPr>
          <w:color w:val="000000"/>
          <w:sz w:val="24"/>
          <w:szCs w:val="24"/>
        </w:rPr>
        <w:t xml:space="preserve"> (Комментир</w:t>
      </w:r>
      <w:r w:rsidRPr="00FE4800">
        <w:rPr>
          <w:color w:val="000000"/>
          <w:sz w:val="24"/>
          <w:szCs w:val="24"/>
        </w:rPr>
        <w:t>о</w:t>
      </w:r>
      <w:r w:rsidRPr="00FE4800">
        <w:rPr>
          <w:color w:val="000000"/>
          <w:sz w:val="24"/>
          <w:szCs w:val="24"/>
        </w:rPr>
        <w:t>ванное собрание..., том 1, с. 42).</w:t>
      </w:r>
    </w:p>
    <w:p w:rsidR="008E741A" w:rsidRPr="00FE4800" w:rsidRDefault="008E741A" w:rsidP="00951F2E">
      <w:pPr>
        <w:pStyle w:val="Normal"/>
        <w:spacing w:before="0" w:line="0" w:lineRule="atLeast"/>
        <w:ind w:left="0" w:firstLine="567"/>
        <w:jc w:val="both"/>
        <w:rPr>
          <w:color w:val="000000"/>
          <w:sz w:val="24"/>
          <w:szCs w:val="24"/>
        </w:rPr>
      </w:pPr>
    </w:p>
    <w:p w:rsidR="008E741A" w:rsidRPr="00951F2E" w:rsidRDefault="008E741A" w:rsidP="00951F2E">
      <w:pPr>
        <w:pStyle w:val="a8"/>
        <w:ind w:firstLine="567"/>
        <w:jc w:val="both"/>
      </w:pPr>
      <w:r w:rsidRPr="00951F2E">
        <w:rPr>
          <w:rStyle w:val="a9"/>
        </w:rPr>
        <w:endnoteRef/>
      </w:r>
      <w:r w:rsidRPr="00951F2E">
        <w:t xml:space="preserve"> </w:t>
      </w:r>
      <w:r w:rsidRPr="00951F2E">
        <w:rPr>
          <w:color w:val="000000"/>
        </w:rPr>
        <w:t xml:space="preserve">Женское обличье </w:t>
      </w:r>
      <w:r w:rsidRPr="00951F2E">
        <w:rPr>
          <w:i/>
          <w:color w:val="000000"/>
        </w:rPr>
        <w:t xml:space="preserve">(онна-гакари).— </w:t>
      </w:r>
      <w:r w:rsidRPr="00951F2E">
        <w:rPr>
          <w:color w:val="000000"/>
        </w:rPr>
        <w:t xml:space="preserve">Слово </w:t>
      </w:r>
      <w:r w:rsidRPr="00951F2E">
        <w:rPr>
          <w:i/>
          <w:color w:val="000000"/>
        </w:rPr>
        <w:t>какари</w:t>
      </w:r>
      <w:r w:rsidRPr="00951F2E">
        <w:rPr>
          <w:color w:val="000000"/>
        </w:rPr>
        <w:t xml:space="preserve"> Дзэами употребляет, разумея не только одежду, но и манеру поведения. Близко понятию </w:t>
      </w:r>
      <w:r w:rsidRPr="00951F2E">
        <w:rPr>
          <w:i/>
          <w:color w:val="000000"/>
        </w:rPr>
        <w:t xml:space="preserve">сугата — </w:t>
      </w:r>
      <w:r w:rsidRPr="00951F2E">
        <w:rPr>
          <w:color w:val="000000"/>
        </w:rPr>
        <w:t>«облик».</w:t>
      </w:r>
    </w:p>
  </w:endnote>
  <w:endnote w:id="55">
    <w:p w:rsidR="008E741A" w:rsidRPr="00951F2E" w:rsidRDefault="008E741A" w:rsidP="00951F2E">
      <w:pPr>
        <w:pStyle w:val="a8"/>
        <w:ind w:firstLine="567"/>
        <w:jc w:val="both"/>
      </w:pPr>
      <w:r w:rsidRPr="00951F2E">
        <w:rPr>
          <w:rStyle w:val="a9"/>
        </w:rPr>
        <w:endnoteRef/>
      </w:r>
      <w:r w:rsidRPr="00951F2E">
        <w:t xml:space="preserve"> </w:t>
      </w:r>
      <w:r w:rsidRPr="00951F2E">
        <w:rPr>
          <w:color w:val="000000"/>
        </w:rPr>
        <w:t xml:space="preserve">Весьма трудно </w:t>
      </w:r>
      <w:r w:rsidRPr="00951F2E">
        <w:rPr>
          <w:i/>
          <w:color w:val="000000"/>
        </w:rPr>
        <w:t xml:space="preserve">(итидайдзи).— </w:t>
      </w:r>
      <w:r w:rsidRPr="00951F2E">
        <w:rPr>
          <w:color w:val="000000"/>
        </w:rPr>
        <w:t>Буддийский термин, означающий «вели</w:t>
      </w:r>
      <w:r w:rsidRPr="00951F2E">
        <w:rPr>
          <w:color w:val="000000"/>
        </w:rPr>
        <w:softHyphen/>
        <w:t>кое дело», или «великий уход»,— акт ухода из дома для достижения просвет</w:t>
      </w:r>
      <w:r w:rsidRPr="00951F2E">
        <w:rPr>
          <w:color w:val="000000"/>
        </w:rPr>
        <w:softHyphen/>
        <w:t>ления. Дзэами использует его, чтобы подчеркнуть всю важность овладения этим амплуа для актера: серьезность занятий должна ассоциироваться с «ве</w:t>
      </w:r>
      <w:r w:rsidRPr="00951F2E">
        <w:rPr>
          <w:color w:val="000000"/>
        </w:rPr>
        <w:softHyphen/>
        <w:t>ликим уходом» в судьбе человека. Япо</w:t>
      </w:r>
      <w:r w:rsidRPr="00951F2E">
        <w:rPr>
          <w:color w:val="000000"/>
        </w:rPr>
        <w:t>н</w:t>
      </w:r>
      <w:r w:rsidRPr="00951F2E">
        <w:rPr>
          <w:color w:val="000000"/>
        </w:rPr>
        <w:t xml:space="preserve">ские комментаторы переводят слово </w:t>
      </w:r>
      <w:r w:rsidRPr="00951F2E">
        <w:rPr>
          <w:i/>
          <w:color w:val="000000"/>
        </w:rPr>
        <w:t>итидай</w:t>
      </w:r>
      <w:r w:rsidRPr="00951F2E">
        <w:rPr>
          <w:i/>
          <w:color w:val="000000"/>
        </w:rPr>
        <w:t>д</w:t>
      </w:r>
      <w:r w:rsidRPr="00951F2E">
        <w:rPr>
          <w:i/>
          <w:color w:val="000000"/>
        </w:rPr>
        <w:t>зи</w:t>
      </w:r>
      <w:r w:rsidRPr="00951F2E">
        <w:rPr>
          <w:color w:val="000000"/>
        </w:rPr>
        <w:t xml:space="preserve"> как «необычайно важное и сложное дело» [</w:t>
      </w:r>
      <w:r w:rsidRPr="00951F2E">
        <w:rPr>
          <w:i/>
          <w:color w:val="000000"/>
        </w:rPr>
        <w:t>кивамэтэ дзюё кацу кон-нан-на кото,</w:t>
      </w:r>
      <w:r w:rsidRPr="00951F2E">
        <w:rPr>
          <w:color w:val="000000"/>
        </w:rPr>
        <w:t xml:space="preserve"> см.: Акира Омотэ и Сюити Като, с. 21] либо как «весьма и весьма нелегкое...» </w:t>
      </w:r>
      <w:r w:rsidRPr="00951F2E">
        <w:rPr>
          <w:i/>
          <w:color w:val="000000"/>
        </w:rPr>
        <w:t>[наканака ей дэ ва най,</w:t>
      </w:r>
      <w:r w:rsidRPr="00951F2E">
        <w:rPr>
          <w:color w:val="000000"/>
        </w:rPr>
        <w:t xml:space="preserve"> см.: Асадзи Носэ, с. 39).</w:t>
      </w:r>
    </w:p>
  </w:endnote>
  <w:endnote w:id="56">
    <w:p w:rsidR="008E741A" w:rsidRPr="00951F2E" w:rsidRDefault="008E741A" w:rsidP="00951F2E">
      <w:pPr>
        <w:pStyle w:val="a8"/>
        <w:ind w:firstLine="567"/>
        <w:jc w:val="both"/>
      </w:pPr>
      <w:r w:rsidRPr="00951F2E">
        <w:rPr>
          <w:rStyle w:val="a9"/>
        </w:rPr>
        <w:endnoteRef/>
      </w:r>
      <w:r w:rsidRPr="00951F2E">
        <w:t xml:space="preserve"> </w:t>
      </w:r>
      <w:r w:rsidRPr="00951F2E">
        <w:rPr>
          <w:color w:val="000000"/>
        </w:rPr>
        <w:t xml:space="preserve">Одеяние </w:t>
      </w:r>
      <w:r w:rsidRPr="00951F2E">
        <w:rPr>
          <w:i/>
          <w:color w:val="000000"/>
        </w:rPr>
        <w:t xml:space="preserve">(ситатэ).— </w:t>
      </w:r>
      <w:r w:rsidRPr="00951F2E">
        <w:rPr>
          <w:color w:val="000000"/>
        </w:rPr>
        <w:t>Сюда включаются все элементы костюма: маска, парик, платье, головной убор, аксе</w:t>
      </w:r>
      <w:r w:rsidRPr="00951F2E">
        <w:rPr>
          <w:color w:val="000000"/>
        </w:rPr>
        <w:t>с</w:t>
      </w:r>
      <w:r w:rsidRPr="00951F2E">
        <w:rPr>
          <w:color w:val="000000"/>
        </w:rPr>
        <w:t>суары.</w:t>
      </w:r>
    </w:p>
  </w:endnote>
  <w:endnote w:id="57">
    <w:p w:rsidR="008E741A" w:rsidRPr="00951F2E" w:rsidRDefault="008E741A" w:rsidP="00951F2E">
      <w:pPr>
        <w:pStyle w:val="a8"/>
        <w:ind w:firstLine="567"/>
        <w:jc w:val="both"/>
      </w:pPr>
      <w:r w:rsidRPr="00951F2E">
        <w:rPr>
          <w:rStyle w:val="a9"/>
        </w:rPr>
        <w:endnoteRef/>
      </w:r>
      <w:r w:rsidRPr="00951F2E">
        <w:t xml:space="preserve"> </w:t>
      </w:r>
      <w:r w:rsidRPr="00951F2E">
        <w:rPr>
          <w:i/>
          <w:color w:val="000000"/>
        </w:rPr>
        <w:t>Него</w:t>
      </w:r>
      <w:r w:rsidRPr="00951F2E">
        <w:rPr>
          <w:color w:val="000000"/>
        </w:rPr>
        <w:t xml:space="preserve"> и </w:t>
      </w:r>
      <w:r w:rsidRPr="00951F2E">
        <w:rPr>
          <w:i/>
          <w:color w:val="000000"/>
        </w:rPr>
        <w:t xml:space="preserve">кои — </w:t>
      </w:r>
      <w:r w:rsidRPr="00951F2E">
        <w:rPr>
          <w:color w:val="000000"/>
        </w:rPr>
        <w:t>звания придворных дам высокого ранга, прислуживаю</w:t>
      </w:r>
      <w:r w:rsidRPr="00951F2E">
        <w:rPr>
          <w:color w:val="000000"/>
        </w:rPr>
        <w:softHyphen/>
        <w:t xml:space="preserve">щих в покоях императора </w:t>
      </w:r>
      <w:r w:rsidRPr="00951F2E">
        <w:rPr>
          <w:i/>
          <w:color w:val="000000"/>
        </w:rPr>
        <w:t>(него)</w:t>
      </w:r>
      <w:r w:rsidRPr="00951F2E">
        <w:rPr>
          <w:color w:val="000000"/>
        </w:rPr>
        <w:t xml:space="preserve"> и веда</w:t>
      </w:r>
      <w:r w:rsidRPr="00951F2E">
        <w:rPr>
          <w:color w:val="000000"/>
        </w:rPr>
        <w:t>ю</w:t>
      </w:r>
      <w:r w:rsidRPr="00951F2E">
        <w:rPr>
          <w:color w:val="000000"/>
        </w:rPr>
        <w:t xml:space="preserve">щих его туалетом </w:t>
      </w:r>
      <w:r w:rsidRPr="00951F2E">
        <w:rPr>
          <w:i/>
          <w:color w:val="000000"/>
        </w:rPr>
        <w:t>(кои).</w:t>
      </w:r>
    </w:p>
  </w:endnote>
  <w:endnote w:id="58">
    <w:p w:rsidR="008E741A" w:rsidRPr="00951F2E" w:rsidRDefault="008E741A" w:rsidP="00951F2E">
      <w:pPr>
        <w:pStyle w:val="a8"/>
        <w:ind w:firstLine="567"/>
        <w:jc w:val="both"/>
      </w:pPr>
      <w:r w:rsidRPr="00951F2E">
        <w:rPr>
          <w:rStyle w:val="a9"/>
        </w:rPr>
        <w:endnoteRef/>
      </w:r>
      <w:r w:rsidRPr="00951F2E">
        <w:t xml:space="preserve"> </w:t>
      </w:r>
      <w:r w:rsidRPr="00951F2E">
        <w:rPr>
          <w:i/>
          <w:color w:val="000000"/>
        </w:rPr>
        <w:t>Кину —</w:t>
      </w:r>
      <w:r w:rsidRPr="00951F2E">
        <w:rPr>
          <w:color w:val="000000"/>
        </w:rPr>
        <w:t xml:space="preserve"> один из видов нижнего кимоно, которое надевали под официаль</w:t>
      </w:r>
      <w:r w:rsidRPr="00951F2E">
        <w:rPr>
          <w:color w:val="000000"/>
        </w:rPr>
        <w:softHyphen/>
        <w:t xml:space="preserve">ное платье; </w:t>
      </w:r>
      <w:r w:rsidRPr="00951F2E">
        <w:rPr>
          <w:i/>
          <w:color w:val="000000"/>
        </w:rPr>
        <w:t xml:space="preserve">хакама — </w:t>
      </w:r>
      <w:r w:rsidRPr="00951F2E">
        <w:rPr>
          <w:color w:val="000000"/>
        </w:rPr>
        <w:t>широкие ше</w:t>
      </w:r>
      <w:r w:rsidRPr="00951F2E">
        <w:rPr>
          <w:color w:val="000000"/>
        </w:rPr>
        <w:t>л</w:t>
      </w:r>
      <w:r w:rsidRPr="00951F2E">
        <w:rPr>
          <w:color w:val="000000"/>
        </w:rPr>
        <w:t>ковые юбка-штаны; их носят и мужчины и женщины; бывают разного покроя — к</w:t>
      </w:r>
      <w:r w:rsidRPr="00951F2E">
        <w:rPr>
          <w:color w:val="000000"/>
        </w:rPr>
        <w:t>о</w:t>
      </w:r>
      <w:r w:rsidRPr="00951F2E">
        <w:rPr>
          <w:color w:val="000000"/>
        </w:rPr>
        <w:t>роткие, до пола, со шлейфом.</w:t>
      </w:r>
    </w:p>
  </w:endnote>
  <w:endnote w:id="59">
    <w:p w:rsidR="008E741A" w:rsidRPr="00951F2E" w:rsidRDefault="008E741A" w:rsidP="00951F2E">
      <w:pPr>
        <w:pStyle w:val="a8"/>
        <w:ind w:firstLine="567"/>
        <w:jc w:val="both"/>
      </w:pPr>
      <w:r w:rsidRPr="00951F2E">
        <w:rPr>
          <w:rStyle w:val="a9"/>
        </w:rPr>
        <w:endnoteRef/>
      </w:r>
      <w:r w:rsidRPr="00951F2E">
        <w:t xml:space="preserve"> </w:t>
      </w:r>
      <w:r w:rsidRPr="00951F2E">
        <w:rPr>
          <w:i/>
          <w:color w:val="000000"/>
        </w:rPr>
        <w:t xml:space="preserve">Косодэ — </w:t>
      </w:r>
      <w:r w:rsidRPr="00951F2E">
        <w:rPr>
          <w:color w:val="000000"/>
        </w:rPr>
        <w:t>старинное белое кимоно с узкими рукавами.</w:t>
      </w:r>
    </w:p>
  </w:endnote>
  <w:endnote w:id="60">
    <w:p w:rsidR="008E741A" w:rsidRPr="00951F2E" w:rsidRDefault="008E741A" w:rsidP="00951F2E">
      <w:pPr>
        <w:pStyle w:val="a8"/>
        <w:ind w:firstLine="567"/>
        <w:jc w:val="both"/>
      </w:pPr>
      <w:r w:rsidRPr="00951F2E">
        <w:rPr>
          <w:rStyle w:val="a9"/>
        </w:rPr>
        <w:endnoteRef/>
      </w:r>
      <w:r w:rsidRPr="00951F2E">
        <w:t xml:space="preserve"> </w:t>
      </w:r>
      <w:r w:rsidRPr="00951F2E">
        <w:rPr>
          <w:i/>
          <w:color w:val="000000"/>
        </w:rPr>
        <w:t xml:space="preserve">Кусэмаи — </w:t>
      </w:r>
      <w:r w:rsidRPr="00951F2E">
        <w:rPr>
          <w:color w:val="000000"/>
        </w:rPr>
        <w:t xml:space="preserve">танец, возникший в середине XIV в. Был очень популярен во времена Канъами, что побудило его включить этот танец в спектакль Но. Обычно исполнялся женщинами в мужском костюме. В театре Но стал одним из самых красивых танцев. </w:t>
      </w:r>
      <w:r w:rsidRPr="00951F2E">
        <w:rPr>
          <w:i/>
          <w:color w:val="000000"/>
        </w:rPr>
        <w:t>Сирабёси —</w:t>
      </w:r>
      <w:r w:rsidRPr="00951F2E">
        <w:rPr>
          <w:color w:val="000000"/>
        </w:rPr>
        <w:t xml:space="preserve"> танец, известный с ко</w:t>
      </w:r>
      <w:r w:rsidRPr="00951F2E">
        <w:rPr>
          <w:color w:val="000000"/>
        </w:rPr>
        <w:t>н</w:t>
      </w:r>
      <w:r w:rsidRPr="00951F2E">
        <w:rPr>
          <w:color w:val="000000"/>
        </w:rPr>
        <w:t>ца эпохи Хэйан (нач. XI в.). Исполнялся женщинами в мужской одежде и с мечом в р</w:t>
      </w:r>
      <w:r w:rsidRPr="00951F2E">
        <w:rPr>
          <w:color w:val="000000"/>
        </w:rPr>
        <w:t>у</w:t>
      </w:r>
      <w:r w:rsidRPr="00951F2E">
        <w:rPr>
          <w:color w:val="000000"/>
        </w:rPr>
        <w:t>ках.</w:t>
      </w:r>
    </w:p>
  </w:endnote>
  <w:endnote w:id="61">
    <w:p w:rsidR="008E741A" w:rsidRPr="00951F2E" w:rsidRDefault="008E741A" w:rsidP="00951F2E">
      <w:pPr>
        <w:pStyle w:val="a8"/>
        <w:ind w:firstLine="567"/>
        <w:jc w:val="both"/>
      </w:pPr>
      <w:r w:rsidRPr="00951F2E">
        <w:rPr>
          <w:rStyle w:val="a9"/>
        </w:rPr>
        <w:endnoteRef/>
      </w:r>
      <w:r w:rsidRPr="00951F2E">
        <w:t xml:space="preserve"> </w:t>
      </w:r>
      <w:r w:rsidRPr="00951F2E">
        <w:rPr>
          <w:i/>
          <w:color w:val="000000"/>
        </w:rPr>
        <w:t>Кадзаси</w:t>
      </w:r>
      <w:r w:rsidRPr="00951F2E">
        <w:rPr>
          <w:color w:val="000000"/>
        </w:rPr>
        <w:t xml:space="preserve"> (букв. «украшение»).— Технический термин традиционного театра. Это аксессуары, с помощью к</w:t>
      </w:r>
      <w:r w:rsidRPr="00951F2E">
        <w:rPr>
          <w:color w:val="000000"/>
        </w:rPr>
        <w:t>о</w:t>
      </w:r>
      <w:r w:rsidRPr="00951F2E">
        <w:rPr>
          <w:color w:val="000000"/>
        </w:rPr>
        <w:t>торых намекается на душевное состоя</w:t>
      </w:r>
      <w:r w:rsidRPr="00951F2E">
        <w:rPr>
          <w:color w:val="000000"/>
        </w:rPr>
        <w:softHyphen/>
        <w:t>ние или настроение персонажа либо обознач</w:t>
      </w:r>
      <w:r w:rsidRPr="00951F2E">
        <w:rPr>
          <w:color w:val="000000"/>
        </w:rPr>
        <w:t>а</w:t>
      </w:r>
      <w:r w:rsidRPr="00951F2E">
        <w:rPr>
          <w:color w:val="000000"/>
        </w:rPr>
        <w:t>ется сезон. Это могут быть цве</w:t>
      </w:r>
      <w:r w:rsidRPr="00951F2E">
        <w:rPr>
          <w:color w:val="000000"/>
        </w:rPr>
        <w:softHyphen/>
        <w:t>ток, цветущая ветка и пр. (безумные, например, выходят с з</w:t>
      </w:r>
      <w:r w:rsidRPr="00951F2E">
        <w:rPr>
          <w:color w:val="000000"/>
        </w:rPr>
        <w:t>е</w:t>
      </w:r>
      <w:r w:rsidRPr="00951F2E">
        <w:rPr>
          <w:color w:val="000000"/>
        </w:rPr>
        <w:t xml:space="preserve">леной веткой бамбука в руке). Есть и другие аксессуары; они называются </w:t>
      </w:r>
      <w:r w:rsidRPr="00951F2E">
        <w:rPr>
          <w:i/>
          <w:color w:val="000000"/>
        </w:rPr>
        <w:t>тэмоно</w:t>
      </w:r>
      <w:r w:rsidRPr="00951F2E">
        <w:rPr>
          <w:color w:val="000000"/>
        </w:rPr>
        <w:t xml:space="preserve"> («вещи в руках») и указывают на род занятий персонажа: меч, метла, грабли, удоч</w:t>
      </w:r>
      <w:r w:rsidRPr="00951F2E">
        <w:rPr>
          <w:color w:val="000000"/>
        </w:rPr>
        <w:softHyphen/>
        <w:t xml:space="preserve">ка и пр. К </w:t>
      </w:r>
      <w:r w:rsidRPr="00951F2E">
        <w:rPr>
          <w:i/>
          <w:color w:val="000000"/>
        </w:rPr>
        <w:t>т</w:t>
      </w:r>
      <w:r w:rsidRPr="00951F2E">
        <w:rPr>
          <w:i/>
          <w:color w:val="000000"/>
        </w:rPr>
        <w:t>э</w:t>
      </w:r>
      <w:r w:rsidRPr="00951F2E">
        <w:rPr>
          <w:i/>
          <w:color w:val="000000"/>
        </w:rPr>
        <w:t>моно</w:t>
      </w:r>
      <w:r w:rsidRPr="00951F2E">
        <w:rPr>
          <w:color w:val="000000"/>
        </w:rPr>
        <w:t xml:space="preserve"> относят и веера, непременный аксессуар актера Но.</w:t>
      </w:r>
    </w:p>
  </w:endnote>
  <w:endnote w:id="62">
    <w:p w:rsidR="008E741A" w:rsidRDefault="008E741A" w:rsidP="00951F2E">
      <w:pPr>
        <w:pStyle w:val="a8"/>
        <w:ind w:firstLine="567"/>
        <w:jc w:val="both"/>
        <w:rPr>
          <w:color w:val="000000"/>
        </w:rPr>
      </w:pPr>
      <w:r w:rsidRPr="00951F2E">
        <w:rPr>
          <w:rStyle w:val="a9"/>
        </w:rPr>
        <w:endnoteRef/>
      </w:r>
      <w:r w:rsidRPr="00951F2E">
        <w:t xml:space="preserve"> </w:t>
      </w:r>
      <w:r w:rsidRPr="00951F2E">
        <w:rPr>
          <w:i/>
          <w:color w:val="000000"/>
        </w:rPr>
        <w:t xml:space="preserve">Оби — </w:t>
      </w:r>
      <w:r w:rsidRPr="00951F2E">
        <w:rPr>
          <w:color w:val="000000"/>
        </w:rPr>
        <w:t>очень широкий, плотный и жесткий декоративный пояс (род корсета), перехватывающий верхнее к</w:t>
      </w:r>
      <w:r w:rsidRPr="00951F2E">
        <w:rPr>
          <w:color w:val="000000"/>
        </w:rPr>
        <w:t>и</w:t>
      </w:r>
      <w:r w:rsidRPr="00951F2E">
        <w:rPr>
          <w:color w:val="000000"/>
        </w:rPr>
        <w:t>моно в женском национальном костюме и заставляющий женщину держать спину очень прямо. Сзади, на спине, он складывается подушечкой или завязывается большим ба</w:t>
      </w:r>
      <w:r w:rsidRPr="00951F2E">
        <w:rPr>
          <w:color w:val="000000"/>
        </w:rPr>
        <w:t>н</w:t>
      </w:r>
      <w:r w:rsidRPr="00951F2E">
        <w:rPr>
          <w:color w:val="000000"/>
        </w:rPr>
        <w:t>том разной формы (в зависимости от возраста и положения женщины). Дзэами советует актеру пов</w:t>
      </w:r>
      <w:r w:rsidRPr="00951F2E">
        <w:rPr>
          <w:color w:val="000000"/>
        </w:rPr>
        <w:t>я</w:t>
      </w:r>
      <w:r w:rsidRPr="00951F2E">
        <w:rPr>
          <w:color w:val="000000"/>
        </w:rPr>
        <w:t>зывать пояс слабо, чтобы не создать впечатление вульгарного подража</w:t>
      </w:r>
      <w:r w:rsidRPr="00951F2E">
        <w:rPr>
          <w:color w:val="000000"/>
        </w:rPr>
        <w:softHyphen/>
        <w:t>ния с претензией на женское телосложение. Актер Но повязывает пояс не</w:t>
      </w:r>
      <w:r w:rsidRPr="00951F2E">
        <w:rPr>
          <w:color w:val="000000"/>
        </w:rPr>
        <w:softHyphen/>
        <w:t>сколько на мужской манер, слабо и низков</w:t>
      </w:r>
      <w:r w:rsidRPr="00951F2E">
        <w:rPr>
          <w:color w:val="000000"/>
        </w:rPr>
        <w:t>а</w:t>
      </w:r>
      <w:r w:rsidRPr="00951F2E">
        <w:rPr>
          <w:color w:val="000000"/>
        </w:rPr>
        <w:t>то, чем откровенно обнаруживает мужскую фигуру.</w:t>
      </w:r>
    </w:p>
    <w:p w:rsidR="008E741A" w:rsidRDefault="008E741A" w:rsidP="00951F2E">
      <w:pPr>
        <w:pStyle w:val="a8"/>
        <w:ind w:firstLine="567"/>
        <w:jc w:val="both"/>
        <w:rPr>
          <w:color w:val="000000"/>
        </w:rPr>
      </w:pPr>
    </w:p>
    <w:p w:rsidR="008E741A" w:rsidRPr="00FE4800" w:rsidRDefault="008E741A" w:rsidP="00951F2E">
      <w:pPr>
        <w:pStyle w:val="Normal"/>
        <w:spacing w:before="0" w:line="0" w:lineRule="atLeast"/>
        <w:ind w:left="0" w:firstLine="567"/>
        <w:jc w:val="both"/>
        <w:rPr>
          <w:color w:val="000000"/>
          <w:sz w:val="24"/>
          <w:szCs w:val="24"/>
        </w:rPr>
      </w:pPr>
      <w:r w:rsidRPr="00FE4800">
        <w:rPr>
          <w:i/>
          <w:color w:val="000000"/>
          <w:sz w:val="24"/>
          <w:szCs w:val="24"/>
        </w:rPr>
        <w:t>Старик</w:t>
      </w:r>
    </w:p>
    <w:p w:rsidR="008E741A" w:rsidRPr="00FE4800" w:rsidRDefault="008E741A" w:rsidP="00951F2E">
      <w:pPr>
        <w:pStyle w:val="Normal"/>
        <w:spacing w:before="0" w:line="0" w:lineRule="atLeast"/>
        <w:ind w:left="0" w:firstLine="567"/>
        <w:jc w:val="both"/>
        <w:rPr>
          <w:color w:val="000000"/>
          <w:sz w:val="24"/>
          <w:szCs w:val="24"/>
        </w:rPr>
      </w:pPr>
      <w:r w:rsidRPr="00FE4800">
        <w:rPr>
          <w:color w:val="000000"/>
          <w:sz w:val="24"/>
          <w:szCs w:val="24"/>
        </w:rPr>
        <w:t>Говоря о подражании старику, Дзэами подчеркивает два качества, необ</w:t>
      </w:r>
      <w:r w:rsidRPr="00FE4800">
        <w:rPr>
          <w:color w:val="000000"/>
          <w:sz w:val="24"/>
          <w:szCs w:val="24"/>
        </w:rPr>
        <w:softHyphen/>
        <w:t>ходимых для успе</w:t>
      </w:r>
      <w:r w:rsidRPr="00FE4800">
        <w:rPr>
          <w:color w:val="000000"/>
          <w:sz w:val="24"/>
          <w:szCs w:val="24"/>
        </w:rPr>
        <w:t>ш</w:t>
      </w:r>
      <w:r w:rsidRPr="00FE4800">
        <w:rPr>
          <w:color w:val="000000"/>
          <w:sz w:val="24"/>
          <w:szCs w:val="24"/>
        </w:rPr>
        <w:t>ного овладения этим амплуа: высокую ступень мастерства и наличие истинного цветка. Практич</w:t>
      </w:r>
      <w:r w:rsidRPr="00FE4800">
        <w:rPr>
          <w:color w:val="000000"/>
          <w:sz w:val="24"/>
          <w:szCs w:val="24"/>
        </w:rPr>
        <w:t>е</w:t>
      </w:r>
      <w:r w:rsidRPr="00FE4800">
        <w:rPr>
          <w:color w:val="000000"/>
          <w:sz w:val="24"/>
          <w:szCs w:val="24"/>
        </w:rPr>
        <w:t>ски роль старика по торжественности и строгости стиля равнозначна роли божества. Старик здесь всегда носитель мудрости, хранитель родовых обычаев и знания. До сих пор молодые актеры не допускаются на эту роль. Ее сложность состоит и в том, что нужно не только обладать цветком мастерства, но и суметь передать цветок, красоту старости. Об этом Дзэами рассуждает также в части VII «Предания». Но к ха</w:t>
      </w:r>
      <w:r w:rsidRPr="00FE4800">
        <w:rPr>
          <w:color w:val="000000"/>
          <w:sz w:val="24"/>
          <w:szCs w:val="24"/>
        </w:rPr>
        <w:softHyphen/>
        <w:t>рактеристике роли старика он возвращается и в следующем по вр</w:t>
      </w:r>
      <w:r w:rsidRPr="00FE4800">
        <w:rPr>
          <w:color w:val="000000"/>
          <w:sz w:val="24"/>
          <w:szCs w:val="24"/>
        </w:rPr>
        <w:t>е</w:t>
      </w:r>
      <w:r w:rsidRPr="00FE4800">
        <w:rPr>
          <w:color w:val="000000"/>
          <w:sz w:val="24"/>
          <w:szCs w:val="24"/>
        </w:rPr>
        <w:t>мени на</w:t>
      </w:r>
      <w:r w:rsidRPr="00FE4800">
        <w:rPr>
          <w:color w:val="000000"/>
          <w:sz w:val="24"/>
          <w:szCs w:val="24"/>
        </w:rPr>
        <w:softHyphen/>
        <w:t>писания трактате</w:t>
      </w:r>
      <w:r>
        <w:rPr>
          <w:color w:val="000000"/>
          <w:sz w:val="24"/>
          <w:szCs w:val="24"/>
        </w:rPr>
        <w:t xml:space="preserve"> </w:t>
      </w:r>
      <w:r w:rsidRPr="00FE4800">
        <w:rPr>
          <w:color w:val="000000"/>
          <w:sz w:val="24"/>
          <w:szCs w:val="24"/>
        </w:rPr>
        <w:t>—</w:t>
      </w:r>
      <w:r>
        <w:rPr>
          <w:color w:val="000000"/>
          <w:sz w:val="24"/>
          <w:szCs w:val="24"/>
        </w:rPr>
        <w:t xml:space="preserve"> </w:t>
      </w:r>
      <w:r w:rsidRPr="00FE4800">
        <w:rPr>
          <w:i/>
          <w:color w:val="000000"/>
          <w:sz w:val="24"/>
          <w:szCs w:val="24"/>
        </w:rPr>
        <w:t>Никёку сантай эдзу:</w:t>
      </w:r>
      <w:r w:rsidRPr="00FE4800">
        <w:rPr>
          <w:color w:val="000000"/>
          <w:sz w:val="24"/>
          <w:szCs w:val="24"/>
        </w:rPr>
        <w:t xml:space="preserve"> «Старик</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это тихое сердце и дале</w:t>
      </w:r>
      <w:r w:rsidRPr="00FE4800">
        <w:rPr>
          <w:color w:val="000000"/>
          <w:sz w:val="24"/>
          <w:szCs w:val="24"/>
        </w:rPr>
        <w:softHyphen/>
        <w:t>ко видящее око. Эту его человеческую сущность надобно представить [на сце</w:t>
      </w:r>
      <w:r w:rsidRPr="00FE4800">
        <w:rPr>
          <w:color w:val="000000"/>
          <w:sz w:val="24"/>
          <w:szCs w:val="24"/>
        </w:rPr>
        <w:softHyphen/>
        <w:t xml:space="preserve">не], всецело обратив на нее свое внутреннее зрение». А в трактате </w:t>
      </w:r>
      <w:r w:rsidRPr="00FE4800">
        <w:rPr>
          <w:i/>
          <w:color w:val="000000"/>
          <w:sz w:val="24"/>
          <w:szCs w:val="24"/>
        </w:rPr>
        <w:t>Какё</w:t>
      </w:r>
      <w:r w:rsidRPr="00FE4800">
        <w:rPr>
          <w:color w:val="000000"/>
          <w:sz w:val="24"/>
          <w:szCs w:val="24"/>
        </w:rPr>
        <w:t xml:space="preserve"> он говорит: «Сначала сумей стать вещью, вслед за тем с</w:t>
      </w:r>
      <w:r w:rsidRPr="00FE4800">
        <w:rPr>
          <w:color w:val="000000"/>
          <w:sz w:val="24"/>
          <w:szCs w:val="24"/>
        </w:rPr>
        <w:t>у</w:t>
      </w:r>
      <w:r w:rsidRPr="00FE4800">
        <w:rPr>
          <w:color w:val="000000"/>
          <w:sz w:val="24"/>
          <w:szCs w:val="24"/>
        </w:rPr>
        <w:t>мей походить на нее в действиях... В танце старика... приведи тело к полной тишине и создай изящ</w:t>
      </w:r>
      <w:r w:rsidRPr="00FE4800">
        <w:rPr>
          <w:color w:val="000000"/>
          <w:sz w:val="24"/>
          <w:szCs w:val="24"/>
        </w:rPr>
        <w:softHyphen/>
        <w:t>ный стиль, уподобив [танец] тому, как на старом дереве распускаются цветы. Яви тихое сердце в стиле танца» (см.: Комментированное собрание..., с. 46).</w:t>
      </w:r>
    </w:p>
    <w:p w:rsidR="008E741A" w:rsidRDefault="008E741A" w:rsidP="00951F2E">
      <w:pPr>
        <w:pStyle w:val="a8"/>
        <w:ind w:firstLine="567"/>
        <w:jc w:val="both"/>
      </w:pPr>
    </w:p>
  </w:endnote>
  <w:endnote w:id="63">
    <w:p w:rsidR="008E741A" w:rsidRPr="00496376" w:rsidRDefault="008E741A" w:rsidP="00496376">
      <w:pPr>
        <w:pStyle w:val="a8"/>
        <w:ind w:firstLine="567"/>
        <w:jc w:val="both"/>
      </w:pPr>
      <w:r w:rsidRPr="00496376">
        <w:rPr>
          <w:rStyle w:val="a9"/>
        </w:rPr>
        <w:endnoteRef/>
      </w:r>
      <w:r w:rsidRPr="00496376">
        <w:t xml:space="preserve"> </w:t>
      </w:r>
      <w:r w:rsidRPr="00496376">
        <w:rPr>
          <w:color w:val="000000"/>
        </w:rPr>
        <w:t xml:space="preserve">Сокровенное </w:t>
      </w:r>
      <w:r w:rsidRPr="00496376">
        <w:rPr>
          <w:i/>
          <w:color w:val="000000"/>
        </w:rPr>
        <w:t xml:space="preserve">(оги).— </w:t>
      </w:r>
      <w:r w:rsidRPr="00496376">
        <w:rPr>
          <w:color w:val="000000"/>
        </w:rPr>
        <w:t xml:space="preserve">В других списках текста вместо </w:t>
      </w:r>
      <w:r w:rsidRPr="00496376">
        <w:rPr>
          <w:i/>
          <w:color w:val="000000"/>
        </w:rPr>
        <w:t>оги</w:t>
      </w:r>
      <w:r w:rsidRPr="00496376">
        <w:rPr>
          <w:color w:val="000000"/>
        </w:rPr>
        <w:t xml:space="preserve"> встречается слово </w:t>
      </w:r>
      <w:r w:rsidRPr="00496376">
        <w:rPr>
          <w:i/>
          <w:color w:val="000000"/>
        </w:rPr>
        <w:t>дайдзи —</w:t>
      </w:r>
      <w:r w:rsidRPr="00496376">
        <w:rPr>
          <w:color w:val="000000"/>
        </w:rPr>
        <w:t xml:space="preserve"> «в</w:t>
      </w:r>
      <w:r w:rsidRPr="00496376">
        <w:rPr>
          <w:color w:val="000000"/>
        </w:rPr>
        <w:t>е</w:t>
      </w:r>
      <w:r w:rsidRPr="00496376">
        <w:rPr>
          <w:color w:val="000000"/>
        </w:rPr>
        <w:t>ликое дело».</w:t>
      </w:r>
    </w:p>
  </w:endnote>
  <w:endnote w:id="64">
    <w:p w:rsidR="008E741A" w:rsidRPr="00496376" w:rsidRDefault="008E741A" w:rsidP="00496376">
      <w:pPr>
        <w:pStyle w:val="a8"/>
        <w:ind w:firstLine="567"/>
        <w:jc w:val="both"/>
      </w:pPr>
      <w:r w:rsidRPr="00496376">
        <w:rPr>
          <w:rStyle w:val="a9"/>
        </w:rPr>
        <w:endnoteRef/>
      </w:r>
      <w:r w:rsidRPr="00496376">
        <w:t xml:space="preserve"> </w:t>
      </w:r>
      <w:r w:rsidRPr="00496376">
        <w:rPr>
          <w:i/>
          <w:color w:val="000000"/>
        </w:rPr>
        <w:t>Кабури —</w:t>
      </w:r>
      <w:r w:rsidRPr="00496376">
        <w:rPr>
          <w:color w:val="000000"/>
        </w:rPr>
        <w:t xml:space="preserve"> головной убор придворного в форме венца. </w:t>
      </w:r>
      <w:r w:rsidRPr="00496376">
        <w:rPr>
          <w:i/>
          <w:color w:val="000000"/>
        </w:rPr>
        <w:t>Наоси —</w:t>
      </w:r>
      <w:r w:rsidRPr="00496376">
        <w:rPr>
          <w:color w:val="000000"/>
        </w:rPr>
        <w:t xml:space="preserve"> придворный головной убор. В разные времена года отдавалось предпочтение опре</w:t>
      </w:r>
      <w:r w:rsidRPr="00496376">
        <w:rPr>
          <w:color w:val="000000"/>
        </w:rPr>
        <w:softHyphen/>
        <w:t>деленным цветам (например, зимой — бел</w:t>
      </w:r>
      <w:r w:rsidRPr="00496376">
        <w:rPr>
          <w:color w:val="000000"/>
        </w:rPr>
        <w:t>о</w:t>
      </w:r>
      <w:r w:rsidRPr="00496376">
        <w:rPr>
          <w:color w:val="000000"/>
        </w:rPr>
        <w:t xml:space="preserve">му). </w:t>
      </w:r>
      <w:r w:rsidRPr="00496376">
        <w:rPr>
          <w:i/>
          <w:color w:val="000000"/>
        </w:rPr>
        <w:t xml:space="preserve">Эбоси — </w:t>
      </w:r>
      <w:r w:rsidRPr="00496376">
        <w:rPr>
          <w:color w:val="000000"/>
        </w:rPr>
        <w:t>самый распространенный вид головного убора при дворе в средневековой Японии. Его носили также и горожане во время церемониальных ш</w:t>
      </w:r>
      <w:r w:rsidRPr="00496376">
        <w:rPr>
          <w:color w:val="000000"/>
        </w:rPr>
        <w:t>е</w:t>
      </w:r>
      <w:r w:rsidRPr="00496376">
        <w:rPr>
          <w:color w:val="000000"/>
        </w:rPr>
        <w:t>ствий. Делался из шелка, который натягивался на жесткий каркас цилиндрической или конической формы; имел ра</w:t>
      </w:r>
      <w:r w:rsidRPr="00496376">
        <w:rPr>
          <w:color w:val="000000"/>
        </w:rPr>
        <w:t>з</w:t>
      </w:r>
      <w:r w:rsidRPr="00496376">
        <w:rPr>
          <w:color w:val="000000"/>
        </w:rPr>
        <w:t xml:space="preserve">личные цвета. </w:t>
      </w:r>
      <w:r w:rsidRPr="00496376">
        <w:rPr>
          <w:i/>
          <w:color w:val="000000"/>
        </w:rPr>
        <w:t>Каригину —</w:t>
      </w:r>
      <w:r w:rsidRPr="00496376">
        <w:rPr>
          <w:color w:val="000000"/>
        </w:rPr>
        <w:t xml:space="preserve"> первоначально костюм для охоты; во времена Дзэами стал каждодневной придворной од</w:t>
      </w:r>
      <w:r w:rsidRPr="00496376">
        <w:rPr>
          <w:color w:val="000000"/>
        </w:rPr>
        <w:t>е</w:t>
      </w:r>
      <w:r w:rsidRPr="00496376">
        <w:rPr>
          <w:color w:val="000000"/>
        </w:rPr>
        <w:t>ждой.</w:t>
      </w:r>
    </w:p>
  </w:endnote>
  <w:endnote w:id="65">
    <w:p w:rsidR="008E741A" w:rsidRPr="00496376" w:rsidRDefault="008E741A" w:rsidP="00496376">
      <w:pPr>
        <w:pStyle w:val="a8"/>
        <w:ind w:firstLine="567"/>
        <w:jc w:val="both"/>
      </w:pPr>
      <w:r w:rsidRPr="00496376">
        <w:rPr>
          <w:rStyle w:val="a9"/>
        </w:rPr>
        <w:endnoteRef/>
      </w:r>
      <w:r w:rsidRPr="00496376">
        <w:t xml:space="preserve"> </w:t>
      </w:r>
      <w:r w:rsidRPr="00496376">
        <w:rPr>
          <w:color w:val="000000"/>
        </w:rPr>
        <w:t xml:space="preserve">Старая манера </w:t>
      </w:r>
      <w:r w:rsidRPr="00496376">
        <w:rPr>
          <w:i/>
          <w:color w:val="000000"/>
        </w:rPr>
        <w:t xml:space="preserve">(кое).— </w:t>
      </w:r>
      <w:r w:rsidRPr="00496376">
        <w:rPr>
          <w:color w:val="000000"/>
        </w:rPr>
        <w:t xml:space="preserve">Этим словом Дзэами называл исполнительский стиль </w:t>
      </w:r>
      <w:r w:rsidRPr="00496376">
        <w:rPr>
          <w:i/>
          <w:color w:val="000000"/>
        </w:rPr>
        <w:t>саругаку,</w:t>
      </w:r>
      <w:r w:rsidRPr="00496376">
        <w:rPr>
          <w:color w:val="000000"/>
        </w:rPr>
        <w:t xml:space="preserve"> существовавший до XIV в., характерной чертой которого была преувеличенная игра и буффонада.</w:t>
      </w:r>
    </w:p>
  </w:endnote>
  <w:endnote w:id="66">
    <w:p w:rsidR="008E741A" w:rsidRPr="00496376" w:rsidRDefault="008E741A" w:rsidP="00496376">
      <w:pPr>
        <w:pStyle w:val="a8"/>
        <w:ind w:firstLine="567"/>
        <w:jc w:val="both"/>
        <w:rPr>
          <w:color w:val="000000"/>
        </w:rPr>
      </w:pPr>
      <w:r w:rsidRPr="00496376">
        <w:rPr>
          <w:rStyle w:val="a9"/>
        </w:rPr>
        <w:endnoteRef/>
      </w:r>
      <w:r w:rsidRPr="00496376">
        <w:t xml:space="preserve"> </w:t>
      </w:r>
      <w:r w:rsidRPr="00496376">
        <w:rPr>
          <w:color w:val="000000"/>
        </w:rPr>
        <w:t xml:space="preserve">Задание </w:t>
      </w:r>
      <w:r w:rsidRPr="00496376">
        <w:rPr>
          <w:i/>
          <w:color w:val="000000"/>
        </w:rPr>
        <w:t xml:space="preserve">(коан).— </w:t>
      </w:r>
      <w:r w:rsidRPr="00496376">
        <w:rPr>
          <w:color w:val="000000"/>
        </w:rPr>
        <w:t xml:space="preserve">Дзэами использует дзэнский термин </w:t>
      </w:r>
      <w:r w:rsidRPr="00496376">
        <w:rPr>
          <w:i/>
          <w:color w:val="000000"/>
        </w:rPr>
        <w:t>коан,</w:t>
      </w:r>
      <w:r w:rsidRPr="00496376">
        <w:rPr>
          <w:color w:val="000000"/>
        </w:rPr>
        <w:t xml:space="preserve"> обозна</w:t>
      </w:r>
      <w:r w:rsidRPr="00496376">
        <w:rPr>
          <w:color w:val="000000"/>
        </w:rPr>
        <w:softHyphen/>
        <w:t>чающий целенаправленное думание, с</w:t>
      </w:r>
      <w:r w:rsidRPr="00496376">
        <w:rPr>
          <w:color w:val="000000"/>
        </w:rPr>
        <w:t>о</w:t>
      </w:r>
      <w:r w:rsidRPr="00496376">
        <w:rPr>
          <w:color w:val="000000"/>
        </w:rPr>
        <w:t>средоточение воли на выполнении опре</w:t>
      </w:r>
      <w:r w:rsidRPr="00496376">
        <w:rPr>
          <w:color w:val="000000"/>
        </w:rPr>
        <w:softHyphen/>
        <w:t>деленного умственного задания с целью разв</w:t>
      </w:r>
      <w:r w:rsidRPr="00496376">
        <w:rPr>
          <w:color w:val="000000"/>
        </w:rPr>
        <w:t>и</w:t>
      </w:r>
      <w:r w:rsidRPr="00496376">
        <w:rPr>
          <w:color w:val="000000"/>
        </w:rPr>
        <w:t>тия интуиции и способности к созерцательным размышлениям, которые должны привести к фо</w:t>
      </w:r>
      <w:r w:rsidRPr="00496376">
        <w:rPr>
          <w:color w:val="000000"/>
        </w:rPr>
        <w:t>р</w:t>
      </w:r>
      <w:r w:rsidRPr="00496376">
        <w:rPr>
          <w:color w:val="000000"/>
        </w:rPr>
        <w:t xml:space="preserve">мированию дзэнского сознания и к просветлению. Здесь </w:t>
      </w:r>
      <w:r w:rsidRPr="00496376">
        <w:rPr>
          <w:i/>
          <w:color w:val="000000"/>
        </w:rPr>
        <w:t>коан</w:t>
      </w:r>
      <w:r w:rsidRPr="00496376">
        <w:rPr>
          <w:color w:val="000000"/>
        </w:rPr>
        <w:t xml:space="preserve"> определен поэтическим об</w:t>
      </w:r>
      <w:r w:rsidRPr="00496376">
        <w:rPr>
          <w:color w:val="000000"/>
        </w:rPr>
        <w:softHyphen/>
        <w:t>разом: роль старика подобна старому дереву, на котором распустились цветы. Этот образ до</w:t>
      </w:r>
      <w:r w:rsidRPr="00496376">
        <w:rPr>
          <w:color w:val="000000"/>
        </w:rPr>
        <w:t>л</w:t>
      </w:r>
      <w:r w:rsidRPr="00496376">
        <w:rPr>
          <w:color w:val="000000"/>
        </w:rPr>
        <w:t xml:space="preserve">жен стать предметом размышления для актера. О </w:t>
      </w:r>
      <w:r w:rsidRPr="00496376">
        <w:rPr>
          <w:i/>
          <w:color w:val="000000"/>
        </w:rPr>
        <w:t>коан</w:t>
      </w:r>
      <w:r w:rsidRPr="00496376">
        <w:rPr>
          <w:color w:val="000000"/>
        </w:rPr>
        <w:t xml:space="preserve"> см. также исследование.</w:t>
      </w:r>
    </w:p>
    <w:p w:rsidR="008E741A" w:rsidRDefault="008E741A" w:rsidP="00496376">
      <w:pPr>
        <w:pStyle w:val="FR1"/>
        <w:spacing w:before="0" w:line="0" w:lineRule="atLeast"/>
        <w:ind w:left="0" w:right="0" w:firstLine="567"/>
        <w:rPr>
          <w:rFonts w:ascii="Times New Roman" w:hAnsi="Times New Roman"/>
          <w:i/>
          <w:color w:val="000000"/>
          <w:sz w:val="24"/>
          <w:szCs w:val="24"/>
        </w:rPr>
      </w:pPr>
    </w:p>
    <w:p w:rsidR="008E741A" w:rsidRPr="00E248CC" w:rsidRDefault="008E741A" w:rsidP="00496376">
      <w:pPr>
        <w:pStyle w:val="FR1"/>
        <w:spacing w:before="0" w:line="0" w:lineRule="atLeast"/>
        <w:ind w:left="0" w:right="0" w:firstLine="567"/>
        <w:rPr>
          <w:rFonts w:ascii="Times New Roman" w:hAnsi="Times New Roman"/>
          <w:i/>
          <w:color w:val="000000"/>
          <w:sz w:val="24"/>
          <w:szCs w:val="24"/>
        </w:rPr>
      </w:pPr>
      <w:r w:rsidRPr="00E248CC">
        <w:rPr>
          <w:rFonts w:ascii="Times New Roman" w:hAnsi="Times New Roman"/>
          <w:i/>
          <w:color w:val="000000"/>
          <w:sz w:val="24"/>
          <w:szCs w:val="24"/>
        </w:rPr>
        <w:t>Открытое лицо</w:t>
      </w:r>
    </w:p>
    <w:p w:rsidR="008E741A" w:rsidRPr="00FE4800" w:rsidRDefault="008E741A" w:rsidP="00496376">
      <w:pPr>
        <w:pStyle w:val="Normal"/>
        <w:spacing w:before="0" w:line="0" w:lineRule="atLeast"/>
        <w:ind w:left="0" w:firstLine="567"/>
        <w:jc w:val="both"/>
        <w:rPr>
          <w:color w:val="000000"/>
          <w:sz w:val="24"/>
          <w:szCs w:val="24"/>
        </w:rPr>
      </w:pPr>
      <w:r w:rsidRPr="00FE4800">
        <w:rPr>
          <w:color w:val="000000"/>
          <w:sz w:val="24"/>
          <w:szCs w:val="24"/>
        </w:rPr>
        <w:t>В это амплуа включаются роли, исполняемые без маски. Их обычно иг</w:t>
      </w:r>
      <w:r w:rsidRPr="00FE4800">
        <w:rPr>
          <w:color w:val="000000"/>
          <w:sz w:val="24"/>
          <w:szCs w:val="24"/>
        </w:rPr>
        <w:softHyphen/>
        <w:t>рают юноши и му</w:t>
      </w:r>
      <w:r w:rsidRPr="00FE4800">
        <w:rPr>
          <w:color w:val="000000"/>
          <w:sz w:val="24"/>
          <w:szCs w:val="24"/>
        </w:rPr>
        <w:t>ж</w:t>
      </w:r>
      <w:r w:rsidRPr="00FE4800">
        <w:rPr>
          <w:color w:val="000000"/>
          <w:sz w:val="24"/>
          <w:szCs w:val="24"/>
        </w:rPr>
        <w:t>чины в расцвете лет. Основная трудность этого амплуа состоит в том, что актеру надо уметь на протяжении всего представления сохранять одно и то же бесстрастное выражение лица, какое б</w:t>
      </w:r>
      <w:r w:rsidRPr="00FE4800">
        <w:rPr>
          <w:color w:val="000000"/>
          <w:sz w:val="24"/>
          <w:szCs w:val="24"/>
        </w:rPr>
        <w:t>ы</w:t>
      </w:r>
      <w:r w:rsidRPr="00FE4800">
        <w:rPr>
          <w:color w:val="000000"/>
          <w:sz w:val="24"/>
          <w:szCs w:val="24"/>
        </w:rPr>
        <w:t>вает у людей» в минуты глубокой задумчивости или созерцания. В лице не должно быть напряж</w:t>
      </w:r>
      <w:r w:rsidRPr="00FE4800">
        <w:rPr>
          <w:color w:val="000000"/>
          <w:sz w:val="24"/>
          <w:szCs w:val="24"/>
        </w:rPr>
        <w:t>е</w:t>
      </w:r>
      <w:r w:rsidRPr="00FE4800">
        <w:rPr>
          <w:color w:val="000000"/>
          <w:sz w:val="24"/>
          <w:szCs w:val="24"/>
        </w:rPr>
        <w:t>ния, его следует оставлять спокойно-неподвижным и не реагировать</w:t>
      </w:r>
      <w:r>
        <w:rPr>
          <w:color w:val="000000"/>
          <w:sz w:val="24"/>
          <w:szCs w:val="24"/>
        </w:rPr>
        <w:t xml:space="preserve"> </w:t>
      </w:r>
      <w:r w:rsidRPr="00FE4800">
        <w:rPr>
          <w:color w:val="000000"/>
          <w:sz w:val="24"/>
          <w:szCs w:val="24"/>
        </w:rPr>
        <w:t>на внешние раздражители. Но при этом оно не должно каменеть</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впечатление, которое неизбежно возникает, когда актер н</w:t>
      </w:r>
      <w:r w:rsidRPr="00FE4800">
        <w:rPr>
          <w:color w:val="000000"/>
          <w:sz w:val="24"/>
          <w:szCs w:val="24"/>
        </w:rPr>
        <w:t>а</w:t>
      </w:r>
      <w:r w:rsidRPr="00FE4800">
        <w:rPr>
          <w:color w:val="000000"/>
          <w:sz w:val="24"/>
          <w:szCs w:val="24"/>
        </w:rPr>
        <w:t>прягает мускулы лица</w:t>
      </w:r>
      <w:r>
        <w:rPr>
          <w:color w:val="000000"/>
          <w:sz w:val="24"/>
          <w:szCs w:val="24"/>
        </w:rPr>
        <w:t>.</w:t>
      </w:r>
    </w:p>
    <w:p w:rsidR="008E741A" w:rsidRDefault="008E741A">
      <w:pPr>
        <w:pStyle w:val="a8"/>
      </w:pPr>
    </w:p>
  </w:endnote>
  <w:endnote w:id="67">
    <w:p w:rsidR="008E741A" w:rsidRPr="00496376" w:rsidRDefault="008E741A" w:rsidP="00496376">
      <w:pPr>
        <w:pStyle w:val="a8"/>
        <w:ind w:firstLine="567"/>
        <w:jc w:val="both"/>
      </w:pPr>
      <w:r w:rsidRPr="00496376">
        <w:rPr>
          <w:rStyle w:val="a9"/>
        </w:rPr>
        <w:endnoteRef/>
      </w:r>
      <w:r w:rsidRPr="00496376">
        <w:t xml:space="preserve"> </w:t>
      </w:r>
      <w:r w:rsidRPr="00496376">
        <w:rPr>
          <w:color w:val="000000"/>
        </w:rPr>
        <w:t>Сюда включаются роли монахов, воинов, юношей, и это всегда совершенно реальные люди, «из жизни», в о</w:t>
      </w:r>
      <w:r w:rsidRPr="00496376">
        <w:rPr>
          <w:color w:val="000000"/>
        </w:rPr>
        <w:t>т</w:t>
      </w:r>
      <w:r w:rsidRPr="00496376">
        <w:rPr>
          <w:color w:val="000000"/>
        </w:rPr>
        <w:t>личие от большинства персонажей пьес. Но, обыкновенно духов исторических и литературных героев, богов и дем</w:t>
      </w:r>
      <w:r w:rsidRPr="00496376">
        <w:rPr>
          <w:color w:val="000000"/>
        </w:rPr>
        <w:t>о</w:t>
      </w:r>
      <w:r w:rsidRPr="00496376">
        <w:rPr>
          <w:color w:val="000000"/>
        </w:rPr>
        <w:t>нов.</w:t>
      </w:r>
    </w:p>
  </w:endnote>
  <w:endnote w:id="68">
    <w:p w:rsidR="008E741A" w:rsidRPr="00496376" w:rsidRDefault="008E741A" w:rsidP="00496376">
      <w:pPr>
        <w:pStyle w:val="a8"/>
        <w:ind w:firstLine="567"/>
        <w:jc w:val="both"/>
      </w:pPr>
      <w:r w:rsidRPr="00496376">
        <w:rPr>
          <w:rStyle w:val="a9"/>
        </w:rPr>
        <w:endnoteRef/>
      </w:r>
      <w:r w:rsidRPr="00496376">
        <w:t xml:space="preserve"> </w:t>
      </w:r>
      <w:r w:rsidRPr="00496376">
        <w:rPr>
          <w:color w:val="000000"/>
        </w:rPr>
        <w:t>Одним из самых высоких критериев таланта и мастерства является для Дзэами способность акт</w:t>
      </w:r>
      <w:r w:rsidRPr="00496376">
        <w:rPr>
          <w:color w:val="000000"/>
        </w:rPr>
        <w:t>е</w:t>
      </w:r>
      <w:r w:rsidRPr="00496376">
        <w:rPr>
          <w:color w:val="000000"/>
        </w:rPr>
        <w:t>ра постоянно совершенствоваться, приобретать новые, все более мощные творческие потенции. Об этом красноречиво свидетельс</w:t>
      </w:r>
      <w:r w:rsidRPr="00496376">
        <w:rPr>
          <w:color w:val="000000"/>
        </w:rPr>
        <w:t>т</w:t>
      </w:r>
      <w:r w:rsidRPr="00496376">
        <w:rPr>
          <w:color w:val="000000"/>
        </w:rPr>
        <w:t xml:space="preserve">вует и трактат </w:t>
      </w:r>
      <w:r w:rsidRPr="00496376">
        <w:rPr>
          <w:i/>
          <w:color w:val="000000"/>
        </w:rPr>
        <w:t xml:space="preserve">Какё. </w:t>
      </w:r>
      <w:r w:rsidRPr="00496376">
        <w:rPr>
          <w:color w:val="000000"/>
        </w:rPr>
        <w:t>Из высказывания следует, что роли без масок могли исполнять только очень опытные и даров</w:t>
      </w:r>
      <w:r w:rsidRPr="00496376">
        <w:rPr>
          <w:color w:val="000000"/>
        </w:rPr>
        <w:t>и</w:t>
      </w:r>
      <w:r w:rsidRPr="00496376">
        <w:rPr>
          <w:color w:val="000000"/>
        </w:rPr>
        <w:t>тые а</w:t>
      </w:r>
      <w:r w:rsidRPr="00496376">
        <w:rPr>
          <w:color w:val="000000"/>
        </w:rPr>
        <w:t>к</w:t>
      </w:r>
      <w:r w:rsidRPr="00496376">
        <w:rPr>
          <w:color w:val="000000"/>
        </w:rPr>
        <w:t>теры.</w:t>
      </w:r>
    </w:p>
  </w:endnote>
  <w:endnote w:id="69">
    <w:p w:rsidR="008E741A" w:rsidRPr="00496376" w:rsidRDefault="008E741A" w:rsidP="00496376">
      <w:pPr>
        <w:pStyle w:val="a8"/>
        <w:ind w:firstLine="567"/>
        <w:jc w:val="both"/>
        <w:rPr>
          <w:color w:val="000000"/>
        </w:rPr>
      </w:pPr>
      <w:r w:rsidRPr="00496376">
        <w:rPr>
          <w:rStyle w:val="a9"/>
        </w:rPr>
        <w:endnoteRef/>
      </w:r>
      <w:r w:rsidRPr="00496376">
        <w:t xml:space="preserve"> </w:t>
      </w:r>
      <w:r w:rsidRPr="00496376">
        <w:rPr>
          <w:color w:val="000000"/>
        </w:rPr>
        <w:t xml:space="preserve">...следует хранить неизменно простым </w:t>
      </w:r>
      <w:r w:rsidRPr="00496376">
        <w:rPr>
          <w:i/>
          <w:color w:val="000000"/>
        </w:rPr>
        <w:t xml:space="preserve">(сугуни моцубэси).— </w:t>
      </w:r>
      <w:r w:rsidRPr="00496376">
        <w:rPr>
          <w:color w:val="000000"/>
        </w:rPr>
        <w:t xml:space="preserve">Фраза перекликается с самим названием амплуа «открытое лицо» </w:t>
      </w:r>
      <w:r w:rsidRPr="00496376">
        <w:rPr>
          <w:i/>
          <w:color w:val="000000"/>
        </w:rPr>
        <w:t>(хитамэн),</w:t>
      </w:r>
      <w:r w:rsidRPr="00496376">
        <w:rPr>
          <w:color w:val="000000"/>
        </w:rPr>
        <w:t xml:space="preserve"> так как: </w:t>
      </w:r>
      <w:r w:rsidRPr="00496376">
        <w:rPr>
          <w:i/>
          <w:color w:val="000000"/>
        </w:rPr>
        <w:t>сугуни</w:t>
      </w:r>
      <w:r w:rsidRPr="00496376">
        <w:rPr>
          <w:color w:val="000000"/>
        </w:rPr>
        <w:t xml:space="preserve"> и </w:t>
      </w:r>
      <w:r w:rsidRPr="00496376">
        <w:rPr>
          <w:i/>
          <w:color w:val="000000"/>
        </w:rPr>
        <w:t>хита —</w:t>
      </w:r>
      <w:r w:rsidRPr="00496376">
        <w:rPr>
          <w:color w:val="000000"/>
        </w:rPr>
        <w:t xml:space="preserve"> это два чтения одного и того же иероглифа. Возникает игра слов: «открытое лицо» — это роль без маски и одновременно это «открытое, простое лицо» актера как наиболее ест</w:t>
      </w:r>
      <w:r w:rsidRPr="00496376">
        <w:rPr>
          <w:color w:val="000000"/>
        </w:rPr>
        <w:t>е</w:t>
      </w:r>
      <w:r w:rsidRPr="00496376">
        <w:rPr>
          <w:color w:val="000000"/>
        </w:rPr>
        <w:t>ственное выражение его, которое долж</w:t>
      </w:r>
      <w:r w:rsidRPr="00496376">
        <w:rPr>
          <w:color w:val="000000"/>
        </w:rPr>
        <w:softHyphen/>
        <w:t>но сохраняться неизменным на протяжении всего спектакля в строгом соответ</w:t>
      </w:r>
      <w:r w:rsidRPr="00496376">
        <w:rPr>
          <w:color w:val="000000"/>
        </w:rPr>
        <w:softHyphen/>
        <w:t>ствии с эстетическими законами сцены Но — живое лицо человека со свойст</w:t>
      </w:r>
      <w:r w:rsidRPr="00496376">
        <w:rPr>
          <w:color w:val="000000"/>
        </w:rPr>
        <w:softHyphen/>
        <w:t>венной ему изменчивой гримасой не уч</w:t>
      </w:r>
      <w:r w:rsidRPr="00496376">
        <w:rPr>
          <w:color w:val="000000"/>
        </w:rPr>
        <w:t>а</w:t>
      </w:r>
      <w:r w:rsidRPr="00496376">
        <w:rPr>
          <w:color w:val="000000"/>
        </w:rPr>
        <w:t>ствует в создании сценического образа (ср. здесь же: «Походить надобно на самое вещь поведением и стилем; [игры]).</w:t>
      </w:r>
    </w:p>
    <w:p w:rsidR="008E741A" w:rsidRDefault="008E741A">
      <w:pPr>
        <w:pStyle w:val="a8"/>
        <w:rPr>
          <w:color w:val="000000"/>
          <w:sz w:val="24"/>
          <w:szCs w:val="24"/>
        </w:rPr>
      </w:pPr>
    </w:p>
    <w:p w:rsidR="008E741A" w:rsidRPr="008672EB" w:rsidRDefault="008E741A" w:rsidP="007B776F">
      <w:pPr>
        <w:pStyle w:val="FR1"/>
        <w:spacing w:before="0" w:line="0" w:lineRule="atLeast"/>
        <w:ind w:left="0" w:right="0" w:firstLine="567"/>
        <w:rPr>
          <w:rFonts w:ascii="Times New Roman" w:hAnsi="Times New Roman"/>
          <w:i/>
          <w:color w:val="000000"/>
          <w:sz w:val="24"/>
          <w:szCs w:val="24"/>
        </w:rPr>
      </w:pPr>
      <w:r w:rsidRPr="008672EB">
        <w:rPr>
          <w:rFonts w:ascii="Times New Roman" w:hAnsi="Times New Roman"/>
          <w:i/>
          <w:color w:val="000000"/>
          <w:sz w:val="24"/>
          <w:szCs w:val="24"/>
        </w:rPr>
        <w:t>Одержимый</w:t>
      </w:r>
    </w:p>
    <w:p w:rsidR="008E741A" w:rsidRPr="00FE4800" w:rsidRDefault="008E741A" w:rsidP="007B776F">
      <w:pPr>
        <w:pStyle w:val="Normal"/>
        <w:spacing w:before="0" w:line="0" w:lineRule="atLeast"/>
        <w:ind w:left="0" w:firstLine="567"/>
        <w:jc w:val="both"/>
        <w:rPr>
          <w:color w:val="000000"/>
          <w:sz w:val="24"/>
          <w:szCs w:val="24"/>
        </w:rPr>
      </w:pPr>
      <w:r w:rsidRPr="00FE4800">
        <w:rPr>
          <w:color w:val="000000"/>
          <w:sz w:val="24"/>
          <w:szCs w:val="24"/>
        </w:rPr>
        <w:t>«Одержимый» в средневековом театре — это не сумасшедший, не малоумный человек, но тот, кто находится в состоянии временного возбуждения.</w:t>
      </w:r>
    </w:p>
    <w:p w:rsidR="008E741A" w:rsidRPr="00FE4800" w:rsidRDefault="008E741A" w:rsidP="007B776F">
      <w:pPr>
        <w:pStyle w:val="Normal"/>
        <w:spacing w:before="0" w:line="0" w:lineRule="atLeast"/>
        <w:ind w:left="0" w:firstLine="567"/>
        <w:jc w:val="both"/>
        <w:rPr>
          <w:color w:val="000000"/>
          <w:sz w:val="24"/>
          <w:szCs w:val="24"/>
        </w:rPr>
      </w:pPr>
      <w:r w:rsidRPr="00FE4800">
        <w:rPr>
          <w:color w:val="000000"/>
          <w:sz w:val="24"/>
          <w:szCs w:val="24"/>
        </w:rPr>
        <w:t>Часто им бывает странствующий актер. Во времена Дзэами «безумие», по</w:t>
      </w:r>
      <w:r w:rsidRPr="00FE4800">
        <w:rPr>
          <w:color w:val="000000"/>
          <w:sz w:val="24"/>
          <w:szCs w:val="24"/>
        </w:rPr>
        <w:softHyphen/>
        <w:t>добно «богоохв</w:t>
      </w:r>
      <w:r w:rsidRPr="00FE4800">
        <w:rPr>
          <w:color w:val="000000"/>
          <w:sz w:val="24"/>
          <w:szCs w:val="24"/>
        </w:rPr>
        <w:t>а</w:t>
      </w:r>
      <w:r w:rsidRPr="00FE4800">
        <w:rPr>
          <w:color w:val="000000"/>
          <w:sz w:val="24"/>
          <w:szCs w:val="24"/>
        </w:rPr>
        <w:t>ченности» у греков, ассоциировалось с поэзией и музыкой, поэтому персонажи этого амплуа вс</w:t>
      </w:r>
      <w:r w:rsidRPr="00FE4800">
        <w:rPr>
          <w:color w:val="000000"/>
          <w:sz w:val="24"/>
          <w:szCs w:val="24"/>
        </w:rPr>
        <w:t>е</w:t>
      </w:r>
      <w:r w:rsidRPr="00FE4800">
        <w:rPr>
          <w:color w:val="000000"/>
          <w:sz w:val="24"/>
          <w:szCs w:val="24"/>
        </w:rPr>
        <w:t>гда исполняют танец и</w:t>
      </w:r>
      <w:r>
        <w:rPr>
          <w:color w:val="000000"/>
          <w:sz w:val="24"/>
          <w:szCs w:val="24"/>
        </w:rPr>
        <w:t xml:space="preserve"> песню. Такое пред</w:t>
      </w:r>
      <w:r w:rsidRPr="00FE4800">
        <w:rPr>
          <w:color w:val="000000"/>
          <w:sz w:val="24"/>
          <w:szCs w:val="24"/>
        </w:rPr>
        <w:t xml:space="preserve">ставление идет из глубокой древности, оно отражено в мифологии </w:t>
      </w:r>
      <w:r w:rsidRPr="00FE4800">
        <w:rPr>
          <w:i/>
          <w:color w:val="000000"/>
          <w:sz w:val="24"/>
          <w:szCs w:val="24"/>
        </w:rPr>
        <w:t xml:space="preserve">Кодзики. </w:t>
      </w:r>
      <w:r w:rsidRPr="00FE4800">
        <w:rPr>
          <w:color w:val="000000"/>
          <w:sz w:val="24"/>
          <w:szCs w:val="24"/>
        </w:rPr>
        <w:t xml:space="preserve">Дзэами в трактате (часть IV) как раз пересказывает миф из </w:t>
      </w:r>
      <w:r w:rsidRPr="00FE4800">
        <w:rPr>
          <w:i/>
          <w:color w:val="000000"/>
          <w:sz w:val="24"/>
          <w:szCs w:val="24"/>
        </w:rPr>
        <w:t>Кодзики:</w:t>
      </w:r>
      <w:r w:rsidRPr="00FE4800">
        <w:rPr>
          <w:color w:val="000000"/>
          <w:sz w:val="24"/>
          <w:szCs w:val="24"/>
        </w:rPr>
        <w:t xml:space="preserve"> «И тог</w:t>
      </w:r>
      <w:r w:rsidRPr="00FE4800">
        <w:rPr>
          <w:color w:val="000000"/>
          <w:sz w:val="24"/>
          <w:szCs w:val="24"/>
        </w:rPr>
        <w:softHyphen/>
        <w:t>да небесная богиня Удзумэ вышла из общего круга... вскричала, охваченная</w:t>
      </w:r>
      <w:r>
        <w:rPr>
          <w:color w:val="000000"/>
          <w:sz w:val="24"/>
          <w:szCs w:val="24"/>
        </w:rPr>
        <w:t xml:space="preserve"> </w:t>
      </w:r>
      <w:r w:rsidRPr="00FE4800">
        <w:rPr>
          <w:color w:val="000000"/>
          <w:sz w:val="24"/>
          <w:szCs w:val="24"/>
        </w:rPr>
        <w:t>божественной одерж</w:t>
      </w:r>
      <w:r w:rsidRPr="00FE4800">
        <w:rPr>
          <w:color w:val="000000"/>
          <w:sz w:val="24"/>
          <w:szCs w:val="24"/>
        </w:rPr>
        <w:t>и</w:t>
      </w:r>
      <w:r w:rsidRPr="00FE4800">
        <w:rPr>
          <w:color w:val="000000"/>
          <w:sz w:val="24"/>
          <w:szCs w:val="24"/>
        </w:rPr>
        <w:t>мостью, и возжгла костер на костровище; и, громопо</w:t>
      </w:r>
      <w:r w:rsidRPr="00FE4800">
        <w:rPr>
          <w:color w:val="000000"/>
          <w:sz w:val="24"/>
          <w:szCs w:val="24"/>
        </w:rPr>
        <w:softHyphen/>
        <w:t>добно топнув, начала петь и танцевать».</w:t>
      </w:r>
    </w:p>
    <w:p w:rsidR="008E741A" w:rsidRPr="00FE4800" w:rsidRDefault="008E741A" w:rsidP="007B776F">
      <w:pPr>
        <w:pStyle w:val="Normal"/>
        <w:spacing w:before="0" w:line="0" w:lineRule="atLeast"/>
        <w:ind w:left="0" w:firstLine="567"/>
        <w:jc w:val="both"/>
        <w:rPr>
          <w:color w:val="000000"/>
          <w:sz w:val="24"/>
          <w:szCs w:val="24"/>
        </w:rPr>
      </w:pPr>
      <w:r w:rsidRPr="00FE4800">
        <w:rPr>
          <w:color w:val="000000"/>
          <w:sz w:val="24"/>
          <w:szCs w:val="24"/>
        </w:rPr>
        <w:t>В этом фрагменте Дзэами утверждает прежде всего, что роли одержимых являются самыми интересными и самыми многообразными. Он преду</w:t>
      </w:r>
      <w:r w:rsidRPr="00FE4800">
        <w:rPr>
          <w:color w:val="000000"/>
          <w:sz w:val="24"/>
          <w:szCs w:val="24"/>
        </w:rPr>
        <w:softHyphen/>
        <w:t>преждает актера, что необходимо научиться различать виды безумия, а не иг</w:t>
      </w:r>
      <w:r w:rsidRPr="00FE4800">
        <w:rPr>
          <w:color w:val="000000"/>
          <w:sz w:val="24"/>
          <w:szCs w:val="24"/>
        </w:rPr>
        <w:softHyphen/>
        <w:t>рать безумие вообще. Виды безумия определяются, по словам Дзэами, при</w:t>
      </w:r>
      <w:r w:rsidRPr="00FE4800">
        <w:rPr>
          <w:color w:val="000000"/>
          <w:sz w:val="24"/>
          <w:szCs w:val="24"/>
        </w:rPr>
        <w:softHyphen/>
        <w:t>чинами, его вызвавшими: 1) безумие как наваждение или схваченность ду</w:t>
      </w:r>
      <w:r w:rsidRPr="00FE4800">
        <w:rPr>
          <w:color w:val="000000"/>
          <w:sz w:val="24"/>
          <w:szCs w:val="24"/>
        </w:rPr>
        <w:softHyphen/>
        <w:t>хами; 2) б</w:t>
      </w:r>
      <w:r w:rsidRPr="00FE4800">
        <w:rPr>
          <w:color w:val="000000"/>
          <w:sz w:val="24"/>
          <w:szCs w:val="24"/>
        </w:rPr>
        <w:t>е</w:t>
      </w:r>
      <w:r w:rsidRPr="00FE4800">
        <w:rPr>
          <w:color w:val="000000"/>
          <w:sz w:val="24"/>
          <w:szCs w:val="24"/>
        </w:rPr>
        <w:t>зумие из-за навязчивой идеи. Подражание и здесь основано на передаче внешности и поведения. Интересно замечание Дзэами о том, что в костюме должно быть нечто чудаковатое, вычурное, «цветистое». Важно рас</w:t>
      </w:r>
      <w:r w:rsidRPr="00FE4800">
        <w:rPr>
          <w:color w:val="000000"/>
          <w:sz w:val="24"/>
          <w:szCs w:val="24"/>
        </w:rPr>
        <w:softHyphen/>
        <w:t>суждение о различии между мужской и женской одержимостью. Далее Дзэа</w:t>
      </w:r>
      <w:r w:rsidRPr="00FE4800">
        <w:rPr>
          <w:color w:val="000000"/>
          <w:sz w:val="24"/>
          <w:szCs w:val="24"/>
        </w:rPr>
        <w:softHyphen/>
        <w:t>ми предупреждает от ошибки браться за исполнение пьес, где одержимый</w:t>
      </w:r>
      <w:r>
        <w:rPr>
          <w:color w:val="000000"/>
          <w:sz w:val="24"/>
          <w:szCs w:val="24"/>
        </w:rPr>
        <w:t xml:space="preserve"> </w:t>
      </w:r>
      <w:r w:rsidRPr="00FE4800">
        <w:rPr>
          <w:color w:val="000000"/>
          <w:sz w:val="24"/>
          <w:szCs w:val="24"/>
        </w:rPr>
        <w:t>персонаж лишен правдоподобия. К этому же рассуждению он вернется в ча</w:t>
      </w:r>
      <w:r w:rsidRPr="00FE4800">
        <w:rPr>
          <w:color w:val="000000"/>
          <w:sz w:val="24"/>
          <w:szCs w:val="24"/>
        </w:rPr>
        <w:softHyphen/>
        <w:t>сти VI. Самой трудной в этом</w:t>
      </w:r>
      <w:r>
        <w:rPr>
          <w:color w:val="000000"/>
          <w:sz w:val="24"/>
          <w:szCs w:val="24"/>
        </w:rPr>
        <w:t xml:space="preserve"> </w:t>
      </w:r>
      <w:r w:rsidRPr="00FE4800">
        <w:rPr>
          <w:color w:val="000000"/>
          <w:sz w:val="24"/>
          <w:szCs w:val="24"/>
        </w:rPr>
        <w:t>амплуа Дзэами называет роль одержимого, ко</w:t>
      </w:r>
      <w:r w:rsidRPr="00FE4800">
        <w:rPr>
          <w:color w:val="000000"/>
          <w:sz w:val="24"/>
          <w:szCs w:val="24"/>
        </w:rPr>
        <w:softHyphen/>
        <w:t>торая исполняется без маски.</w:t>
      </w:r>
    </w:p>
    <w:p w:rsidR="008E741A" w:rsidRDefault="008E741A">
      <w:pPr>
        <w:pStyle w:val="a8"/>
      </w:pPr>
    </w:p>
  </w:endnote>
  <w:endnote w:id="70">
    <w:p w:rsidR="008E741A" w:rsidRPr="007B776F" w:rsidRDefault="008E741A" w:rsidP="007B776F">
      <w:pPr>
        <w:pStyle w:val="a8"/>
        <w:ind w:firstLine="567"/>
        <w:jc w:val="both"/>
      </w:pPr>
      <w:r w:rsidRPr="007B776F">
        <w:rPr>
          <w:rStyle w:val="a9"/>
        </w:rPr>
        <w:endnoteRef/>
      </w:r>
      <w:r w:rsidRPr="007B776F">
        <w:t xml:space="preserve"> </w:t>
      </w:r>
      <w:r w:rsidRPr="007B776F">
        <w:rPr>
          <w:color w:val="000000"/>
        </w:rPr>
        <w:t xml:space="preserve">Выражение «десять направлений», или «десять сторон света» (восток, запад, юг, север, юго-восток, юго-запад, северо-восток, северо-запад, зенит я надир),— </w:t>
      </w:r>
      <w:r w:rsidRPr="007B776F">
        <w:rPr>
          <w:i/>
          <w:color w:val="000000"/>
        </w:rPr>
        <w:t xml:space="preserve">дэюхо — </w:t>
      </w:r>
      <w:r w:rsidRPr="007B776F">
        <w:rPr>
          <w:color w:val="000000"/>
        </w:rPr>
        <w:t xml:space="preserve">в трактате есть синоним — </w:t>
      </w:r>
      <w:r w:rsidRPr="007B776F">
        <w:rPr>
          <w:i/>
          <w:color w:val="000000"/>
        </w:rPr>
        <w:t>дзиттэй</w:t>
      </w:r>
      <w:r w:rsidRPr="007B776F">
        <w:rPr>
          <w:color w:val="000000"/>
        </w:rPr>
        <w:t xml:space="preserve"> («десять обликов»), об</w:t>
      </w:r>
      <w:r w:rsidRPr="007B776F">
        <w:rPr>
          <w:color w:val="000000"/>
        </w:rPr>
        <w:t>о</w:t>
      </w:r>
      <w:r w:rsidRPr="007B776F">
        <w:rPr>
          <w:color w:val="000000"/>
        </w:rPr>
        <w:t xml:space="preserve">значающий все виды </w:t>
      </w:r>
      <w:r w:rsidRPr="007B776F">
        <w:rPr>
          <w:i/>
          <w:color w:val="000000"/>
        </w:rPr>
        <w:t>мономанэ.</w:t>
      </w:r>
      <w:r w:rsidRPr="007B776F">
        <w:rPr>
          <w:color w:val="000000"/>
        </w:rPr>
        <w:t xml:space="preserve"> Это метафорическое название всех амплуа подчеркивает всеохватность мастерства актера, владеющего .всеми видами подражания. Положение о том, что актер, владеющий амплуа одержимых, спос</w:t>
      </w:r>
      <w:r w:rsidRPr="007B776F">
        <w:rPr>
          <w:color w:val="000000"/>
        </w:rPr>
        <w:t>о</w:t>
      </w:r>
      <w:r w:rsidRPr="007B776F">
        <w:rPr>
          <w:color w:val="000000"/>
        </w:rPr>
        <w:t>бен исполнить любую роль, не вполне справедливо для современного ак</w:t>
      </w:r>
      <w:r w:rsidRPr="007B776F">
        <w:rPr>
          <w:color w:val="000000"/>
        </w:rPr>
        <w:softHyphen/>
        <w:t>тера Но, ибо пьес о безумных сравнительно мало в нынешнем репертуаре. Предполагается, что во времена Дзэами к этому циклу причисляли всякую пьесу, где перед зрителями представал дух, а не реальное лицо. Известно, что к циклу «о безумных» относилась, например, зн</w:t>
      </w:r>
      <w:r w:rsidRPr="007B776F">
        <w:rPr>
          <w:color w:val="000000"/>
        </w:rPr>
        <w:t>а</w:t>
      </w:r>
      <w:r w:rsidRPr="007B776F">
        <w:rPr>
          <w:color w:val="000000"/>
        </w:rPr>
        <w:t xml:space="preserve">менитая пьеса Канъами </w:t>
      </w:r>
      <w:r w:rsidRPr="007B776F">
        <w:rPr>
          <w:i/>
          <w:color w:val="000000"/>
        </w:rPr>
        <w:t>Мацукадзэ,</w:t>
      </w:r>
      <w:r w:rsidRPr="007B776F">
        <w:rPr>
          <w:color w:val="000000"/>
        </w:rPr>
        <w:t xml:space="preserve"> которая сейчас играется как «пьеса в парике» третьего цикла или пьеса «Две Си</w:t>
      </w:r>
      <w:r w:rsidRPr="007B776F">
        <w:rPr>
          <w:color w:val="000000"/>
        </w:rPr>
        <w:t>д</w:t>
      </w:r>
      <w:r w:rsidRPr="007B776F">
        <w:rPr>
          <w:color w:val="000000"/>
        </w:rPr>
        <w:t xml:space="preserve">зуки» </w:t>
      </w:r>
      <w:r w:rsidRPr="007B776F">
        <w:rPr>
          <w:i/>
          <w:color w:val="000000"/>
        </w:rPr>
        <w:t>(Футари Сидзука),</w:t>
      </w:r>
      <w:r w:rsidRPr="007B776F">
        <w:rPr>
          <w:color w:val="000000"/>
        </w:rPr>
        <w:t xml:space="preserve"> принадлежащая теперь также к третьему циклу (см. коммент. Акира Омотэ и Сюита Като, с. 431).</w:t>
      </w:r>
    </w:p>
  </w:endnote>
  <w:endnote w:id="71">
    <w:p w:rsidR="008E741A" w:rsidRPr="007B776F" w:rsidRDefault="008E741A" w:rsidP="007B776F">
      <w:pPr>
        <w:pStyle w:val="a8"/>
        <w:ind w:firstLine="567"/>
        <w:jc w:val="both"/>
      </w:pPr>
      <w:r w:rsidRPr="007B776F">
        <w:rPr>
          <w:rStyle w:val="a9"/>
        </w:rPr>
        <w:endnoteRef/>
      </w:r>
      <w:r w:rsidRPr="007B776F">
        <w:t xml:space="preserve"> </w:t>
      </w:r>
      <w:r w:rsidRPr="007B776F">
        <w:rPr>
          <w:color w:val="000000"/>
        </w:rPr>
        <w:t xml:space="preserve">...это такое занятие, при котором необходимо вхождение в </w:t>
      </w:r>
      <w:r w:rsidRPr="007B776F">
        <w:rPr>
          <w:i/>
          <w:color w:val="000000"/>
        </w:rPr>
        <w:t>коан (коан-но ирубэки тасинами</w:t>
      </w:r>
      <w:r w:rsidRPr="007B776F">
        <w:rPr>
          <w:color w:val="000000"/>
        </w:rPr>
        <w:t xml:space="preserve"> норм).— Актер должен практиковать созерцательные размышления на тему «одержимый» и уметь разрешать эту тему в размыш</w:t>
      </w:r>
      <w:r w:rsidRPr="007B776F">
        <w:rPr>
          <w:color w:val="000000"/>
        </w:rPr>
        <w:softHyphen/>
        <w:t>лении путем сосредоточения воли, развития интуиции и сп</w:t>
      </w:r>
      <w:r w:rsidRPr="007B776F">
        <w:rPr>
          <w:color w:val="000000"/>
        </w:rPr>
        <w:t>о</w:t>
      </w:r>
      <w:r w:rsidRPr="007B776F">
        <w:rPr>
          <w:color w:val="000000"/>
        </w:rPr>
        <w:t>собности к целе</w:t>
      </w:r>
      <w:r w:rsidRPr="007B776F">
        <w:rPr>
          <w:color w:val="000000"/>
        </w:rPr>
        <w:softHyphen/>
        <w:t>направленному думанию.</w:t>
      </w:r>
    </w:p>
  </w:endnote>
  <w:endnote w:id="72">
    <w:p w:rsidR="008E741A" w:rsidRPr="007B776F" w:rsidRDefault="008E741A" w:rsidP="007B776F">
      <w:pPr>
        <w:pStyle w:val="Normal"/>
        <w:spacing w:before="0" w:line="0" w:lineRule="atLeast"/>
        <w:ind w:left="0" w:firstLine="567"/>
        <w:jc w:val="both"/>
        <w:rPr>
          <w:color w:val="000000"/>
          <w:sz w:val="20"/>
        </w:rPr>
      </w:pPr>
      <w:r w:rsidRPr="007B776F">
        <w:rPr>
          <w:rStyle w:val="a9"/>
          <w:sz w:val="20"/>
        </w:rPr>
        <w:endnoteRef/>
      </w:r>
      <w:r w:rsidRPr="007B776F">
        <w:rPr>
          <w:sz w:val="20"/>
        </w:rPr>
        <w:t xml:space="preserve"> </w:t>
      </w:r>
      <w:r w:rsidRPr="007B776F">
        <w:rPr>
          <w:color w:val="000000"/>
          <w:sz w:val="20"/>
        </w:rPr>
        <w:t>Дзэами называет четыре наиболее характерных роли этого амплуа. .До сих пор в репертуаре театра Но сохр</w:t>
      </w:r>
      <w:r w:rsidRPr="007B776F">
        <w:rPr>
          <w:color w:val="000000"/>
          <w:sz w:val="20"/>
        </w:rPr>
        <w:t>а</w:t>
      </w:r>
      <w:r w:rsidRPr="007B776F">
        <w:rPr>
          <w:color w:val="000000"/>
          <w:sz w:val="20"/>
        </w:rPr>
        <w:t>нились великолепные образцы таких пьес, где героем является один из н</w:t>
      </w:r>
      <w:r w:rsidRPr="007B776F">
        <w:rPr>
          <w:color w:val="000000"/>
          <w:sz w:val="20"/>
        </w:rPr>
        <w:t>а</w:t>
      </w:r>
      <w:r w:rsidRPr="007B776F">
        <w:rPr>
          <w:color w:val="000000"/>
          <w:sz w:val="20"/>
        </w:rPr>
        <w:t xml:space="preserve">званных персонажей. Эти пьесы едва ли не самые популярные сейчас наряду с пьесами третьего цикла, о женщинах. «Река Сумида» </w:t>
      </w:r>
      <w:r w:rsidRPr="007B776F">
        <w:rPr>
          <w:i/>
          <w:color w:val="000000"/>
          <w:sz w:val="20"/>
        </w:rPr>
        <w:t>(Сумидагава) —</w:t>
      </w:r>
      <w:r w:rsidRPr="007B776F">
        <w:rPr>
          <w:color w:val="000000"/>
          <w:sz w:val="20"/>
        </w:rPr>
        <w:t xml:space="preserve"> пьеса о м</w:t>
      </w:r>
      <w:r w:rsidRPr="007B776F">
        <w:rPr>
          <w:color w:val="000000"/>
          <w:sz w:val="20"/>
        </w:rPr>
        <w:t>а</w:t>
      </w:r>
      <w:r w:rsidRPr="007B776F">
        <w:rPr>
          <w:color w:val="000000"/>
          <w:sz w:val="20"/>
        </w:rPr>
        <w:t>тери, у которой помрачился рассу</w:t>
      </w:r>
      <w:r w:rsidRPr="007B776F">
        <w:rPr>
          <w:color w:val="000000"/>
          <w:sz w:val="20"/>
        </w:rPr>
        <w:softHyphen/>
        <w:t xml:space="preserve">док в поисках сына, украденного работорговцами; пьеса </w:t>
      </w:r>
      <w:r w:rsidRPr="007B776F">
        <w:rPr>
          <w:i/>
          <w:color w:val="000000"/>
          <w:sz w:val="20"/>
        </w:rPr>
        <w:t>Аои-но уэ</w:t>
      </w:r>
      <w:r w:rsidRPr="007B776F">
        <w:rPr>
          <w:color w:val="000000"/>
          <w:sz w:val="20"/>
        </w:rPr>
        <w:t xml:space="preserve"> (сейчас играется как пьеса пятого цикла «о демонах»), где жена впадает в безумие из-за ревности к покинувшему ее мужу,— люб</w:t>
      </w:r>
      <w:r w:rsidRPr="007B776F">
        <w:rPr>
          <w:color w:val="000000"/>
          <w:sz w:val="20"/>
        </w:rPr>
        <w:t>и</w:t>
      </w:r>
      <w:r w:rsidRPr="007B776F">
        <w:rPr>
          <w:color w:val="000000"/>
          <w:sz w:val="20"/>
        </w:rPr>
        <w:t>мейшие публикой и во времена Дзэами, и теперь.</w:t>
      </w:r>
    </w:p>
    <w:p w:rsidR="008E741A" w:rsidRPr="007B776F" w:rsidRDefault="008E741A" w:rsidP="007B776F">
      <w:pPr>
        <w:pStyle w:val="a8"/>
        <w:ind w:firstLine="567"/>
        <w:jc w:val="both"/>
      </w:pPr>
    </w:p>
  </w:endnote>
  <w:endnote w:id="73">
    <w:p w:rsidR="008E741A" w:rsidRPr="007B776F" w:rsidRDefault="008E741A" w:rsidP="007B776F">
      <w:pPr>
        <w:pStyle w:val="a8"/>
        <w:ind w:firstLine="567"/>
        <w:jc w:val="both"/>
      </w:pPr>
      <w:r w:rsidRPr="007B776F">
        <w:rPr>
          <w:rStyle w:val="a9"/>
        </w:rPr>
        <w:endnoteRef/>
      </w:r>
      <w:r w:rsidRPr="007B776F">
        <w:t xml:space="preserve"> </w:t>
      </w:r>
      <w:r w:rsidRPr="007B776F">
        <w:rPr>
          <w:color w:val="000000"/>
        </w:rPr>
        <w:t xml:space="preserve">Цветисто </w:t>
      </w:r>
      <w:r w:rsidRPr="007B776F">
        <w:rPr>
          <w:i/>
          <w:color w:val="000000"/>
        </w:rPr>
        <w:t>(ханаяка-ни).</w:t>
      </w:r>
      <w:r w:rsidRPr="007B776F">
        <w:rPr>
          <w:color w:val="000000"/>
        </w:rPr>
        <w:t>—Дзэами имеет в виду общий стиль костюма. В этой роли одеться необходимо с нам</w:t>
      </w:r>
      <w:r w:rsidRPr="007B776F">
        <w:rPr>
          <w:color w:val="000000"/>
        </w:rPr>
        <w:t>е</w:t>
      </w:r>
      <w:r w:rsidRPr="007B776F">
        <w:rPr>
          <w:color w:val="000000"/>
        </w:rPr>
        <w:t>ком на «странность» душевного со</w:t>
      </w:r>
      <w:r w:rsidRPr="007B776F">
        <w:rPr>
          <w:color w:val="000000"/>
        </w:rPr>
        <w:softHyphen/>
        <w:t>стояния героя, внести в костюм некое чудное щ</w:t>
      </w:r>
      <w:r w:rsidRPr="007B776F">
        <w:rPr>
          <w:color w:val="000000"/>
        </w:rPr>
        <w:t>е</w:t>
      </w:r>
      <w:r w:rsidRPr="007B776F">
        <w:rPr>
          <w:color w:val="000000"/>
        </w:rPr>
        <w:t>гольство.</w:t>
      </w:r>
    </w:p>
  </w:endnote>
  <w:endnote w:id="74">
    <w:p w:rsidR="008E741A" w:rsidRPr="007B776F" w:rsidRDefault="008E741A" w:rsidP="007B776F">
      <w:pPr>
        <w:pStyle w:val="a8"/>
        <w:ind w:firstLine="567"/>
        <w:jc w:val="both"/>
      </w:pPr>
      <w:r w:rsidRPr="007B776F">
        <w:rPr>
          <w:rStyle w:val="a9"/>
        </w:rPr>
        <w:endnoteRef/>
      </w:r>
      <w:r w:rsidRPr="007B776F">
        <w:t xml:space="preserve"> </w:t>
      </w:r>
      <w:r w:rsidRPr="007B776F">
        <w:rPr>
          <w:color w:val="000000"/>
        </w:rPr>
        <w:t xml:space="preserve">Переписчик </w:t>
      </w:r>
      <w:r w:rsidRPr="007B776F">
        <w:rPr>
          <w:i/>
          <w:color w:val="000000"/>
        </w:rPr>
        <w:t xml:space="preserve">(какитэ).— </w:t>
      </w:r>
      <w:r w:rsidRPr="007B776F">
        <w:rPr>
          <w:color w:val="000000"/>
        </w:rPr>
        <w:t>Во времена Дзэами пьесы записывались самими актерами, которых считали именно «переписчиками», а не «авторами», ибо пьеса рассматривалась как результат колле</w:t>
      </w:r>
      <w:r w:rsidRPr="007B776F">
        <w:rPr>
          <w:color w:val="000000"/>
        </w:rPr>
        <w:t>к</w:t>
      </w:r>
      <w:r w:rsidRPr="007B776F">
        <w:rPr>
          <w:color w:val="000000"/>
        </w:rPr>
        <w:t>тивного творчества труппы, дол</w:t>
      </w:r>
      <w:r w:rsidRPr="007B776F">
        <w:rPr>
          <w:color w:val="000000"/>
        </w:rPr>
        <w:softHyphen/>
        <w:t>гое время жила в устной традиции, и человек, записавший ту или иную пье</w:t>
      </w:r>
      <w:r w:rsidRPr="007B776F">
        <w:rPr>
          <w:color w:val="000000"/>
        </w:rPr>
        <w:softHyphen/>
        <w:t>су, был прежде всего ее фиксатором, а не создателем. Позднее, в XVI в., пье</w:t>
      </w:r>
      <w:r w:rsidRPr="007B776F">
        <w:rPr>
          <w:color w:val="000000"/>
        </w:rPr>
        <w:softHyphen/>
        <w:t>сы н</w:t>
      </w:r>
      <w:r w:rsidRPr="007B776F">
        <w:rPr>
          <w:color w:val="000000"/>
        </w:rPr>
        <w:t>а</w:t>
      </w:r>
      <w:r w:rsidRPr="007B776F">
        <w:rPr>
          <w:color w:val="000000"/>
        </w:rPr>
        <w:t>чали строго атрибутировать, и постепенно большинство' их закрепилось за определенными 'авторами. Но и сейчас многие выдающиеся драмы Но пу</w:t>
      </w:r>
      <w:r w:rsidRPr="007B776F">
        <w:rPr>
          <w:color w:val="000000"/>
        </w:rPr>
        <w:softHyphen/>
        <w:t>бликуются под рубрикой «пьесы неизвес</w:t>
      </w:r>
      <w:r w:rsidRPr="007B776F">
        <w:rPr>
          <w:color w:val="000000"/>
        </w:rPr>
        <w:t>т</w:t>
      </w:r>
      <w:r w:rsidRPr="007B776F">
        <w:rPr>
          <w:color w:val="000000"/>
        </w:rPr>
        <w:t>ных авт</w:t>
      </w:r>
      <w:r w:rsidRPr="007B776F">
        <w:rPr>
          <w:color w:val="000000"/>
        </w:rPr>
        <w:t>о</w:t>
      </w:r>
      <w:r w:rsidRPr="007B776F">
        <w:rPr>
          <w:color w:val="000000"/>
        </w:rPr>
        <w:t>ров». Искусство фиксации текста при этом не умаляется.</w:t>
      </w:r>
    </w:p>
  </w:endnote>
  <w:endnote w:id="75">
    <w:p w:rsidR="008E741A" w:rsidRDefault="008E741A" w:rsidP="007B776F">
      <w:pPr>
        <w:pStyle w:val="a8"/>
        <w:ind w:firstLine="567"/>
        <w:jc w:val="both"/>
      </w:pPr>
      <w:r w:rsidRPr="007B776F">
        <w:rPr>
          <w:rStyle w:val="a9"/>
        </w:rPr>
        <w:endnoteRef/>
      </w:r>
      <w:r w:rsidRPr="007B776F">
        <w:t xml:space="preserve"> </w:t>
      </w:r>
      <w:r w:rsidRPr="007B776F">
        <w:rPr>
          <w:color w:val="000000"/>
        </w:rPr>
        <w:t xml:space="preserve">По неимению глубокого опыта </w:t>
      </w:r>
      <w:r w:rsidRPr="007B776F">
        <w:rPr>
          <w:i/>
          <w:color w:val="000000"/>
        </w:rPr>
        <w:t>(этару токоро накутэ).</w:t>
      </w:r>
      <w:r w:rsidRPr="007B776F">
        <w:rPr>
          <w:color w:val="000000"/>
        </w:rPr>
        <w:t xml:space="preserve">— Выражение </w:t>
      </w:r>
      <w:r w:rsidRPr="007B776F">
        <w:rPr>
          <w:i/>
          <w:color w:val="000000"/>
        </w:rPr>
        <w:t>этару токоро,</w:t>
      </w:r>
      <w:r w:rsidRPr="007B776F">
        <w:rPr>
          <w:color w:val="000000"/>
        </w:rPr>
        <w:t xml:space="preserve"> с</w:t>
      </w:r>
      <w:r w:rsidRPr="007B776F">
        <w:rPr>
          <w:color w:val="000000"/>
        </w:rPr>
        <w:t>о</w:t>
      </w:r>
      <w:r w:rsidRPr="007B776F">
        <w:rPr>
          <w:color w:val="000000"/>
        </w:rPr>
        <w:t>гласно Акира Омотэ и Сюити Като (см. с. 24), означает у</w:t>
      </w:r>
      <w:r w:rsidRPr="007B776F">
        <w:rPr>
          <w:i/>
          <w:color w:val="000000"/>
        </w:rPr>
        <w:t xml:space="preserve"> </w:t>
      </w:r>
      <w:r w:rsidRPr="007B776F">
        <w:rPr>
          <w:color w:val="000000"/>
        </w:rPr>
        <w:t>Дзэами «достижение глубин мастерства в и</w:t>
      </w:r>
      <w:r w:rsidRPr="007B776F">
        <w:rPr>
          <w:color w:val="000000"/>
        </w:rPr>
        <w:t>с</w:t>
      </w:r>
      <w:r w:rsidRPr="007B776F">
        <w:rPr>
          <w:color w:val="000000"/>
        </w:rPr>
        <w:t xml:space="preserve">кусстве Но» </w:t>
      </w:r>
      <w:r w:rsidRPr="007B776F">
        <w:rPr>
          <w:i/>
          <w:color w:val="000000"/>
        </w:rPr>
        <w:t>(Но-но оги ни тас-ситэиру токоро).</w:t>
      </w:r>
      <w:r w:rsidRPr="007B776F">
        <w:rPr>
          <w:color w:val="000000"/>
        </w:rPr>
        <w:t xml:space="preserve"> Это выражение встречается еще в двух местах трактата. Первый случай: «И наконец, состояние мудрого п</w:t>
      </w:r>
      <w:r w:rsidRPr="007B776F">
        <w:rPr>
          <w:color w:val="000000"/>
        </w:rPr>
        <w:t>о</w:t>
      </w:r>
      <w:r w:rsidRPr="007B776F">
        <w:rPr>
          <w:color w:val="000000"/>
        </w:rPr>
        <w:t>стижения [мастерства] есть вместе и то, что называют нераздельностью пения и движения». Здесь ком</w:t>
      </w:r>
      <w:r w:rsidRPr="007B776F">
        <w:rPr>
          <w:color w:val="000000"/>
        </w:rPr>
        <w:softHyphen/>
        <w:t xml:space="preserve">ментаторы (с. 35) трактуют это выражение как «состояние мудрого постяжения глубин мастерства» </w:t>
      </w:r>
      <w:r w:rsidRPr="007B776F">
        <w:rPr>
          <w:i/>
          <w:color w:val="000000"/>
        </w:rPr>
        <w:t>(оги о готокусита кёти).</w:t>
      </w:r>
      <w:r w:rsidRPr="007B776F">
        <w:rPr>
          <w:color w:val="000000"/>
        </w:rPr>
        <w:t xml:space="preserve"> Д</w:t>
      </w:r>
      <w:r w:rsidRPr="007B776F">
        <w:rPr>
          <w:color w:val="000000"/>
        </w:rPr>
        <w:t>а</w:t>
      </w:r>
      <w:r w:rsidRPr="007B776F">
        <w:rPr>
          <w:color w:val="000000"/>
        </w:rPr>
        <w:t xml:space="preserve">лее комментаторы (с. 32) понимают </w:t>
      </w:r>
      <w:r w:rsidRPr="007B776F">
        <w:rPr>
          <w:i/>
          <w:color w:val="000000"/>
        </w:rPr>
        <w:t>этару токоро</w:t>
      </w:r>
      <w:r w:rsidRPr="007B776F">
        <w:rPr>
          <w:color w:val="000000"/>
        </w:rPr>
        <w:t xml:space="preserve"> как «состояние высоты духа» </w:t>
      </w:r>
      <w:r w:rsidRPr="007B776F">
        <w:rPr>
          <w:i/>
          <w:color w:val="000000"/>
        </w:rPr>
        <w:t>(тёсё):</w:t>
      </w:r>
      <w:r w:rsidRPr="007B776F">
        <w:rPr>
          <w:color w:val="000000"/>
        </w:rPr>
        <w:t xml:space="preserve"> «Сильные стороны человека, п</w:t>
      </w:r>
      <w:r w:rsidRPr="007B776F">
        <w:rPr>
          <w:color w:val="000000"/>
        </w:rPr>
        <w:t>о</w:t>
      </w:r>
      <w:r w:rsidRPr="007B776F">
        <w:rPr>
          <w:color w:val="000000"/>
        </w:rPr>
        <w:t>хоже, находят проявление во всяком деле; это данное от рождения свойс</w:t>
      </w:r>
      <w:r w:rsidRPr="007B776F">
        <w:rPr>
          <w:color w:val="000000"/>
        </w:rPr>
        <w:t>т</w:t>
      </w:r>
      <w:r w:rsidRPr="007B776F">
        <w:rPr>
          <w:color w:val="000000"/>
        </w:rPr>
        <w:t>во высоты духа». Выражение составлено Дзэами путем</w:t>
      </w:r>
      <w:r w:rsidRPr="007B776F">
        <w:rPr>
          <w:color w:val="000000"/>
          <w:vertAlign w:val="superscript"/>
        </w:rPr>
        <w:t xml:space="preserve"> </w:t>
      </w:r>
      <w:r w:rsidRPr="007B776F">
        <w:rPr>
          <w:color w:val="000000"/>
        </w:rPr>
        <w:t xml:space="preserve">субстантивации глагола </w:t>
      </w:r>
      <w:r w:rsidRPr="007B776F">
        <w:rPr>
          <w:i/>
          <w:color w:val="000000"/>
        </w:rPr>
        <w:t xml:space="preserve">эру — </w:t>
      </w:r>
      <w:r w:rsidRPr="007B776F">
        <w:rPr>
          <w:color w:val="000000"/>
        </w:rPr>
        <w:t xml:space="preserve">«мочь». Опираясь на приведенные фрагменты и комментарии к ним, можно, на наш взгляд, утверждать, что выражение </w:t>
      </w:r>
      <w:r w:rsidRPr="007B776F">
        <w:rPr>
          <w:i/>
          <w:color w:val="000000"/>
        </w:rPr>
        <w:t>этару  токоро</w:t>
      </w:r>
      <w:r w:rsidRPr="007B776F">
        <w:rPr>
          <w:color w:val="000000"/>
        </w:rPr>
        <w:t xml:space="preserve"> близко старому русскому существительному «мочь» (превращенному потом в «мощь») в значении «силы телесной и духовной, могуты, крепости». Понятие «мочи», упо</w:t>
      </w:r>
      <w:r w:rsidRPr="007B776F">
        <w:rPr>
          <w:color w:val="000000"/>
        </w:rPr>
        <w:t>т</w:t>
      </w:r>
      <w:r w:rsidRPr="007B776F">
        <w:rPr>
          <w:color w:val="000000"/>
        </w:rPr>
        <w:t xml:space="preserve">ребленное с разными оттенками смысла, и лежит в основе выражения </w:t>
      </w:r>
      <w:r w:rsidRPr="007B776F">
        <w:rPr>
          <w:i/>
          <w:color w:val="000000"/>
        </w:rPr>
        <w:t>этару токоро.</w:t>
      </w:r>
      <w:r w:rsidRPr="007B776F">
        <w:rPr>
          <w:color w:val="000000"/>
        </w:rPr>
        <w:t xml:space="preserve"> Глагол </w:t>
      </w:r>
      <w:r w:rsidRPr="007B776F">
        <w:rPr>
          <w:i/>
          <w:color w:val="000000"/>
        </w:rPr>
        <w:t>эру</w:t>
      </w:r>
      <w:r w:rsidRPr="007B776F">
        <w:rPr>
          <w:color w:val="000000"/>
        </w:rPr>
        <w:t xml:space="preserve"> довольно продукт</w:t>
      </w:r>
      <w:r w:rsidRPr="007B776F">
        <w:rPr>
          <w:color w:val="000000"/>
        </w:rPr>
        <w:t>и</w:t>
      </w:r>
      <w:r w:rsidRPr="007B776F">
        <w:rPr>
          <w:color w:val="000000"/>
        </w:rPr>
        <w:t>вен у Дзэами. В трактате он встречается еще и в таких словах и выражен</w:t>
      </w:r>
      <w:r w:rsidRPr="007B776F">
        <w:rPr>
          <w:color w:val="000000"/>
        </w:rPr>
        <w:t>и</w:t>
      </w:r>
      <w:r w:rsidRPr="007B776F">
        <w:rPr>
          <w:color w:val="000000"/>
        </w:rPr>
        <w:t xml:space="preserve">ях: </w:t>
      </w:r>
      <w:r w:rsidRPr="007B776F">
        <w:rPr>
          <w:i/>
          <w:color w:val="000000"/>
        </w:rPr>
        <w:t>этару футэй</w:t>
      </w:r>
      <w:r w:rsidRPr="007B776F">
        <w:rPr>
          <w:color w:val="000000"/>
        </w:rPr>
        <w:t xml:space="preserve"> («совершенный стиль»), </w:t>
      </w:r>
      <w:r w:rsidRPr="007B776F">
        <w:rPr>
          <w:i/>
          <w:color w:val="000000"/>
        </w:rPr>
        <w:t>этэ</w:t>
      </w:r>
      <w:r w:rsidRPr="007B776F">
        <w:rPr>
          <w:color w:val="000000"/>
        </w:rPr>
        <w:t xml:space="preserve"> («умелец»), </w:t>
      </w:r>
      <w:r w:rsidRPr="007B776F">
        <w:rPr>
          <w:i/>
          <w:color w:val="000000"/>
        </w:rPr>
        <w:t>этэ-но Но</w:t>
      </w:r>
      <w:r w:rsidRPr="007B776F">
        <w:rPr>
          <w:color w:val="000000"/>
        </w:rPr>
        <w:t xml:space="preserve"> («мастерское Но»).</w:t>
      </w:r>
    </w:p>
  </w:endnote>
  <w:endnote w:id="76">
    <w:p w:rsidR="008E741A" w:rsidRDefault="008E741A">
      <w:pPr>
        <w:pStyle w:val="a8"/>
      </w:pPr>
    </w:p>
    <w:p w:rsidR="008E741A" w:rsidRPr="007B776F" w:rsidRDefault="008E741A" w:rsidP="007B776F">
      <w:pPr>
        <w:pStyle w:val="FR1"/>
        <w:spacing w:before="0" w:line="0" w:lineRule="atLeast"/>
        <w:ind w:left="0" w:right="0" w:firstLine="567"/>
        <w:rPr>
          <w:rFonts w:ascii="Times New Roman" w:hAnsi="Times New Roman"/>
          <w:i/>
          <w:color w:val="000000"/>
          <w:sz w:val="24"/>
          <w:szCs w:val="24"/>
        </w:rPr>
      </w:pPr>
      <w:r w:rsidRPr="007B776F">
        <w:rPr>
          <w:rFonts w:ascii="Times New Roman" w:hAnsi="Times New Roman"/>
          <w:i/>
          <w:color w:val="000000"/>
          <w:sz w:val="24"/>
          <w:szCs w:val="24"/>
        </w:rPr>
        <w:t>Монах</w:t>
      </w:r>
    </w:p>
    <w:p w:rsidR="008E741A" w:rsidRPr="00FE4800" w:rsidRDefault="008E741A" w:rsidP="007B776F">
      <w:pPr>
        <w:pStyle w:val="Normal"/>
        <w:spacing w:before="0" w:line="0" w:lineRule="atLeast"/>
        <w:ind w:left="0" w:firstLine="567"/>
        <w:jc w:val="both"/>
        <w:rPr>
          <w:color w:val="000000"/>
          <w:sz w:val="24"/>
          <w:szCs w:val="24"/>
        </w:rPr>
      </w:pPr>
      <w:r w:rsidRPr="00FE4800">
        <w:rPr>
          <w:color w:val="000000"/>
          <w:sz w:val="24"/>
          <w:szCs w:val="24"/>
        </w:rPr>
        <w:t>Это наиболее короткий фрагмент во всей части. В репертуаре театра Но</w:t>
      </w:r>
      <w:r>
        <w:rPr>
          <w:color w:val="000000"/>
          <w:sz w:val="24"/>
          <w:szCs w:val="24"/>
        </w:rPr>
        <w:t xml:space="preserve"> </w:t>
      </w:r>
      <w:r w:rsidRPr="00FE4800">
        <w:rPr>
          <w:color w:val="000000"/>
          <w:sz w:val="24"/>
          <w:szCs w:val="24"/>
        </w:rPr>
        <w:t xml:space="preserve">очень мало пьес, где героем является духовное лицо, и почти в каждой пьесе </w:t>
      </w:r>
      <w:r w:rsidRPr="007B776F">
        <w:rPr>
          <w:color w:val="000000"/>
          <w:sz w:val="24"/>
          <w:szCs w:val="24"/>
        </w:rPr>
        <w:t>есть</w:t>
      </w:r>
      <w:r w:rsidRPr="00FE4800">
        <w:rPr>
          <w:color w:val="000000"/>
          <w:sz w:val="24"/>
          <w:szCs w:val="24"/>
        </w:rPr>
        <w:t xml:space="preserve"> перс</w:t>
      </w:r>
      <w:r w:rsidRPr="00FE4800">
        <w:rPr>
          <w:color w:val="000000"/>
          <w:sz w:val="24"/>
          <w:szCs w:val="24"/>
        </w:rPr>
        <w:t>о</w:t>
      </w:r>
      <w:r w:rsidRPr="00FE4800">
        <w:rPr>
          <w:color w:val="000000"/>
          <w:sz w:val="24"/>
          <w:szCs w:val="24"/>
        </w:rPr>
        <w:t xml:space="preserve">наж «монах-странник», но это всегда роль для второго актера </w:t>
      </w:r>
      <w:r w:rsidRPr="00FE4800">
        <w:rPr>
          <w:i/>
          <w:color w:val="000000"/>
          <w:sz w:val="24"/>
          <w:szCs w:val="24"/>
        </w:rPr>
        <w:t>ваки</w:t>
      </w:r>
      <w:r>
        <w:rPr>
          <w:i/>
          <w:color w:val="000000"/>
          <w:sz w:val="24"/>
          <w:szCs w:val="24"/>
        </w:rPr>
        <w:t>.</w:t>
      </w:r>
      <w:r w:rsidRPr="00FE4800">
        <w:rPr>
          <w:i/>
          <w:color w:val="000000"/>
          <w:sz w:val="24"/>
          <w:szCs w:val="24"/>
        </w:rPr>
        <w:t xml:space="preserve"> </w:t>
      </w:r>
      <w:r w:rsidRPr="00FE4800">
        <w:rPr>
          <w:color w:val="000000"/>
          <w:sz w:val="24"/>
          <w:szCs w:val="24"/>
        </w:rPr>
        <w:t xml:space="preserve">Таким образом, мы имеем дополнительное доказательство того, что весь трактат обращен к первому актеру, исполнителю главных ролей </w:t>
      </w:r>
      <w:r w:rsidRPr="00FE4800">
        <w:rPr>
          <w:i/>
          <w:color w:val="000000"/>
          <w:sz w:val="24"/>
          <w:szCs w:val="24"/>
        </w:rPr>
        <w:t>ситэ.</w:t>
      </w:r>
      <w:r w:rsidRPr="00FE4800">
        <w:rPr>
          <w:color w:val="000000"/>
          <w:sz w:val="24"/>
          <w:szCs w:val="24"/>
        </w:rPr>
        <w:t xml:space="preserve"> Осваивая а</w:t>
      </w:r>
      <w:r w:rsidRPr="00FE4800">
        <w:rPr>
          <w:color w:val="000000"/>
          <w:sz w:val="24"/>
          <w:szCs w:val="24"/>
        </w:rPr>
        <w:t>м</w:t>
      </w:r>
      <w:r w:rsidRPr="00FE4800">
        <w:rPr>
          <w:color w:val="000000"/>
          <w:sz w:val="24"/>
          <w:szCs w:val="24"/>
        </w:rPr>
        <w:t>плуа «м</w:t>
      </w:r>
      <w:r w:rsidRPr="00FE4800">
        <w:rPr>
          <w:color w:val="000000"/>
          <w:sz w:val="24"/>
          <w:szCs w:val="24"/>
        </w:rPr>
        <w:t>о</w:t>
      </w:r>
      <w:r w:rsidRPr="00FE4800">
        <w:rPr>
          <w:color w:val="000000"/>
          <w:sz w:val="24"/>
          <w:szCs w:val="24"/>
        </w:rPr>
        <w:t>нах», актеру необходимо различать храмовое священство и монахов-странников.</w:t>
      </w:r>
    </w:p>
    <w:p w:rsidR="008E741A" w:rsidRDefault="008E741A">
      <w:pPr>
        <w:pStyle w:val="a8"/>
      </w:pPr>
    </w:p>
    <w:p w:rsidR="008E741A" w:rsidRPr="007B776F" w:rsidRDefault="008E741A" w:rsidP="007B776F">
      <w:pPr>
        <w:pStyle w:val="a8"/>
        <w:ind w:firstLine="567"/>
        <w:jc w:val="both"/>
      </w:pPr>
      <w:r w:rsidRPr="007B776F">
        <w:rPr>
          <w:rStyle w:val="a9"/>
        </w:rPr>
        <w:endnoteRef/>
      </w:r>
      <w:r w:rsidRPr="007B776F">
        <w:t xml:space="preserve"> </w:t>
      </w:r>
      <w:r w:rsidRPr="007B776F">
        <w:rPr>
          <w:i/>
          <w:color w:val="000000"/>
        </w:rPr>
        <w:t xml:space="preserve">Содзё — </w:t>
      </w:r>
      <w:r w:rsidRPr="007B776F">
        <w:rPr>
          <w:color w:val="000000"/>
        </w:rPr>
        <w:t xml:space="preserve">высший буддийский сан. </w:t>
      </w:r>
      <w:r w:rsidRPr="007B776F">
        <w:rPr>
          <w:i/>
          <w:color w:val="000000"/>
        </w:rPr>
        <w:t xml:space="preserve">Сога — </w:t>
      </w:r>
      <w:r w:rsidRPr="007B776F">
        <w:rPr>
          <w:color w:val="000000"/>
        </w:rPr>
        <w:t>так называли всех придворных священников.</w:t>
      </w:r>
    </w:p>
  </w:endnote>
  <w:endnote w:id="77">
    <w:p w:rsidR="008E741A" w:rsidRDefault="008E741A" w:rsidP="007B776F">
      <w:pPr>
        <w:pStyle w:val="a8"/>
        <w:ind w:firstLine="567"/>
        <w:jc w:val="both"/>
      </w:pPr>
      <w:r w:rsidRPr="007B776F">
        <w:rPr>
          <w:rStyle w:val="a9"/>
        </w:rPr>
        <w:endnoteRef/>
      </w:r>
      <w:r w:rsidRPr="007B776F">
        <w:t xml:space="preserve"> </w:t>
      </w:r>
      <w:r w:rsidRPr="007B776F">
        <w:rPr>
          <w:color w:val="000000"/>
        </w:rPr>
        <w:t xml:space="preserve">Содержание пьесы </w:t>
      </w:r>
      <w:r w:rsidRPr="007B776F">
        <w:rPr>
          <w:i/>
          <w:color w:val="000000"/>
        </w:rPr>
        <w:t xml:space="preserve">(фусимоно).— </w:t>
      </w:r>
      <w:r w:rsidRPr="007B776F">
        <w:rPr>
          <w:color w:val="000000"/>
        </w:rPr>
        <w:t xml:space="preserve">Слово взято Дзэами из поэтической теории </w:t>
      </w:r>
      <w:r w:rsidRPr="007B776F">
        <w:rPr>
          <w:i/>
          <w:color w:val="000000"/>
        </w:rPr>
        <w:t>ранга,</w:t>
      </w:r>
      <w:r w:rsidRPr="007B776F">
        <w:rPr>
          <w:color w:val="000000"/>
        </w:rPr>
        <w:t xml:space="preserve"> где </w:t>
      </w:r>
      <w:r w:rsidRPr="007B776F">
        <w:rPr>
          <w:i/>
          <w:color w:val="000000"/>
        </w:rPr>
        <w:t>фусимоно</w:t>
      </w:r>
      <w:r w:rsidRPr="007B776F">
        <w:rPr>
          <w:color w:val="000000"/>
        </w:rPr>
        <w:t xml:space="preserve"> означало «тему» стихотворения.</w:t>
      </w:r>
    </w:p>
  </w:endnote>
  <w:endnote w:id="78">
    <w:p w:rsidR="008E741A" w:rsidRDefault="008E741A">
      <w:pPr>
        <w:pStyle w:val="a8"/>
      </w:pPr>
    </w:p>
    <w:p w:rsidR="008E741A" w:rsidRPr="007B776F" w:rsidRDefault="008E741A" w:rsidP="007B776F">
      <w:pPr>
        <w:pStyle w:val="FR1"/>
        <w:spacing w:before="0" w:line="0" w:lineRule="atLeast"/>
        <w:ind w:left="0" w:right="0" w:firstLine="567"/>
        <w:rPr>
          <w:rFonts w:ascii="Times New Roman" w:hAnsi="Times New Roman"/>
          <w:i/>
          <w:color w:val="000000"/>
          <w:sz w:val="24"/>
          <w:szCs w:val="24"/>
        </w:rPr>
      </w:pPr>
      <w:r w:rsidRPr="007B776F">
        <w:rPr>
          <w:rFonts w:ascii="Times New Roman" w:hAnsi="Times New Roman"/>
          <w:i/>
          <w:color w:val="000000"/>
          <w:sz w:val="24"/>
          <w:szCs w:val="24"/>
        </w:rPr>
        <w:t>Дух воина</w:t>
      </w:r>
    </w:p>
    <w:p w:rsidR="008E741A" w:rsidRPr="00FE4800" w:rsidRDefault="008E741A" w:rsidP="007B776F">
      <w:pPr>
        <w:pStyle w:val="Normal"/>
        <w:spacing w:before="0" w:line="0" w:lineRule="atLeast"/>
        <w:ind w:left="0" w:firstLine="567"/>
        <w:jc w:val="both"/>
        <w:rPr>
          <w:color w:val="000000"/>
          <w:sz w:val="24"/>
          <w:szCs w:val="24"/>
        </w:rPr>
      </w:pPr>
      <w:r w:rsidRPr="00FE4800">
        <w:rPr>
          <w:color w:val="000000"/>
          <w:sz w:val="24"/>
          <w:szCs w:val="24"/>
        </w:rPr>
        <w:t>Весь фрагмент заключает в себе некоторое противоречие: сначала утверждается, что пь</w:t>
      </w:r>
      <w:r w:rsidRPr="00FE4800">
        <w:rPr>
          <w:color w:val="000000"/>
          <w:sz w:val="24"/>
          <w:szCs w:val="24"/>
        </w:rPr>
        <w:t>е</w:t>
      </w:r>
      <w:r w:rsidRPr="00FE4800">
        <w:rPr>
          <w:color w:val="000000"/>
          <w:sz w:val="24"/>
          <w:szCs w:val="24"/>
        </w:rPr>
        <w:t>сы о воинах не заслуживают внимания, затем в следующем</w:t>
      </w:r>
      <w:r>
        <w:rPr>
          <w:color w:val="000000"/>
          <w:sz w:val="24"/>
          <w:szCs w:val="24"/>
        </w:rPr>
        <w:t xml:space="preserve"> </w:t>
      </w:r>
      <w:r w:rsidRPr="00FE4800">
        <w:rPr>
          <w:color w:val="000000"/>
          <w:sz w:val="24"/>
          <w:szCs w:val="24"/>
        </w:rPr>
        <w:t>же абзаце утверждается противное: они «значительно привлекательней чего б</w:t>
      </w:r>
      <w:r>
        <w:rPr>
          <w:color w:val="000000"/>
          <w:sz w:val="24"/>
          <w:szCs w:val="24"/>
        </w:rPr>
        <w:t>ы</w:t>
      </w:r>
      <w:r w:rsidRPr="00FE4800">
        <w:rPr>
          <w:color w:val="000000"/>
          <w:sz w:val="24"/>
          <w:szCs w:val="24"/>
        </w:rPr>
        <w:t xml:space="preserve"> то ни было». Дело в том, что во времена Дзэами пьесы этого цикла начали только-только появляться и многие были просто неудачны. С другой стор</w:t>
      </w:r>
      <w:r w:rsidRPr="00FE4800">
        <w:rPr>
          <w:color w:val="000000"/>
          <w:sz w:val="24"/>
          <w:szCs w:val="24"/>
        </w:rPr>
        <w:t>о</w:t>
      </w:r>
      <w:r w:rsidRPr="00FE4800">
        <w:rPr>
          <w:color w:val="000000"/>
          <w:sz w:val="24"/>
          <w:szCs w:val="24"/>
        </w:rPr>
        <w:t>ны Канъами, отец Дзэами, уже славился исполн</w:t>
      </w:r>
      <w:r w:rsidRPr="00FE4800">
        <w:rPr>
          <w:color w:val="000000"/>
          <w:sz w:val="24"/>
          <w:szCs w:val="24"/>
        </w:rPr>
        <w:t>е</w:t>
      </w:r>
      <w:r w:rsidRPr="00FE4800">
        <w:rPr>
          <w:color w:val="000000"/>
          <w:sz w:val="24"/>
          <w:szCs w:val="24"/>
        </w:rPr>
        <w:t>нием ролей воинов, создавая образы своих героев в «духе утонченном». В разъяснениях к исполнению рол</w:t>
      </w:r>
      <w:r>
        <w:rPr>
          <w:color w:val="000000"/>
          <w:sz w:val="24"/>
          <w:szCs w:val="24"/>
        </w:rPr>
        <w:t xml:space="preserve">и </w:t>
      </w:r>
      <w:r w:rsidRPr="00FE4800">
        <w:rPr>
          <w:color w:val="000000"/>
          <w:sz w:val="24"/>
          <w:szCs w:val="24"/>
        </w:rPr>
        <w:t>«дух воина» Дзэами требует не смеш</w:t>
      </w:r>
      <w:r w:rsidRPr="00FE4800">
        <w:rPr>
          <w:color w:val="000000"/>
          <w:sz w:val="24"/>
          <w:szCs w:val="24"/>
        </w:rPr>
        <w:t>и</w:t>
      </w:r>
      <w:r w:rsidRPr="00FE4800">
        <w:rPr>
          <w:color w:val="000000"/>
          <w:sz w:val="24"/>
          <w:szCs w:val="24"/>
        </w:rPr>
        <w:t>вать ее с ролью демона или с танцевальными номерами. В пьесе о воине актер должен суметь со</w:t>
      </w:r>
      <w:r w:rsidRPr="00FE4800">
        <w:rPr>
          <w:color w:val="000000"/>
          <w:sz w:val="24"/>
          <w:szCs w:val="24"/>
        </w:rPr>
        <w:t>з</w:t>
      </w:r>
      <w:r w:rsidRPr="00FE4800">
        <w:rPr>
          <w:color w:val="000000"/>
          <w:sz w:val="24"/>
          <w:szCs w:val="24"/>
        </w:rPr>
        <w:t>дать настроение, которое характеризуется соединением мотивов мужества я утонченной «женс</w:t>
      </w:r>
      <w:r w:rsidRPr="00FE4800">
        <w:rPr>
          <w:color w:val="000000"/>
          <w:sz w:val="24"/>
          <w:szCs w:val="24"/>
        </w:rPr>
        <w:t>т</w:t>
      </w:r>
      <w:r w:rsidRPr="00FE4800">
        <w:rPr>
          <w:color w:val="000000"/>
          <w:sz w:val="24"/>
          <w:szCs w:val="24"/>
        </w:rPr>
        <w:t>венной» поэтичности душевного строя героя. Эта особая атмосфера пьес о воинах д</w:t>
      </w:r>
      <w:r w:rsidRPr="00FE4800">
        <w:rPr>
          <w:color w:val="000000"/>
          <w:sz w:val="24"/>
          <w:szCs w:val="24"/>
        </w:rPr>
        <w:t>е</w:t>
      </w:r>
      <w:r w:rsidRPr="00FE4800">
        <w:rPr>
          <w:color w:val="000000"/>
          <w:sz w:val="24"/>
          <w:szCs w:val="24"/>
        </w:rPr>
        <w:t>лает их и по сей день весьма популярными среди зрителей, хотя общее их число в драматургич</w:t>
      </w:r>
      <w:r w:rsidRPr="00FE4800">
        <w:rPr>
          <w:color w:val="000000"/>
          <w:sz w:val="24"/>
          <w:szCs w:val="24"/>
        </w:rPr>
        <w:t>е</w:t>
      </w:r>
      <w:r w:rsidRPr="00FE4800">
        <w:rPr>
          <w:color w:val="000000"/>
          <w:sz w:val="24"/>
          <w:szCs w:val="24"/>
        </w:rPr>
        <w:t>ском наследии театра Но очень невелико</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всего 22 пьесы (в репертуаре современного театра Но более 240 пьес).</w:t>
      </w:r>
    </w:p>
    <w:p w:rsidR="008E741A" w:rsidRDefault="008E741A">
      <w:pPr>
        <w:pStyle w:val="a8"/>
      </w:pPr>
    </w:p>
    <w:p w:rsidR="008E741A" w:rsidRPr="007B776F" w:rsidRDefault="008E741A" w:rsidP="007B776F">
      <w:pPr>
        <w:pStyle w:val="a8"/>
        <w:ind w:firstLine="567"/>
        <w:jc w:val="both"/>
      </w:pPr>
      <w:r w:rsidRPr="007B776F">
        <w:rPr>
          <w:rStyle w:val="a9"/>
        </w:rPr>
        <w:endnoteRef/>
      </w:r>
      <w:r w:rsidRPr="007B776F">
        <w:t xml:space="preserve"> Дух воина </w:t>
      </w:r>
      <w:r w:rsidRPr="007B776F">
        <w:rPr>
          <w:i/>
        </w:rPr>
        <w:t xml:space="preserve">(сюра).— </w:t>
      </w:r>
      <w:r w:rsidRPr="007B776F">
        <w:t>Название амплуа образовано от имени демонов Асюра (санскр. Асура), олицетворения воинственности, обитателей буддийского ада, подобно злым духам, вызывающим распри. Воины и другие люди, к</w:t>
      </w:r>
      <w:r w:rsidRPr="007B776F">
        <w:t>о</w:t>
      </w:r>
      <w:r w:rsidRPr="007B776F">
        <w:t xml:space="preserve">торые при жизни враждовали и воевали с кем-либо, на том свете попадают на адский путь </w:t>
      </w:r>
      <w:r w:rsidRPr="007B776F">
        <w:rPr>
          <w:i/>
        </w:rPr>
        <w:t>сюрадо</w:t>
      </w:r>
      <w:r w:rsidRPr="007B776F">
        <w:t xml:space="preserve"> («путь Асюры»). В театре Но </w:t>
      </w:r>
      <w:r w:rsidRPr="007B776F">
        <w:rPr>
          <w:i/>
        </w:rPr>
        <w:t>сюра—это</w:t>
      </w:r>
      <w:r w:rsidRPr="007B776F">
        <w:t xml:space="preserve"> не тол</w:t>
      </w:r>
      <w:r w:rsidRPr="007B776F">
        <w:t>ь</w:t>
      </w:r>
      <w:r w:rsidRPr="007B776F">
        <w:t xml:space="preserve">ко название амплуа, но и название цикла пьес о воинах, героем которых является дух воина, появляющийся из адского края </w:t>
      </w:r>
      <w:r w:rsidRPr="007B776F">
        <w:rPr>
          <w:i/>
        </w:rPr>
        <w:t>сюрадо.</w:t>
      </w:r>
      <w:r w:rsidRPr="007B776F">
        <w:t xml:space="preserve"> Дух в пьесе обычно расска</w:t>
      </w:r>
      <w:r w:rsidRPr="007B776F">
        <w:softHyphen/>
        <w:t>зывает о своих битвах на земле и о страд</w:t>
      </w:r>
      <w:r w:rsidRPr="007B776F">
        <w:t>а</w:t>
      </w:r>
      <w:r w:rsidRPr="007B776F">
        <w:t>ниях в аду и перерождается из демонического существа в счастливый, благословенный дух благодаря мо</w:t>
      </w:r>
      <w:r w:rsidRPr="007B776F">
        <w:softHyphen/>
        <w:t>литвам странс</w:t>
      </w:r>
      <w:r w:rsidRPr="007B776F">
        <w:t>т</w:t>
      </w:r>
      <w:r w:rsidRPr="007B776F">
        <w:t>вующего монаха.</w:t>
      </w:r>
    </w:p>
  </w:endnote>
  <w:endnote w:id="79">
    <w:p w:rsidR="008E741A" w:rsidRPr="007B776F" w:rsidRDefault="008E741A" w:rsidP="007B776F">
      <w:pPr>
        <w:pStyle w:val="a8"/>
        <w:ind w:firstLine="567"/>
        <w:jc w:val="both"/>
      </w:pPr>
      <w:r w:rsidRPr="007B776F">
        <w:rPr>
          <w:rStyle w:val="a9"/>
        </w:rPr>
        <w:endnoteRef/>
      </w:r>
      <w:r w:rsidRPr="007B776F">
        <w:t xml:space="preserve"> </w:t>
      </w:r>
      <w:r w:rsidRPr="007B776F">
        <w:rPr>
          <w:i/>
          <w:color w:val="000000"/>
        </w:rPr>
        <w:t>Гэмпэй</w:t>
      </w:r>
      <w:r w:rsidRPr="007B776F">
        <w:rPr>
          <w:color w:val="000000"/>
        </w:rPr>
        <w:t xml:space="preserve"> (сокр. от Гэндзи и Хэйкэ, или Минамото и Тайра) — два самых могущественных военных клана в средневековой Японии, которые несколько» столетий боролись за власть. Их борьба запечатлена в исторических в</w:t>
      </w:r>
      <w:r w:rsidRPr="007B776F">
        <w:rPr>
          <w:color w:val="000000"/>
        </w:rPr>
        <w:t>о</w:t>
      </w:r>
      <w:r w:rsidRPr="007B776F">
        <w:rPr>
          <w:color w:val="000000"/>
        </w:rPr>
        <w:t xml:space="preserve">енных-хрониках </w:t>
      </w:r>
      <w:r w:rsidRPr="007B776F">
        <w:rPr>
          <w:i/>
          <w:color w:val="000000"/>
        </w:rPr>
        <w:t>гунки.</w:t>
      </w:r>
      <w:r w:rsidRPr="007B776F">
        <w:rPr>
          <w:color w:val="000000"/>
        </w:rPr>
        <w:t xml:space="preserve"> Под «духом утонченным» при обр</w:t>
      </w:r>
      <w:r w:rsidRPr="007B776F">
        <w:rPr>
          <w:color w:val="000000"/>
        </w:rPr>
        <w:t>и</w:t>
      </w:r>
      <w:r w:rsidRPr="007B776F">
        <w:rPr>
          <w:color w:val="000000"/>
        </w:rPr>
        <w:t>совке образа воина Дзэа</w:t>
      </w:r>
      <w:r w:rsidRPr="007B776F">
        <w:rPr>
          <w:color w:val="000000"/>
        </w:rPr>
        <w:softHyphen/>
        <w:t>ми разумел его поэтизацию, что вносило трагические мотивы в драму. Так,. воин Ки</w:t>
      </w:r>
      <w:r w:rsidRPr="007B776F">
        <w:rPr>
          <w:color w:val="000000"/>
        </w:rPr>
        <w:t>ё</w:t>
      </w:r>
      <w:r w:rsidRPr="007B776F">
        <w:rPr>
          <w:color w:val="000000"/>
        </w:rPr>
        <w:t>цунэ, герой одноименной драмы, перед гибелью своей играет на флейте. Юный аристократ Ац</w:t>
      </w:r>
      <w:r w:rsidRPr="007B776F">
        <w:rPr>
          <w:color w:val="000000"/>
        </w:rPr>
        <w:t>у</w:t>
      </w:r>
      <w:r w:rsidRPr="007B776F">
        <w:rPr>
          <w:color w:val="000000"/>
        </w:rPr>
        <w:t xml:space="preserve">мори (драма </w:t>
      </w:r>
      <w:r w:rsidRPr="007B776F">
        <w:rPr>
          <w:i/>
          <w:color w:val="000000"/>
        </w:rPr>
        <w:t>Ацумори)</w:t>
      </w:r>
      <w:r w:rsidRPr="007B776F">
        <w:rPr>
          <w:color w:val="000000"/>
        </w:rPr>
        <w:t xml:space="preserve"> не расстается с флейтой даже на поле брани.</w:t>
      </w:r>
    </w:p>
  </w:endnote>
  <w:endnote w:id="80">
    <w:p w:rsidR="008E741A" w:rsidRDefault="008E741A" w:rsidP="007B776F">
      <w:pPr>
        <w:pStyle w:val="a8"/>
        <w:ind w:firstLine="567"/>
        <w:jc w:val="both"/>
      </w:pPr>
      <w:r w:rsidRPr="007B776F">
        <w:rPr>
          <w:rStyle w:val="a9"/>
        </w:rPr>
        <w:endnoteRef/>
      </w:r>
      <w:r w:rsidRPr="007B776F">
        <w:t xml:space="preserve"> </w:t>
      </w:r>
      <w:r w:rsidRPr="007B776F">
        <w:rPr>
          <w:color w:val="000000"/>
        </w:rPr>
        <w:t xml:space="preserve">При совершенной самостоятельности стиля исполнения ролей </w:t>
      </w:r>
      <w:r w:rsidRPr="007B776F">
        <w:rPr>
          <w:i/>
          <w:color w:val="000000"/>
        </w:rPr>
        <w:t>сюра</w:t>
      </w:r>
      <w:r w:rsidRPr="007B776F">
        <w:rPr>
          <w:color w:val="000000"/>
        </w:rPr>
        <w:t xml:space="preserve"> их считают промежуточными между р</w:t>
      </w:r>
      <w:r w:rsidRPr="007B776F">
        <w:rPr>
          <w:color w:val="000000"/>
        </w:rPr>
        <w:t>о</w:t>
      </w:r>
      <w:r w:rsidRPr="007B776F">
        <w:rPr>
          <w:color w:val="000000"/>
        </w:rPr>
        <w:t>лями демонов и чисто танцевальными но</w:t>
      </w:r>
      <w:r w:rsidRPr="007B776F">
        <w:rPr>
          <w:color w:val="000000"/>
        </w:rPr>
        <w:softHyphen/>
        <w:t>мерами в Но, поэтому существует опасность для неопытного актера исказить стиль сюра в ту или иную стор</w:t>
      </w:r>
      <w:r w:rsidRPr="007B776F">
        <w:rPr>
          <w:color w:val="000000"/>
        </w:rPr>
        <w:t>о</w:t>
      </w:r>
      <w:r w:rsidRPr="007B776F">
        <w:rPr>
          <w:color w:val="000000"/>
        </w:rPr>
        <w:t>ну.</w:t>
      </w:r>
    </w:p>
  </w:endnote>
  <w:endnote w:id="81">
    <w:p w:rsidR="008E741A" w:rsidRDefault="008E741A">
      <w:pPr>
        <w:pStyle w:val="a8"/>
      </w:pPr>
    </w:p>
    <w:p w:rsidR="008E741A" w:rsidRPr="007B776F" w:rsidRDefault="008E741A" w:rsidP="007B776F">
      <w:pPr>
        <w:pStyle w:val="FR1"/>
        <w:spacing w:before="0" w:line="0" w:lineRule="atLeast"/>
        <w:ind w:left="0" w:right="0" w:firstLine="567"/>
        <w:rPr>
          <w:rFonts w:ascii="Times New Roman" w:hAnsi="Times New Roman"/>
          <w:i/>
          <w:color w:val="000000"/>
          <w:sz w:val="24"/>
          <w:szCs w:val="24"/>
        </w:rPr>
      </w:pPr>
      <w:r w:rsidRPr="007B776F">
        <w:rPr>
          <w:rFonts w:ascii="Times New Roman" w:hAnsi="Times New Roman"/>
          <w:i/>
          <w:color w:val="000000"/>
          <w:sz w:val="24"/>
          <w:szCs w:val="24"/>
        </w:rPr>
        <w:t>Божество</w:t>
      </w:r>
    </w:p>
    <w:p w:rsidR="008E741A" w:rsidRPr="00FE4800" w:rsidRDefault="008E741A" w:rsidP="007B776F">
      <w:pPr>
        <w:pStyle w:val="Normal"/>
        <w:spacing w:before="0" w:line="0" w:lineRule="atLeast"/>
        <w:ind w:left="0" w:firstLine="567"/>
        <w:jc w:val="both"/>
        <w:rPr>
          <w:color w:val="000000"/>
          <w:sz w:val="24"/>
          <w:szCs w:val="24"/>
        </w:rPr>
      </w:pPr>
      <w:r w:rsidRPr="00FE4800">
        <w:rPr>
          <w:color w:val="000000"/>
          <w:sz w:val="24"/>
          <w:szCs w:val="24"/>
        </w:rPr>
        <w:t>Это амплуа—ряд синтоистских божеств. Многие божества синтоистского пантеона имеют грозный, ужасный, пугающий облик, чему соответствуют и-маски для этих ролей. Таковы, напр</w:t>
      </w:r>
      <w:r w:rsidRPr="00FE4800">
        <w:rPr>
          <w:color w:val="000000"/>
          <w:sz w:val="24"/>
          <w:szCs w:val="24"/>
        </w:rPr>
        <w:t>и</w:t>
      </w:r>
      <w:r w:rsidRPr="00FE4800">
        <w:rPr>
          <w:color w:val="000000"/>
          <w:sz w:val="24"/>
          <w:szCs w:val="24"/>
        </w:rPr>
        <w:t xml:space="preserve">мер, маски </w:t>
      </w:r>
      <w:r w:rsidRPr="00FE4800">
        <w:rPr>
          <w:i/>
          <w:color w:val="000000"/>
          <w:sz w:val="24"/>
          <w:szCs w:val="24"/>
        </w:rPr>
        <w:t>тэндзин</w:t>
      </w:r>
      <w:r w:rsidRPr="00FE4800">
        <w:rPr>
          <w:color w:val="000000"/>
          <w:sz w:val="24"/>
          <w:szCs w:val="24"/>
        </w:rPr>
        <w:t xml:space="preserve"> и </w:t>
      </w:r>
      <w:r w:rsidRPr="00FE4800">
        <w:rPr>
          <w:i/>
          <w:color w:val="000000"/>
          <w:sz w:val="24"/>
          <w:szCs w:val="24"/>
        </w:rPr>
        <w:t>отобидэ.</w:t>
      </w:r>
      <w:r w:rsidRPr="00FE4800">
        <w:rPr>
          <w:color w:val="000000"/>
          <w:sz w:val="24"/>
          <w:szCs w:val="24"/>
        </w:rPr>
        <w:t xml:space="preserve"> Они хорошо иллюстрируют идею о божествах, укорененную в сознании людей периодов Камакура—Намбокутё, пришедшую из древности и воспринятую эп</w:t>
      </w:r>
      <w:r w:rsidRPr="00FE4800">
        <w:rPr>
          <w:color w:val="000000"/>
          <w:sz w:val="24"/>
          <w:szCs w:val="24"/>
        </w:rPr>
        <w:t>о</w:t>
      </w:r>
      <w:r w:rsidRPr="00FE4800">
        <w:rPr>
          <w:color w:val="000000"/>
          <w:sz w:val="24"/>
          <w:szCs w:val="24"/>
        </w:rPr>
        <w:t>хой Му-ромати. Эти пугающие изображения являлись олицетворением страха людей" перед ст</w:t>
      </w:r>
      <w:r w:rsidRPr="00FE4800">
        <w:rPr>
          <w:color w:val="000000"/>
          <w:sz w:val="24"/>
          <w:szCs w:val="24"/>
        </w:rPr>
        <w:t>и</w:t>
      </w:r>
      <w:r w:rsidRPr="00FE4800">
        <w:rPr>
          <w:color w:val="000000"/>
          <w:sz w:val="24"/>
          <w:szCs w:val="24"/>
        </w:rPr>
        <w:t>хиями природы, которые персонифицировались в божествах. Под</w:t>
      </w:r>
      <w:r w:rsidRPr="00FE4800">
        <w:rPr>
          <w:color w:val="000000"/>
          <w:sz w:val="24"/>
          <w:szCs w:val="24"/>
        </w:rPr>
        <w:softHyphen/>
        <w:t>ражание таким богам близко по стилю подражанию демонам — такова основ</w:t>
      </w:r>
      <w:r w:rsidRPr="00FE4800">
        <w:rPr>
          <w:color w:val="000000"/>
          <w:sz w:val="24"/>
          <w:szCs w:val="24"/>
        </w:rPr>
        <w:softHyphen/>
        <w:t>ная мысль Дзэами в его рассуждении. Одновременно в исполнение роли бо</w:t>
      </w:r>
      <w:r w:rsidRPr="00FE4800">
        <w:rPr>
          <w:color w:val="000000"/>
          <w:sz w:val="24"/>
          <w:szCs w:val="24"/>
        </w:rPr>
        <w:softHyphen/>
        <w:t>жества необходимо ввести и танцевальный стиль, который будет сближать ее-с ролями благородных стариков и божественных старцев.</w:t>
      </w:r>
    </w:p>
    <w:p w:rsidR="008E741A" w:rsidRDefault="008E741A">
      <w:pPr>
        <w:pStyle w:val="a8"/>
      </w:pPr>
    </w:p>
    <w:p w:rsidR="008E741A" w:rsidRDefault="008E741A" w:rsidP="007B776F">
      <w:pPr>
        <w:pStyle w:val="a8"/>
        <w:ind w:firstLine="567"/>
        <w:jc w:val="both"/>
        <w:rPr>
          <w:color w:val="000000"/>
        </w:rPr>
      </w:pPr>
      <w:r>
        <w:rPr>
          <w:rStyle w:val="a9"/>
        </w:rPr>
        <w:endnoteRef/>
      </w:r>
      <w:r>
        <w:t xml:space="preserve"> </w:t>
      </w:r>
      <w:r w:rsidRPr="007B776F">
        <w:rPr>
          <w:color w:val="000000"/>
        </w:rPr>
        <w:t xml:space="preserve">...кроме как переодетыми для выхода [на сцену] </w:t>
      </w:r>
      <w:r w:rsidRPr="007B776F">
        <w:rPr>
          <w:i/>
          <w:color w:val="000000"/>
        </w:rPr>
        <w:t xml:space="preserve">(дэмоно ни пара дэ ва).— </w:t>
      </w:r>
      <w:r w:rsidRPr="007B776F">
        <w:rPr>
          <w:color w:val="000000"/>
        </w:rPr>
        <w:t xml:space="preserve">Слово </w:t>
      </w:r>
      <w:r w:rsidRPr="007B776F">
        <w:rPr>
          <w:i/>
          <w:color w:val="000000"/>
        </w:rPr>
        <w:t>дэмоно</w:t>
      </w:r>
      <w:r w:rsidRPr="007B776F">
        <w:rPr>
          <w:color w:val="000000"/>
        </w:rPr>
        <w:t xml:space="preserve"> неоднократно встр</w:t>
      </w:r>
      <w:r w:rsidRPr="007B776F">
        <w:rPr>
          <w:color w:val="000000"/>
        </w:rPr>
        <w:t>е</w:t>
      </w:r>
      <w:r w:rsidRPr="007B776F">
        <w:rPr>
          <w:color w:val="000000"/>
        </w:rPr>
        <w:t xml:space="preserve">чается у Дзэами и в других трактатах всегда в значении «переодевание для сцены», «ряжение». Например, в трактате </w:t>
      </w:r>
      <w:r w:rsidRPr="007B776F">
        <w:rPr>
          <w:i/>
          <w:color w:val="000000"/>
        </w:rPr>
        <w:t>Сандо</w:t>
      </w:r>
      <w:r w:rsidRPr="007B776F">
        <w:rPr>
          <w:color w:val="000000"/>
        </w:rPr>
        <w:t xml:space="preserve"> читаем: «Ряженный воином непременно должен иметь [текст], называние имени... А заключительное переод</w:t>
      </w:r>
      <w:r w:rsidRPr="007B776F">
        <w:rPr>
          <w:color w:val="000000"/>
        </w:rPr>
        <w:t>е</w:t>
      </w:r>
      <w:r w:rsidRPr="007B776F">
        <w:rPr>
          <w:color w:val="000000"/>
        </w:rPr>
        <w:t xml:space="preserve">вание — всегда привидение или дух» (см.: Дзэами и Дзэнтику, с. 139). В обоих случаях употреблено слово </w:t>
      </w:r>
      <w:r w:rsidRPr="007B776F">
        <w:rPr>
          <w:i/>
          <w:color w:val="000000"/>
        </w:rPr>
        <w:t>дэмоно</w:t>
      </w:r>
      <w:r w:rsidRPr="007B776F">
        <w:rPr>
          <w:color w:val="000000"/>
        </w:rPr>
        <w:t xml:space="preserve"> в на</w:t>
      </w:r>
      <w:r w:rsidRPr="007B776F">
        <w:rPr>
          <w:color w:val="000000"/>
        </w:rPr>
        <w:softHyphen/>
        <w:t>званном значении. Именно такое понимание слова предлагают Акира Омотз» и Сюити Като: «выходить</w:t>
      </w:r>
      <w:r w:rsidRPr="007B776F">
        <w:rPr>
          <w:b/>
          <w:color w:val="000000"/>
        </w:rPr>
        <w:t xml:space="preserve"> </w:t>
      </w:r>
      <w:r w:rsidRPr="007B776F">
        <w:rPr>
          <w:color w:val="000000"/>
        </w:rPr>
        <w:t xml:space="preserve">на сцену, обратившись в вещь» </w:t>
      </w:r>
      <w:r w:rsidRPr="007B776F">
        <w:rPr>
          <w:i/>
          <w:color w:val="000000"/>
        </w:rPr>
        <w:t>(моно ни наритэ ид-вуру,</w:t>
      </w:r>
      <w:r w:rsidRPr="007B776F">
        <w:rPr>
          <w:color w:val="000000"/>
        </w:rPr>
        <w:t xml:space="preserve"> с. 432). Асадзи Носэ считает, что чаще всего это слово означает у Дзэами «пре</w:t>
      </w:r>
      <w:r w:rsidRPr="007B776F">
        <w:rPr>
          <w:color w:val="000000"/>
        </w:rPr>
        <w:t>д</w:t>
      </w:r>
      <w:r w:rsidRPr="007B776F">
        <w:rPr>
          <w:color w:val="000000"/>
        </w:rPr>
        <w:t xml:space="preserve">ставление», «пьеса» — </w:t>
      </w:r>
      <w:r w:rsidRPr="007B776F">
        <w:rPr>
          <w:i/>
          <w:color w:val="000000"/>
        </w:rPr>
        <w:t>дасимоно</w:t>
      </w:r>
      <w:r w:rsidRPr="007B776F">
        <w:rPr>
          <w:color w:val="000000"/>
        </w:rPr>
        <w:t xml:space="preserve"> (с. 60).</w:t>
      </w:r>
    </w:p>
    <w:p w:rsidR="008E741A" w:rsidRDefault="008E741A" w:rsidP="007B776F">
      <w:pPr>
        <w:pStyle w:val="a8"/>
        <w:ind w:firstLine="567"/>
        <w:jc w:val="both"/>
        <w:rPr>
          <w:color w:val="000000"/>
        </w:rPr>
      </w:pPr>
    </w:p>
    <w:p w:rsidR="008E741A" w:rsidRPr="00EB313E" w:rsidRDefault="008E741A" w:rsidP="00EB313E">
      <w:pPr>
        <w:pStyle w:val="FR1"/>
        <w:spacing w:before="0" w:line="0" w:lineRule="atLeast"/>
        <w:ind w:left="0" w:right="0" w:firstLine="567"/>
        <w:rPr>
          <w:rFonts w:ascii="Times New Roman" w:hAnsi="Times New Roman"/>
          <w:i/>
          <w:color w:val="000000"/>
          <w:sz w:val="24"/>
          <w:szCs w:val="24"/>
        </w:rPr>
      </w:pPr>
      <w:r w:rsidRPr="00EB313E">
        <w:rPr>
          <w:rFonts w:ascii="Times New Roman" w:hAnsi="Times New Roman"/>
          <w:i/>
          <w:color w:val="000000"/>
          <w:sz w:val="24"/>
          <w:szCs w:val="24"/>
        </w:rPr>
        <w:t>Демон</w:t>
      </w:r>
    </w:p>
    <w:p w:rsidR="008E741A" w:rsidRPr="00FE4800" w:rsidRDefault="008E741A" w:rsidP="00EB313E">
      <w:pPr>
        <w:pStyle w:val="Normal"/>
        <w:spacing w:before="0" w:line="0" w:lineRule="atLeast"/>
        <w:ind w:left="0" w:firstLine="567"/>
        <w:jc w:val="both"/>
        <w:rPr>
          <w:color w:val="000000"/>
          <w:sz w:val="24"/>
          <w:szCs w:val="24"/>
        </w:rPr>
      </w:pPr>
      <w:r w:rsidRPr="007B776F">
        <w:rPr>
          <w:sz w:val="24"/>
          <w:szCs w:val="24"/>
        </w:rPr>
        <w:t xml:space="preserve">Словом </w:t>
      </w:r>
      <w:r w:rsidRPr="007B776F">
        <w:rPr>
          <w:i/>
          <w:sz w:val="24"/>
          <w:szCs w:val="24"/>
        </w:rPr>
        <w:t>они</w:t>
      </w:r>
      <w:r w:rsidRPr="007B776F">
        <w:rPr>
          <w:sz w:val="24"/>
          <w:szCs w:val="24"/>
        </w:rPr>
        <w:t xml:space="preserve"> обозначается не только демон, но и дух умершего, приведение, жаждущее мести и пылающее злобой. Соответственно и роли демонов занимавшие важное место в репертуаре с ранних времен, подразделяются на две большие группы. В трактате </w:t>
      </w:r>
      <w:r w:rsidRPr="007B776F">
        <w:rPr>
          <w:i/>
          <w:sz w:val="24"/>
          <w:szCs w:val="24"/>
        </w:rPr>
        <w:t>Никёку сантай эдзу,</w:t>
      </w:r>
      <w:r w:rsidRPr="007B776F">
        <w:rPr>
          <w:sz w:val="24"/>
          <w:szCs w:val="24"/>
        </w:rPr>
        <w:t xml:space="preserve"> написа</w:t>
      </w:r>
      <w:r w:rsidRPr="007B776F">
        <w:rPr>
          <w:sz w:val="24"/>
          <w:szCs w:val="24"/>
        </w:rPr>
        <w:t>н</w:t>
      </w:r>
      <w:r w:rsidRPr="007B776F">
        <w:rPr>
          <w:sz w:val="24"/>
          <w:szCs w:val="24"/>
        </w:rPr>
        <w:t>ном Дзэами уже на закате дней, он снова возвращается к трудностям этого амплуа. Он называет два стиля исполнения этих ролей: «стиль лом</w:t>
      </w:r>
      <w:r w:rsidRPr="007B776F">
        <w:rPr>
          <w:sz w:val="24"/>
          <w:szCs w:val="24"/>
        </w:rPr>
        <w:t>а</w:t>
      </w:r>
      <w:r w:rsidRPr="007B776F">
        <w:rPr>
          <w:sz w:val="24"/>
          <w:szCs w:val="24"/>
        </w:rPr>
        <w:t xml:space="preserve">ных движений» </w:t>
      </w:r>
      <w:r w:rsidRPr="007B776F">
        <w:rPr>
          <w:i/>
          <w:sz w:val="24"/>
          <w:szCs w:val="24"/>
        </w:rPr>
        <w:t xml:space="preserve">(сайдофу), </w:t>
      </w:r>
      <w:r w:rsidRPr="007B776F">
        <w:rPr>
          <w:sz w:val="24"/>
          <w:szCs w:val="24"/>
        </w:rPr>
        <w:t xml:space="preserve">т. е. движений дробных, тонко разработанных, и «стиль широких и могучих движений» </w:t>
      </w:r>
      <w:r w:rsidRPr="007B776F">
        <w:rPr>
          <w:i/>
          <w:sz w:val="24"/>
          <w:szCs w:val="24"/>
        </w:rPr>
        <w:t>(рикидофу)</w:t>
      </w:r>
      <w:r w:rsidRPr="007B776F">
        <w:rPr>
          <w:sz w:val="24"/>
          <w:szCs w:val="24"/>
        </w:rPr>
        <w:t xml:space="preserve"> — см. Дзэами и Дзэ</w:t>
      </w:r>
      <w:r w:rsidRPr="007B776F">
        <w:rPr>
          <w:sz w:val="24"/>
          <w:szCs w:val="24"/>
        </w:rPr>
        <w:t>н</w:t>
      </w:r>
      <w:r w:rsidRPr="007B776F">
        <w:rPr>
          <w:sz w:val="24"/>
          <w:szCs w:val="24"/>
        </w:rPr>
        <w:t>тику, с. 25. О первом стиле Дзэа</w:t>
      </w:r>
      <w:r w:rsidRPr="007B776F">
        <w:rPr>
          <w:sz w:val="24"/>
          <w:szCs w:val="24"/>
        </w:rPr>
        <w:softHyphen/>
        <w:t>ми говорит: «Не вкладывай силу в сердце и тело; сделай тело ле</w:t>
      </w:r>
      <w:r w:rsidRPr="007B776F">
        <w:rPr>
          <w:sz w:val="24"/>
          <w:szCs w:val="24"/>
        </w:rPr>
        <w:t>г</w:t>
      </w:r>
      <w:r w:rsidRPr="007B776F">
        <w:rPr>
          <w:sz w:val="24"/>
          <w:szCs w:val="24"/>
        </w:rPr>
        <w:t xml:space="preserve">ким», ибо играемое существо «по форме — демон, сердцем — человек». О втором стиле читаем: «Это стиль, в котором выказывают телесную мощь. Сердце также </w:t>
      </w:r>
      <w:r w:rsidRPr="007B776F">
        <w:rPr>
          <w:color w:val="000000"/>
          <w:sz w:val="24"/>
          <w:szCs w:val="24"/>
        </w:rPr>
        <w:t>демонское». Первый стиль по</w:t>
      </w:r>
      <w:r w:rsidRPr="007B776F">
        <w:rPr>
          <w:color w:val="000000"/>
          <w:sz w:val="24"/>
          <w:szCs w:val="24"/>
        </w:rPr>
        <w:t>д</w:t>
      </w:r>
      <w:r w:rsidRPr="007B776F">
        <w:rPr>
          <w:color w:val="000000"/>
          <w:sz w:val="24"/>
          <w:szCs w:val="24"/>
        </w:rPr>
        <w:t>ходит для ролей духов умерших людей: второй</w:t>
      </w:r>
      <w:r>
        <w:rPr>
          <w:color w:val="000000"/>
          <w:sz w:val="24"/>
          <w:szCs w:val="24"/>
        </w:rPr>
        <w:t xml:space="preserve"> </w:t>
      </w:r>
      <w:r w:rsidRPr="007B776F">
        <w:rPr>
          <w:color w:val="000000"/>
          <w:sz w:val="24"/>
          <w:szCs w:val="24"/>
        </w:rPr>
        <w:t>—</w:t>
      </w:r>
      <w:r>
        <w:rPr>
          <w:color w:val="000000"/>
          <w:sz w:val="24"/>
          <w:szCs w:val="24"/>
        </w:rPr>
        <w:t xml:space="preserve"> </w:t>
      </w:r>
      <w:r w:rsidRPr="007B776F">
        <w:rPr>
          <w:color w:val="000000"/>
          <w:sz w:val="24"/>
          <w:szCs w:val="24"/>
        </w:rPr>
        <w:t>это роли демонов (см.: Комментированное со</w:t>
      </w:r>
      <w:r w:rsidRPr="007B776F">
        <w:rPr>
          <w:color w:val="000000"/>
          <w:sz w:val="24"/>
          <w:szCs w:val="24"/>
        </w:rPr>
        <w:t>б</w:t>
      </w:r>
      <w:r w:rsidRPr="007B776F">
        <w:rPr>
          <w:color w:val="000000"/>
          <w:sz w:val="24"/>
          <w:szCs w:val="24"/>
        </w:rPr>
        <w:t>рание... с. 497). Фрагмент строится на четырех основных положениях. 1. Дзэами задает</w:t>
      </w:r>
      <w:r>
        <w:rPr>
          <w:color w:val="000000"/>
          <w:sz w:val="24"/>
          <w:szCs w:val="24"/>
        </w:rPr>
        <w:t xml:space="preserve"> </w:t>
      </w:r>
      <w:r w:rsidRPr="00FE4800">
        <w:rPr>
          <w:color w:val="000000"/>
          <w:sz w:val="24"/>
          <w:szCs w:val="24"/>
        </w:rPr>
        <w:t>актеру з</w:t>
      </w:r>
      <w:r w:rsidRPr="00FE4800">
        <w:rPr>
          <w:color w:val="000000"/>
          <w:sz w:val="24"/>
          <w:szCs w:val="24"/>
        </w:rPr>
        <w:t>а</w:t>
      </w:r>
      <w:r w:rsidRPr="00FE4800">
        <w:rPr>
          <w:color w:val="000000"/>
          <w:sz w:val="24"/>
          <w:szCs w:val="24"/>
        </w:rPr>
        <w:t xml:space="preserve">дачу </w:t>
      </w:r>
      <w:r w:rsidRPr="00FE4800">
        <w:rPr>
          <w:i/>
          <w:color w:val="000000"/>
          <w:sz w:val="24"/>
          <w:szCs w:val="24"/>
        </w:rPr>
        <w:t>коан</w:t>
      </w:r>
      <w:r w:rsidRPr="00FE4800">
        <w:rPr>
          <w:color w:val="000000"/>
          <w:sz w:val="24"/>
          <w:szCs w:val="24"/>
        </w:rPr>
        <w:t xml:space="preserve"> для сосредоточенных размышлений-созерцаний: как</w:t>
      </w:r>
      <w:r>
        <w:rPr>
          <w:color w:val="000000"/>
          <w:sz w:val="24"/>
          <w:szCs w:val="24"/>
        </w:rPr>
        <w:t xml:space="preserve"> </w:t>
      </w:r>
      <w:r w:rsidRPr="00FE4800">
        <w:rPr>
          <w:color w:val="000000"/>
          <w:sz w:val="24"/>
          <w:szCs w:val="24"/>
        </w:rPr>
        <w:t>соединить пугающую и ужаса</w:t>
      </w:r>
      <w:r w:rsidRPr="00FE4800">
        <w:rPr>
          <w:color w:val="000000"/>
          <w:sz w:val="24"/>
          <w:szCs w:val="24"/>
        </w:rPr>
        <w:t>ю</w:t>
      </w:r>
      <w:r w:rsidRPr="00FE4800">
        <w:rPr>
          <w:color w:val="000000"/>
          <w:sz w:val="24"/>
          <w:szCs w:val="24"/>
        </w:rPr>
        <w:t>щую природу персонажа-демона с природой театрального представления, должного быть крас</w:t>
      </w:r>
      <w:r w:rsidRPr="00FE4800">
        <w:rPr>
          <w:color w:val="000000"/>
          <w:sz w:val="24"/>
          <w:szCs w:val="24"/>
        </w:rPr>
        <w:t>и</w:t>
      </w:r>
      <w:r w:rsidRPr="00FE4800">
        <w:rPr>
          <w:color w:val="000000"/>
          <w:sz w:val="24"/>
          <w:szCs w:val="24"/>
        </w:rPr>
        <w:t>вым и увлекательным. 2. Непревзойденно совершенным может считаться тот, кто разрешает это противоречие. 3. Играть одни роли демонов — значит не обладать цветком, так как частое</w:t>
      </w:r>
      <w:r>
        <w:rPr>
          <w:color w:val="000000"/>
          <w:sz w:val="24"/>
          <w:szCs w:val="24"/>
        </w:rPr>
        <w:t xml:space="preserve"> </w:t>
      </w:r>
      <w:r w:rsidRPr="00FE4800">
        <w:rPr>
          <w:color w:val="000000"/>
          <w:sz w:val="24"/>
          <w:szCs w:val="24"/>
        </w:rPr>
        <w:t>испо</w:t>
      </w:r>
      <w:r w:rsidRPr="00FE4800">
        <w:rPr>
          <w:color w:val="000000"/>
          <w:sz w:val="24"/>
          <w:szCs w:val="24"/>
        </w:rPr>
        <w:t>л</w:t>
      </w:r>
      <w:r w:rsidRPr="00FE4800">
        <w:rPr>
          <w:color w:val="000000"/>
          <w:sz w:val="24"/>
          <w:szCs w:val="24"/>
        </w:rPr>
        <w:t>нение одних и тех же ролей не спос</w:t>
      </w:r>
      <w:r>
        <w:rPr>
          <w:color w:val="000000"/>
          <w:sz w:val="24"/>
          <w:szCs w:val="24"/>
        </w:rPr>
        <w:t xml:space="preserve">обствует зарождению впечатления </w:t>
      </w:r>
      <w:r w:rsidRPr="00FE4800">
        <w:rPr>
          <w:color w:val="000000"/>
          <w:sz w:val="24"/>
          <w:szCs w:val="24"/>
        </w:rPr>
        <w:t>редкостной, дивной игры у зрителей. 4. Молодой актер, хорошо играющий</w:t>
      </w:r>
      <w:r>
        <w:rPr>
          <w:color w:val="000000"/>
          <w:sz w:val="24"/>
          <w:szCs w:val="24"/>
        </w:rPr>
        <w:t xml:space="preserve"> </w:t>
      </w:r>
      <w:r w:rsidRPr="00FE4800">
        <w:rPr>
          <w:color w:val="000000"/>
          <w:sz w:val="24"/>
          <w:szCs w:val="24"/>
        </w:rPr>
        <w:t>роль демона, не обладает в полной мере привлек</w:t>
      </w:r>
      <w:r w:rsidRPr="00FE4800">
        <w:rPr>
          <w:color w:val="000000"/>
          <w:sz w:val="24"/>
          <w:szCs w:val="24"/>
        </w:rPr>
        <w:t>а</w:t>
      </w:r>
      <w:r w:rsidRPr="00FE4800">
        <w:rPr>
          <w:color w:val="000000"/>
          <w:sz w:val="24"/>
          <w:szCs w:val="24"/>
        </w:rPr>
        <w:t xml:space="preserve">тельностью в этой роли, так как не способен еще проникнуться ее сущностью, т. е. разрешить </w:t>
      </w:r>
      <w:r w:rsidRPr="00FE4800">
        <w:rPr>
          <w:i/>
          <w:color w:val="000000"/>
          <w:sz w:val="24"/>
          <w:szCs w:val="24"/>
        </w:rPr>
        <w:t xml:space="preserve">коан </w:t>
      </w:r>
      <w:r w:rsidRPr="00CB6DCB">
        <w:rPr>
          <w:color w:val="000000"/>
          <w:sz w:val="24"/>
          <w:szCs w:val="24"/>
        </w:rPr>
        <w:t>о</w:t>
      </w:r>
      <w:r w:rsidRPr="00FE4800">
        <w:rPr>
          <w:color w:val="000000"/>
          <w:sz w:val="24"/>
          <w:szCs w:val="24"/>
        </w:rPr>
        <w:t xml:space="preserve"> соединении двух стихий в единство</w:t>
      </w:r>
      <w:r>
        <w:rPr>
          <w:color w:val="000000"/>
          <w:sz w:val="24"/>
          <w:szCs w:val="24"/>
        </w:rPr>
        <w:t>:</w:t>
      </w:r>
      <w:r w:rsidRPr="00FE4800">
        <w:rPr>
          <w:color w:val="000000"/>
          <w:sz w:val="24"/>
          <w:szCs w:val="24"/>
        </w:rPr>
        <w:t xml:space="preserve"> пугающего образа демона увлекательности</w:t>
      </w:r>
      <w:r>
        <w:rPr>
          <w:color w:val="000000"/>
          <w:sz w:val="24"/>
          <w:szCs w:val="24"/>
        </w:rPr>
        <w:t xml:space="preserve"> </w:t>
      </w:r>
      <w:r w:rsidRPr="00FE4800">
        <w:rPr>
          <w:color w:val="000000"/>
          <w:sz w:val="24"/>
          <w:szCs w:val="24"/>
        </w:rPr>
        <w:t>театрального зрелища.</w:t>
      </w:r>
    </w:p>
    <w:p w:rsidR="008E741A" w:rsidRDefault="008E741A" w:rsidP="007B776F">
      <w:pPr>
        <w:pStyle w:val="a8"/>
        <w:ind w:firstLine="567"/>
        <w:jc w:val="both"/>
      </w:pPr>
    </w:p>
  </w:endnote>
  <w:endnote w:id="82">
    <w:p w:rsidR="008E741A" w:rsidRPr="00EB313E" w:rsidRDefault="008E741A" w:rsidP="00EB313E">
      <w:pPr>
        <w:pStyle w:val="a8"/>
        <w:ind w:firstLine="567"/>
        <w:jc w:val="both"/>
      </w:pPr>
      <w:r w:rsidRPr="00EB313E">
        <w:rPr>
          <w:rStyle w:val="a9"/>
        </w:rPr>
        <w:endnoteRef/>
      </w:r>
      <w:r w:rsidRPr="00EB313E">
        <w:t xml:space="preserve"> </w:t>
      </w:r>
      <w:r w:rsidRPr="00EB313E">
        <w:rPr>
          <w:color w:val="000000"/>
        </w:rPr>
        <w:t>Во времена Дзэами основные труппы актеров Но жили в провинциях Ямато и Оми. П</w:t>
      </w:r>
      <w:r w:rsidRPr="00EB313E">
        <w:rPr>
          <w:color w:val="000000"/>
        </w:rPr>
        <w:t>о</w:t>
      </w:r>
      <w:r w:rsidRPr="00EB313E">
        <w:rPr>
          <w:color w:val="000000"/>
        </w:rPr>
        <w:t xml:space="preserve">этому их искусство еще называли </w:t>
      </w:r>
      <w:r w:rsidRPr="00EB313E">
        <w:rPr>
          <w:i/>
          <w:color w:val="000000"/>
        </w:rPr>
        <w:t>Ямато-саругаку</w:t>
      </w:r>
      <w:r w:rsidRPr="00EB313E">
        <w:rPr>
          <w:color w:val="000000"/>
        </w:rPr>
        <w:t xml:space="preserve"> и </w:t>
      </w:r>
      <w:r w:rsidRPr="00EB313E">
        <w:rPr>
          <w:i/>
          <w:color w:val="000000"/>
        </w:rPr>
        <w:t>Оми-саругаку.</w:t>
      </w:r>
      <w:r w:rsidRPr="00EB313E">
        <w:rPr>
          <w:color w:val="000000"/>
        </w:rPr>
        <w:t xml:space="preserve"> Труппы Ямато славились и</w:t>
      </w:r>
      <w:r w:rsidRPr="00EB313E">
        <w:rPr>
          <w:color w:val="000000"/>
        </w:rPr>
        <w:t>с</w:t>
      </w:r>
      <w:r w:rsidRPr="00EB313E">
        <w:rPr>
          <w:color w:val="000000"/>
        </w:rPr>
        <w:t>полнением пьес о демонах, создали му</w:t>
      </w:r>
      <w:r w:rsidRPr="00EB313E">
        <w:rPr>
          <w:color w:val="000000"/>
        </w:rPr>
        <w:softHyphen/>
        <w:t>жественный, «мужской» стиль игры, а труппы Оми великолепно игр</w:t>
      </w:r>
      <w:r w:rsidRPr="00EB313E">
        <w:rPr>
          <w:color w:val="000000"/>
        </w:rPr>
        <w:t>а</w:t>
      </w:r>
      <w:r w:rsidRPr="00EB313E">
        <w:rPr>
          <w:color w:val="000000"/>
        </w:rPr>
        <w:t>ли пьесы о женщинах и создали изысканный, «женский» стиль в духе югэн.</w:t>
      </w:r>
    </w:p>
  </w:endnote>
  <w:endnote w:id="83">
    <w:p w:rsidR="008E741A" w:rsidRPr="00EB313E" w:rsidRDefault="008E741A" w:rsidP="00EB313E">
      <w:pPr>
        <w:pStyle w:val="a8"/>
        <w:ind w:firstLine="567"/>
        <w:jc w:val="both"/>
      </w:pPr>
      <w:r w:rsidRPr="00EB313E">
        <w:rPr>
          <w:rStyle w:val="a9"/>
        </w:rPr>
        <w:endnoteRef/>
      </w:r>
      <w:r w:rsidRPr="00EB313E">
        <w:t xml:space="preserve"> </w:t>
      </w:r>
      <w:r w:rsidRPr="00EB313E">
        <w:rPr>
          <w:color w:val="000000"/>
        </w:rPr>
        <w:t>Весь абзац посвящен демонам-привидениям. Основные свойства пла</w:t>
      </w:r>
      <w:r w:rsidRPr="00EB313E">
        <w:rPr>
          <w:color w:val="000000"/>
        </w:rPr>
        <w:softHyphen/>
        <w:t>стического рисунка этих р</w:t>
      </w:r>
      <w:r w:rsidRPr="00EB313E">
        <w:rPr>
          <w:color w:val="000000"/>
        </w:rPr>
        <w:t>о</w:t>
      </w:r>
      <w:r w:rsidRPr="00EB313E">
        <w:rPr>
          <w:color w:val="000000"/>
        </w:rPr>
        <w:t>лей состоят в тончайшей разработанности мелких, дробных движений рук и ног. Особое место тут занимает «танец головы». Актер кроме устрашающей маски носит длинноволосый п</w:t>
      </w:r>
      <w:r w:rsidRPr="00EB313E">
        <w:rPr>
          <w:color w:val="000000"/>
        </w:rPr>
        <w:t>а</w:t>
      </w:r>
      <w:r w:rsidRPr="00EB313E">
        <w:rPr>
          <w:color w:val="000000"/>
        </w:rPr>
        <w:t>рик, красный или белый. Буйные космы парика спускаются ниже пояса. Актер запрокидывает голову назад, ре</w:t>
      </w:r>
      <w:r w:rsidRPr="00EB313E">
        <w:rPr>
          <w:color w:val="000000"/>
        </w:rPr>
        <w:t>з</w:t>
      </w:r>
      <w:r w:rsidRPr="00EB313E">
        <w:rPr>
          <w:color w:val="000000"/>
        </w:rPr>
        <w:t>ко наклоняет вперед, в стороны, делает ею широкие круговые движения, так что волосы парика «танцуют» вместе с головой, разлетаются в разные стороны, создают зримый образ демона-вихря, демона-стихии. Эти движения призваны произвести ужасающее впечатление неи</w:t>
      </w:r>
      <w:r w:rsidRPr="00EB313E">
        <w:rPr>
          <w:color w:val="000000"/>
        </w:rPr>
        <w:t>с</w:t>
      </w:r>
      <w:r w:rsidRPr="00EB313E">
        <w:rPr>
          <w:color w:val="000000"/>
        </w:rPr>
        <w:t>товой злобы. Дальнейшие рассуждения фрагмента уже целиком посвящены «настоящим демонам из преиспо</w:t>
      </w:r>
      <w:r w:rsidRPr="00EB313E">
        <w:rPr>
          <w:color w:val="000000"/>
        </w:rPr>
        <w:t>д</w:t>
      </w:r>
      <w:r w:rsidRPr="00EB313E">
        <w:rPr>
          <w:color w:val="000000"/>
        </w:rPr>
        <w:t>ней».</w:t>
      </w:r>
    </w:p>
  </w:endnote>
  <w:endnote w:id="84">
    <w:p w:rsidR="008E741A" w:rsidRPr="00EB313E" w:rsidRDefault="008E741A" w:rsidP="00EB313E">
      <w:pPr>
        <w:pStyle w:val="a8"/>
        <w:ind w:firstLine="567"/>
        <w:jc w:val="both"/>
      </w:pPr>
      <w:r w:rsidRPr="00EB313E">
        <w:rPr>
          <w:rStyle w:val="a9"/>
        </w:rPr>
        <w:endnoteRef/>
      </w:r>
      <w:r w:rsidRPr="00EB313E">
        <w:t xml:space="preserve"> </w:t>
      </w:r>
      <w:r w:rsidRPr="00EB313E">
        <w:rPr>
          <w:color w:val="000000"/>
        </w:rPr>
        <w:t xml:space="preserve">Непревзойденно совершенный </w:t>
      </w:r>
      <w:r w:rsidRPr="00EB313E">
        <w:rPr>
          <w:i/>
          <w:color w:val="000000"/>
        </w:rPr>
        <w:t xml:space="preserve">(кивамэтару дзёдзу).— </w:t>
      </w:r>
      <w:r w:rsidRPr="00EB313E">
        <w:rPr>
          <w:color w:val="000000"/>
        </w:rPr>
        <w:t>Выражение, по единодушному мнению японских ко</w:t>
      </w:r>
      <w:r w:rsidRPr="00EB313E">
        <w:rPr>
          <w:color w:val="000000"/>
        </w:rPr>
        <w:t>м</w:t>
      </w:r>
      <w:r w:rsidRPr="00EB313E">
        <w:rPr>
          <w:color w:val="000000"/>
        </w:rPr>
        <w:t xml:space="preserve">ментаторов, абсолютно синонимично у Дзэами словосочетанию </w:t>
      </w:r>
      <w:r w:rsidRPr="00EB313E">
        <w:rPr>
          <w:i/>
          <w:color w:val="000000"/>
        </w:rPr>
        <w:t>мудзё сигоку-но дзёдзу,</w:t>
      </w:r>
      <w:r w:rsidRPr="00EB313E">
        <w:rPr>
          <w:color w:val="000000"/>
        </w:rPr>
        <w:t xml:space="preserve"> что и позволяет нам перев</w:t>
      </w:r>
      <w:r w:rsidRPr="00EB313E">
        <w:rPr>
          <w:color w:val="000000"/>
        </w:rPr>
        <w:t>о</w:t>
      </w:r>
      <w:r w:rsidRPr="00EB313E">
        <w:rPr>
          <w:color w:val="000000"/>
        </w:rPr>
        <w:t>дить его как «непревзойденно совершенный» (букв, «предельно совершенный»), см., например, коммент. Акира Ом</w:t>
      </w:r>
      <w:r w:rsidRPr="00EB313E">
        <w:rPr>
          <w:color w:val="000000"/>
        </w:rPr>
        <w:t>о</w:t>
      </w:r>
      <w:r w:rsidRPr="00EB313E">
        <w:rPr>
          <w:color w:val="000000"/>
        </w:rPr>
        <w:t xml:space="preserve">тэ и Сюити Като, с. 26. Само слово </w:t>
      </w:r>
      <w:r w:rsidRPr="00EB313E">
        <w:rPr>
          <w:i/>
          <w:color w:val="000000"/>
        </w:rPr>
        <w:t>мудзё</w:t>
      </w:r>
      <w:r w:rsidRPr="00EB313E">
        <w:rPr>
          <w:color w:val="000000"/>
        </w:rPr>
        <w:t xml:space="preserve"> часто встречается у Дзэами. С его помощью он создает такие понятия как «непревзойденно первый» — </w:t>
      </w:r>
      <w:r w:rsidRPr="00EB313E">
        <w:rPr>
          <w:i/>
          <w:color w:val="000000"/>
        </w:rPr>
        <w:t xml:space="preserve">мудзё дайити; мудзё-но коан — </w:t>
      </w:r>
      <w:r w:rsidRPr="00EB313E">
        <w:rPr>
          <w:color w:val="000000"/>
        </w:rPr>
        <w:t xml:space="preserve">«запредельный коан»; </w:t>
      </w:r>
      <w:r w:rsidRPr="00EB313E">
        <w:rPr>
          <w:i/>
          <w:color w:val="000000"/>
        </w:rPr>
        <w:t xml:space="preserve">мудзё-но хана — </w:t>
      </w:r>
      <w:r w:rsidRPr="00EB313E">
        <w:rPr>
          <w:color w:val="000000"/>
        </w:rPr>
        <w:t>«непревзойде</w:t>
      </w:r>
      <w:r w:rsidRPr="00EB313E">
        <w:rPr>
          <w:color w:val="000000"/>
        </w:rPr>
        <w:t>н</w:t>
      </w:r>
      <w:r w:rsidRPr="00EB313E">
        <w:rPr>
          <w:color w:val="000000"/>
        </w:rPr>
        <w:t xml:space="preserve">ный цветок». Иероглиф </w:t>
      </w:r>
      <w:r w:rsidRPr="00EB313E">
        <w:rPr>
          <w:i/>
          <w:color w:val="000000"/>
        </w:rPr>
        <w:t>му,</w:t>
      </w:r>
      <w:r w:rsidRPr="00EB313E">
        <w:rPr>
          <w:color w:val="000000"/>
        </w:rPr>
        <w:t xml:space="preserve"> означающий «ничто, ничего» и служащий префиксом отрицания «не, без», явно использ</w:t>
      </w:r>
      <w:r w:rsidRPr="00EB313E">
        <w:rPr>
          <w:color w:val="000000"/>
        </w:rPr>
        <w:t>у</w:t>
      </w:r>
      <w:r w:rsidRPr="00EB313E">
        <w:rPr>
          <w:color w:val="000000"/>
        </w:rPr>
        <w:t xml:space="preserve">ется Дзэами по ассоциации с употреблением его в буддийских текстах. В дзэнских текстах он обозначает понятие «пустоты» (санскр. </w:t>
      </w:r>
      <w:r w:rsidRPr="00EB313E">
        <w:rPr>
          <w:i/>
          <w:color w:val="000000"/>
        </w:rPr>
        <w:t>шуньята)</w:t>
      </w:r>
      <w:r w:rsidRPr="00EB313E">
        <w:rPr>
          <w:color w:val="000000"/>
        </w:rPr>
        <w:t xml:space="preserve"> и является составным иероглифом таких широко известных понятий, как </w:t>
      </w:r>
      <w:r w:rsidRPr="00EB313E">
        <w:rPr>
          <w:i/>
          <w:color w:val="000000"/>
        </w:rPr>
        <w:t xml:space="preserve">муга — </w:t>
      </w:r>
      <w:r w:rsidRPr="00EB313E">
        <w:rPr>
          <w:color w:val="000000"/>
        </w:rPr>
        <w:t xml:space="preserve">«не-я» (санскр. </w:t>
      </w:r>
      <w:r w:rsidRPr="00EB313E">
        <w:rPr>
          <w:i/>
          <w:color w:val="000000"/>
        </w:rPr>
        <w:t xml:space="preserve">анатман), муи — </w:t>
      </w:r>
      <w:r w:rsidRPr="00EB313E">
        <w:rPr>
          <w:color w:val="000000"/>
        </w:rPr>
        <w:t xml:space="preserve">«недеяние» (кит. </w:t>
      </w:r>
      <w:r w:rsidRPr="00EB313E">
        <w:rPr>
          <w:i/>
          <w:color w:val="000000"/>
        </w:rPr>
        <w:t>Увэй</w:t>
      </w:r>
      <w:r w:rsidRPr="00EB313E">
        <w:rPr>
          <w:color w:val="000000"/>
        </w:rPr>
        <w:t>)</w:t>
      </w:r>
      <w:r w:rsidRPr="00EB313E">
        <w:rPr>
          <w:i/>
          <w:color w:val="000000"/>
        </w:rPr>
        <w:t xml:space="preserve">, мумэй — </w:t>
      </w:r>
      <w:r w:rsidRPr="00EB313E">
        <w:rPr>
          <w:color w:val="000000"/>
        </w:rPr>
        <w:t xml:space="preserve">«неведение» (санскр. </w:t>
      </w:r>
      <w:r w:rsidRPr="00EB313E">
        <w:rPr>
          <w:i/>
          <w:color w:val="000000"/>
        </w:rPr>
        <w:t>авидья</w:t>
      </w:r>
      <w:r w:rsidRPr="00EB313E">
        <w:rPr>
          <w:color w:val="000000"/>
        </w:rPr>
        <w:t>)</w:t>
      </w:r>
      <w:r w:rsidRPr="00EB313E">
        <w:rPr>
          <w:i/>
          <w:color w:val="000000"/>
        </w:rPr>
        <w:t xml:space="preserve">, мудзёси — </w:t>
      </w:r>
      <w:r w:rsidRPr="00EB313E">
        <w:rPr>
          <w:color w:val="000000"/>
        </w:rPr>
        <w:t>«совершенн</w:t>
      </w:r>
      <w:r w:rsidRPr="00EB313E">
        <w:rPr>
          <w:color w:val="000000"/>
        </w:rPr>
        <w:t>о</w:t>
      </w:r>
      <w:r w:rsidRPr="00EB313E">
        <w:rPr>
          <w:color w:val="000000"/>
        </w:rPr>
        <w:t xml:space="preserve">мудрый» (санскр. </w:t>
      </w:r>
      <w:r w:rsidRPr="00EB313E">
        <w:rPr>
          <w:i/>
          <w:color w:val="000000"/>
        </w:rPr>
        <w:t>Ануттара)</w:t>
      </w:r>
      <w:r w:rsidRPr="00EB313E">
        <w:rPr>
          <w:color w:val="000000"/>
        </w:rPr>
        <w:t xml:space="preserve"> и т. д. В японском словаре буддийских терминов с этим иероглифом дается 48 основных понятий. См.: </w:t>
      </w:r>
      <w:r w:rsidRPr="00EB313E">
        <w:rPr>
          <w:i/>
          <w:color w:val="000000"/>
        </w:rPr>
        <w:t>Мидзуно Когэн.</w:t>
      </w:r>
      <w:r w:rsidRPr="00EB313E">
        <w:rPr>
          <w:color w:val="000000"/>
        </w:rPr>
        <w:t xml:space="preserve"> Основополагающие знания буддийской терминологии (Буккё ёго-но кисо тисики). Т</w:t>
      </w:r>
      <w:r w:rsidRPr="00EB313E">
        <w:rPr>
          <w:color w:val="000000"/>
        </w:rPr>
        <w:t>о</w:t>
      </w:r>
      <w:r w:rsidRPr="00EB313E">
        <w:rPr>
          <w:color w:val="000000"/>
        </w:rPr>
        <w:t>кио, 1977, с. 27.</w:t>
      </w:r>
    </w:p>
  </w:endnote>
  <w:endnote w:id="85">
    <w:p w:rsidR="008E741A" w:rsidRPr="00EB313E" w:rsidRDefault="008E741A" w:rsidP="00EB313E">
      <w:pPr>
        <w:pStyle w:val="a8"/>
        <w:ind w:firstLine="567"/>
        <w:jc w:val="both"/>
      </w:pPr>
      <w:r w:rsidRPr="00EB313E">
        <w:rPr>
          <w:rStyle w:val="a9"/>
        </w:rPr>
        <w:endnoteRef/>
      </w:r>
      <w:r w:rsidRPr="00EB313E">
        <w:t xml:space="preserve"> </w:t>
      </w:r>
      <w:r w:rsidRPr="00EB313E">
        <w:rPr>
          <w:color w:val="000000"/>
        </w:rPr>
        <w:t xml:space="preserve">Задаешься заданием </w:t>
      </w:r>
      <w:r w:rsidRPr="00EB313E">
        <w:rPr>
          <w:i/>
          <w:color w:val="000000"/>
        </w:rPr>
        <w:t xml:space="preserve">(тасинами) — </w:t>
      </w:r>
      <w:r w:rsidRPr="00EB313E">
        <w:rPr>
          <w:color w:val="000000"/>
        </w:rPr>
        <w:t>слово употреблено в значении, синонимичном понятию коан, что ясно следует из контекста всей фразы.</w:t>
      </w:r>
    </w:p>
  </w:endnote>
  <w:endnote w:id="86">
    <w:p w:rsidR="008E741A" w:rsidRDefault="008E741A" w:rsidP="00EB313E">
      <w:pPr>
        <w:pStyle w:val="a8"/>
        <w:ind w:firstLine="567"/>
        <w:jc w:val="both"/>
        <w:rPr>
          <w:color w:val="000000"/>
        </w:rPr>
      </w:pPr>
      <w:r w:rsidRPr="00EB313E">
        <w:rPr>
          <w:rStyle w:val="a9"/>
        </w:rPr>
        <w:endnoteRef/>
      </w:r>
      <w:r w:rsidRPr="00EB313E">
        <w:t xml:space="preserve"> </w:t>
      </w:r>
      <w:r w:rsidRPr="00EB313E">
        <w:rPr>
          <w:color w:val="000000"/>
        </w:rPr>
        <w:t xml:space="preserve">В поэтических антологиях </w:t>
      </w:r>
      <w:r w:rsidRPr="00EB313E">
        <w:rPr>
          <w:i/>
          <w:color w:val="000000"/>
        </w:rPr>
        <w:t>Кокинсю</w:t>
      </w:r>
      <w:r w:rsidRPr="00EB313E">
        <w:rPr>
          <w:color w:val="000000"/>
        </w:rPr>
        <w:t xml:space="preserve"> и </w:t>
      </w:r>
      <w:r w:rsidRPr="00EB313E">
        <w:rPr>
          <w:i/>
          <w:color w:val="000000"/>
        </w:rPr>
        <w:t>Манъёсю</w:t>
      </w:r>
      <w:r w:rsidRPr="00EB313E">
        <w:rPr>
          <w:color w:val="000000"/>
        </w:rPr>
        <w:t xml:space="preserve"> не раз обыгрывается юбраз отвесной скалы с растущими на ней белыми цветами. «Как будто выпал снег в том месте, которое не знало сн</w:t>
      </w:r>
      <w:r w:rsidRPr="00EB313E">
        <w:rPr>
          <w:color w:val="000000"/>
        </w:rPr>
        <w:t>е</w:t>
      </w:r>
      <w:r w:rsidRPr="00EB313E">
        <w:rPr>
          <w:color w:val="000000"/>
        </w:rPr>
        <w:t>га,— на отвесной скале, как снег белые, распустились цветы» (</w:t>
      </w:r>
      <w:r w:rsidRPr="00EB313E">
        <w:rPr>
          <w:i/>
          <w:color w:val="000000"/>
        </w:rPr>
        <w:t>Кокинсю,</w:t>
      </w:r>
      <w:r w:rsidRPr="00EB313E">
        <w:rPr>
          <w:color w:val="000000"/>
        </w:rPr>
        <w:t xml:space="preserve"> 6). Дзэами дает этот образ с расчетом на то, что актер хорошо знаком с ним по п</w:t>
      </w:r>
      <w:r w:rsidRPr="00EB313E">
        <w:rPr>
          <w:color w:val="000000"/>
        </w:rPr>
        <w:t>о</w:t>
      </w:r>
      <w:r w:rsidRPr="00EB313E">
        <w:rPr>
          <w:color w:val="000000"/>
        </w:rPr>
        <w:t>эзии. Это широко распространенный поэтический образ для выражения таинства природы. Такое же таинство должен совершить актер, превр</w:t>
      </w:r>
      <w:r w:rsidRPr="00EB313E">
        <w:rPr>
          <w:color w:val="000000"/>
        </w:rPr>
        <w:t>а</w:t>
      </w:r>
      <w:r w:rsidRPr="00EB313E">
        <w:rPr>
          <w:color w:val="000000"/>
        </w:rPr>
        <w:t>тив силою искусства ужасающее привидение, демона в завораживающий персонаж.</w:t>
      </w:r>
    </w:p>
    <w:p w:rsidR="008E741A" w:rsidRDefault="008E741A" w:rsidP="00EB313E">
      <w:pPr>
        <w:pStyle w:val="a8"/>
        <w:ind w:firstLine="567"/>
        <w:jc w:val="both"/>
        <w:rPr>
          <w:color w:val="000000"/>
        </w:rPr>
      </w:pPr>
    </w:p>
    <w:p w:rsidR="008E741A" w:rsidRPr="00EB313E" w:rsidRDefault="008E741A" w:rsidP="00EB313E">
      <w:pPr>
        <w:pStyle w:val="FR1"/>
        <w:spacing w:before="0" w:line="0" w:lineRule="atLeast"/>
        <w:ind w:left="0" w:right="0" w:firstLine="567"/>
        <w:rPr>
          <w:rFonts w:ascii="Times New Roman" w:hAnsi="Times New Roman"/>
          <w:i/>
          <w:color w:val="000000"/>
          <w:sz w:val="24"/>
          <w:szCs w:val="24"/>
        </w:rPr>
      </w:pPr>
      <w:r w:rsidRPr="00EB313E">
        <w:rPr>
          <w:rFonts w:ascii="Times New Roman" w:hAnsi="Times New Roman"/>
          <w:i/>
          <w:color w:val="000000"/>
          <w:sz w:val="24"/>
          <w:szCs w:val="24"/>
        </w:rPr>
        <w:t>Китайская пьеса</w:t>
      </w:r>
    </w:p>
    <w:p w:rsidR="008E741A" w:rsidRPr="00FE4800" w:rsidRDefault="008E741A" w:rsidP="00EB313E">
      <w:pPr>
        <w:pStyle w:val="Normal"/>
        <w:spacing w:before="0" w:line="0" w:lineRule="atLeast"/>
        <w:ind w:left="0" w:firstLine="567"/>
        <w:jc w:val="both"/>
        <w:rPr>
          <w:color w:val="000000"/>
          <w:sz w:val="24"/>
          <w:szCs w:val="24"/>
        </w:rPr>
      </w:pPr>
      <w:r w:rsidRPr="00FE4800">
        <w:rPr>
          <w:color w:val="000000"/>
          <w:sz w:val="24"/>
          <w:szCs w:val="24"/>
        </w:rPr>
        <w:t>Это, как правило, пьесы, написанные на сюжеты китайских легенд, где герой — китаец. Та</w:t>
      </w:r>
      <w:r w:rsidRPr="00FE4800">
        <w:rPr>
          <w:color w:val="000000"/>
          <w:sz w:val="24"/>
          <w:szCs w:val="24"/>
        </w:rPr>
        <w:t>н</w:t>
      </w:r>
      <w:r w:rsidRPr="00FE4800">
        <w:rPr>
          <w:color w:val="000000"/>
          <w:sz w:val="24"/>
          <w:szCs w:val="24"/>
        </w:rPr>
        <w:t>цы в таких пьесах исполняются преимущественно в стиле танцев Бугаку. В остальном же они не отличаются от других пьес соответ</w:t>
      </w:r>
      <w:r w:rsidRPr="00FE4800">
        <w:rPr>
          <w:color w:val="000000"/>
          <w:sz w:val="24"/>
          <w:szCs w:val="24"/>
        </w:rPr>
        <w:softHyphen/>
        <w:t>ствующих циклов. Считается, что в тогдашних условиях акт</w:t>
      </w:r>
      <w:r w:rsidRPr="00FE4800">
        <w:rPr>
          <w:color w:val="000000"/>
          <w:sz w:val="24"/>
          <w:szCs w:val="24"/>
        </w:rPr>
        <w:t>е</w:t>
      </w:r>
      <w:r w:rsidRPr="00FE4800">
        <w:rPr>
          <w:color w:val="000000"/>
          <w:sz w:val="24"/>
          <w:szCs w:val="24"/>
        </w:rPr>
        <w:t>ры Но не были близко знакомы с китайским драматическим искусством. Потому Дзэами и на</w:t>
      </w:r>
      <w:r w:rsidRPr="00FE4800">
        <w:rPr>
          <w:color w:val="000000"/>
          <w:sz w:val="24"/>
          <w:szCs w:val="24"/>
        </w:rPr>
        <w:softHyphen/>
        <w:t>стаивает на костюме как главном элементе подражания китайцу. Кроме того, он требует чисто внешнего подражания в силу убежденности, что игра в ки</w:t>
      </w:r>
      <w:r w:rsidRPr="00FE4800">
        <w:rPr>
          <w:color w:val="000000"/>
          <w:sz w:val="24"/>
          <w:szCs w:val="24"/>
        </w:rPr>
        <w:softHyphen/>
        <w:t>тайском стиле не будет иметь никакого успеха у зрителей по полной непри</w:t>
      </w:r>
      <w:r w:rsidRPr="00FE4800">
        <w:rPr>
          <w:color w:val="000000"/>
          <w:sz w:val="24"/>
          <w:szCs w:val="24"/>
        </w:rPr>
        <w:softHyphen/>
        <w:t>вычке их к китайскому зрелищу. В таком повороте мысли Дзэами з</w:t>
      </w:r>
      <w:r w:rsidRPr="00FE4800">
        <w:rPr>
          <w:color w:val="000000"/>
          <w:sz w:val="24"/>
          <w:szCs w:val="24"/>
        </w:rPr>
        <w:t>а</w:t>
      </w:r>
      <w:r w:rsidRPr="00FE4800">
        <w:rPr>
          <w:color w:val="000000"/>
          <w:sz w:val="24"/>
          <w:szCs w:val="24"/>
        </w:rPr>
        <w:t>ключен любопытный психологический феномен: многое заимствуя из Китая, подражая</w:t>
      </w:r>
      <w:r>
        <w:rPr>
          <w:color w:val="000000"/>
          <w:sz w:val="24"/>
          <w:szCs w:val="24"/>
        </w:rPr>
        <w:t xml:space="preserve"> </w:t>
      </w:r>
      <w:r w:rsidRPr="00FE4800">
        <w:rPr>
          <w:color w:val="000000"/>
          <w:sz w:val="24"/>
          <w:szCs w:val="24"/>
        </w:rPr>
        <w:t>его культуре, японцы далеко не все безоговорочно принимали в китайском ис</w:t>
      </w:r>
      <w:r w:rsidRPr="00FE4800">
        <w:rPr>
          <w:color w:val="000000"/>
          <w:sz w:val="24"/>
          <w:szCs w:val="24"/>
        </w:rPr>
        <w:softHyphen/>
        <w:t>кусстве и н</w:t>
      </w:r>
      <w:r w:rsidRPr="00FE4800">
        <w:rPr>
          <w:color w:val="000000"/>
          <w:sz w:val="24"/>
          <w:szCs w:val="24"/>
        </w:rPr>
        <w:t>е</w:t>
      </w:r>
      <w:r w:rsidRPr="00FE4800">
        <w:rPr>
          <w:color w:val="000000"/>
          <w:sz w:val="24"/>
          <w:szCs w:val="24"/>
        </w:rPr>
        <w:t>редко «подлаживали» его под себя.</w:t>
      </w:r>
    </w:p>
    <w:p w:rsidR="008E741A" w:rsidRPr="00FE4800" w:rsidRDefault="008E741A" w:rsidP="00EB313E">
      <w:pPr>
        <w:pStyle w:val="Normal"/>
        <w:spacing w:before="0" w:line="0" w:lineRule="atLeast"/>
        <w:ind w:left="0" w:firstLine="567"/>
        <w:jc w:val="both"/>
        <w:rPr>
          <w:color w:val="000000"/>
          <w:sz w:val="24"/>
          <w:szCs w:val="24"/>
        </w:rPr>
      </w:pPr>
      <w:r w:rsidRPr="00FE4800">
        <w:rPr>
          <w:color w:val="000000"/>
          <w:sz w:val="24"/>
          <w:szCs w:val="24"/>
        </w:rPr>
        <w:t>В этих пьесах актер выступает в маске, необычайно точно и выразительно передающей э</w:t>
      </w:r>
      <w:r w:rsidRPr="00FE4800">
        <w:rPr>
          <w:color w:val="000000"/>
          <w:sz w:val="24"/>
          <w:szCs w:val="24"/>
        </w:rPr>
        <w:t>т</w:t>
      </w:r>
      <w:r w:rsidRPr="00FE4800">
        <w:rPr>
          <w:color w:val="000000"/>
          <w:sz w:val="24"/>
          <w:szCs w:val="24"/>
        </w:rPr>
        <w:t>нический тип китайца.</w:t>
      </w:r>
    </w:p>
    <w:p w:rsidR="008E741A" w:rsidRDefault="008E741A" w:rsidP="00EB313E">
      <w:pPr>
        <w:pStyle w:val="a8"/>
        <w:ind w:firstLine="567"/>
        <w:jc w:val="both"/>
      </w:pPr>
    </w:p>
  </w:endnote>
  <w:endnote w:id="87">
    <w:p w:rsidR="008E741A" w:rsidRPr="00EB313E" w:rsidRDefault="008E741A" w:rsidP="00EB313E">
      <w:pPr>
        <w:pStyle w:val="a8"/>
        <w:ind w:firstLine="567"/>
        <w:jc w:val="both"/>
      </w:pPr>
      <w:r w:rsidRPr="00EB313E">
        <w:rPr>
          <w:rStyle w:val="a9"/>
        </w:rPr>
        <w:endnoteRef/>
      </w:r>
      <w:r w:rsidRPr="00EB313E">
        <w:t xml:space="preserve"> </w:t>
      </w:r>
      <w:r w:rsidRPr="00EB313E">
        <w:rPr>
          <w:color w:val="000000"/>
        </w:rPr>
        <w:t xml:space="preserve">Под «странной манерой» </w:t>
      </w:r>
      <w:r w:rsidRPr="00EB313E">
        <w:rPr>
          <w:i/>
          <w:color w:val="000000"/>
        </w:rPr>
        <w:t>(иёситару... кото)</w:t>
      </w:r>
      <w:r w:rsidRPr="00EB313E">
        <w:rPr>
          <w:color w:val="000000"/>
        </w:rPr>
        <w:t xml:space="preserve"> Дзэами имеет в виду ос</w:t>
      </w:r>
      <w:r w:rsidRPr="00EB313E">
        <w:rPr>
          <w:color w:val="000000"/>
        </w:rPr>
        <w:softHyphen/>
        <w:t>новной принцип и</w:t>
      </w:r>
      <w:r w:rsidRPr="00EB313E">
        <w:rPr>
          <w:color w:val="000000"/>
        </w:rPr>
        <w:t>с</w:t>
      </w:r>
      <w:r w:rsidRPr="00EB313E">
        <w:rPr>
          <w:color w:val="000000"/>
        </w:rPr>
        <w:t>кусства подражания — подражать не буквально, но выра</w:t>
      </w:r>
      <w:r w:rsidRPr="00EB313E">
        <w:rPr>
          <w:color w:val="000000"/>
        </w:rPr>
        <w:softHyphen/>
        <w:t>зительно, правдиво и суггестивно, не нарушая с</w:t>
      </w:r>
      <w:r w:rsidRPr="00EB313E">
        <w:rPr>
          <w:color w:val="000000"/>
        </w:rPr>
        <w:t>о</w:t>
      </w:r>
      <w:r w:rsidRPr="00EB313E">
        <w:rPr>
          <w:color w:val="000000"/>
        </w:rPr>
        <w:t xml:space="preserve">кровенной красоты </w:t>
      </w:r>
      <w:r w:rsidRPr="00EB313E">
        <w:rPr>
          <w:i/>
          <w:color w:val="000000"/>
        </w:rPr>
        <w:t>югэн</w:t>
      </w:r>
      <w:r w:rsidRPr="00EB313E">
        <w:rPr>
          <w:color w:val="000000"/>
        </w:rPr>
        <w:t xml:space="preserve"> сце</w:t>
      </w:r>
      <w:r w:rsidRPr="00EB313E">
        <w:rPr>
          <w:color w:val="000000"/>
        </w:rPr>
        <w:softHyphen/>
        <w:t>нического образа. Фразу можно было бы интерпретировать следующим обра</w:t>
      </w:r>
      <w:r w:rsidRPr="00EB313E">
        <w:rPr>
          <w:color w:val="000000"/>
        </w:rPr>
        <w:softHyphen/>
        <w:t>зом; «Такой подход к роли распростран</w:t>
      </w:r>
      <w:r w:rsidRPr="00EB313E">
        <w:rPr>
          <w:color w:val="000000"/>
        </w:rPr>
        <w:t>я</w:t>
      </w:r>
      <w:r w:rsidRPr="00EB313E">
        <w:rPr>
          <w:color w:val="000000"/>
        </w:rPr>
        <w:t xml:space="preserve">ется на все виды </w:t>
      </w:r>
      <w:r w:rsidRPr="00EB313E">
        <w:rPr>
          <w:i/>
          <w:color w:val="000000"/>
        </w:rPr>
        <w:t>мономанэ:</w:t>
      </w:r>
      <w:r w:rsidRPr="00EB313E">
        <w:rPr>
          <w:color w:val="000000"/>
        </w:rPr>
        <w:t xml:space="preserve"> можно сказать, несколько странная манера игры, едва передающая реальный облик в</w:t>
      </w:r>
      <w:r w:rsidRPr="00EB313E">
        <w:rPr>
          <w:color w:val="000000"/>
        </w:rPr>
        <w:t>е</w:t>
      </w:r>
      <w:r w:rsidRPr="00EB313E">
        <w:rPr>
          <w:color w:val="000000"/>
        </w:rPr>
        <w:t>щей».</w:t>
      </w:r>
    </w:p>
  </w:endnote>
  <w:endnote w:id="88">
    <w:p w:rsidR="008E741A" w:rsidRDefault="008E741A" w:rsidP="00EB313E">
      <w:pPr>
        <w:pStyle w:val="a8"/>
        <w:ind w:firstLine="567"/>
        <w:jc w:val="both"/>
        <w:rPr>
          <w:color w:val="000000"/>
          <w:lang w:val="en-US"/>
        </w:rPr>
      </w:pPr>
      <w:r w:rsidRPr="00EB313E">
        <w:rPr>
          <w:rStyle w:val="a9"/>
        </w:rPr>
        <w:endnoteRef/>
      </w:r>
      <w:r w:rsidRPr="00EB313E">
        <w:t xml:space="preserve"> </w:t>
      </w:r>
      <w:r w:rsidRPr="00EB313E">
        <w:rPr>
          <w:color w:val="000000"/>
        </w:rPr>
        <w:t>Один из списков трактата, принадлежащий школе Компару, имеет в этом месте следующую з</w:t>
      </w:r>
      <w:r w:rsidRPr="00EB313E">
        <w:rPr>
          <w:color w:val="000000"/>
        </w:rPr>
        <w:t>а</w:t>
      </w:r>
      <w:r w:rsidRPr="00EB313E">
        <w:rPr>
          <w:color w:val="000000"/>
        </w:rPr>
        <w:t>ключительную фразу: «Таково предание о цветке стиля» (см.: Собрание трактатов по теории п</w:t>
      </w:r>
      <w:r w:rsidRPr="00EB313E">
        <w:rPr>
          <w:color w:val="000000"/>
        </w:rPr>
        <w:t>о</w:t>
      </w:r>
      <w:r w:rsidRPr="00EB313E">
        <w:rPr>
          <w:color w:val="000000"/>
        </w:rPr>
        <w:t>эзии и тьатра Но, с. 356). Боль</w:t>
      </w:r>
      <w:r w:rsidRPr="00EB313E">
        <w:rPr>
          <w:color w:val="000000"/>
        </w:rPr>
        <w:softHyphen/>
        <w:t>шинство списков этой фразы не имеют.</w:t>
      </w:r>
    </w:p>
    <w:p w:rsidR="008E741A" w:rsidRDefault="008E741A" w:rsidP="00EB313E">
      <w:pPr>
        <w:pStyle w:val="a8"/>
        <w:ind w:firstLine="567"/>
        <w:jc w:val="both"/>
        <w:rPr>
          <w:color w:val="000000"/>
          <w:lang w:val="en-US"/>
        </w:rPr>
      </w:pPr>
    </w:p>
    <w:p w:rsidR="008E741A" w:rsidRDefault="008E741A" w:rsidP="00EB313E">
      <w:pPr>
        <w:pStyle w:val="a8"/>
        <w:ind w:firstLine="567"/>
        <w:jc w:val="both"/>
        <w:rPr>
          <w:color w:val="000000"/>
          <w:lang w:val="en-US"/>
        </w:rPr>
      </w:pPr>
    </w:p>
    <w:p w:rsidR="008E741A" w:rsidRPr="00D1161A" w:rsidRDefault="008E741A" w:rsidP="00D1161A">
      <w:pPr>
        <w:pStyle w:val="Normal"/>
        <w:spacing w:before="0" w:line="0" w:lineRule="atLeast"/>
        <w:ind w:left="0"/>
        <w:jc w:val="center"/>
        <w:rPr>
          <w:color w:val="000000"/>
          <w:sz w:val="28"/>
          <w:szCs w:val="28"/>
        </w:rPr>
      </w:pPr>
      <w:r w:rsidRPr="00D1161A">
        <w:rPr>
          <w:color w:val="000000"/>
          <w:sz w:val="28"/>
          <w:szCs w:val="28"/>
        </w:rPr>
        <w:t>Часть III</w:t>
      </w:r>
    </w:p>
    <w:p w:rsidR="008E741A" w:rsidRDefault="008E741A" w:rsidP="00D1161A">
      <w:pPr>
        <w:pStyle w:val="Normal"/>
        <w:spacing w:before="0" w:line="0" w:lineRule="atLeast"/>
        <w:ind w:left="0" w:firstLine="567"/>
        <w:jc w:val="both"/>
        <w:rPr>
          <w:color w:val="000000"/>
          <w:sz w:val="24"/>
          <w:szCs w:val="24"/>
          <w:lang w:val="en-US"/>
        </w:rPr>
      </w:pP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 xml:space="preserve">Часть III трактата вместе с его последней частью (VII) признается японскими учеными самой содержательной. Она включает в себя девять бесед, называемых </w:t>
      </w:r>
      <w:r w:rsidRPr="00FE4800">
        <w:rPr>
          <w:i/>
          <w:color w:val="000000"/>
          <w:sz w:val="24"/>
          <w:szCs w:val="24"/>
        </w:rPr>
        <w:t>мондо (букв.</w:t>
      </w:r>
      <w:r w:rsidRPr="00FE4800">
        <w:rPr>
          <w:color w:val="000000"/>
          <w:sz w:val="24"/>
          <w:szCs w:val="24"/>
        </w:rPr>
        <w:t xml:space="preserve"> «вопрос—ответ»). Каждый </w:t>
      </w:r>
      <w:r w:rsidRPr="00FE4800">
        <w:rPr>
          <w:i/>
          <w:color w:val="000000"/>
          <w:sz w:val="24"/>
          <w:szCs w:val="24"/>
        </w:rPr>
        <w:t>мондо</w:t>
      </w:r>
      <w:r w:rsidRPr="00FE4800">
        <w:rPr>
          <w:color w:val="000000"/>
          <w:sz w:val="24"/>
          <w:szCs w:val="24"/>
        </w:rPr>
        <w:t xml:space="preserve"> является порож</w:t>
      </w:r>
      <w:r w:rsidRPr="00FE4800">
        <w:rPr>
          <w:color w:val="000000"/>
          <w:sz w:val="24"/>
          <w:szCs w:val="24"/>
        </w:rPr>
        <w:softHyphen/>
        <w:t>дением мысленной беседы опытного мастера с юным начинающим учеником</w:t>
      </w:r>
      <w:r>
        <w:rPr>
          <w:color w:val="000000"/>
          <w:sz w:val="24"/>
          <w:szCs w:val="24"/>
        </w:rPr>
        <w:t>;</w:t>
      </w:r>
      <w:r w:rsidRPr="00FE4800">
        <w:rPr>
          <w:color w:val="000000"/>
          <w:sz w:val="24"/>
          <w:szCs w:val="24"/>
        </w:rPr>
        <w:t xml:space="preserve"> она состоит из краткого вопроса ученика и пространного ответа учителя, рас</w:t>
      </w:r>
      <w:r w:rsidRPr="00FE4800">
        <w:rPr>
          <w:color w:val="000000"/>
          <w:sz w:val="24"/>
          <w:szCs w:val="24"/>
        </w:rPr>
        <w:softHyphen/>
        <w:t>крывающего перед неофитом тонкости понимания искусства, которому юно</w:t>
      </w:r>
      <w:r w:rsidRPr="00FE4800">
        <w:rPr>
          <w:color w:val="000000"/>
          <w:sz w:val="24"/>
          <w:szCs w:val="24"/>
        </w:rPr>
        <w:softHyphen/>
        <w:t xml:space="preserve">ша решается отдать жизнь. В средневековой Японии жанр </w:t>
      </w:r>
      <w:r w:rsidRPr="00FE4800">
        <w:rPr>
          <w:i/>
          <w:color w:val="000000"/>
          <w:sz w:val="24"/>
          <w:szCs w:val="24"/>
        </w:rPr>
        <w:t>мондо</w:t>
      </w:r>
      <w:r w:rsidRPr="00FE4800">
        <w:rPr>
          <w:color w:val="000000"/>
          <w:sz w:val="24"/>
          <w:szCs w:val="24"/>
        </w:rPr>
        <w:t xml:space="preserve"> был излюб</w:t>
      </w:r>
      <w:r w:rsidRPr="00FE4800">
        <w:rPr>
          <w:color w:val="000000"/>
          <w:sz w:val="24"/>
          <w:szCs w:val="24"/>
        </w:rPr>
        <w:softHyphen/>
        <w:t>ленной формой изложения теоретических познаний. В этом жанре созданы труды по теории стихосложения, боевым искусствам, будди</w:t>
      </w:r>
      <w:r w:rsidRPr="00FE4800">
        <w:rPr>
          <w:color w:val="000000"/>
          <w:sz w:val="24"/>
          <w:szCs w:val="24"/>
        </w:rPr>
        <w:t>й</w:t>
      </w:r>
      <w:r w:rsidRPr="00FE4800">
        <w:rPr>
          <w:color w:val="000000"/>
          <w:sz w:val="24"/>
          <w:szCs w:val="24"/>
        </w:rPr>
        <w:t xml:space="preserve">ские трактаты, нравоучительные истории о старинных обычаях. Сам Дзэами в жанре </w:t>
      </w:r>
      <w:r w:rsidRPr="00FE4800">
        <w:rPr>
          <w:i/>
          <w:color w:val="000000"/>
          <w:sz w:val="24"/>
          <w:szCs w:val="24"/>
        </w:rPr>
        <w:t xml:space="preserve">мондо </w:t>
      </w:r>
      <w:r w:rsidRPr="00FE4800">
        <w:rPr>
          <w:color w:val="000000"/>
          <w:sz w:val="24"/>
          <w:szCs w:val="24"/>
        </w:rPr>
        <w:t>нап</w:t>
      </w:r>
      <w:r w:rsidRPr="00FE4800">
        <w:rPr>
          <w:color w:val="000000"/>
          <w:sz w:val="24"/>
          <w:szCs w:val="24"/>
        </w:rPr>
        <w:t>и</w:t>
      </w:r>
      <w:r w:rsidRPr="00FE4800">
        <w:rPr>
          <w:color w:val="000000"/>
          <w:sz w:val="24"/>
          <w:szCs w:val="24"/>
        </w:rPr>
        <w:t xml:space="preserve">сал трактат </w:t>
      </w:r>
      <w:r w:rsidRPr="00FE4800">
        <w:rPr>
          <w:i/>
          <w:color w:val="000000"/>
          <w:sz w:val="24"/>
          <w:szCs w:val="24"/>
        </w:rPr>
        <w:t>Сюгёку токка.</w:t>
      </w:r>
      <w:r w:rsidRPr="00FE4800">
        <w:rPr>
          <w:color w:val="000000"/>
          <w:sz w:val="24"/>
          <w:szCs w:val="24"/>
        </w:rPr>
        <w:t xml:space="preserve"> Подобная форма записи ведет происхожде</w:t>
      </w:r>
      <w:r w:rsidRPr="00FE4800">
        <w:rPr>
          <w:color w:val="000000"/>
          <w:sz w:val="24"/>
          <w:szCs w:val="24"/>
        </w:rPr>
        <w:softHyphen/>
        <w:t>ние от самой жизни: ученик в</w:t>
      </w:r>
      <w:r w:rsidRPr="00FE4800">
        <w:rPr>
          <w:color w:val="000000"/>
          <w:sz w:val="24"/>
          <w:szCs w:val="24"/>
        </w:rPr>
        <w:t>о</w:t>
      </w:r>
      <w:r w:rsidRPr="00FE4800">
        <w:rPr>
          <w:color w:val="000000"/>
          <w:sz w:val="24"/>
          <w:szCs w:val="24"/>
        </w:rPr>
        <w:t>прошает учителя</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таков в древности и сред</w:t>
      </w:r>
      <w:r w:rsidRPr="00FE4800">
        <w:rPr>
          <w:color w:val="000000"/>
          <w:sz w:val="24"/>
          <w:szCs w:val="24"/>
        </w:rPr>
        <w:softHyphen/>
        <w:t>невековье путь к познанию и культуре на Востоке. В существе своем это путь демократический, народный, который в новейшее время стал заменят</w:t>
      </w:r>
      <w:r w:rsidRPr="00FE4800">
        <w:rPr>
          <w:color w:val="000000"/>
          <w:sz w:val="24"/>
          <w:szCs w:val="24"/>
        </w:rPr>
        <w:t>ь</w:t>
      </w:r>
      <w:r w:rsidRPr="00FE4800">
        <w:rPr>
          <w:color w:val="000000"/>
          <w:sz w:val="24"/>
          <w:szCs w:val="24"/>
        </w:rPr>
        <w:t xml:space="preserve">ся почти сугубо книжной образованностью. </w:t>
      </w:r>
      <w:r w:rsidRPr="00FE4800">
        <w:rPr>
          <w:i/>
          <w:color w:val="000000"/>
          <w:sz w:val="24"/>
          <w:szCs w:val="24"/>
        </w:rPr>
        <w:t>Мондо</w:t>
      </w:r>
      <w:r w:rsidRPr="00FE4800">
        <w:rPr>
          <w:color w:val="000000"/>
          <w:sz w:val="24"/>
          <w:szCs w:val="24"/>
        </w:rPr>
        <w:t xml:space="preserve"> в некотором роде сродни литератур</w:t>
      </w:r>
      <w:r w:rsidRPr="00FE4800">
        <w:rPr>
          <w:color w:val="000000"/>
          <w:sz w:val="24"/>
          <w:szCs w:val="24"/>
        </w:rPr>
        <w:softHyphen/>
        <w:t>но-публицистическому и философскому жанру диалога в европейской куль</w:t>
      </w:r>
      <w:r w:rsidRPr="00FE4800">
        <w:rPr>
          <w:color w:val="000000"/>
          <w:sz w:val="24"/>
          <w:szCs w:val="24"/>
        </w:rPr>
        <w:softHyphen/>
        <w:t>туре (например, в творч</w:t>
      </w:r>
      <w:r w:rsidRPr="00FE4800">
        <w:rPr>
          <w:color w:val="000000"/>
          <w:sz w:val="24"/>
          <w:szCs w:val="24"/>
        </w:rPr>
        <w:t>е</w:t>
      </w:r>
      <w:r w:rsidRPr="00FE4800">
        <w:rPr>
          <w:color w:val="000000"/>
          <w:sz w:val="24"/>
          <w:szCs w:val="24"/>
        </w:rPr>
        <w:t>стве Платона, Леосинга и др.). Интересно, что в жан</w:t>
      </w:r>
      <w:r w:rsidRPr="00FE4800">
        <w:rPr>
          <w:color w:val="000000"/>
          <w:sz w:val="24"/>
          <w:szCs w:val="24"/>
        </w:rPr>
        <w:softHyphen/>
        <w:t xml:space="preserve">ре </w:t>
      </w:r>
      <w:r w:rsidRPr="00FE4800">
        <w:rPr>
          <w:i/>
          <w:color w:val="000000"/>
          <w:sz w:val="24"/>
          <w:szCs w:val="24"/>
        </w:rPr>
        <w:t>мондо</w:t>
      </w:r>
      <w:r w:rsidRPr="00FE4800">
        <w:rPr>
          <w:color w:val="000000"/>
          <w:sz w:val="24"/>
          <w:szCs w:val="24"/>
        </w:rPr>
        <w:t xml:space="preserve"> написан и современный учебник </w:t>
      </w:r>
      <w:r>
        <w:rPr>
          <w:color w:val="000000"/>
          <w:sz w:val="24"/>
          <w:szCs w:val="24"/>
        </w:rPr>
        <w:t xml:space="preserve">для молодых актеров и любителей </w:t>
      </w:r>
      <w:r w:rsidRPr="00FE4800">
        <w:rPr>
          <w:color w:val="000000"/>
          <w:sz w:val="24"/>
          <w:szCs w:val="24"/>
        </w:rPr>
        <w:t xml:space="preserve">Но, который называется «Беседы для начинающих» </w:t>
      </w:r>
      <w:r w:rsidRPr="00FE4800">
        <w:rPr>
          <w:i/>
          <w:color w:val="000000"/>
          <w:sz w:val="24"/>
          <w:szCs w:val="24"/>
        </w:rPr>
        <w:t>(Сёсинся мо</w:t>
      </w:r>
      <w:r w:rsidRPr="00FE4800">
        <w:rPr>
          <w:i/>
          <w:color w:val="000000"/>
          <w:sz w:val="24"/>
          <w:szCs w:val="24"/>
        </w:rPr>
        <w:t>н</w:t>
      </w:r>
      <w:r w:rsidRPr="00FE4800">
        <w:rPr>
          <w:i/>
          <w:color w:val="000000"/>
          <w:sz w:val="24"/>
          <w:szCs w:val="24"/>
        </w:rPr>
        <w:t>до,</w:t>
      </w:r>
      <w:r w:rsidRPr="00FE4800">
        <w:rPr>
          <w:color w:val="000000"/>
          <w:sz w:val="24"/>
          <w:szCs w:val="24"/>
        </w:rPr>
        <w:t xml:space="preserve"> 1968) Та-ро Сайто. Кстати, Л. М. Ермакова утверждает, что обмен танками как форма изящн</w:t>
      </w:r>
      <w:r w:rsidRPr="00FE4800">
        <w:rPr>
          <w:color w:val="000000"/>
          <w:sz w:val="24"/>
          <w:szCs w:val="24"/>
        </w:rPr>
        <w:t>о</w:t>
      </w:r>
      <w:r w:rsidRPr="00FE4800">
        <w:rPr>
          <w:color w:val="000000"/>
          <w:sz w:val="24"/>
          <w:szCs w:val="24"/>
        </w:rPr>
        <w:t xml:space="preserve">го общения также назывался </w:t>
      </w:r>
      <w:r w:rsidRPr="00FE4800">
        <w:rPr>
          <w:i/>
          <w:color w:val="000000"/>
          <w:sz w:val="24"/>
          <w:szCs w:val="24"/>
        </w:rPr>
        <w:t>мондо</w:t>
      </w:r>
      <w:r w:rsidRPr="00FE4800">
        <w:rPr>
          <w:color w:val="000000"/>
          <w:sz w:val="24"/>
          <w:szCs w:val="24"/>
        </w:rPr>
        <w:t xml:space="preserve"> (см.: Ямато-моногатари. Пер., ис-след. и коммент. Л. М. Ерм</w:t>
      </w:r>
      <w:r w:rsidRPr="00FE4800">
        <w:rPr>
          <w:color w:val="000000"/>
          <w:sz w:val="24"/>
          <w:szCs w:val="24"/>
        </w:rPr>
        <w:t>а</w:t>
      </w:r>
      <w:r w:rsidRPr="00FE4800">
        <w:rPr>
          <w:color w:val="000000"/>
          <w:sz w:val="24"/>
          <w:szCs w:val="24"/>
        </w:rPr>
        <w:t>ковой. М., 1982, с. 36).</w:t>
      </w:r>
    </w:p>
    <w:p w:rsidR="008E741A" w:rsidRDefault="008E741A" w:rsidP="00D1161A">
      <w:pPr>
        <w:pStyle w:val="Normal"/>
        <w:spacing w:before="0" w:line="0" w:lineRule="atLeast"/>
        <w:ind w:left="0" w:firstLine="567"/>
        <w:jc w:val="both"/>
        <w:rPr>
          <w:color w:val="000000"/>
          <w:sz w:val="24"/>
          <w:szCs w:val="24"/>
          <w:lang w:val="en-US"/>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1</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Первая беседа посвящена одной из важнейших проблем театрального ис</w:t>
      </w:r>
      <w:r w:rsidRPr="00FE4800">
        <w:rPr>
          <w:color w:val="000000"/>
          <w:sz w:val="24"/>
          <w:szCs w:val="24"/>
        </w:rPr>
        <w:softHyphen/>
        <w:t>кусства</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проблеме связи актера со зрителем; она раскрывает перед молодым»</w:t>
      </w:r>
      <w:r>
        <w:rPr>
          <w:b/>
          <w:i/>
          <w:color w:val="000000"/>
          <w:sz w:val="24"/>
          <w:szCs w:val="24"/>
        </w:rPr>
        <w:t xml:space="preserve"> </w:t>
      </w:r>
      <w:r w:rsidRPr="00FE4800">
        <w:rPr>
          <w:color w:val="000000"/>
          <w:sz w:val="24"/>
          <w:szCs w:val="24"/>
        </w:rPr>
        <w:t>актером две главные тайны взаимоо</w:t>
      </w:r>
      <w:r w:rsidRPr="00FE4800">
        <w:rPr>
          <w:color w:val="000000"/>
          <w:sz w:val="24"/>
          <w:szCs w:val="24"/>
        </w:rPr>
        <w:t>т</w:t>
      </w:r>
      <w:r w:rsidRPr="00FE4800">
        <w:rPr>
          <w:color w:val="000000"/>
          <w:sz w:val="24"/>
          <w:szCs w:val="24"/>
        </w:rPr>
        <w:t>ношений со зрителем. Во-первых, актеру</w:t>
      </w:r>
      <w:r>
        <w:rPr>
          <w:color w:val="000000"/>
          <w:sz w:val="24"/>
          <w:szCs w:val="24"/>
        </w:rPr>
        <w:t xml:space="preserve"> </w:t>
      </w:r>
      <w:r w:rsidRPr="00FE4800">
        <w:rPr>
          <w:color w:val="000000"/>
          <w:sz w:val="24"/>
          <w:szCs w:val="24"/>
        </w:rPr>
        <w:t>необходимо уметь точно угадать момент выхода, перв</w:t>
      </w:r>
      <w:r w:rsidRPr="00FE4800">
        <w:rPr>
          <w:color w:val="000000"/>
          <w:sz w:val="24"/>
          <w:szCs w:val="24"/>
        </w:rPr>
        <w:t>о</w:t>
      </w:r>
      <w:r w:rsidRPr="00FE4800">
        <w:rPr>
          <w:color w:val="000000"/>
          <w:sz w:val="24"/>
          <w:szCs w:val="24"/>
        </w:rPr>
        <w:t>го появления на сцене перед подвижной, мобильной, живущей по законам свободно льющегося уличного людского потока аудиторией, для которой театр есть естественное и неотъемлемое пр</w:t>
      </w:r>
      <w:r w:rsidRPr="00FE4800">
        <w:rPr>
          <w:color w:val="000000"/>
          <w:sz w:val="24"/>
          <w:szCs w:val="24"/>
        </w:rPr>
        <w:t>о</w:t>
      </w:r>
      <w:r w:rsidRPr="00FE4800">
        <w:rPr>
          <w:color w:val="000000"/>
          <w:sz w:val="24"/>
          <w:szCs w:val="24"/>
        </w:rPr>
        <w:t>должение жизни, ее праздничная вершина, а не приостановка жизненного потока ради зр</w:t>
      </w:r>
      <w:r w:rsidRPr="00FE4800">
        <w:rPr>
          <w:color w:val="000000"/>
          <w:sz w:val="24"/>
          <w:szCs w:val="24"/>
        </w:rPr>
        <w:t>е</w:t>
      </w:r>
      <w:r w:rsidRPr="00FE4800">
        <w:rPr>
          <w:color w:val="000000"/>
          <w:sz w:val="24"/>
          <w:szCs w:val="24"/>
        </w:rPr>
        <w:t>лища. Появляться на сцене перед такой аудиторией следует только тогда, когда она переполнена нете</w:t>
      </w:r>
      <w:r w:rsidRPr="00FE4800">
        <w:rPr>
          <w:color w:val="000000"/>
          <w:sz w:val="24"/>
          <w:szCs w:val="24"/>
        </w:rPr>
        <w:t>р</w:t>
      </w:r>
      <w:r w:rsidRPr="00FE4800">
        <w:rPr>
          <w:color w:val="000000"/>
          <w:sz w:val="24"/>
          <w:szCs w:val="24"/>
        </w:rPr>
        <w:t>пением в ожидании спектакля, когда помыслы всех зрителей направлены к сцене. Вот это. мо</w:t>
      </w:r>
      <w:r w:rsidRPr="00FE4800">
        <w:rPr>
          <w:color w:val="000000"/>
          <w:sz w:val="24"/>
          <w:szCs w:val="24"/>
        </w:rPr>
        <w:t>щ</w:t>
      </w:r>
      <w:r w:rsidRPr="00FE4800">
        <w:rPr>
          <w:color w:val="000000"/>
          <w:sz w:val="24"/>
          <w:szCs w:val="24"/>
        </w:rPr>
        <w:t>ное и единое желание толпы и должно как бы вытолкнуть актера на сц</w:t>
      </w:r>
      <w:r>
        <w:rPr>
          <w:color w:val="000000"/>
          <w:sz w:val="24"/>
          <w:szCs w:val="24"/>
        </w:rPr>
        <w:t>е</w:t>
      </w:r>
      <w:r w:rsidRPr="00FE4800">
        <w:rPr>
          <w:color w:val="000000"/>
          <w:sz w:val="24"/>
          <w:szCs w:val="24"/>
        </w:rPr>
        <w:t>ну. Во-вторых, а</w:t>
      </w:r>
      <w:r w:rsidRPr="00FE4800">
        <w:rPr>
          <w:color w:val="000000"/>
          <w:sz w:val="24"/>
          <w:szCs w:val="24"/>
        </w:rPr>
        <w:t>к</w:t>
      </w:r>
      <w:r w:rsidRPr="00FE4800">
        <w:rPr>
          <w:color w:val="000000"/>
          <w:sz w:val="24"/>
          <w:szCs w:val="24"/>
        </w:rPr>
        <w:t>тер должен уметь тонко реагировать на атмосферу, царящую</w:t>
      </w:r>
      <w:r>
        <w:rPr>
          <w:color w:val="000000"/>
          <w:sz w:val="24"/>
          <w:szCs w:val="24"/>
        </w:rPr>
        <w:t xml:space="preserve"> </w:t>
      </w:r>
      <w:r w:rsidRPr="00FE4800">
        <w:rPr>
          <w:color w:val="000000"/>
          <w:sz w:val="24"/>
          <w:szCs w:val="24"/>
        </w:rPr>
        <w:t>в зрительном зале, которая во многом, по Дзэ</w:t>
      </w:r>
      <w:r w:rsidRPr="00FE4800">
        <w:rPr>
          <w:color w:val="000000"/>
          <w:sz w:val="24"/>
          <w:szCs w:val="24"/>
        </w:rPr>
        <w:t>а</w:t>
      </w:r>
      <w:r w:rsidRPr="00FE4800">
        <w:rPr>
          <w:color w:val="000000"/>
          <w:sz w:val="24"/>
          <w:szCs w:val="24"/>
        </w:rPr>
        <w:t>ми, зависит от времени суток.</w:t>
      </w:r>
      <w:r>
        <w:rPr>
          <w:color w:val="000000"/>
          <w:sz w:val="24"/>
          <w:szCs w:val="24"/>
        </w:rPr>
        <w:t xml:space="preserve"> </w:t>
      </w:r>
      <w:r w:rsidRPr="00FE4800">
        <w:rPr>
          <w:color w:val="000000"/>
          <w:sz w:val="24"/>
          <w:szCs w:val="24"/>
        </w:rPr>
        <w:t>Дзэами утверждает, что настроение зрителей находится в пр</w:t>
      </w:r>
      <w:r w:rsidRPr="00FE4800">
        <w:rPr>
          <w:color w:val="000000"/>
          <w:sz w:val="24"/>
          <w:szCs w:val="24"/>
        </w:rPr>
        <w:t>я</w:t>
      </w:r>
      <w:r w:rsidRPr="00FE4800">
        <w:rPr>
          <w:color w:val="000000"/>
          <w:sz w:val="24"/>
          <w:szCs w:val="24"/>
        </w:rPr>
        <w:t>мой зависимости</w:t>
      </w:r>
      <w:r>
        <w:rPr>
          <w:color w:val="000000"/>
          <w:sz w:val="24"/>
          <w:szCs w:val="24"/>
        </w:rPr>
        <w:t xml:space="preserve"> </w:t>
      </w:r>
      <w:r w:rsidRPr="00EB313E">
        <w:rPr>
          <w:color w:val="000000"/>
          <w:sz w:val="24"/>
          <w:szCs w:val="24"/>
        </w:rPr>
        <w:t>от</w:t>
      </w:r>
      <w:r w:rsidRPr="00FE4800">
        <w:rPr>
          <w:color w:val="000000"/>
          <w:sz w:val="24"/>
          <w:szCs w:val="24"/>
        </w:rPr>
        <w:t xml:space="preserve"> «настроения» космоса, что биологические ритмы человека и ритмы вселенной едины; они отвечают чередованию и гармоническому соединению двух начал </w:t>
      </w:r>
      <w:r w:rsidRPr="00FE4800">
        <w:rPr>
          <w:i/>
          <w:color w:val="000000"/>
          <w:sz w:val="24"/>
          <w:szCs w:val="24"/>
        </w:rPr>
        <w:t>инь-ян</w:t>
      </w:r>
      <w:r w:rsidRPr="00FE4800">
        <w:rPr>
          <w:color w:val="000000"/>
          <w:sz w:val="24"/>
          <w:szCs w:val="24"/>
        </w:rPr>
        <w:t xml:space="preserve"> (яп. </w:t>
      </w:r>
      <w:r w:rsidRPr="00FE4800">
        <w:rPr>
          <w:i/>
          <w:color w:val="000000"/>
          <w:sz w:val="24"/>
          <w:szCs w:val="24"/>
        </w:rPr>
        <w:t>ин-ё</w:t>
      </w:r>
      <w:r>
        <w:rPr>
          <w:i/>
          <w:color w:val="000000"/>
          <w:sz w:val="24"/>
          <w:szCs w:val="24"/>
        </w:rPr>
        <w:t>)</w:t>
      </w:r>
      <w:r w:rsidRPr="00FE4800">
        <w:rPr>
          <w:i/>
          <w:color w:val="000000"/>
          <w:sz w:val="24"/>
          <w:szCs w:val="24"/>
        </w:rPr>
        <w:t xml:space="preserve"> —</w:t>
      </w:r>
      <w:r w:rsidRPr="00FE4800">
        <w:rPr>
          <w:color w:val="000000"/>
          <w:sz w:val="24"/>
          <w:szCs w:val="24"/>
        </w:rPr>
        <w:t xml:space="preserve">теневого, податливого и светового, напряженного. Вечер и ночь несут в себе атмосферу </w:t>
      </w:r>
      <w:r w:rsidRPr="00FE4800">
        <w:rPr>
          <w:i/>
          <w:color w:val="000000"/>
          <w:sz w:val="24"/>
          <w:szCs w:val="24"/>
        </w:rPr>
        <w:t>инь,</w:t>
      </w:r>
      <w:r w:rsidRPr="00FE4800">
        <w:rPr>
          <w:color w:val="000000"/>
          <w:sz w:val="24"/>
          <w:szCs w:val="24"/>
        </w:rPr>
        <w:t xml:space="preserve"> а зн</w:t>
      </w:r>
      <w:r w:rsidRPr="00FE4800">
        <w:rPr>
          <w:color w:val="000000"/>
          <w:sz w:val="24"/>
          <w:szCs w:val="24"/>
        </w:rPr>
        <w:t>а</w:t>
      </w:r>
      <w:r w:rsidRPr="00FE4800">
        <w:rPr>
          <w:color w:val="000000"/>
          <w:sz w:val="24"/>
          <w:szCs w:val="24"/>
        </w:rPr>
        <w:t>чит, и человеком по вечерам</w:t>
      </w:r>
      <w:r>
        <w:rPr>
          <w:color w:val="000000"/>
          <w:sz w:val="24"/>
          <w:szCs w:val="24"/>
        </w:rPr>
        <w:t xml:space="preserve"> </w:t>
      </w:r>
      <w:r w:rsidRPr="00FE4800">
        <w:rPr>
          <w:color w:val="000000"/>
          <w:sz w:val="24"/>
          <w:szCs w:val="24"/>
        </w:rPr>
        <w:t xml:space="preserve">владеет «иньское» настроение, тихое и спокойное, предвещающее сон. День наполнен атмосферой </w:t>
      </w:r>
      <w:r w:rsidRPr="00FE4800">
        <w:rPr>
          <w:i/>
          <w:color w:val="000000"/>
          <w:sz w:val="24"/>
          <w:szCs w:val="24"/>
        </w:rPr>
        <w:t>ян,</w:t>
      </w:r>
      <w:r w:rsidRPr="00FE4800">
        <w:rPr>
          <w:color w:val="000000"/>
          <w:sz w:val="24"/>
          <w:szCs w:val="24"/>
        </w:rPr>
        <w:t xml:space="preserve"> и человек наиболее активен в течение светового дня. Актеру необходимо помнить об этом и создавать сценическую атмосферу, противоположную той, что ц</w:t>
      </w:r>
      <w:r w:rsidRPr="00FE4800">
        <w:rPr>
          <w:color w:val="000000"/>
          <w:sz w:val="24"/>
          <w:szCs w:val="24"/>
        </w:rPr>
        <w:t>а</w:t>
      </w:r>
      <w:r w:rsidRPr="00FE4800">
        <w:rPr>
          <w:color w:val="000000"/>
          <w:sz w:val="24"/>
          <w:szCs w:val="24"/>
        </w:rPr>
        <w:t>рит в зрительном зале. Таким образом, мы наблюдаем уникальный психологический феномен, к</w:t>
      </w:r>
      <w:r w:rsidRPr="00FE4800">
        <w:rPr>
          <w:color w:val="000000"/>
          <w:sz w:val="24"/>
          <w:szCs w:val="24"/>
        </w:rPr>
        <w:t>о</w:t>
      </w:r>
      <w:r w:rsidRPr="00FE4800">
        <w:rPr>
          <w:color w:val="000000"/>
          <w:sz w:val="24"/>
          <w:szCs w:val="24"/>
        </w:rPr>
        <w:t>гда актер всегда противополагает игру душевному сам</w:t>
      </w:r>
      <w:r w:rsidRPr="00FE4800">
        <w:rPr>
          <w:color w:val="000000"/>
          <w:sz w:val="24"/>
          <w:szCs w:val="24"/>
        </w:rPr>
        <w:t>о</w:t>
      </w:r>
      <w:r w:rsidRPr="00FE4800">
        <w:rPr>
          <w:color w:val="000000"/>
          <w:sz w:val="24"/>
          <w:szCs w:val="24"/>
        </w:rPr>
        <w:t xml:space="preserve">чувствию зрителей, строит ее на контрасте настроений ради того, чтобы возникла двоица </w:t>
      </w:r>
      <w:r w:rsidRPr="00FE4800">
        <w:rPr>
          <w:i/>
          <w:color w:val="000000"/>
          <w:sz w:val="24"/>
          <w:szCs w:val="24"/>
        </w:rPr>
        <w:t>инь-ян,</w:t>
      </w:r>
      <w:r w:rsidRPr="00FE4800">
        <w:rPr>
          <w:color w:val="000000"/>
          <w:sz w:val="24"/>
          <w:szCs w:val="24"/>
        </w:rPr>
        <w:t xml:space="preserve"> ибо только ее наличие гарантирует прису</w:t>
      </w:r>
      <w:r w:rsidRPr="00FE4800">
        <w:rPr>
          <w:color w:val="000000"/>
          <w:sz w:val="24"/>
          <w:szCs w:val="24"/>
        </w:rPr>
        <w:t>т</w:t>
      </w:r>
      <w:r w:rsidRPr="00FE4800">
        <w:rPr>
          <w:color w:val="000000"/>
          <w:sz w:val="24"/>
          <w:szCs w:val="24"/>
        </w:rPr>
        <w:t>ствие полноты, гармонии в любом явлении жизни и искусства.</w:t>
      </w:r>
      <w:r>
        <w:rPr>
          <w:color w:val="000000"/>
          <w:sz w:val="24"/>
          <w:szCs w:val="24"/>
        </w:rPr>
        <w:t xml:space="preserve"> </w:t>
      </w:r>
      <w:r w:rsidRPr="00FE4800">
        <w:rPr>
          <w:color w:val="000000"/>
          <w:sz w:val="24"/>
          <w:szCs w:val="24"/>
        </w:rPr>
        <w:t xml:space="preserve">В трактате </w:t>
      </w:r>
      <w:r w:rsidRPr="00FE4800">
        <w:rPr>
          <w:i/>
          <w:color w:val="000000"/>
          <w:sz w:val="24"/>
          <w:szCs w:val="24"/>
        </w:rPr>
        <w:t>Какё</w:t>
      </w:r>
      <w:r w:rsidRPr="00FE4800">
        <w:rPr>
          <w:color w:val="000000"/>
          <w:sz w:val="24"/>
          <w:szCs w:val="24"/>
        </w:rPr>
        <w:t xml:space="preserve"> Дзэами развивает эту идею, говоря о наличии зависимости</w:t>
      </w:r>
      <w:r>
        <w:rPr>
          <w:color w:val="000000"/>
          <w:sz w:val="24"/>
          <w:szCs w:val="24"/>
        </w:rPr>
        <w:t xml:space="preserve"> </w:t>
      </w:r>
      <w:r w:rsidRPr="00FE4800">
        <w:rPr>
          <w:color w:val="000000"/>
          <w:sz w:val="24"/>
          <w:szCs w:val="24"/>
        </w:rPr>
        <w:t>настроения ч</w:t>
      </w:r>
      <w:r w:rsidRPr="00FE4800">
        <w:rPr>
          <w:color w:val="000000"/>
          <w:sz w:val="24"/>
          <w:szCs w:val="24"/>
        </w:rPr>
        <w:t>е</w:t>
      </w:r>
      <w:r w:rsidRPr="00FE4800">
        <w:rPr>
          <w:color w:val="000000"/>
          <w:sz w:val="24"/>
          <w:szCs w:val="24"/>
        </w:rPr>
        <w:t xml:space="preserve">ловека не только от времени суток, но и от времени года </w:t>
      </w:r>
      <w:r w:rsidRPr="00FE4800">
        <w:rPr>
          <w:i/>
          <w:color w:val="000000"/>
          <w:sz w:val="24"/>
          <w:szCs w:val="24"/>
        </w:rPr>
        <w:t>(дзи</w:t>
      </w:r>
      <w:r>
        <w:rPr>
          <w:i/>
          <w:color w:val="000000"/>
          <w:sz w:val="24"/>
          <w:szCs w:val="24"/>
        </w:rPr>
        <w:t>-</w:t>
      </w:r>
      <w:r w:rsidRPr="00FE4800">
        <w:rPr>
          <w:i/>
          <w:color w:val="000000"/>
          <w:sz w:val="24"/>
          <w:szCs w:val="24"/>
        </w:rPr>
        <w:t>сэцуканто).</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Немаловажно в этой беседе и рассуждение Дзэами об аристократической публике; оно об</w:t>
      </w:r>
      <w:r w:rsidRPr="00FE4800">
        <w:rPr>
          <w:color w:val="000000"/>
          <w:sz w:val="24"/>
          <w:szCs w:val="24"/>
        </w:rPr>
        <w:t>у</w:t>
      </w:r>
      <w:r w:rsidRPr="00FE4800">
        <w:rPr>
          <w:color w:val="000000"/>
          <w:sz w:val="24"/>
          <w:szCs w:val="24"/>
        </w:rPr>
        <w:t>словлено историческим контекстом эпохи. Актеры должны были угождать вкусам аристократов, ибо они были их меценатами и цени</w:t>
      </w:r>
      <w:r w:rsidRPr="00FE4800">
        <w:rPr>
          <w:color w:val="000000"/>
          <w:sz w:val="24"/>
          <w:szCs w:val="24"/>
        </w:rPr>
        <w:softHyphen/>
        <w:t>телями, и нередко судьба труппы во времена Дзэами целиком зависела от пристрастий ее покровителей.</w:t>
      </w:r>
    </w:p>
    <w:p w:rsidR="008E741A" w:rsidRPr="00D1161A" w:rsidRDefault="008E741A" w:rsidP="00EB313E">
      <w:pPr>
        <w:pStyle w:val="a8"/>
        <w:ind w:firstLine="567"/>
        <w:jc w:val="both"/>
        <w:rPr>
          <w:lang w:val="en-US"/>
        </w:rPr>
      </w:pPr>
    </w:p>
  </w:endnote>
  <w:endnote w:id="89">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i/>
          <w:color w:val="000000"/>
        </w:rPr>
        <w:t>Гакуя</w:t>
      </w:r>
      <w:r w:rsidRPr="00D1161A">
        <w:rPr>
          <w:color w:val="000000"/>
        </w:rPr>
        <w:t xml:space="preserve"> («артистическая комната»).— Небольшое помещение, находя</w:t>
      </w:r>
      <w:r w:rsidRPr="00D1161A">
        <w:rPr>
          <w:color w:val="000000"/>
        </w:rPr>
        <w:softHyphen/>
        <w:t xml:space="preserve">щееся за занавесом. Иногда называют также </w:t>
      </w:r>
      <w:r w:rsidRPr="00D1161A">
        <w:rPr>
          <w:i/>
          <w:color w:val="000000"/>
        </w:rPr>
        <w:t>макуя</w:t>
      </w:r>
      <w:r w:rsidRPr="00D1161A">
        <w:rPr>
          <w:color w:val="000000"/>
        </w:rPr>
        <w:t xml:space="preserve"> («комната за занавесом»). В конструкции сцены Но занавес является гр</w:t>
      </w:r>
      <w:r w:rsidRPr="00D1161A">
        <w:rPr>
          <w:color w:val="000000"/>
        </w:rPr>
        <w:t>а</w:t>
      </w:r>
      <w:r w:rsidRPr="00D1161A">
        <w:rPr>
          <w:color w:val="000000"/>
        </w:rPr>
        <w:t>ницей помоста, примыкающего к сцене слева, и закулисных помещений, которые начинаю</w:t>
      </w:r>
      <w:r w:rsidRPr="00D1161A">
        <w:rPr>
          <w:color w:val="000000"/>
        </w:rPr>
        <w:t>т</w:t>
      </w:r>
      <w:r w:rsidRPr="00D1161A">
        <w:rPr>
          <w:color w:val="000000"/>
        </w:rPr>
        <w:t>ся с этой комнаты и анфиладно переходят одно в другое, обрамляя собою сцену. Актер в обла</w:t>
      </w:r>
      <w:r w:rsidRPr="00D1161A">
        <w:rPr>
          <w:color w:val="000000"/>
        </w:rPr>
        <w:softHyphen/>
        <w:t xml:space="preserve">чении и маске стоит в комнате </w:t>
      </w:r>
      <w:r w:rsidRPr="00D1161A">
        <w:rPr>
          <w:i/>
          <w:color w:val="000000"/>
        </w:rPr>
        <w:t>гакуя,</w:t>
      </w:r>
      <w:r w:rsidRPr="00D1161A">
        <w:rPr>
          <w:color w:val="000000"/>
        </w:rPr>
        <w:t xml:space="preserve"> ожидая выхода. Здесь имеется большое зе</w:t>
      </w:r>
      <w:r w:rsidRPr="00D1161A">
        <w:rPr>
          <w:color w:val="000000"/>
        </w:rPr>
        <w:t>р</w:t>
      </w:r>
      <w:r w:rsidRPr="00D1161A">
        <w:rPr>
          <w:color w:val="000000"/>
        </w:rPr>
        <w:t>кало, отражающее его в полный рост, и в последнюю минуту перед выходом он должен бросить контрольный взгляд на себя  — все ли в порядке в его, костюме, облике. Здесь есть также маленькое оконце, в которое актер наблюдает за зрителями. Этого оконца со стороны зрительного зала не видно. Перед началом спектакля зрители все чаще посма</w:t>
      </w:r>
      <w:r w:rsidRPr="00D1161A">
        <w:rPr>
          <w:color w:val="000000"/>
        </w:rPr>
        <w:t>т</w:t>
      </w:r>
      <w:r w:rsidRPr="00D1161A">
        <w:rPr>
          <w:color w:val="000000"/>
        </w:rPr>
        <w:t xml:space="preserve">ривают в сторону комнаты </w:t>
      </w:r>
      <w:r w:rsidRPr="00D1161A">
        <w:rPr>
          <w:i/>
          <w:color w:val="000000"/>
        </w:rPr>
        <w:t>гакуя.</w:t>
      </w:r>
      <w:r w:rsidRPr="00D1161A">
        <w:rPr>
          <w:color w:val="000000"/>
        </w:rPr>
        <w:t xml:space="preserve"> Спектакль, хотя начало его и обозначено заранее, никогда не начинается по звонку даже в современном театре. Актер всегда выжидает, прислушивается и приглядывается к залу и сам выбирает момент вых</w:t>
      </w:r>
      <w:r w:rsidRPr="00D1161A">
        <w:rPr>
          <w:color w:val="000000"/>
        </w:rPr>
        <w:t>о</w:t>
      </w:r>
      <w:r w:rsidRPr="00D1161A">
        <w:rPr>
          <w:color w:val="000000"/>
        </w:rPr>
        <w:t>да.</w:t>
      </w:r>
    </w:p>
  </w:endnote>
  <w:endnote w:id="90">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i/>
          <w:color w:val="000000"/>
        </w:rPr>
        <w:t>Иссэй</w:t>
      </w:r>
      <w:r w:rsidRPr="00D1161A">
        <w:rPr>
          <w:color w:val="000000"/>
        </w:rPr>
        <w:t xml:space="preserve"> (букв. «зачин») — название поэтического монолога-вступления в пьесе Но и мелодии вступления. Во многих пьесах актер произносит текст </w:t>
      </w:r>
      <w:r w:rsidRPr="00D1161A">
        <w:rPr>
          <w:i/>
          <w:color w:val="000000"/>
        </w:rPr>
        <w:t>иссэй</w:t>
      </w:r>
      <w:r w:rsidRPr="00D1161A">
        <w:rPr>
          <w:color w:val="000000"/>
        </w:rPr>
        <w:t xml:space="preserve"> на помосте в первые же мгновения своего появления. Иногда </w:t>
      </w:r>
      <w:r w:rsidRPr="00D1161A">
        <w:rPr>
          <w:i/>
          <w:color w:val="000000"/>
        </w:rPr>
        <w:t>иссэй</w:t>
      </w:r>
      <w:r w:rsidRPr="00D1161A">
        <w:rPr>
          <w:color w:val="000000"/>
        </w:rPr>
        <w:t xml:space="preserve"> нач</w:t>
      </w:r>
      <w:r w:rsidRPr="00D1161A">
        <w:rPr>
          <w:color w:val="000000"/>
        </w:rPr>
        <w:t>и</w:t>
      </w:r>
      <w:r w:rsidRPr="00D1161A">
        <w:rPr>
          <w:color w:val="000000"/>
        </w:rPr>
        <w:t>нается короткой музыкальной фразой (флейта), во время которой актер молча продвигается по помосту и лишь на его середине произносит первые слова пе</w:t>
      </w:r>
      <w:r w:rsidRPr="00D1161A">
        <w:rPr>
          <w:color w:val="000000"/>
        </w:rPr>
        <w:t>р</w:t>
      </w:r>
      <w:r w:rsidRPr="00D1161A">
        <w:rPr>
          <w:color w:val="000000"/>
        </w:rPr>
        <w:t>вого монолога.</w:t>
      </w:r>
    </w:p>
  </w:endnote>
  <w:endnote w:id="91">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Во времена Дзэами и его отца спектакли нередко устраивались в честь сёгуна и других знатных особ. Многие им</w:t>
      </w:r>
      <w:r w:rsidRPr="00D1161A">
        <w:rPr>
          <w:color w:val="000000"/>
        </w:rPr>
        <w:t>е</w:t>
      </w:r>
      <w:r w:rsidRPr="00D1161A">
        <w:rPr>
          <w:color w:val="000000"/>
        </w:rPr>
        <w:t xml:space="preserve">нитые самураи считали своим долгом развлечь гостей представлением </w:t>
      </w:r>
      <w:r w:rsidRPr="00D1161A">
        <w:rPr>
          <w:i/>
          <w:color w:val="000000"/>
        </w:rPr>
        <w:t>саругаку</w:t>
      </w:r>
      <w:r w:rsidRPr="00D1161A">
        <w:rPr>
          <w:color w:val="000000"/>
        </w:rPr>
        <w:t xml:space="preserve"> и на этот случай либо держали собс</w:t>
      </w:r>
      <w:r w:rsidRPr="00D1161A">
        <w:rPr>
          <w:color w:val="000000"/>
        </w:rPr>
        <w:t>т</w:t>
      </w:r>
      <w:r w:rsidRPr="00D1161A">
        <w:rPr>
          <w:color w:val="000000"/>
        </w:rPr>
        <w:t>венную труппу, либо приглашали труппы в свои дворцы для отдельных представлений. Этот обычай держался до р</w:t>
      </w:r>
      <w:r w:rsidRPr="00D1161A">
        <w:rPr>
          <w:color w:val="000000"/>
        </w:rPr>
        <w:t>е</w:t>
      </w:r>
      <w:r w:rsidRPr="00D1161A">
        <w:rPr>
          <w:color w:val="000000"/>
        </w:rPr>
        <w:t xml:space="preserve">волюции Мэйдзи </w:t>
      </w:r>
      <w:smartTag w:uri="urn:schemas-microsoft-com:office:smarttags" w:element="metricconverter">
        <w:smartTagPr>
          <w:attr w:name="ProductID" w:val="1868 г"/>
        </w:smartTagPr>
        <w:r w:rsidRPr="00D1161A">
          <w:rPr>
            <w:color w:val="000000"/>
          </w:rPr>
          <w:t>1868 г</w:t>
        </w:r>
      </w:smartTag>
      <w:r w:rsidRPr="00D1161A">
        <w:rPr>
          <w:color w:val="000000"/>
        </w:rPr>
        <w:t>.</w:t>
      </w:r>
    </w:p>
  </w:endnote>
  <w:endnote w:id="92">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i/>
          <w:color w:val="000000"/>
        </w:rPr>
        <w:t>Ваки-но Но</w:t>
      </w:r>
      <w:r w:rsidRPr="00D1161A">
        <w:rPr>
          <w:color w:val="000000"/>
        </w:rPr>
        <w:t xml:space="preserve"> («боковое Но»).— Название этого цикла пьес ведет проис</w:t>
      </w:r>
      <w:r w:rsidRPr="00D1161A">
        <w:rPr>
          <w:color w:val="000000"/>
        </w:rPr>
        <w:softHyphen/>
        <w:t>хождение от места его в представлении. Полный торжественный спектакль со</w:t>
      </w:r>
      <w:r w:rsidRPr="00D1161A">
        <w:rPr>
          <w:color w:val="000000"/>
        </w:rPr>
        <w:softHyphen/>
        <w:t>стоит из пяти пьес Но с промежуточными фарсами. Началом его является моле</w:t>
      </w:r>
      <w:r w:rsidRPr="00D1161A">
        <w:rPr>
          <w:color w:val="000000"/>
        </w:rPr>
        <w:t>б</w:t>
      </w:r>
      <w:r w:rsidRPr="00D1161A">
        <w:rPr>
          <w:color w:val="000000"/>
        </w:rPr>
        <w:t xml:space="preserve">ная пьеса </w:t>
      </w:r>
      <w:r w:rsidRPr="00D1161A">
        <w:rPr>
          <w:i/>
          <w:color w:val="000000"/>
        </w:rPr>
        <w:t>Окина</w:t>
      </w:r>
      <w:r w:rsidRPr="00D1161A">
        <w:rPr>
          <w:color w:val="000000"/>
        </w:rPr>
        <w:t xml:space="preserve"> («Старец»), следующей играется </w:t>
      </w:r>
      <w:r w:rsidRPr="00D1161A">
        <w:rPr>
          <w:i/>
          <w:color w:val="000000"/>
        </w:rPr>
        <w:t>в</w:t>
      </w:r>
      <w:r w:rsidRPr="00D1161A">
        <w:rPr>
          <w:i/>
          <w:color w:val="000000"/>
        </w:rPr>
        <w:t>а</w:t>
      </w:r>
      <w:r w:rsidRPr="00D1161A">
        <w:rPr>
          <w:i/>
          <w:color w:val="000000"/>
        </w:rPr>
        <w:t>ки-но Но,</w:t>
      </w:r>
      <w:r w:rsidRPr="00D1161A">
        <w:rPr>
          <w:color w:val="000000"/>
        </w:rPr>
        <w:t xml:space="preserve"> находя</w:t>
      </w:r>
      <w:r w:rsidRPr="00D1161A">
        <w:rPr>
          <w:color w:val="000000"/>
        </w:rPr>
        <w:softHyphen/>
        <w:t xml:space="preserve">щаяся тем самым по соседству с </w:t>
      </w:r>
      <w:r w:rsidRPr="00D1161A">
        <w:rPr>
          <w:i/>
          <w:color w:val="000000"/>
        </w:rPr>
        <w:t>Окина,</w:t>
      </w:r>
      <w:r w:rsidRPr="00D1161A">
        <w:rPr>
          <w:color w:val="000000"/>
        </w:rPr>
        <w:t xml:space="preserve"> «сбоку». Этот цикл пьес теперь также называют </w:t>
      </w:r>
      <w:r w:rsidRPr="00D1161A">
        <w:rPr>
          <w:i/>
          <w:color w:val="000000"/>
        </w:rPr>
        <w:t>ками-но Но</w:t>
      </w:r>
      <w:r w:rsidRPr="00D1161A">
        <w:rPr>
          <w:color w:val="000000"/>
        </w:rPr>
        <w:t xml:space="preserve"> («пьесы о богах»), так как главный персонаж их всегда синтоис</w:t>
      </w:r>
      <w:r w:rsidRPr="00D1161A">
        <w:rPr>
          <w:color w:val="000000"/>
        </w:rPr>
        <w:t>т</w:t>
      </w:r>
      <w:r w:rsidRPr="00D1161A">
        <w:rPr>
          <w:color w:val="000000"/>
        </w:rPr>
        <w:t>ское божество. Обычный, не праздничный, спектакль начинается с пье</w:t>
      </w:r>
      <w:r w:rsidRPr="00D1161A">
        <w:rPr>
          <w:color w:val="000000"/>
        </w:rPr>
        <w:softHyphen/>
        <w:t xml:space="preserve">сы </w:t>
      </w:r>
      <w:r w:rsidRPr="00D1161A">
        <w:rPr>
          <w:i/>
          <w:color w:val="000000"/>
        </w:rPr>
        <w:t>ваки-но Но,</w:t>
      </w:r>
      <w:r w:rsidRPr="00D1161A">
        <w:rPr>
          <w:color w:val="000000"/>
        </w:rPr>
        <w:t xml:space="preserve"> и здесь Дзэами ведет речь о </w:t>
      </w:r>
      <w:r w:rsidRPr="00D1161A">
        <w:rPr>
          <w:i/>
          <w:color w:val="000000"/>
        </w:rPr>
        <w:t>в</w:t>
      </w:r>
      <w:r w:rsidRPr="00D1161A">
        <w:rPr>
          <w:i/>
          <w:color w:val="000000"/>
        </w:rPr>
        <w:t>а</w:t>
      </w:r>
      <w:r w:rsidRPr="00D1161A">
        <w:rPr>
          <w:i/>
          <w:color w:val="000000"/>
        </w:rPr>
        <w:t>ки-но Но</w:t>
      </w:r>
      <w:r w:rsidRPr="00D1161A">
        <w:rPr>
          <w:color w:val="000000"/>
        </w:rPr>
        <w:t xml:space="preserve"> как о самом начале спектакля. См. также коммент. 5 к части I, раздел «Семь лет».</w:t>
      </w:r>
    </w:p>
  </w:endnote>
  <w:endnote w:id="93">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В современном театре Но актер должен овладеть особой сценической походкой, которая называется </w:t>
      </w:r>
      <w:r w:rsidRPr="00D1161A">
        <w:rPr>
          <w:i/>
          <w:color w:val="000000"/>
        </w:rPr>
        <w:t>асибуми</w:t>
      </w:r>
      <w:r w:rsidRPr="00D1161A">
        <w:rPr>
          <w:color w:val="000000"/>
        </w:rPr>
        <w:t xml:space="preserve"> («ступание»). Она складывается из движений двух родов: скольжений и притоптываний. Во время скольжения опора делается на пятку, носок при этом приподнят над полом (актер обут в </w:t>
      </w:r>
      <w:r w:rsidRPr="00D1161A">
        <w:rPr>
          <w:i/>
          <w:color w:val="000000"/>
        </w:rPr>
        <w:t>таби—</w:t>
      </w:r>
      <w:r w:rsidRPr="00D1161A">
        <w:rPr>
          <w:color w:val="000000"/>
        </w:rPr>
        <w:t>плотные белые матерчатые носки с отд</w:t>
      </w:r>
      <w:r w:rsidRPr="00D1161A">
        <w:rPr>
          <w:color w:val="000000"/>
        </w:rPr>
        <w:t>е</w:t>
      </w:r>
      <w:r w:rsidRPr="00D1161A">
        <w:rPr>
          <w:color w:val="000000"/>
        </w:rPr>
        <w:t>лением для большого пальца). Шаг сове</w:t>
      </w:r>
      <w:r w:rsidRPr="00D1161A">
        <w:rPr>
          <w:color w:val="000000"/>
        </w:rPr>
        <w:t>р</w:t>
      </w:r>
      <w:r w:rsidRPr="00D1161A">
        <w:rPr>
          <w:color w:val="000000"/>
        </w:rPr>
        <w:t>шается как скольжение на пятке; он заканчивается движением-ударом ноги в пол — по впечатлению мягким, по звуку энергичным,— когда на пол опускается вся ступня. Вслед за скольжениями может последовать серия коротких и мощных шагов, когда нога, согнутая в колене, высоко по</w:t>
      </w:r>
      <w:r w:rsidRPr="00D1161A">
        <w:rPr>
          <w:color w:val="000000"/>
        </w:rPr>
        <w:t>д</w:t>
      </w:r>
      <w:r w:rsidRPr="00D1161A">
        <w:rPr>
          <w:color w:val="000000"/>
        </w:rPr>
        <w:t>нимается над полом и с громким ударом-хлопком опускается на пол. Походка актера ритмична и мерна, включается в звуковую канву спе</w:t>
      </w:r>
      <w:r w:rsidRPr="00D1161A">
        <w:rPr>
          <w:color w:val="000000"/>
        </w:rPr>
        <w:t>к</w:t>
      </w:r>
      <w:r w:rsidRPr="00D1161A">
        <w:rPr>
          <w:color w:val="000000"/>
        </w:rPr>
        <w:t>такля. Зрители хорошо слышат походку актера благод</w:t>
      </w:r>
      <w:r w:rsidRPr="00D1161A">
        <w:rPr>
          <w:color w:val="000000"/>
        </w:rPr>
        <w:t>а</w:t>
      </w:r>
      <w:r w:rsidRPr="00D1161A">
        <w:rPr>
          <w:color w:val="000000"/>
        </w:rPr>
        <w:t>ря тому, что сцена Но представляет собой полую деревянную коробку, на дне которой установл</w:t>
      </w:r>
      <w:r w:rsidRPr="00D1161A">
        <w:rPr>
          <w:color w:val="000000"/>
        </w:rPr>
        <w:t>е</w:t>
      </w:r>
      <w:r w:rsidRPr="00D1161A">
        <w:rPr>
          <w:color w:val="000000"/>
        </w:rPr>
        <w:t>но акустическое устрой</w:t>
      </w:r>
      <w:r w:rsidRPr="00D1161A">
        <w:rPr>
          <w:color w:val="000000"/>
        </w:rPr>
        <w:softHyphen/>
        <w:t>ство — семь больших глиняных кувшинов, подвешенных на металлич</w:t>
      </w:r>
      <w:r w:rsidRPr="00D1161A">
        <w:rPr>
          <w:color w:val="000000"/>
        </w:rPr>
        <w:t>е</w:t>
      </w:r>
      <w:r w:rsidRPr="00D1161A">
        <w:rPr>
          <w:color w:val="000000"/>
        </w:rPr>
        <w:t>ских кар</w:t>
      </w:r>
      <w:r w:rsidRPr="00D1161A">
        <w:rPr>
          <w:color w:val="000000"/>
        </w:rPr>
        <w:softHyphen/>
        <w:t>касах и направленных горлышками к центру сцены.</w:t>
      </w:r>
    </w:p>
  </w:endnote>
  <w:endnote w:id="94">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Следует помнить, что военная аристократия наряду с храмами были главными меценатами актеров Но. П</w:t>
      </w:r>
      <w:r w:rsidRPr="00D1161A">
        <w:rPr>
          <w:color w:val="000000"/>
        </w:rPr>
        <w:t>о</w:t>
      </w:r>
      <w:r w:rsidRPr="00D1161A">
        <w:rPr>
          <w:color w:val="000000"/>
        </w:rPr>
        <w:t>этому рассуждение Дзэами имеет реаль</w:t>
      </w:r>
      <w:r w:rsidRPr="00D1161A">
        <w:rPr>
          <w:color w:val="000000"/>
        </w:rPr>
        <w:softHyphen/>
        <w:t>ные исторические корни. См. также общее то</w:t>
      </w:r>
      <w:r w:rsidRPr="00D1161A">
        <w:rPr>
          <w:color w:val="000000"/>
        </w:rPr>
        <w:t>л</w:t>
      </w:r>
      <w:r w:rsidRPr="00D1161A">
        <w:rPr>
          <w:color w:val="000000"/>
        </w:rPr>
        <w:t>кование беседы.</w:t>
      </w:r>
    </w:p>
  </w:endnote>
  <w:endnote w:id="95">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И еще скажу </w:t>
      </w:r>
      <w:r w:rsidRPr="00D1161A">
        <w:rPr>
          <w:i/>
          <w:color w:val="000000"/>
        </w:rPr>
        <w:t>(мата иваку).—</w:t>
      </w:r>
      <w:r w:rsidRPr="00D1161A">
        <w:rPr>
          <w:color w:val="000000"/>
        </w:rPr>
        <w:t xml:space="preserve"> Фраза часто встречается в трактатах Дзэами. Как правило, автор прибегает к ней, когда меняет угол рассмотре</w:t>
      </w:r>
      <w:r w:rsidRPr="00D1161A">
        <w:rPr>
          <w:color w:val="000000"/>
        </w:rPr>
        <w:softHyphen/>
        <w:t>ния проблемы либо когда вводит новую тему.</w:t>
      </w:r>
    </w:p>
  </w:endnote>
  <w:endnote w:id="96">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Во времена Дзэами дневной спектакль </w:t>
      </w:r>
      <w:r w:rsidRPr="00D1161A">
        <w:rPr>
          <w:i/>
          <w:color w:val="000000"/>
        </w:rPr>
        <w:t>(хиру-но саругаку)</w:t>
      </w:r>
      <w:r w:rsidRPr="00D1161A">
        <w:rPr>
          <w:color w:val="000000"/>
        </w:rPr>
        <w:t xml:space="preserve"> начинался с восходом солнца и завершался на зак</w:t>
      </w:r>
      <w:r w:rsidRPr="00D1161A">
        <w:rPr>
          <w:color w:val="000000"/>
        </w:rPr>
        <w:t>а</w:t>
      </w:r>
      <w:r w:rsidRPr="00D1161A">
        <w:rPr>
          <w:color w:val="000000"/>
        </w:rPr>
        <w:t xml:space="preserve">те. После захода солнца и до нового восхода шел ночной спектакль </w:t>
      </w:r>
      <w:r w:rsidRPr="00D1161A">
        <w:rPr>
          <w:i/>
          <w:color w:val="000000"/>
        </w:rPr>
        <w:t>(ёру-но саругаку),</w:t>
      </w:r>
      <w:r w:rsidRPr="00D1161A">
        <w:rPr>
          <w:color w:val="000000"/>
        </w:rPr>
        <w:t xml:space="preserve"> и все представление носило х</w:t>
      </w:r>
      <w:r w:rsidRPr="00D1161A">
        <w:rPr>
          <w:color w:val="000000"/>
        </w:rPr>
        <w:t>а</w:t>
      </w:r>
      <w:r w:rsidRPr="00D1161A">
        <w:rPr>
          <w:color w:val="000000"/>
        </w:rPr>
        <w:t>рактер непрерывного мистериального действа. Спектакль мог длиться не</w:t>
      </w:r>
      <w:r w:rsidRPr="00D1161A">
        <w:rPr>
          <w:color w:val="000000"/>
        </w:rPr>
        <w:softHyphen/>
        <w:t>сколько дней и недель. Представления дав</w:t>
      </w:r>
      <w:r w:rsidRPr="00D1161A">
        <w:rPr>
          <w:color w:val="000000"/>
        </w:rPr>
        <w:t>а</w:t>
      </w:r>
      <w:r w:rsidRPr="00D1161A">
        <w:rPr>
          <w:color w:val="000000"/>
        </w:rPr>
        <w:t>лись на открытых внутренних дво</w:t>
      </w:r>
      <w:r w:rsidRPr="00D1161A">
        <w:rPr>
          <w:color w:val="000000"/>
        </w:rPr>
        <w:softHyphen/>
        <w:t>рах храмов и дворцов. Сцена не имела специального освещения. Только во время ночных представлений перед сценой разводились костры. Солнечный свет и лунное сияние — природное освещение — определяли настрой зрителей. Ясно, что в условиях уличного представления атмосфера дневного и ночного зрелищ разительно отличались. В настоящее время театр Но сохраняет традицию дневных и ночных спектаклей в несколько измененном виде. Дневной спек</w:t>
      </w:r>
      <w:r w:rsidRPr="00D1161A">
        <w:rPr>
          <w:color w:val="000000"/>
        </w:rPr>
        <w:softHyphen/>
        <w:t>такль идет с 10 утра до 4 часов вечера, ночной — с 5 вечера до 11 часов ночи. Устра</w:t>
      </w:r>
      <w:r w:rsidRPr="00D1161A">
        <w:rPr>
          <w:color w:val="000000"/>
        </w:rPr>
        <w:t>и</w:t>
      </w:r>
      <w:r w:rsidRPr="00D1161A">
        <w:rPr>
          <w:color w:val="000000"/>
        </w:rPr>
        <w:t>ваются также вечерние представл</w:t>
      </w:r>
      <w:r w:rsidRPr="00D1161A">
        <w:rPr>
          <w:color w:val="000000"/>
        </w:rPr>
        <w:t>е</w:t>
      </w:r>
      <w:r w:rsidRPr="00D1161A">
        <w:rPr>
          <w:color w:val="000000"/>
        </w:rPr>
        <w:t xml:space="preserve">ния Но на открытых сценах. Они называются </w:t>
      </w:r>
      <w:r w:rsidRPr="00D1161A">
        <w:rPr>
          <w:i/>
          <w:color w:val="000000"/>
        </w:rPr>
        <w:t>такиги-Но</w:t>
      </w:r>
      <w:r w:rsidRPr="00D1161A">
        <w:rPr>
          <w:color w:val="000000"/>
        </w:rPr>
        <w:t xml:space="preserve"> («Но при свете костров»).</w:t>
      </w:r>
    </w:p>
  </w:endnote>
  <w:endnote w:id="97">
    <w:p w:rsidR="008E741A" w:rsidRPr="00D1161A" w:rsidRDefault="008E741A" w:rsidP="00D1161A">
      <w:pPr>
        <w:pStyle w:val="FR1"/>
        <w:spacing w:before="0" w:line="0" w:lineRule="atLeast"/>
        <w:ind w:left="0" w:right="0" w:firstLine="567"/>
        <w:rPr>
          <w:rFonts w:ascii="Times New Roman" w:hAnsi="Times New Roman"/>
        </w:rPr>
      </w:pPr>
      <w:r w:rsidRPr="00D1161A">
        <w:rPr>
          <w:rStyle w:val="a9"/>
          <w:rFonts w:ascii="Times New Roman" w:hAnsi="Times New Roman"/>
        </w:rPr>
        <w:endnoteRef/>
      </w:r>
      <w:r w:rsidRPr="00D1161A">
        <w:rPr>
          <w:rFonts w:ascii="Times New Roman" w:hAnsi="Times New Roman"/>
        </w:rPr>
        <w:t xml:space="preserve"> Полнота </w:t>
      </w:r>
      <w:r w:rsidRPr="00D1161A">
        <w:rPr>
          <w:rFonts w:ascii="Times New Roman" w:hAnsi="Times New Roman"/>
          <w:i/>
        </w:rPr>
        <w:t xml:space="preserve">(дзёдзю).— </w:t>
      </w:r>
      <w:r w:rsidRPr="00D1161A">
        <w:rPr>
          <w:rFonts w:ascii="Times New Roman" w:hAnsi="Times New Roman"/>
        </w:rPr>
        <w:t>Мы имеем дело с новым важным понятием, вводи</w:t>
      </w:r>
      <w:r w:rsidRPr="00D1161A">
        <w:rPr>
          <w:rFonts w:ascii="Times New Roman" w:hAnsi="Times New Roman"/>
        </w:rPr>
        <w:softHyphen/>
        <w:t>мым Дзэами. Обычное словарное зн</w:t>
      </w:r>
      <w:r w:rsidRPr="00D1161A">
        <w:rPr>
          <w:rFonts w:ascii="Times New Roman" w:hAnsi="Times New Roman"/>
        </w:rPr>
        <w:t>а</w:t>
      </w:r>
      <w:r w:rsidRPr="00D1161A">
        <w:rPr>
          <w:rFonts w:ascii="Times New Roman" w:hAnsi="Times New Roman"/>
        </w:rPr>
        <w:t>чение слова — «завершенность, закончен</w:t>
      </w:r>
      <w:r w:rsidRPr="00D1161A">
        <w:rPr>
          <w:rFonts w:ascii="Times New Roman" w:hAnsi="Times New Roman"/>
        </w:rPr>
        <w:softHyphen/>
        <w:t>ность, успех». У Дзэами оно превращается в особое философское представ</w:t>
      </w:r>
      <w:r w:rsidRPr="00D1161A">
        <w:rPr>
          <w:rFonts w:ascii="Times New Roman" w:hAnsi="Times New Roman"/>
        </w:rPr>
        <w:softHyphen/>
        <w:t>ление, означающее полноту как совершенство, как исполнение (с религиозно-мистическим оттенком значения). Япо</w:t>
      </w:r>
      <w:r w:rsidRPr="00D1161A">
        <w:rPr>
          <w:rFonts w:ascii="Times New Roman" w:hAnsi="Times New Roman"/>
        </w:rPr>
        <w:t>н</w:t>
      </w:r>
      <w:r w:rsidRPr="00D1161A">
        <w:rPr>
          <w:rFonts w:ascii="Times New Roman" w:hAnsi="Times New Roman"/>
        </w:rPr>
        <w:t xml:space="preserve">ские комментаторы толкуют его как «идеальное достижение» </w:t>
      </w:r>
      <w:r w:rsidRPr="00D1161A">
        <w:rPr>
          <w:rFonts w:ascii="Times New Roman" w:hAnsi="Times New Roman"/>
          <w:i/>
        </w:rPr>
        <w:t>(рисотэкина тассэй)</w:t>
      </w:r>
      <w:r w:rsidRPr="00D1161A">
        <w:rPr>
          <w:rFonts w:ascii="Times New Roman" w:hAnsi="Times New Roman"/>
        </w:rPr>
        <w:t xml:space="preserve"> или как «достижение идеально</w:t>
      </w:r>
      <w:r w:rsidRPr="00D1161A">
        <w:rPr>
          <w:rFonts w:ascii="Times New Roman" w:hAnsi="Times New Roman"/>
        </w:rPr>
        <w:softHyphen/>
        <w:t xml:space="preserve">го результата» </w:t>
      </w:r>
      <w:r w:rsidRPr="00D1161A">
        <w:rPr>
          <w:rFonts w:ascii="Times New Roman" w:hAnsi="Times New Roman"/>
          <w:i/>
        </w:rPr>
        <w:t>(р</w:t>
      </w:r>
      <w:r w:rsidRPr="00D1161A">
        <w:rPr>
          <w:rFonts w:ascii="Times New Roman" w:hAnsi="Times New Roman"/>
          <w:i/>
        </w:rPr>
        <w:t>и</w:t>
      </w:r>
      <w:r w:rsidRPr="00D1161A">
        <w:rPr>
          <w:rFonts w:ascii="Times New Roman" w:hAnsi="Times New Roman"/>
          <w:i/>
        </w:rPr>
        <w:t>сотэкина сэйка о эру</w:t>
      </w:r>
      <w:r w:rsidRPr="00D1161A">
        <w:rPr>
          <w:rFonts w:ascii="Times New Roman" w:hAnsi="Times New Roman"/>
        </w:rPr>
        <w:t xml:space="preserve"> кого) — см. коммент. Акира Омотэ и Сюити Като, с. 28 и 162. В трактате </w:t>
      </w:r>
      <w:r w:rsidRPr="00D1161A">
        <w:rPr>
          <w:rFonts w:ascii="Times New Roman" w:hAnsi="Times New Roman"/>
          <w:i/>
        </w:rPr>
        <w:t>Югаку сюдофукэн</w:t>
      </w:r>
      <w:r w:rsidRPr="00D1161A">
        <w:rPr>
          <w:rFonts w:ascii="Times New Roman" w:hAnsi="Times New Roman"/>
        </w:rPr>
        <w:t xml:space="preserve"> Дзэами употребляет это слово в значении, близком к понятию совершенства: «Во всех искусствах соо</w:t>
      </w:r>
      <w:r w:rsidRPr="00D1161A">
        <w:rPr>
          <w:rFonts w:ascii="Times New Roman" w:hAnsi="Times New Roman"/>
        </w:rPr>
        <w:t>б</w:t>
      </w:r>
      <w:r w:rsidRPr="00D1161A">
        <w:rPr>
          <w:rFonts w:ascii="Times New Roman" w:hAnsi="Times New Roman"/>
        </w:rPr>
        <w:t>разность мастерства исполнения и физического развития мастера обра</w:t>
      </w:r>
      <w:r w:rsidRPr="00D1161A">
        <w:rPr>
          <w:rFonts w:ascii="Times New Roman" w:hAnsi="Times New Roman"/>
        </w:rPr>
        <w:softHyphen/>
        <w:t>щается в полноту. Полнота — это совершенство стиля» (Дзэами и Дзэнтику, с. 162). Эта мысль перекликается со всей первой частью нашего трактата, где утверждае</w:t>
      </w:r>
      <w:r w:rsidRPr="00D1161A">
        <w:rPr>
          <w:rFonts w:ascii="Times New Roman" w:hAnsi="Times New Roman"/>
        </w:rPr>
        <w:t>т</w:t>
      </w:r>
      <w:r w:rsidRPr="00D1161A">
        <w:rPr>
          <w:rFonts w:ascii="Times New Roman" w:hAnsi="Times New Roman"/>
        </w:rPr>
        <w:t xml:space="preserve">ся принцип обучения актера в строгом соответствии с его возрастными особенностями. В другом трактате </w:t>
      </w:r>
      <w:r w:rsidRPr="00D1161A">
        <w:rPr>
          <w:rFonts w:ascii="Times New Roman" w:hAnsi="Times New Roman"/>
          <w:i/>
        </w:rPr>
        <w:t>Сюгёку токка,</w:t>
      </w:r>
      <w:r w:rsidRPr="00D1161A">
        <w:rPr>
          <w:rFonts w:ascii="Times New Roman" w:hAnsi="Times New Roman"/>
        </w:rPr>
        <w:t xml:space="preserve"> который, как уже упоминалось, написан в форме </w:t>
      </w:r>
      <w:r w:rsidRPr="00D1161A">
        <w:rPr>
          <w:rFonts w:ascii="Times New Roman" w:hAnsi="Times New Roman"/>
          <w:i/>
        </w:rPr>
        <w:t>мондо,</w:t>
      </w:r>
      <w:r w:rsidRPr="00D1161A">
        <w:rPr>
          <w:rFonts w:ascii="Times New Roman" w:hAnsi="Times New Roman"/>
        </w:rPr>
        <w:t xml:space="preserve"> одна беседа целиком посвящена разъяснению того, что такое </w:t>
      </w:r>
      <w:r w:rsidRPr="00D1161A">
        <w:rPr>
          <w:rFonts w:ascii="Times New Roman" w:hAnsi="Times New Roman"/>
          <w:i/>
        </w:rPr>
        <w:t>дзёдзю.</w:t>
      </w:r>
      <w:r w:rsidRPr="00D1161A">
        <w:rPr>
          <w:rFonts w:ascii="Times New Roman" w:hAnsi="Times New Roman"/>
        </w:rPr>
        <w:t xml:space="preserve"> Вот ее фрагмент: «Вопрос. Во всем множестве умений говорят о </w:t>
      </w:r>
      <w:r w:rsidRPr="00D1161A">
        <w:rPr>
          <w:rFonts w:ascii="Times New Roman" w:hAnsi="Times New Roman"/>
          <w:i/>
        </w:rPr>
        <w:t>дзёдзю.</w:t>
      </w:r>
      <w:r w:rsidRPr="00D1161A">
        <w:rPr>
          <w:rFonts w:ascii="Times New Roman" w:hAnsi="Times New Roman"/>
        </w:rPr>
        <w:t xml:space="preserve"> Имеет ли это слово один прямой смысл, однако</w:t>
      </w:r>
      <w:r w:rsidRPr="00D1161A">
        <w:rPr>
          <w:rFonts w:ascii="Times New Roman" w:hAnsi="Times New Roman"/>
          <w:vertAlign w:val="superscript"/>
        </w:rPr>
        <w:t xml:space="preserve"> </w:t>
      </w:r>
      <w:r w:rsidRPr="00D1161A">
        <w:rPr>
          <w:rFonts w:ascii="Times New Roman" w:hAnsi="Times New Roman"/>
        </w:rPr>
        <w:t xml:space="preserve">есть еще и сокровенное его толкование? Почему обращают на него такое внимание? Ответ. </w:t>
      </w:r>
      <w:r w:rsidRPr="00D1161A">
        <w:rPr>
          <w:rFonts w:ascii="Times New Roman" w:hAnsi="Times New Roman"/>
          <w:i/>
        </w:rPr>
        <w:t>Дзёдзю</w:t>
      </w:r>
      <w:r w:rsidRPr="00D1161A">
        <w:rPr>
          <w:rFonts w:ascii="Times New Roman" w:hAnsi="Times New Roman"/>
        </w:rPr>
        <w:t xml:space="preserve"> означает «стать и утвердиться» </w:t>
      </w:r>
      <w:r w:rsidRPr="00D1161A">
        <w:rPr>
          <w:rFonts w:ascii="Times New Roman" w:hAnsi="Times New Roman"/>
          <w:i/>
        </w:rPr>
        <w:t>(нарицуку).</w:t>
      </w:r>
      <w:r w:rsidRPr="00D1161A">
        <w:rPr>
          <w:rFonts w:ascii="Times New Roman" w:hAnsi="Times New Roman"/>
        </w:rPr>
        <w:t xml:space="preserve"> Думаю также: не есть ли это понятие тем, что называют «привл</w:t>
      </w:r>
      <w:r w:rsidRPr="00D1161A">
        <w:rPr>
          <w:rFonts w:ascii="Times New Roman" w:hAnsi="Times New Roman"/>
        </w:rPr>
        <w:t>е</w:t>
      </w:r>
      <w:r w:rsidRPr="00D1161A">
        <w:rPr>
          <w:rFonts w:ascii="Times New Roman" w:hAnsi="Times New Roman"/>
        </w:rPr>
        <w:t>кательным» (</w:t>
      </w:r>
      <w:r w:rsidRPr="00D1161A">
        <w:rPr>
          <w:rFonts w:ascii="Times New Roman" w:hAnsi="Times New Roman"/>
          <w:i/>
        </w:rPr>
        <w:t>омо-сироки)</w:t>
      </w:r>
      <w:r w:rsidRPr="00D1161A">
        <w:rPr>
          <w:rFonts w:ascii="Times New Roman" w:hAnsi="Times New Roman"/>
        </w:rPr>
        <w:t xml:space="preserve"> в нашем искусстве. Это самое дзёдзю имеет связь и с началом </w:t>
      </w:r>
      <w:r w:rsidRPr="00D1161A">
        <w:rPr>
          <w:rFonts w:ascii="Times New Roman" w:hAnsi="Times New Roman"/>
          <w:i/>
        </w:rPr>
        <w:t>дзё-ха-кют</w:t>
      </w:r>
      <w:r w:rsidRPr="00D1161A">
        <w:rPr>
          <w:rFonts w:ascii="Times New Roman" w:hAnsi="Times New Roman"/>
        </w:rPr>
        <w:t>» (Дзэами и Дзэ</w:t>
      </w:r>
      <w:r w:rsidRPr="00D1161A">
        <w:rPr>
          <w:rFonts w:ascii="Times New Roman" w:hAnsi="Times New Roman"/>
        </w:rPr>
        <w:t>н</w:t>
      </w:r>
      <w:r w:rsidRPr="00D1161A">
        <w:rPr>
          <w:rFonts w:ascii="Times New Roman" w:hAnsi="Times New Roman"/>
        </w:rPr>
        <w:t>тику, с. 191—192).</w:t>
      </w:r>
    </w:p>
    <w:p w:rsidR="008E741A" w:rsidRDefault="008E741A" w:rsidP="00D1161A">
      <w:pPr>
        <w:pStyle w:val="a8"/>
        <w:ind w:firstLine="567"/>
        <w:jc w:val="both"/>
        <w:rPr>
          <w:color w:val="000000"/>
          <w:lang w:val="en-US"/>
        </w:rPr>
      </w:pPr>
      <w:r w:rsidRPr="00D1161A">
        <w:rPr>
          <w:color w:val="000000"/>
        </w:rPr>
        <w:t>Далее Дзэами разъясняет, что, всякое произведение искусства, подобно любому природному явлению, подч</w:t>
      </w:r>
      <w:r w:rsidRPr="00D1161A">
        <w:rPr>
          <w:color w:val="000000"/>
        </w:rPr>
        <w:t>и</w:t>
      </w:r>
      <w:r w:rsidRPr="00D1161A">
        <w:rPr>
          <w:color w:val="000000"/>
        </w:rPr>
        <w:t xml:space="preserve">няется закону </w:t>
      </w:r>
      <w:r w:rsidRPr="00D1161A">
        <w:rPr>
          <w:i/>
          <w:color w:val="000000"/>
        </w:rPr>
        <w:t>дзё-хакю,</w:t>
      </w:r>
      <w:r w:rsidRPr="00D1161A">
        <w:rPr>
          <w:color w:val="000000"/>
        </w:rPr>
        <w:t xml:space="preserve"> т. е. непреложному процессу рождения, роста, умирания. В этом законе проявлена полнота исполнение жизни. Всякий звук возникает, растет, затухает — так в природе (Дзэами приводит примеры: «голоса н</w:t>
      </w:r>
      <w:r w:rsidRPr="00D1161A">
        <w:rPr>
          <w:color w:val="000000"/>
        </w:rPr>
        <w:t>а</w:t>
      </w:r>
      <w:r w:rsidRPr="00D1161A">
        <w:rPr>
          <w:color w:val="000000"/>
        </w:rPr>
        <w:t>секомых», «голос птицы», «шорох ветра»). Всякая пьеса в целом, как и отдельная ее самая малая часть, подчинена этому закону, который обеспечивает полноту, законченность структуры и содержания произведения. Благодаря, по</w:t>
      </w:r>
      <w:r w:rsidRPr="00D1161A">
        <w:rPr>
          <w:color w:val="000000"/>
        </w:rPr>
        <w:t>л</w:t>
      </w:r>
      <w:r w:rsidRPr="00D1161A">
        <w:rPr>
          <w:color w:val="000000"/>
        </w:rPr>
        <w:t xml:space="preserve">ноте </w:t>
      </w:r>
      <w:r w:rsidRPr="00D1161A">
        <w:rPr>
          <w:i/>
          <w:color w:val="000000"/>
        </w:rPr>
        <w:t>дзёдзю,</w:t>
      </w:r>
      <w:r w:rsidRPr="00D1161A">
        <w:rPr>
          <w:color w:val="000000"/>
        </w:rPr>
        <w:t xml:space="preserve"> явленной через </w:t>
      </w:r>
      <w:r w:rsidRPr="00D1161A">
        <w:rPr>
          <w:i/>
          <w:color w:val="000000"/>
        </w:rPr>
        <w:t>дзеха-кю</w:t>
      </w:r>
      <w:r w:rsidRPr="00D1161A">
        <w:rPr>
          <w:color w:val="000000"/>
        </w:rPr>
        <w:t xml:space="preserve"> (зачин — основная часть — концовка на уровне содержания; вступлениение — развитие — быстрый темп на уровне композиционно-ритмическом), у зрителя рождается отклик на спектакль, кот</w:t>
      </w:r>
      <w:r w:rsidRPr="00D1161A">
        <w:rPr>
          <w:color w:val="000000"/>
        </w:rPr>
        <w:t>о</w:t>
      </w:r>
      <w:r w:rsidRPr="00D1161A">
        <w:rPr>
          <w:color w:val="000000"/>
        </w:rPr>
        <w:t xml:space="preserve">рый выражается в переживании им чувства «светлой печали» </w:t>
      </w:r>
      <w:r w:rsidRPr="00D1161A">
        <w:rPr>
          <w:i/>
          <w:color w:val="000000"/>
        </w:rPr>
        <w:t>(аварэса).</w:t>
      </w:r>
      <w:r w:rsidRPr="00D1161A">
        <w:rPr>
          <w:color w:val="000000"/>
        </w:rPr>
        <w:t xml:space="preserve"> «Если нет полноты, невозможно пережить заинтересованность или светлую печаль»,— говорит Дзэами, завершая свое рассуждение. Следовательно, понятие «полноты» в искусстве определяется у Дзэами тремя представлениями: 1) совершенством стиля </w:t>
      </w:r>
      <w:r w:rsidRPr="00D1161A">
        <w:rPr>
          <w:i/>
          <w:color w:val="000000"/>
        </w:rPr>
        <w:t>(манфу);</w:t>
      </w:r>
      <w:r w:rsidRPr="00D1161A">
        <w:rPr>
          <w:color w:val="000000"/>
        </w:rPr>
        <w:t xml:space="preserve"> 2) «испо</w:t>
      </w:r>
      <w:r w:rsidRPr="00D1161A">
        <w:rPr>
          <w:color w:val="000000"/>
        </w:rPr>
        <w:t>л</w:t>
      </w:r>
      <w:r w:rsidRPr="00D1161A">
        <w:rPr>
          <w:color w:val="000000"/>
        </w:rPr>
        <w:t xml:space="preserve">нением» </w:t>
      </w:r>
      <w:r w:rsidRPr="00D1161A">
        <w:rPr>
          <w:i/>
          <w:color w:val="000000"/>
        </w:rPr>
        <w:t xml:space="preserve">(нарицуку) — </w:t>
      </w:r>
      <w:r w:rsidRPr="00D1161A">
        <w:rPr>
          <w:color w:val="000000"/>
        </w:rPr>
        <w:t xml:space="preserve">содержательной и композиционно-ритмической ззаконченностью произведения (закон </w:t>
      </w:r>
      <w:r w:rsidRPr="00D1161A">
        <w:rPr>
          <w:i/>
          <w:color w:val="000000"/>
        </w:rPr>
        <w:t>дзё-ха-кю);</w:t>
      </w:r>
      <w:r w:rsidRPr="00D1161A">
        <w:rPr>
          <w:color w:val="000000"/>
        </w:rPr>
        <w:t xml:space="preserve"> 3) привлек</w:t>
      </w:r>
      <w:r w:rsidRPr="00D1161A">
        <w:rPr>
          <w:color w:val="000000"/>
        </w:rPr>
        <w:t>а</w:t>
      </w:r>
      <w:r w:rsidRPr="00D1161A">
        <w:rPr>
          <w:color w:val="000000"/>
        </w:rPr>
        <w:t xml:space="preserve">тельностью произведения искусства для зрителей </w:t>
      </w:r>
      <w:r w:rsidRPr="00D1161A">
        <w:rPr>
          <w:i/>
          <w:color w:val="000000"/>
        </w:rPr>
        <w:t>(омосироки+ аварэса).</w:t>
      </w:r>
      <w:r w:rsidRPr="00D1161A">
        <w:rPr>
          <w:color w:val="000000"/>
        </w:rPr>
        <w:t xml:space="preserve"> В нашей беседе рождение полноты выводится из общефилософской основы и тесно связывается с полнотой сочетания </w:t>
      </w:r>
      <w:r w:rsidRPr="00D1161A">
        <w:rPr>
          <w:i/>
          <w:color w:val="000000"/>
        </w:rPr>
        <w:t>инь-ян</w:t>
      </w:r>
      <w:r w:rsidRPr="00D1161A">
        <w:rPr>
          <w:color w:val="000000"/>
        </w:rPr>
        <w:t xml:space="preserve"> китайской нату</w:t>
      </w:r>
      <w:r w:rsidRPr="00D1161A">
        <w:rPr>
          <w:color w:val="000000"/>
        </w:rPr>
        <w:t>р</w:t>
      </w:r>
      <w:r w:rsidRPr="00D1161A">
        <w:rPr>
          <w:color w:val="000000"/>
        </w:rPr>
        <w:t>философии.</w:t>
      </w:r>
    </w:p>
    <w:p w:rsidR="008E741A" w:rsidRDefault="008E741A" w:rsidP="00D1161A">
      <w:pPr>
        <w:pStyle w:val="a8"/>
        <w:ind w:firstLine="567"/>
        <w:jc w:val="both"/>
        <w:rPr>
          <w:color w:val="000000"/>
          <w:lang w:val="en-US"/>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2</w:t>
      </w:r>
    </w:p>
    <w:p w:rsidR="008E741A" w:rsidRDefault="008E741A" w:rsidP="00D1161A">
      <w:pPr>
        <w:pStyle w:val="Normal"/>
        <w:spacing w:before="0" w:line="0" w:lineRule="atLeast"/>
        <w:ind w:left="0" w:firstLine="567"/>
        <w:jc w:val="both"/>
        <w:rPr>
          <w:color w:val="000000"/>
          <w:sz w:val="24"/>
          <w:szCs w:val="24"/>
        </w:rPr>
      </w:pPr>
      <w:r w:rsidRPr="00FE4800">
        <w:rPr>
          <w:color w:val="000000"/>
          <w:sz w:val="24"/>
          <w:szCs w:val="24"/>
        </w:rPr>
        <w:t>Вторая беседа, очень короткая, дает основные разъяснения относит</w:t>
      </w:r>
      <w:r>
        <w:rPr>
          <w:color w:val="000000"/>
          <w:sz w:val="24"/>
          <w:szCs w:val="24"/>
        </w:rPr>
        <w:t>ельно</w:t>
      </w:r>
      <w:r w:rsidRPr="00FE4800">
        <w:rPr>
          <w:color w:val="000000"/>
          <w:sz w:val="24"/>
          <w:szCs w:val="24"/>
        </w:rPr>
        <w:t xml:space="preserve"> действия закона </w:t>
      </w:r>
      <w:r w:rsidRPr="00FE4800">
        <w:rPr>
          <w:i/>
          <w:color w:val="000000"/>
          <w:sz w:val="24"/>
          <w:szCs w:val="24"/>
        </w:rPr>
        <w:t>дзё-ха-кю</w:t>
      </w:r>
      <w:r w:rsidRPr="00FE4800">
        <w:rPr>
          <w:color w:val="000000"/>
          <w:sz w:val="24"/>
          <w:szCs w:val="24"/>
        </w:rPr>
        <w:t xml:space="preserve"> в ходе спектакля. Ее интересно читать в</w:t>
      </w:r>
      <w:r>
        <w:rPr>
          <w:color w:val="000000"/>
          <w:sz w:val="24"/>
          <w:szCs w:val="24"/>
        </w:rPr>
        <w:t>месте</w:t>
      </w:r>
      <w:r w:rsidRPr="00FE4800">
        <w:rPr>
          <w:color w:val="000000"/>
          <w:sz w:val="24"/>
          <w:szCs w:val="24"/>
        </w:rPr>
        <w:t xml:space="preserve"> с главкой о </w:t>
      </w:r>
      <w:r w:rsidRPr="00FE4800">
        <w:rPr>
          <w:i/>
          <w:color w:val="000000"/>
          <w:sz w:val="24"/>
          <w:szCs w:val="24"/>
        </w:rPr>
        <w:t>дзё-ха-кю</w:t>
      </w:r>
      <w:r w:rsidRPr="00FE4800">
        <w:rPr>
          <w:color w:val="000000"/>
          <w:sz w:val="24"/>
          <w:szCs w:val="24"/>
        </w:rPr>
        <w:t xml:space="preserve"> трактата </w:t>
      </w:r>
      <w:r w:rsidRPr="00FE4800">
        <w:rPr>
          <w:i/>
          <w:color w:val="000000"/>
          <w:sz w:val="24"/>
          <w:szCs w:val="24"/>
        </w:rPr>
        <w:t>Какё,</w:t>
      </w:r>
      <w:r w:rsidRPr="00FE4800">
        <w:rPr>
          <w:color w:val="000000"/>
          <w:sz w:val="24"/>
          <w:szCs w:val="24"/>
        </w:rPr>
        <w:t xml:space="preserve"> н</w:t>
      </w:r>
      <w:r w:rsidRPr="00FE4800">
        <w:rPr>
          <w:color w:val="000000"/>
          <w:sz w:val="24"/>
          <w:szCs w:val="24"/>
        </w:rPr>
        <w:t>а</w:t>
      </w:r>
      <w:r w:rsidRPr="00FE4800">
        <w:rPr>
          <w:color w:val="000000"/>
          <w:sz w:val="24"/>
          <w:szCs w:val="24"/>
        </w:rPr>
        <w:t>писанного Дзэами на склоне</w:t>
      </w:r>
      <w:r>
        <w:rPr>
          <w:color w:val="000000"/>
          <w:sz w:val="24"/>
          <w:szCs w:val="24"/>
        </w:rPr>
        <w:t xml:space="preserve"> лет.</w:t>
      </w:r>
      <w:r w:rsidRPr="00FE4800">
        <w:rPr>
          <w:color w:val="000000"/>
          <w:sz w:val="24"/>
          <w:szCs w:val="24"/>
        </w:rPr>
        <w:t xml:space="preserve"> Приведем наиболее важные фрагменты</w:t>
      </w:r>
      <w:r>
        <w:rPr>
          <w:color w:val="000000"/>
          <w:sz w:val="24"/>
          <w:szCs w:val="24"/>
        </w:rPr>
        <w:t>.</w:t>
      </w:r>
    </w:p>
    <w:p w:rsidR="008E741A" w:rsidRPr="007B69EE" w:rsidRDefault="008E741A" w:rsidP="00D1161A">
      <w:pPr>
        <w:pStyle w:val="Normal"/>
        <w:spacing w:before="0" w:line="0" w:lineRule="atLeast"/>
        <w:ind w:left="0" w:firstLine="567"/>
        <w:jc w:val="both"/>
        <w:rPr>
          <w:color w:val="000000"/>
          <w:sz w:val="24"/>
          <w:szCs w:val="24"/>
        </w:rPr>
      </w:pPr>
      <w:r w:rsidRPr="00FE4800">
        <w:rPr>
          <w:color w:val="000000"/>
          <w:sz w:val="24"/>
          <w:szCs w:val="24"/>
        </w:rPr>
        <w:t>«Дзё</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 xml:space="preserve">это начало, первообраз; </w:t>
      </w:r>
      <w:r w:rsidRPr="00FE4800">
        <w:rPr>
          <w:i/>
          <w:color w:val="000000"/>
          <w:sz w:val="24"/>
          <w:szCs w:val="24"/>
        </w:rPr>
        <w:t>ваки-но саругаку</w:t>
      </w:r>
      <w:r w:rsidRPr="00FE4800">
        <w:rPr>
          <w:color w:val="000000"/>
          <w:sz w:val="24"/>
          <w:szCs w:val="24"/>
        </w:rPr>
        <w:t xml:space="preserve"> является </w:t>
      </w:r>
      <w:r w:rsidRPr="00FE4800">
        <w:rPr>
          <w:i/>
          <w:color w:val="000000"/>
          <w:sz w:val="24"/>
          <w:szCs w:val="24"/>
        </w:rPr>
        <w:t>дзё...</w:t>
      </w:r>
      <w:r>
        <w:rPr>
          <w:i/>
          <w:color w:val="000000"/>
          <w:sz w:val="24"/>
          <w:szCs w:val="24"/>
        </w:rPr>
        <w:t xml:space="preserve"> </w:t>
      </w:r>
      <w:r w:rsidRPr="004A022A">
        <w:rPr>
          <w:color w:val="000000"/>
          <w:sz w:val="24"/>
          <w:szCs w:val="24"/>
        </w:rPr>
        <w:t>Говорю</w:t>
      </w:r>
      <w:r w:rsidRPr="00FE4800">
        <w:rPr>
          <w:i/>
          <w:color w:val="000000"/>
          <w:sz w:val="24"/>
          <w:szCs w:val="24"/>
        </w:rPr>
        <w:t xml:space="preserve"> —</w:t>
      </w:r>
      <w:r w:rsidRPr="004A022A">
        <w:rPr>
          <w:i/>
          <w:color w:val="000000"/>
          <w:sz w:val="24"/>
          <w:szCs w:val="24"/>
        </w:rPr>
        <w:t xml:space="preserve"> </w:t>
      </w:r>
      <w:r w:rsidRPr="00FE4800">
        <w:rPr>
          <w:i/>
          <w:color w:val="000000"/>
          <w:sz w:val="24"/>
          <w:szCs w:val="24"/>
        </w:rPr>
        <w:t xml:space="preserve">дзё </w:t>
      </w:r>
      <w:r w:rsidRPr="004A022A">
        <w:rPr>
          <w:color w:val="000000"/>
          <w:sz w:val="24"/>
          <w:szCs w:val="24"/>
        </w:rPr>
        <w:t>и</w:t>
      </w:r>
      <w:r w:rsidRPr="00FE4800">
        <w:rPr>
          <w:color w:val="000000"/>
          <w:sz w:val="24"/>
          <w:szCs w:val="24"/>
        </w:rPr>
        <w:t xml:space="preserve"> вижу пр</w:t>
      </w:r>
      <w:r w:rsidRPr="00FE4800">
        <w:rPr>
          <w:color w:val="000000"/>
          <w:sz w:val="24"/>
          <w:szCs w:val="24"/>
        </w:rPr>
        <w:t>о</w:t>
      </w:r>
      <w:r w:rsidRPr="00FE4800">
        <w:rPr>
          <w:color w:val="000000"/>
          <w:sz w:val="24"/>
          <w:szCs w:val="24"/>
        </w:rPr>
        <w:t xml:space="preserve">стой облик. </w:t>
      </w:r>
      <w:r w:rsidRPr="00FE4800">
        <w:rPr>
          <w:i/>
          <w:color w:val="000000"/>
          <w:sz w:val="24"/>
          <w:szCs w:val="24"/>
        </w:rPr>
        <w:t>Ха</w:t>
      </w:r>
      <w:r w:rsidRPr="00FE4800">
        <w:rPr>
          <w:color w:val="000000"/>
          <w:sz w:val="24"/>
          <w:szCs w:val="24"/>
        </w:rPr>
        <w:t xml:space="preserve"> имеет толковательный смысл, умягчае</w:t>
      </w:r>
      <w:r>
        <w:rPr>
          <w:color w:val="000000"/>
          <w:sz w:val="24"/>
          <w:szCs w:val="24"/>
        </w:rPr>
        <w:t xml:space="preserve">т </w:t>
      </w:r>
      <w:r w:rsidRPr="004A022A">
        <w:rPr>
          <w:i/>
          <w:color w:val="000000"/>
          <w:sz w:val="24"/>
          <w:szCs w:val="24"/>
        </w:rPr>
        <w:t>дзё</w:t>
      </w:r>
      <w:r>
        <w:rPr>
          <w:color w:val="000000"/>
          <w:sz w:val="24"/>
          <w:szCs w:val="24"/>
        </w:rPr>
        <w:t xml:space="preserve"> </w:t>
      </w:r>
      <w:r w:rsidRPr="00FE4800">
        <w:rPr>
          <w:color w:val="000000"/>
          <w:sz w:val="24"/>
          <w:szCs w:val="24"/>
        </w:rPr>
        <w:t xml:space="preserve">и разъясняет его... Говорю </w:t>
      </w:r>
      <w:r w:rsidRPr="004A022A">
        <w:rPr>
          <w:i/>
          <w:color w:val="000000"/>
          <w:sz w:val="24"/>
          <w:szCs w:val="24"/>
        </w:rPr>
        <w:t>кю</w:t>
      </w:r>
      <w:r w:rsidRPr="00FE4800">
        <w:rPr>
          <w:color w:val="000000"/>
          <w:sz w:val="24"/>
          <w:szCs w:val="24"/>
        </w:rPr>
        <w:t>, и это слово несет в себе смысл заключи</w:t>
      </w:r>
      <w:r>
        <w:rPr>
          <w:color w:val="000000"/>
          <w:sz w:val="24"/>
          <w:szCs w:val="24"/>
        </w:rPr>
        <w:t>тель</w:t>
      </w:r>
      <w:r w:rsidRPr="00FE4800">
        <w:rPr>
          <w:color w:val="000000"/>
          <w:sz w:val="24"/>
          <w:szCs w:val="24"/>
        </w:rPr>
        <w:t>ной фразы. Это</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закат дня, это</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предельный стиль. Г</w:t>
      </w:r>
      <w:r w:rsidRPr="00FE4800">
        <w:rPr>
          <w:color w:val="000000"/>
          <w:sz w:val="24"/>
          <w:szCs w:val="24"/>
        </w:rPr>
        <w:t>о</w:t>
      </w:r>
      <w:r w:rsidRPr="00FE4800">
        <w:rPr>
          <w:color w:val="000000"/>
          <w:sz w:val="24"/>
          <w:szCs w:val="24"/>
        </w:rPr>
        <w:t xml:space="preserve">ворю </w:t>
      </w:r>
      <w:r w:rsidRPr="00FE4800">
        <w:rPr>
          <w:i/>
          <w:color w:val="000000"/>
          <w:sz w:val="24"/>
          <w:szCs w:val="24"/>
        </w:rPr>
        <w:t>ха</w:t>
      </w:r>
      <w:r>
        <w:rPr>
          <w:i/>
          <w:color w:val="000000"/>
          <w:sz w:val="24"/>
          <w:szCs w:val="24"/>
        </w:rPr>
        <w:t xml:space="preserve"> </w:t>
      </w:r>
      <w:r w:rsidRPr="00FE4800">
        <w:rPr>
          <w:i/>
          <w:color w:val="000000"/>
          <w:sz w:val="24"/>
          <w:szCs w:val="24"/>
        </w:rPr>
        <w:t>—</w:t>
      </w:r>
      <w:r>
        <w:rPr>
          <w:i/>
          <w:color w:val="000000"/>
          <w:sz w:val="24"/>
          <w:szCs w:val="24"/>
        </w:rPr>
        <w:t xml:space="preserve"> </w:t>
      </w:r>
      <w:r w:rsidRPr="00FE4800">
        <w:rPr>
          <w:color w:val="000000"/>
          <w:sz w:val="24"/>
          <w:szCs w:val="24"/>
        </w:rPr>
        <w:t>и эт</w:t>
      </w:r>
      <w:r>
        <w:rPr>
          <w:color w:val="000000"/>
          <w:sz w:val="24"/>
          <w:szCs w:val="24"/>
        </w:rPr>
        <w:t>о об</w:t>
      </w:r>
      <w:r w:rsidRPr="00FE4800">
        <w:rPr>
          <w:color w:val="000000"/>
          <w:sz w:val="24"/>
          <w:szCs w:val="24"/>
        </w:rPr>
        <w:t xml:space="preserve">раз, который вымещает </w:t>
      </w:r>
      <w:r w:rsidRPr="00FE4800">
        <w:rPr>
          <w:i/>
          <w:color w:val="000000"/>
          <w:sz w:val="24"/>
          <w:szCs w:val="24"/>
        </w:rPr>
        <w:t>дзё,</w:t>
      </w:r>
      <w:r w:rsidRPr="00FE4800">
        <w:rPr>
          <w:color w:val="000000"/>
          <w:sz w:val="24"/>
          <w:szCs w:val="24"/>
        </w:rPr>
        <w:t xml:space="preserve"> передает [тему] в мельчайших подробностях </w:t>
      </w:r>
      <w:r>
        <w:rPr>
          <w:color w:val="000000"/>
          <w:sz w:val="24"/>
          <w:szCs w:val="24"/>
        </w:rPr>
        <w:t>и все</w:t>
      </w:r>
      <w:r w:rsidRPr="00FE4800">
        <w:rPr>
          <w:color w:val="000000"/>
          <w:sz w:val="24"/>
          <w:szCs w:val="24"/>
        </w:rPr>
        <w:t xml:space="preserve"> целиком исчерпывает. Говорю </w:t>
      </w:r>
      <w:r w:rsidRPr="004A022A">
        <w:rPr>
          <w:i/>
          <w:color w:val="000000"/>
          <w:sz w:val="24"/>
          <w:szCs w:val="24"/>
        </w:rPr>
        <w:t>кю</w:t>
      </w:r>
      <w:r w:rsidRPr="00FE4800">
        <w:rPr>
          <w:color w:val="000000"/>
          <w:sz w:val="24"/>
          <w:szCs w:val="24"/>
        </w:rPr>
        <w:t xml:space="preserve"> —</w:t>
      </w:r>
      <w:r>
        <w:rPr>
          <w:color w:val="000000"/>
          <w:sz w:val="24"/>
          <w:szCs w:val="24"/>
        </w:rPr>
        <w:t xml:space="preserve"> </w:t>
      </w:r>
      <w:r w:rsidRPr="00FE4800">
        <w:rPr>
          <w:color w:val="000000"/>
          <w:sz w:val="24"/>
          <w:szCs w:val="24"/>
        </w:rPr>
        <w:t xml:space="preserve">и это образ последней фразы, она, в </w:t>
      </w:r>
      <w:r>
        <w:rPr>
          <w:color w:val="000000"/>
          <w:sz w:val="24"/>
          <w:szCs w:val="24"/>
        </w:rPr>
        <w:t>свою</w:t>
      </w:r>
      <w:r w:rsidRPr="00FE4800">
        <w:rPr>
          <w:color w:val="000000"/>
          <w:sz w:val="24"/>
          <w:szCs w:val="24"/>
        </w:rPr>
        <w:t xml:space="preserve"> очередь, всецело и</w:t>
      </w:r>
      <w:r w:rsidRPr="00FE4800">
        <w:rPr>
          <w:color w:val="000000"/>
          <w:sz w:val="24"/>
          <w:szCs w:val="24"/>
        </w:rPr>
        <w:t>с</w:t>
      </w:r>
      <w:r w:rsidRPr="00FE4800">
        <w:rPr>
          <w:color w:val="000000"/>
          <w:sz w:val="24"/>
          <w:szCs w:val="24"/>
        </w:rPr>
        <w:t xml:space="preserve">черпывает это самое </w:t>
      </w:r>
      <w:r w:rsidRPr="00FE4800">
        <w:rPr>
          <w:i/>
          <w:color w:val="000000"/>
          <w:sz w:val="24"/>
          <w:szCs w:val="24"/>
        </w:rPr>
        <w:t>х</w:t>
      </w:r>
      <w:r>
        <w:rPr>
          <w:i/>
          <w:color w:val="000000"/>
          <w:sz w:val="24"/>
          <w:szCs w:val="24"/>
        </w:rPr>
        <w:t>а</w:t>
      </w:r>
      <w:r w:rsidRPr="007B69EE">
        <w:rPr>
          <w:color w:val="000000"/>
          <w:sz w:val="24"/>
          <w:szCs w:val="24"/>
        </w:rPr>
        <w:t>»</w:t>
      </w:r>
      <w:r>
        <w:rPr>
          <w:color w:val="000000"/>
          <w:sz w:val="24"/>
          <w:szCs w:val="24"/>
        </w:rPr>
        <w:t>.</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 xml:space="preserve">«В старину не ограничивались четырьмя-пятью пьесами [в спектакле]. </w:t>
      </w:r>
      <w:r>
        <w:rPr>
          <w:color w:val="000000"/>
          <w:sz w:val="24"/>
          <w:szCs w:val="24"/>
        </w:rPr>
        <w:t>И хотя</w:t>
      </w:r>
      <w:r w:rsidRPr="00FE4800">
        <w:rPr>
          <w:color w:val="000000"/>
          <w:sz w:val="24"/>
          <w:szCs w:val="24"/>
        </w:rPr>
        <w:t xml:space="preserve"> [в наше время] считается, что только пятая пьеса выполняет роль </w:t>
      </w:r>
      <w:r w:rsidRPr="004A022A">
        <w:rPr>
          <w:i/>
          <w:color w:val="000000"/>
          <w:sz w:val="24"/>
          <w:szCs w:val="24"/>
        </w:rPr>
        <w:t>кю</w:t>
      </w:r>
      <w:r w:rsidRPr="00FE4800">
        <w:rPr>
          <w:color w:val="000000"/>
          <w:sz w:val="24"/>
          <w:szCs w:val="24"/>
        </w:rPr>
        <w:t>,</w:t>
      </w:r>
      <w:r>
        <w:rPr>
          <w:color w:val="000000"/>
          <w:sz w:val="24"/>
          <w:szCs w:val="24"/>
        </w:rPr>
        <w:t xml:space="preserve"> в те</w:t>
      </w:r>
      <w:r w:rsidRPr="00FE4800">
        <w:rPr>
          <w:color w:val="000000"/>
          <w:sz w:val="24"/>
          <w:szCs w:val="24"/>
        </w:rPr>
        <w:t xml:space="preserve"> времена непростительно увелич</w:t>
      </w:r>
      <w:r w:rsidRPr="00FE4800">
        <w:rPr>
          <w:color w:val="000000"/>
          <w:sz w:val="24"/>
          <w:szCs w:val="24"/>
        </w:rPr>
        <w:t>и</w:t>
      </w:r>
      <w:r w:rsidRPr="00FE4800">
        <w:rPr>
          <w:color w:val="000000"/>
          <w:sz w:val="24"/>
          <w:szCs w:val="24"/>
        </w:rPr>
        <w:t>вали число пьес [в одном представл</w:t>
      </w:r>
      <w:r>
        <w:rPr>
          <w:color w:val="000000"/>
          <w:sz w:val="24"/>
          <w:szCs w:val="24"/>
        </w:rPr>
        <w:t>ени</w:t>
      </w:r>
      <w:r w:rsidRPr="00FE4800">
        <w:rPr>
          <w:color w:val="000000"/>
          <w:sz w:val="24"/>
          <w:szCs w:val="24"/>
        </w:rPr>
        <w:t>и</w:t>
      </w:r>
      <w:r w:rsidRPr="007B69EE">
        <w:rPr>
          <w:color w:val="000000"/>
          <w:sz w:val="24"/>
          <w:szCs w:val="24"/>
        </w:rPr>
        <w:t>]</w:t>
      </w:r>
      <w:r w:rsidRPr="00FE4800">
        <w:rPr>
          <w:color w:val="000000"/>
          <w:sz w:val="24"/>
          <w:szCs w:val="24"/>
        </w:rPr>
        <w:t xml:space="preserve"> подводили [спектакль] к стилю </w:t>
      </w:r>
      <w:r w:rsidRPr="004A022A">
        <w:rPr>
          <w:i/>
          <w:color w:val="000000"/>
          <w:sz w:val="24"/>
          <w:szCs w:val="24"/>
        </w:rPr>
        <w:t>кю</w:t>
      </w:r>
      <w:r w:rsidRPr="00FE4800">
        <w:rPr>
          <w:color w:val="000000"/>
          <w:sz w:val="24"/>
          <w:szCs w:val="24"/>
        </w:rPr>
        <w:t xml:space="preserve"> слишком поспешно. Но растянутое </w:t>
      </w:r>
      <w:r w:rsidRPr="004A022A">
        <w:rPr>
          <w:i/>
          <w:color w:val="000000"/>
          <w:sz w:val="24"/>
          <w:szCs w:val="24"/>
        </w:rPr>
        <w:t>кю</w:t>
      </w:r>
      <w:r>
        <w:rPr>
          <w:i/>
          <w:color w:val="000000"/>
          <w:sz w:val="24"/>
          <w:szCs w:val="24"/>
        </w:rPr>
        <w:t xml:space="preserve"> -</w:t>
      </w:r>
      <w:r w:rsidRPr="00FE4800">
        <w:rPr>
          <w:color w:val="000000"/>
          <w:sz w:val="24"/>
          <w:szCs w:val="24"/>
        </w:rPr>
        <w:t xml:space="preserve"> это уже не </w:t>
      </w:r>
      <w:r w:rsidRPr="004A022A">
        <w:rPr>
          <w:i/>
          <w:color w:val="000000"/>
          <w:sz w:val="24"/>
          <w:szCs w:val="24"/>
        </w:rPr>
        <w:t>кю</w:t>
      </w:r>
      <w:r w:rsidRPr="00FE4800">
        <w:rPr>
          <w:color w:val="000000"/>
          <w:sz w:val="24"/>
          <w:szCs w:val="24"/>
        </w:rPr>
        <w:t xml:space="preserve">. Спектакль Но должен длительность иметь в </w:t>
      </w:r>
      <w:r w:rsidRPr="00FE4800">
        <w:rPr>
          <w:i/>
          <w:color w:val="000000"/>
          <w:sz w:val="24"/>
          <w:szCs w:val="24"/>
        </w:rPr>
        <w:t>ха;</w:t>
      </w:r>
      <w:r w:rsidRPr="00FE4800">
        <w:rPr>
          <w:color w:val="000000"/>
          <w:sz w:val="24"/>
          <w:szCs w:val="24"/>
        </w:rPr>
        <w:t xml:space="preserve"> [тема]</w:t>
      </w:r>
      <w:r>
        <w:rPr>
          <w:color w:val="000000"/>
          <w:sz w:val="24"/>
          <w:szCs w:val="24"/>
        </w:rPr>
        <w:t xml:space="preserve"> вся</w:t>
      </w:r>
      <w:r w:rsidRPr="00FE4800">
        <w:rPr>
          <w:color w:val="000000"/>
          <w:sz w:val="24"/>
          <w:szCs w:val="24"/>
        </w:rPr>
        <w:t xml:space="preserve"> полн</w:t>
      </w:r>
      <w:r w:rsidRPr="00FE4800">
        <w:rPr>
          <w:color w:val="000000"/>
          <w:sz w:val="24"/>
          <w:szCs w:val="24"/>
        </w:rPr>
        <w:t>о</w:t>
      </w:r>
      <w:r w:rsidRPr="00FE4800">
        <w:rPr>
          <w:color w:val="000000"/>
          <w:sz w:val="24"/>
          <w:szCs w:val="24"/>
        </w:rPr>
        <w:t xml:space="preserve">стью исчерпывается в </w:t>
      </w:r>
      <w:r w:rsidRPr="00FE4800">
        <w:rPr>
          <w:i/>
          <w:color w:val="000000"/>
          <w:sz w:val="24"/>
          <w:szCs w:val="24"/>
        </w:rPr>
        <w:t>ха.</w:t>
      </w:r>
      <w:r w:rsidRPr="00FE4800">
        <w:rPr>
          <w:color w:val="000000"/>
          <w:sz w:val="24"/>
          <w:szCs w:val="24"/>
        </w:rPr>
        <w:t xml:space="preserve"> [Часть] </w:t>
      </w:r>
      <w:r w:rsidRPr="004A022A">
        <w:rPr>
          <w:i/>
          <w:color w:val="000000"/>
          <w:sz w:val="24"/>
          <w:szCs w:val="24"/>
        </w:rPr>
        <w:t>кю</w:t>
      </w:r>
      <w:r w:rsidRPr="00FE4800">
        <w:rPr>
          <w:color w:val="000000"/>
          <w:sz w:val="24"/>
          <w:szCs w:val="24"/>
        </w:rPr>
        <w:t xml:space="preserve"> на самом деле должна </w:t>
      </w:r>
      <w:r>
        <w:rPr>
          <w:color w:val="000000"/>
          <w:sz w:val="24"/>
          <w:szCs w:val="24"/>
        </w:rPr>
        <w:t>быть</w:t>
      </w:r>
      <w:r w:rsidRPr="00FE4800">
        <w:rPr>
          <w:color w:val="000000"/>
          <w:sz w:val="24"/>
          <w:szCs w:val="24"/>
        </w:rPr>
        <w:t xml:space="preserve"> краткой» (см.: Дзэами и Дзэнт</w:t>
      </w:r>
      <w:r w:rsidRPr="00FE4800">
        <w:rPr>
          <w:color w:val="000000"/>
          <w:sz w:val="24"/>
          <w:szCs w:val="24"/>
        </w:rPr>
        <w:t>и</w:t>
      </w:r>
      <w:r w:rsidRPr="00FE4800">
        <w:rPr>
          <w:color w:val="000000"/>
          <w:sz w:val="24"/>
          <w:szCs w:val="24"/>
        </w:rPr>
        <w:t>ку, с. 90—91). У Дзэами в тра</w:t>
      </w:r>
      <w:r>
        <w:rPr>
          <w:color w:val="000000"/>
          <w:sz w:val="24"/>
          <w:szCs w:val="24"/>
        </w:rPr>
        <w:t>ктате</w:t>
      </w:r>
      <w:r w:rsidRPr="00FE4800">
        <w:rPr>
          <w:color w:val="000000"/>
          <w:sz w:val="24"/>
          <w:szCs w:val="24"/>
        </w:rPr>
        <w:t xml:space="preserve"> </w:t>
      </w:r>
      <w:r w:rsidRPr="00FE4800">
        <w:rPr>
          <w:i/>
          <w:color w:val="000000"/>
          <w:sz w:val="24"/>
          <w:szCs w:val="24"/>
        </w:rPr>
        <w:t>Сюгёку токка</w:t>
      </w:r>
      <w:r w:rsidRPr="00FE4800">
        <w:rPr>
          <w:color w:val="000000"/>
          <w:sz w:val="24"/>
          <w:szCs w:val="24"/>
        </w:rPr>
        <w:t xml:space="preserve"> есть замечательное поэтическое определение универ</w:t>
      </w:r>
      <w:r>
        <w:rPr>
          <w:color w:val="000000"/>
          <w:sz w:val="24"/>
          <w:szCs w:val="24"/>
        </w:rPr>
        <w:t>саль</w:t>
      </w:r>
      <w:r w:rsidRPr="00FE4800">
        <w:rPr>
          <w:color w:val="000000"/>
          <w:sz w:val="24"/>
          <w:szCs w:val="24"/>
        </w:rPr>
        <w:t xml:space="preserve">ности закона </w:t>
      </w:r>
      <w:r w:rsidRPr="00FE4800">
        <w:rPr>
          <w:i/>
          <w:color w:val="000000"/>
          <w:sz w:val="24"/>
          <w:szCs w:val="24"/>
        </w:rPr>
        <w:t>дзё-ха-кю:</w:t>
      </w:r>
      <w:r w:rsidRPr="00FE4800">
        <w:rPr>
          <w:color w:val="000000"/>
          <w:sz w:val="24"/>
          <w:szCs w:val="24"/>
        </w:rPr>
        <w:t xml:space="preserve"> «Все в мироздании — великое и малое, наде</w:t>
      </w:r>
      <w:r>
        <w:rPr>
          <w:color w:val="000000"/>
          <w:sz w:val="24"/>
          <w:szCs w:val="24"/>
        </w:rPr>
        <w:t>ленное</w:t>
      </w:r>
      <w:r w:rsidRPr="00FE4800">
        <w:rPr>
          <w:color w:val="000000"/>
          <w:sz w:val="24"/>
          <w:szCs w:val="24"/>
        </w:rPr>
        <w:t xml:space="preserve"> дыханием и не имеющее дыхания,— все вместе и каждое [явление] отд</w:t>
      </w:r>
      <w:r>
        <w:rPr>
          <w:color w:val="000000"/>
          <w:sz w:val="24"/>
          <w:szCs w:val="24"/>
        </w:rPr>
        <w:t>ельно</w:t>
      </w:r>
      <w:r w:rsidRPr="00FE4800">
        <w:rPr>
          <w:color w:val="000000"/>
          <w:sz w:val="24"/>
          <w:szCs w:val="24"/>
        </w:rPr>
        <w:t xml:space="preserve"> подвластны [началу] </w:t>
      </w:r>
      <w:r w:rsidRPr="00FE4800">
        <w:rPr>
          <w:i/>
          <w:color w:val="000000"/>
          <w:sz w:val="24"/>
          <w:szCs w:val="24"/>
        </w:rPr>
        <w:t>дзё-ха-кю.</w:t>
      </w:r>
      <w:r w:rsidRPr="00FE4800">
        <w:rPr>
          <w:color w:val="000000"/>
          <w:sz w:val="24"/>
          <w:szCs w:val="24"/>
        </w:rPr>
        <w:t xml:space="preserve"> Щебетание птицы и голос насекомого -</w:t>
      </w:r>
      <w:r>
        <w:rPr>
          <w:color w:val="000000"/>
          <w:sz w:val="24"/>
          <w:szCs w:val="24"/>
        </w:rPr>
        <w:t xml:space="preserve"> все</w:t>
      </w:r>
      <w:r w:rsidRPr="00FE4800">
        <w:rPr>
          <w:color w:val="000000"/>
          <w:sz w:val="24"/>
          <w:szCs w:val="24"/>
        </w:rPr>
        <w:t xml:space="preserve"> чему дано звучать по природе своей, звучит с</w:t>
      </w:r>
      <w:r w:rsidRPr="00FE4800">
        <w:rPr>
          <w:color w:val="000000"/>
          <w:sz w:val="24"/>
          <w:szCs w:val="24"/>
        </w:rPr>
        <w:t>о</w:t>
      </w:r>
      <w:r w:rsidRPr="00FE4800">
        <w:rPr>
          <w:color w:val="000000"/>
          <w:sz w:val="24"/>
          <w:szCs w:val="24"/>
        </w:rPr>
        <w:t xml:space="preserve">гласно </w:t>
      </w:r>
      <w:r w:rsidRPr="00FE4800">
        <w:rPr>
          <w:i/>
          <w:color w:val="000000"/>
          <w:sz w:val="24"/>
          <w:szCs w:val="24"/>
        </w:rPr>
        <w:t>дзё-ха-кю</w:t>
      </w:r>
      <w:r w:rsidRPr="00FE4800">
        <w:rPr>
          <w:color w:val="000000"/>
          <w:sz w:val="24"/>
          <w:szCs w:val="24"/>
        </w:rPr>
        <w:t xml:space="preserve"> (см.: </w:t>
      </w:r>
      <w:r>
        <w:rPr>
          <w:color w:val="000000"/>
          <w:sz w:val="24"/>
          <w:szCs w:val="24"/>
        </w:rPr>
        <w:t>Дзэа</w:t>
      </w:r>
      <w:r w:rsidRPr="00FE4800">
        <w:rPr>
          <w:color w:val="000000"/>
          <w:sz w:val="24"/>
          <w:szCs w:val="24"/>
        </w:rPr>
        <w:t>ми и Дзэнтику, с. 191). Немаловажно помнить, что Дзэами соединяет по</w:t>
      </w:r>
      <w:r>
        <w:rPr>
          <w:color w:val="000000"/>
          <w:sz w:val="24"/>
          <w:szCs w:val="24"/>
        </w:rPr>
        <w:t>нятие</w:t>
      </w:r>
      <w:r w:rsidRPr="00FE4800">
        <w:rPr>
          <w:color w:val="000000"/>
          <w:sz w:val="24"/>
          <w:szCs w:val="24"/>
        </w:rPr>
        <w:t xml:space="preserve"> полноты </w:t>
      </w:r>
      <w:r w:rsidRPr="00FE4800">
        <w:rPr>
          <w:i/>
          <w:color w:val="000000"/>
          <w:sz w:val="24"/>
          <w:szCs w:val="24"/>
        </w:rPr>
        <w:t>дзёдзю</w:t>
      </w:r>
      <w:r w:rsidRPr="00FE4800">
        <w:rPr>
          <w:color w:val="000000"/>
          <w:sz w:val="24"/>
          <w:szCs w:val="24"/>
        </w:rPr>
        <w:t xml:space="preserve"> с законом </w:t>
      </w:r>
      <w:r w:rsidRPr="00FE4800">
        <w:rPr>
          <w:i/>
          <w:color w:val="000000"/>
          <w:sz w:val="24"/>
          <w:szCs w:val="24"/>
        </w:rPr>
        <w:t>дзё-ха-кю,</w:t>
      </w:r>
      <w:r w:rsidRPr="00FE4800">
        <w:rPr>
          <w:color w:val="000000"/>
          <w:sz w:val="24"/>
          <w:szCs w:val="24"/>
        </w:rPr>
        <w:t xml:space="preserve"> осуществление которого в искусст</w:t>
      </w:r>
      <w:r>
        <w:rPr>
          <w:color w:val="000000"/>
          <w:sz w:val="24"/>
          <w:szCs w:val="24"/>
        </w:rPr>
        <w:t>ве</w:t>
      </w:r>
      <w:r w:rsidRPr="00FE4800">
        <w:rPr>
          <w:color w:val="000000"/>
          <w:sz w:val="24"/>
          <w:szCs w:val="24"/>
        </w:rPr>
        <w:t xml:space="preserve"> </w:t>
      </w:r>
      <w:r>
        <w:rPr>
          <w:color w:val="000000"/>
          <w:sz w:val="24"/>
          <w:szCs w:val="24"/>
        </w:rPr>
        <w:t>яв</w:t>
      </w:r>
      <w:r w:rsidRPr="00FE4800">
        <w:rPr>
          <w:color w:val="000000"/>
          <w:sz w:val="24"/>
          <w:szCs w:val="24"/>
        </w:rPr>
        <w:t>ляется для него о</w:t>
      </w:r>
      <w:r w:rsidRPr="00FE4800">
        <w:rPr>
          <w:color w:val="000000"/>
          <w:sz w:val="24"/>
          <w:szCs w:val="24"/>
        </w:rPr>
        <w:t>д</w:t>
      </w:r>
      <w:r w:rsidRPr="00FE4800">
        <w:rPr>
          <w:color w:val="000000"/>
          <w:sz w:val="24"/>
          <w:szCs w:val="24"/>
        </w:rPr>
        <w:t xml:space="preserve">ним из проявлений полноты. Поэтому эту беседу </w:t>
      </w:r>
      <w:r>
        <w:rPr>
          <w:color w:val="000000"/>
          <w:sz w:val="24"/>
          <w:szCs w:val="24"/>
        </w:rPr>
        <w:t>можно</w:t>
      </w:r>
      <w:r w:rsidRPr="00FE4800">
        <w:rPr>
          <w:color w:val="000000"/>
          <w:sz w:val="24"/>
          <w:szCs w:val="24"/>
        </w:rPr>
        <w:t xml:space="preserve"> считать в определенном смысле тесно связа</w:t>
      </w:r>
      <w:r w:rsidRPr="00FE4800">
        <w:rPr>
          <w:color w:val="000000"/>
          <w:sz w:val="24"/>
          <w:szCs w:val="24"/>
        </w:rPr>
        <w:t>н</w:t>
      </w:r>
      <w:r w:rsidRPr="00FE4800">
        <w:rPr>
          <w:color w:val="000000"/>
          <w:sz w:val="24"/>
          <w:szCs w:val="24"/>
        </w:rPr>
        <w:t>ной с предыдущей.</w:t>
      </w:r>
    </w:p>
    <w:p w:rsidR="008E741A" w:rsidRPr="00D1161A" w:rsidRDefault="008E741A" w:rsidP="00D1161A">
      <w:pPr>
        <w:pStyle w:val="a8"/>
        <w:ind w:firstLine="567"/>
        <w:jc w:val="both"/>
        <w:rPr>
          <w:lang w:val="en-US"/>
        </w:rPr>
      </w:pPr>
    </w:p>
  </w:endnote>
  <w:endnote w:id="98">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i/>
          <w:color w:val="000000"/>
        </w:rPr>
        <w:t xml:space="preserve">Дзё-ха-кю — </w:t>
      </w:r>
      <w:r w:rsidRPr="00D1161A">
        <w:rPr>
          <w:color w:val="000000"/>
        </w:rPr>
        <w:t xml:space="preserve">композиционно-ритмический закон в театре Но. Пришел сюда как понятие из музыки </w:t>
      </w:r>
      <w:r w:rsidRPr="00D1161A">
        <w:rPr>
          <w:i/>
          <w:color w:val="000000"/>
        </w:rPr>
        <w:t>бугаку</w:t>
      </w:r>
      <w:r w:rsidRPr="00D1161A">
        <w:rPr>
          <w:color w:val="000000"/>
        </w:rPr>
        <w:t xml:space="preserve"> VIII в., где обозначал три музыкальные части: </w:t>
      </w:r>
      <w:r w:rsidRPr="00D1161A">
        <w:rPr>
          <w:i/>
          <w:color w:val="000000"/>
        </w:rPr>
        <w:t xml:space="preserve">дзё — </w:t>
      </w:r>
      <w:r w:rsidRPr="00D1161A">
        <w:rPr>
          <w:color w:val="000000"/>
        </w:rPr>
        <w:t xml:space="preserve">медленное вступление, </w:t>
      </w:r>
      <w:r w:rsidRPr="00D1161A">
        <w:rPr>
          <w:i/>
          <w:color w:val="000000"/>
        </w:rPr>
        <w:t xml:space="preserve">ха — </w:t>
      </w:r>
      <w:r w:rsidRPr="00D1161A">
        <w:rPr>
          <w:color w:val="000000"/>
        </w:rPr>
        <w:t xml:space="preserve">умеренное развитие, </w:t>
      </w:r>
      <w:r w:rsidRPr="00D1161A">
        <w:rPr>
          <w:i/>
          <w:color w:val="000000"/>
        </w:rPr>
        <w:t>кю</w:t>
      </w:r>
      <w:r w:rsidRPr="00D1161A">
        <w:rPr>
          <w:color w:val="000000"/>
        </w:rPr>
        <w:t xml:space="preserve"> — быстрое заключение. В театре Но развился во всеобъемлющий комп</w:t>
      </w:r>
      <w:r w:rsidRPr="00D1161A">
        <w:rPr>
          <w:color w:val="000000"/>
        </w:rPr>
        <w:t>о</w:t>
      </w:r>
      <w:r w:rsidRPr="00D1161A">
        <w:rPr>
          <w:color w:val="000000"/>
        </w:rPr>
        <w:t>зиционно-ритми</w:t>
      </w:r>
      <w:r w:rsidRPr="00D1161A">
        <w:rPr>
          <w:color w:val="000000"/>
        </w:rPr>
        <w:softHyphen/>
        <w:t>ческий принцип, распространяющийся и на отдельную пьесу, и на целый спе</w:t>
      </w:r>
      <w:r w:rsidRPr="00D1161A">
        <w:rPr>
          <w:color w:val="000000"/>
        </w:rPr>
        <w:t>к</w:t>
      </w:r>
      <w:r w:rsidRPr="00D1161A">
        <w:rPr>
          <w:color w:val="000000"/>
        </w:rPr>
        <w:t xml:space="preserve">такль. Глубокие положения о </w:t>
      </w:r>
      <w:r w:rsidRPr="00D1161A">
        <w:rPr>
          <w:i/>
          <w:color w:val="000000"/>
        </w:rPr>
        <w:t>дзё-ха-кю</w:t>
      </w:r>
      <w:r w:rsidRPr="00D1161A">
        <w:rPr>
          <w:color w:val="000000"/>
        </w:rPr>
        <w:t xml:space="preserve"> развиты Дзэами в поздних трак</w:t>
      </w:r>
      <w:r w:rsidRPr="00D1161A">
        <w:rPr>
          <w:color w:val="000000"/>
        </w:rPr>
        <w:softHyphen/>
        <w:t>татах. В данной беседе он говорит об этом кратко и только касательно дей</w:t>
      </w:r>
      <w:r w:rsidRPr="00D1161A">
        <w:rPr>
          <w:color w:val="000000"/>
        </w:rPr>
        <w:softHyphen/>
        <w:t>ствия этого закона в рамках одного дня представл</w:t>
      </w:r>
      <w:r w:rsidRPr="00D1161A">
        <w:rPr>
          <w:color w:val="000000"/>
        </w:rPr>
        <w:t>е</w:t>
      </w:r>
      <w:r w:rsidRPr="00D1161A">
        <w:rPr>
          <w:color w:val="000000"/>
        </w:rPr>
        <w:t>ния, т. е. рассуждения Дзэами относятся здесь к структуре и ритмической организации спекта</w:t>
      </w:r>
      <w:r w:rsidRPr="00D1161A">
        <w:rPr>
          <w:color w:val="000000"/>
        </w:rPr>
        <w:t>к</w:t>
      </w:r>
      <w:r w:rsidRPr="00D1161A">
        <w:rPr>
          <w:color w:val="000000"/>
        </w:rPr>
        <w:t xml:space="preserve">ля. Дзэами впервые распространяет этот закон не только на спектакль, но и на отдельную пьесу в трактате </w:t>
      </w:r>
      <w:r w:rsidRPr="00D1161A">
        <w:rPr>
          <w:i/>
          <w:color w:val="000000"/>
        </w:rPr>
        <w:t>Сандо.</w:t>
      </w:r>
      <w:r w:rsidRPr="00D1161A">
        <w:rPr>
          <w:color w:val="000000"/>
        </w:rPr>
        <w:t xml:space="preserve"> А в трактате </w:t>
      </w:r>
      <w:r w:rsidRPr="00D1161A">
        <w:rPr>
          <w:i/>
          <w:color w:val="000000"/>
        </w:rPr>
        <w:t>Сюгёку токка</w:t>
      </w:r>
      <w:r w:rsidRPr="00D1161A">
        <w:rPr>
          <w:color w:val="000000"/>
        </w:rPr>
        <w:t xml:space="preserve"> углубляет тео</w:t>
      </w:r>
      <w:r w:rsidRPr="00D1161A">
        <w:rPr>
          <w:color w:val="000000"/>
        </w:rPr>
        <w:softHyphen/>
        <w:t>ретическое осмысление этого закона, толкуя его как проявление ритмов и со</w:t>
      </w:r>
      <w:r w:rsidRPr="00D1161A">
        <w:rPr>
          <w:color w:val="000000"/>
        </w:rPr>
        <w:softHyphen/>
        <w:t>держания бытия в самом широком, космическом звучании: он становится у Дзэами метафорой рождения — жизни — смерти (см. выше общее толкование б</w:t>
      </w:r>
      <w:r w:rsidRPr="00D1161A">
        <w:rPr>
          <w:color w:val="000000"/>
        </w:rPr>
        <w:t>е</w:t>
      </w:r>
      <w:r w:rsidRPr="00D1161A">
        <w:rPr>
          <w:color w:val="000000"/>
        </w:rPr>
        <w:t>седы 2).</w:t>
      </w:r>
    </w:p>
  </w:endnote>
  <w:endnote w:id="99">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Во всех искусствах </w:t>
      </w:r>
      <w:r w:rsidRPr="00D1161A">
        <w:rPr>
          <w:i/>
          <w:color w:val="000000"/>
        </w:rPr>
        <w:t>(иссай-но кого,</w:t>
      </w:r>
      <w:r w:rsidRPr="00D1161A">
        <w:rPr>
          <w:color w:val="000000"/>
        </w:rPr>
        <w:t xml:space="preserve"> т. е. «во всем»). — Это выраже</w:t>
      </w:r>
      <w:r w:rsidRPr="00D1161A">
        <w:rPr>
          <w:color w:val="000000"/>
        </w:rPr>
        <w:softHyphen/>
        <w:t>ние толкуется япо</w:t>
      </w:r>
      <w:r w:rsidRPr="00D1161A">
        <w:rPr>
          <w:color w:val="000000"/>
        </w:rPr>
        <w:t>н</w:t>
      </w:r>
      <w:r w:rsidRPr="00D1161A">
        <w:rPr>
          <w:color w:val="000000"/>
        </w:rPr>
        <w:t xml:space="preserve">скими комментаторами двояко. Одни ученые, чье мнение мы разделяем, предлагают понимать его как </w:t>
      </w:r>
      <w:r w:rsidRPr="00D1161A">
        <w:rPr>
          <w:i/>
          <w:color w:val="000000"/>
        </w:rPr>
        <w:t xml:space="preserve">мандо — </w:t>
      </w:r>
      <w:r w:rsidRPr="00D1161A">
        <w:rPr>
          <w:color w:val="000000"/>
        </w:rPr>
        <w:t>«все пути», «все искус</w:t>
      </w:r>
      <w:r w:rsidRPr="00D1161A">
        <w:rPr>
          <w:color w:val="000000"/>
        </w:rPr>
        <w:softHyphen/>
        <w:t xml:space="preserve">ства» (Сэнъити Хисамацу и Минору Нисио, с. 358); другие считают, что под </w:t>
      </w:r>
      <w:r w:rsidRPr="00D1161A">
        <w:rPr>
          <w:i/>
          <w:color w:val="000000"/>
        </w:rPr>
        <w:t>иссай-но кото</w:t>
      </w:r>
      <w:r w:rsidRPr="00D1161A">
        <w:rPr>
          <w:color w:val="000000"/>
        </w:rPr>
        <w:t xml:space="preserve"> Дзэами подразумевал два ко</w:t>
      </w:r>
      <w:r w:rsidRPr="00D1161A">
        <w:rPr>
          <w:color w:val="000000"/>
        </w:rPr>
        <w:t>н</w:t>
      </w:r>
      <w:r w:rsidRPr="00D1161A">
        <w:rPr>
          <w:color w:val="000000"/>
        </w:rPr>
        <w:t>кретных искусства, самых попу</w:t>
      </w:r>
      <w:r w:rsidRPr="00D1161A">
        <w:rPr>
          <w:color w:val="000000"/>
        </w:rPr>
        <w:softHyphen/>
        <w:t xml:space="preserve">лярных в его время в среде самураев: поэзию в жанре </w:t>
      </w:r>
      <w:r w:rsidRPr="00D1161A">
        <w:rPr>
          <w:i/>
          <w:color w:val="000000"/>
        </w:rPr>
        <w:t>рэнга</w:t>
      </w:r>
      <w:r w:rsidRPr="00D1161A">
        <w:rPr>
          <w:color w:val="000000"/>
        </w:rPr>
        <w:t xml:space="preserve"> и старинную игру в мяч </w:t>
      </w:r>
      <w:r w:rsidRPr="00D1161A">
        <w:rPr>
          <w:i/>
          <w:color w:val="000000"/>
        </w:rPr>
        <w:t>кэмари</w:t>
      </w:r>
      <w:r w:rsidRPr="00D1161A">
        <w:rPr>
          <w:color w:val="000000"/>
        </w:rPr>
        <w:t xml:space="preserve"> (Акира Омотэ и Сюити Като, с. 29). Поэзия </w:t>
      </w:r>
      <w:r w:rsidRPr="00D1161A">
        <w:rPr>
          <w:i/>
          <w:color w:val="000000"/>
        </w:rPr>
        <w:t>рэнга</w:t>
      </w:r>
      <w:r w:rsidRPr="00D1161A">
        <w:rPr>
          <w:color w:val="000000"/>
        </w:rPr>
        <w:t xml:space="preserve"> и трак</w:t>
      </w:r>
      <w:r w:rsidRPr="00D1161A">
        <w:rPr>
          <w:color w:val="000000"/>
        </w:rPr>
        <w:softHyphen/>
        <w:t>таты по ней оказали очевидное влияние на творчество Дзэами,— что отрази</w:t>
      </w:r>
      <w:r w:rsidRPr="00D1161A">
        <w:rPr>
          <w:color w:val="000000"/>
        </w:rPr>
        <w:softHyphen/>
        <w:t xml:space="preserve">лось даже в его словаре. Часть </w:t>
      </w:r>
      <w:r w:rsidRPr="00D1161A">
        <w:rPr>
          <w:i/>
          <w:color w:val="000000"/>
        </w:rPr>
        <w:t>кю</w:t>
      </w:r>
      <w:r w:rsidRPr="00D1161A">
        <w:rPr>
          <w:color w:val="000000"/>
        </w:rPr>
        <w:t xml:space="preserve"> в пьесе он часто сравнивает, например, с заключительной строкой </w:t>
      </w:r>
      <w:r w:rsidRPr="00D1161A">
        <w:rPr>
          <w:i/>
          <w:color w:val="000000"/>
        </w:rPr>
        <w:t>(агэку)</w:t>
      </w:r>
      <w:r w:rsidRPr="00D1161A">
        <w:rPr>
          <w:color w:val="000000"/>
        </w:rPr>
        <w:t xml:space="preserve"> поэзии рэнга. Игра </w:t>
      </w:r>
      <w:r w:rsidRPr="00D1161A">
        <w:rPr>
          <w:i/>
          <w:color w:val="000000"/>
        </w:rPr>
        <w:t>кэмари</w:t>
      </w:r>
      <w:r w:rsidRPr="00D1161A">
        <w:rPr>
          <w:color w:val="000000"/>
        </w:rPr>
        <w:t xml:space="preserve"> состояла в том, что к самой нижней ветке дерева (сакуры или сосны) пр</w:t>
      </w:r>
      <w:r w:rsidRPr="00D1161A">
        <w:rPr>
          <w:color w:val="000000"/>
        </w:rPr>
        <w:t>и</w:t>
      </w:r>
      <w:r w:rsidRPr="00D1161A">
        <w:rPr>
          <w:color w:val="000000"/>
        </w:rPr>
        <w:t>вязывали на шнуре мяч и мужчины, обутые в специальную кожаную обувь и составлявшие две команды (3Х3), дол</w:t>
      </w:r>
      <w:r w:rsidRPr="00D1161A">
        <w:rPr>
          <w:color w:val="000000"/>
        </w:rPr>
        <w:t>ж</w:t>
      </w:r>
      <w:r w:rsidRPr="00D1161A">
        <w:rPr>
          <w:color w:val="000000"/>
        </w:rPr>
        <w:t>ны были ногами подкидывать мяч вверх — кто выше, причем нельзя было давать мягчу упасть на землю. На стари</w:t>
      </w:r>
      <w:r w:rsidRPr="00D1161A">
        <w:rPr>
          <w:color w:val="000000"/>
        </w:rPr>
        <w:t>н</w:t>
      </w:r>
      <w:r w:rsidRPr="00D1161A">
        <w:rPr>
          <w:color w:val="000000"/>
        </w:rPr>
        <w:t xml:space="preserve">ных гравюрах можно видеть сцены, изображающие </w:t>
      </w:r>
      <w:r w:rsidRPr="00D1161A">
        <w:rPr>
          <w:i/>
          <w:color w:val="000000"/>
        </w:rPr>
        <w:t>кэмари.</w:t>
      </w:r>
      <w:r w:rsidRPr="00D1161A">
        <w:rPr>
          <w:color w:val="000000"/>
        </w:rPr>
        <w:t xml:space="preserve"> И хотя поэзия </w:t>
      </w:r>
      <w:r w:rsidRPr="00D1161A">
        <w:rPr>
          <w:i/>
          <w:color w:val="000000"/>
        </w:rPr>
        <w:t>рэнга</w:t>
      </w:r>
      <w:r w:rsidRPr="00D1161A">
        <w:rPr>
          <w:color w:val="000000"/>
        </w:rPr>
        <w:t xml:space="preserve"> и игра </w:t>
      </w:r>
      <w:r w:rsidRPr="00D1161A">
        <w:rPr>
          <w:i/>
          <w:color w:val="000000"/>
        </w:rPr>
        <w:t>кэмари</w:t>
      </w:r>
      <w:r w:rsidRPr="00D1161A">
        <w:rPr>
          <w:color w:val="000000"/>
        </w:rPr>
        <w:t xml:space="preserve"> были на самом деле очень популярны в те времена, представляется искусственным сводить выражение </w:t>
      </w:r>
      <w:r w:rsidRPr="00D1161A">
        <w:rPr>
          <w:i/>
          <w:color w:val="000000"/>
        </w:rPr>
        <w:t>иссай-но кото</w:t>
      </w:r>
      <w:r w:rsidRPr="00D1161A">
        <w:rPr>
          <w:color w:val="000000"/>
        </w:rPr>
        <w:t xml:space="preserve"> только к ним, ос</w:t>
      </w:r>
      <w:r w:rsidRPr="00D1161A">
        <w:rPr>
          <w:color w:val="000000"/>
        </w:rPr>
        <w:t>о</w:t>
      </w:r>
      <w:r w:rsidRPr="00D1161A">
        <w:rPr>
          <w:color w:val="000000"/>
        </w:rPr>
        <w:t>бенно если исходить из контекста всего учения Дзэами об универсальности з</w:t>
      </w:r>
      <w:r w:rsidRPr="00D1161A">
        <w:rPr>
          <w:color w:val="000000"/>
        </w:rPr>
        <w:t>а</w:t>
      </w:r>
      <w:r w:rsidRPr="00D1161A">
        <w:rPr>
          <w:color w:val="000000"/>
        </w:rPr>
        <w:t xml:space="preserve">кона </w:t>
      </w:r>
      <w:r w:rsidRPr="00D1161A">
        <w:rPr>
          <w:i/>
          <w:color w:val="000000"/>
        </w:rPr>
        <w:t>дзё</w:t>
      </w:r>
      <w:r w:rsidRPr="00D1161A">
        <w:rPr>
          <w:i/>
          <w:color w:val="000000"/>
        </w:rPr>
        <w:softHyphen/>
        <w:t>-ха-кю.</w:t>
      </w:r>
    </w:p>
  </w:endnote>
  <w:endnote w:id="100">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Правильный источник </w:t>
      </w:r>
      <w:r w:rsidRPr="00D1161A">
        <w:rPr>
          <w:i/>
          <w:color w:val="000000"/>
        </w:rPr>
        <w:t xml:space="preserve">(хондзэцу тадасики).— </w:t>
      </w:r>
      <w:r w:rsidRPr="00D1161A">
        <w:rPr>
          <w:color w:val="000000"/>
        </w:rPr>
        <w:t>Подразумевается пра</w:t>
      </w:r>
      <w:r w:rsidRPr="00D1161A">
        <w:rPr>
          <w:color w:val="000000"/>
        </w:rPr>
        <w:softHyphen/>
        <w:t>вильное избрание источника сюжета пь</w:t>
      </w:r>
      <w:r w:rsidRPr="00D1161A">
        <w:rPr>
          <w:color w:val="000000"/>
        </w:rPr>
        <w:t>е</w:t>
      </w:r>
      <w:r w:rsidRPr="00D1161A">
        <w:rPr>
          <w:color w:val="000000"/>
        </w:rPr>
        <w:t>сы. Он должен быть широко извест</w:t>
      </w:r>
      <w:r w:rsidRPr="00D1161A">
        <w:rPr>
          <w:color w:val="000000"/>
        </w:rPr>
        <w:softHyphen/>
        <w:t>ным и любимым всеми, передан в соотве</w:t>
      </w:r>
      <w:r w:rsidRPr="00D1161A">
        <w:rPr>
          <w:color w:val="000000"/>
        </w:rPr>
        <w:t>т</w:t>
      </w:r>
      <w:r w:rsidRPr="00D1161A">
        <w:rPr>
          <w:color w:val="000000"/>
        </w:rPr>
        <w:t>ствии со вкусами и запросами вре</w:t>
      </w:r>
      <w:r w:rsidRPr="00D1161A">
        <w:rPr>
          <w:color w:val="000000"/>
        </w:rPr>
        <w:softHyphen/>
        <w:t xml:space="preserve">мени. Само слово </w:t>
      </w:r>
      <w:r w:rsidRPr="00D1161A">
        <w:rPr>
          <w:i/>
          <w:color w:val="000000"/>
        </w:rPr>
        <w:t>хондзэцу —</w:t>
      </w:r>
      <w:r w:rsidRPr="00D1161A">
        <w:rPr>
          <w:color w:val="000000"/>
        </w:rPr>
        <w:t xml:space="preserve"> «изначальная версия» взято Дзэами из те</w:t>
      </w:r>
      <w:r w:rsidRPr="00D1161A">
        <w:rPr>
          <w:color w:val="000000"/>
        </w:rPr>
        <w:t>о</w:t>
      </w:r>
      <w:r w:rsidRPr="00D1161A">
        <w:rPr>
          <w:color w:val="000000"/>
        </w:rPr>
        <w:t>рии поэзии.</w:t>
      </w:r>
    </w:p>
  </w:endnote>
  <w:endnote w:id="101">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Величальные слова </w:t>
      </w:r>
      <w:r w:rsidRPr="00D1161A">
        <w:rPr>
          <w:i/>
          <w:color w:val="000000"/>
        </w:rPr>
        <w:t xml:space="preserve">(сюгэн).— </w:t>
      </w:r>
      <w:r w:rsidRPr="00D1161A">
        <w:rPr>
          <w:color w:val="000000"/>
        </w:rPr>
        <w:t>Имеются в виду «величания» (сю) в честь богов и государей. Сю означает та</w:t>
      </w:r>
      <w:r w:rsidRPr="00D1161A">
        <w:rPr>
          <w:color w:val="000000"/>
        </w:rPr>
        <w:t>к</w:t>
      </w:r>
      <w:r w:rsidRPr="00D1161A">
        <w:rPr>
          <w:color w:val="000000"/>
        </w:rPr>
        <w:t xml:space="preserve">же «молитва», и можно говорить о «молитвенных величаниях», ибо вся пьеса </w:t>
      </w:r>
      <w:r w:rsidRPr="00D1161A">
        <w:rPr>
          <w:i/>
          <w:color w:val="000000"/>
        </w:rPr>
        <w:t>ваки-но саругаку</w:t>
      </w:r>
      <w:r w:rsidRPr="00D1161A">
        <w:rPr>
          <w:color w:val="000000"/>
        </w:rPr>
        <w:t xml:space="preserve"> обращена к богам и сохраняет значение мистериального действа с целью умилостивл</w:t>
      </w:r>
      <w:r w:rsidRPr="00D1161A">
        <w:rPr>
          <w:color w:val="000000"/>
        </w:rPr>
        <w:t>е</w:t>
      </w:r>
      <w:r w:rsidRPr="00D1161A">
        <w:rPr>
          <w:color w:val="000000"/>
        </w:rPr>
        <w:t xml:space="preserve">ния богов. Близка по функции первой пьесе </w:t>
      </w:r>
      <w:r w:rsidRPr="00D1161A">
        <w:rPr>
          <w:i/>
          <w:color w:val="000000"/>
        </w:rPr>
        <w:t>Окина,</w:t>
      </w:r>
      <w:r w:rsidRPr="00D1161A">
        <w:rPr>
          <w:color w:val="000000"/>
        </w:rPr>
        <w:t xml:space="preserve"> праздничного представления, которая целиком состоит из молитвенных синтоистских формул и хвалебных гимнов.</w:t>
      </w:r>
    </w:p>
  </w:endnote>
  <w:endnote w:id="102">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Для полноты понимания смысла высказывания необходимо помнить, что актер был не только исполнителем, но и сочинителем пьес, поэтому речь идет и о «лучшем стиле» игры, и о «лучшем стиле» сочинительства.</w:t>
      </w:r>
    </w:p>
  </w:endnote>
  <w:endnote w:id="103">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Последняя пьеса — употреблено слово </w:t>
      </w:r>
      <w:r w:rsidRPr="00D1161A">
        <w:rPr>
          <w:i/>
          <w:color w:val="000000"/>
        </w:rPr>
        <w:t>агэку</w:t>
      </w:r>
      <w:r w:rsidRPr="00D1161A">
        <w:rPr>
          <w:color w:val="000000"/>
        </w:rPr>
        <w:t xml:space="preserve"> (букв. «последняя стро</w:t>
      </w:r>
      <w:r w:rsidRPr="00D1161A">
        <w:rPr>
          <w:color w:val="000000"/>
        </w:rPr>
        <w:softHyphen/>
        <w:t xml:space="preserve">ка»), заимствованное из теории </w:t>
      </w:r>
      <w:r w:rsidRPr="00D1161A">
        <w:rPr>
          <w:i/>
          <w:color w:val="000000"/>
        </w:rPr>
        <w:t>рэнга</w:t>
      </w:r>
      <w:r w:rsidRPr="00D1161A">
        <w:rPr>
          <w:color w:val="000000"/>
        </w:rPr>
        <w:t xml:space="preserve"> и употребляемое Дзэами для обозначе</w:t>
      </w:r>
      <w:r w:rsidRPr="00D1161A">
        <w:rPr>
          <w:color w:val="000000"/>
        </w:rPr>
        <w:softHyphen/>
        <w:t xml:space="preserve">ния заключительной части спектакля — </w:t>
      </w:r>
      <w:r w:rsidRPr="00D1161A">
        <w:rPr>
          <w:i/>
          <w:color w:val="000000"/>
        </w:rPr>
        <w:t>кю</w:t>
      </w:r>
      <w:r w:rsidRPr="00D1161A">
        <w:rPr>
          <w:color w:val="000000"/>
        </w:rPr>
        <w:t>.</w:t>
      </w:r>
    </w:p>
  </w:endnote>
  <w:endnote w:id="104">
    <w:p w:rsidR="008E741A" w:rsidRDefault="008E741A" w:rsidP="00D1161A">
      <w:pPr>
        <w:pStyle w:val="a8"/>
        <w:ind w:firstLine="567"/>
        <w:jc w:val="both"/>
        <w:rPr>
          <w:color w:val="000000"/>
          <w:lang w:val="en-US"/>
        </w:rPr>
      </w:pPr>
      <w:r w:rsidRPr="00D1161A">
        <w:rPr>
          <w:rStyle w:val="a9"/>
        </w:rPr>
        <w:endnoteRef/>
      </w:r>
      <w:r w:rsidRPr="00D1161A">
        <w:t xml:space="preserve"> </w:t>
      </w:r>
      <w:r w:rsidRPr="00D1161A">
        <w:rPr>
          <w:i/>
          <w:color w:val="000000"/>
        </w:rPr>
        <w:t>Наки-саругаку</w:t>
      </w:r>
      <w:r w:rsidRPr="00D1161A">
        <w:rPr>
          <w:color w:val="000000"/>
        </w:rPr>
        <w:t xml:space="preserve"> (букв. «слезная пьеса»).— К этой категории пьес Дзэа</w:t>
      </w:r>
      <w:r w:rsidRPr="00D1161A">
        <w:rPr>
          <w:color w:val="000000"/>
        </w:rPr>
        <w:softHyphen/>
        <w:t>ми относил такие, которые трогали пу</w:t>
      </w:r>
      <w:r w:rsidRPr="00D1161A">
        <w:rPr>
          <w:color w:val="000000"/>
        </w:rPr>
        <w:t>б</w:t>
      </w:r>
      <w:r w:rsidRPr="00D1161A">
        <w:rPr>
          <w:color w:val="000000"/>
        </w:rPr>
        <w:t>лику до слез. Сюда могла быть при</w:t>
      </w:r>
      <w:r w:rsidRPr="00D1161A">
        <w:rPr>
          <w:color w:val="000000"/>
        </w:rPr>
        <w:softHyphen/>
        <w:t xml:space="preserve">числена, например, пьеса Канъами </w:t>
      </w:r>
      <w:r w:rsidRPr="00D1161A">
        <w:rPr>
          <w:i/>
          <w:color w:val="000000"/>
        </w:rPr>
        <w:t>Дзинэн кодзи,</w:t>
      </w:r>
      <w:r w:rsidRPr="00D1161A">
        <w:rPr>
          <w:color w:val="000000"/>
        </w:rPr>
        <w:t xml:space="preserve"> пьеса Мотомаса </w:t>
      </w:r>
      <w:r w:rsidRPr="00D1161A">
        <w:rPr>
          <w:i/>
          <w:color w:val="000000"/>
        </w:rPr>
        <w:t xml:space="preserve">Сумидагава </w:t>
      </w:r>
      <w:r w:rsidRPr="00D1161A">
        <w:rPr>
          <w:color w:val="000000"/>
        </w:rPr>
        <w:t>и многие другие, как правило относящиеся теперь к пьесам четверт</w:t>
      </w:r>
      <w:r w:rsidRPr="00D1161A">
        <w:rPr>
          <w:color w:val="000000"/>
        </w:rPr>
        <w:t>о</w:t>
      </w:r>
      <w:r w:rsidRPr="00D1161A">
        <w:rPr>
          <w:color w:val="000000"/>
        </w:rPr>
        <w:t>го цикла. Мы получаем еще одно доказательство того, что к моменту написания тракта</w:t>
      </w:r>
      <w:r w:rsidRPr="00D1161A">
        <w:rPr>
          <w:color w:val="000000"/>
        </w:rPr>
        <w:softHyphen/>
        <w:t>та еще не существовало строго канонического разделения всех пьес на 5 из</w:t>
      </w:r>
      <w:r w:rsidRPr="00D1161A">
        <w:rPr>
          <w:color w:val="000000"/>
        </w:rPr>
        <w:softHyphen/>
        <w:t>вестных теперь циклов, с кот</w:t>
      </w:r>
      <w:r w:rsidRPr="00D1161A">
        <w:rPr>
          <w:color w:val="000000"/>
        </w:rPr>
        <w:t>о</w:t>
      </w:r>
      <w:r w:rsidRPr="00D1161A">
        <w:rPr>
          <w:color w:val="000000"/>
        </w:rPr>
        <w:t>рым мы сталкиваемся гораздо позднее, только в XVIII в.</w:t>
      </w:r>
    </w:p>
    <w:p w:rsidR="008E741A" w:rsidRPr="00D1161A" w:rsidRDefault="008E741A" w:rsidP="00D1161A">
      <w:pPr>
        <w:pStyle w:val="a8"/>
        <w:ind w:firstLine="567"/>
        <w:jc w:val="both"/>
        <w:rPr>
          <w:lang w:val="en-US"/>
        </w:rPr>
      </w:pPr>
    </w:p>
  </w:endnote>
  <w:endnote w:id="105">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3</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Третья беседа посвящена тактике поведения актера в условиях соревновательного спекта</w:t>
      </w:r>
      <w:r w:rsidRPr="00FE4800">
        <w:rPr>
          <w:color w:val="000000"/>
          <w:sz w:val="24"/>
          <w:szCs w:val="24"/>
        </w:rPr>
        <w:t>к</w:t>
      </w:r>
      <w:r w:rsidRPr="00FE4800">
        <w:rPr>
          <w:color w:val="000000"/>
          <w:sz w:val="24"/>
          <w:szCs w:val="24"/>
        </w:rPr>
        <w:t>ля. Спектакль-состязание</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излюбленная форма театраль</w:t>
      </w:r>
      <w:r>
        <w:rPr>
          <w:color w:val="000000"/>
          <w:sz w:val="24"/>
          <w:szCs w:val="24"/>
        </w:rPr>
        <w:t>н</w:t>
      </w:r>
      <w:r w:rsidRPr="00FE4800">
        <w:rPr>
          <w:color w:val="000000"/>
          <w:sz w:val="24"/>
          <w:szCs w:val="24"/>
        </w:rPr>
        <w:t>ых представлений на средневековом Во</w:t>
      </w:r>
      <w:r w:rsidRPr="00FE4800">
        <w:rPr>
          <w:color w:val="000000"/>
          <w:sz w:val="24"/>
          <w:szCs w:val="24"/>
        </w:rPr>
        <w:t>с</w:t>
      </w:r>
      <w:r w:rsidRPr="00FE4800">
        <w:rPr>
          <w:color w:val="000000"/>
          <w:sz w:val="24"/>
          <w:szCs w:val="24"/>
        </w:rPr>
        <w:t>токе</w:t>
      </w:r>
      <w:r>
        <w:rPr>
          <w:color w:val="000000"/>
          <w:sz w:val="24"/>
          <w:szCs w:val="24"/>
        </w:rPr>
        <w:t xml:space="preserve">. Центральным утверждением этой </w:t>
      </w:r>
      <w:r w:rsidRPr="00FE4800">
        <w:rPr>
          <w:color w:val="000000"/>
          <w:sz w:val="24"/>
          <w:szCs w:val="24"/>
        </w:rPr>
        <w:t>беседы можно считать мысль о необходимости для актера располагать пьесами  собственного сочинения и об умении играть во время состязаний в стиле,</w:t>
      </w:r>
      <w:r w:rsidRPr="00FE4800">
        <w:rPr>
          <w:color w:val="000000"/>
          <w:sz w:val="24"/>
          <w:szCs w:val="24"/>
          <w:vertAlign w:val="superscript"/>
        </w:rPr>
        <w:t xml:space="preserve"> </w:t>
      </w:r>
      <w:r w:rsidRPr="00FE4800">
        <w:rPr>
          <w:color w:val="000000"/>
          <w:sz w:val="24"/>
          <w:szCs w:val="24"/>
        </w:rPr>
        <w:t>противоположном стилю соперника, с тем чтобы не потерпеть явного пора</w:t>
      </w:r>
      <w:r w:rsidRPr="00FE4800">
        <w:rPr>
          <w:color w:val="000000"/>
          <w:sz w:val="24"/>
          <w:szCs w:val="24"/>
        </w:rPr>
        <w:softHyphen/>
        <w:t>жения. Последнее с</w:t>
      </w:r>
      <w:r w:rsidRPr="00FE4800">
        <w:rPr>
          <w:color w:val="000000"/>
          <w:sz w:val="24"/>
          <w:szCs w:val="24"/>
        </w:rPr>
        <w:t>о</w:t>
      </w:r>
      <w:r w:rsidRPr="00FE4800">
        <w:rPr>
          <w:color w:val="000000"/>
          <w:sz w:val="24"/>
          <w:szCs w:val="24"/>
        </w:rPr>
        <w:t>ображение свидетельствует о том, сколь глубоко знал Дзэами психологию зрителей. Ведь острота впечатления, свежесть восприятия у зрителей легко притупляются, когда им показывают одно и то же. Исполне</w:t>
      </w:r>
      <w:r w:rsidRPr="00FE4800">
        <w:rPr>
          <w:color w:val="000000"/>
          <w:sz w:val="24"/>
          <w:szCs w:val="24"/>
        </w:rPr>
        <w:softHyphen/>
        <w:t>ние пьесы противоположного стиля, с одной стороны, освежит впечатления зрит</w:t>
      </w:r>
      <w:r w:rsidRPr="00FE4800">
        <w:rPr>
          <w:color w:val="000000"/>
          <w:sz w:val="24"/>
          <w:szCs w:val="24"/>
        </w:rPr>
        <w:t>е</w:t>
      </w:r>
      <w:r w:rsidRPr="00FE4800">
        <w:rPr>
          <w:color w:val="000000"/>
          <w:sz w:val="24"/>
          <w:szCs w:val="24"/>
        </w:rPr>
        <w:t>лей, с другой</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создаст ситуацию, в которой зрителям будет трудно оценить, чья же игра лучше. Б</w:t>
      </w:r>
      <w:r w:rsidRPr="00FE4800">
        <w:rPr>
          <w:color w:val="000000"/>
          <w:sz w:val="24"/>
          <w:szCs w:val="24"/>
        </w:rPr>
        <w:t>о</w:t>
      </w:r>
      <w:r w:rsidRPr="00FE4800">
        <w:rPr>
          <w:color w:val="000000"/>
          <w:sz w:val="24"/>
          <w:szCs w:val="24"/>
        </w:rPr>
        <w:t>лее того. Зрители и не станут задаваться прямо подобным вопросом, они получат иной импульс, иной настрой в у</w:t>
      </w:r>
      <w:r>
        <w:rPr>
          <w:color w:val="000000"/>
          <w:sz w:val="24"/>
          <w:szCs w:val="24"/>
        </w:rPr>
        <w:t>с</w:t>
      </w:r>
      <w:r w:rsidRPr="00FE4800">
        <w:rPr>
          <w:color w:val="000000"/>
          <w:sz w:val="24"/>
          <w:szCs w:val="24"/>
        </w:rPr>
        <w:t>ловиях такого спектакля: они прежде всего будут радоваться и удивляться мн</w:t>
      </w:r>
      <w:r w:rsidRPr="00FE4800">
        <w:rPr>
          <w:color w:val="000000"/>
          <w:sz w:val="24"/>
          <w:szCs w:val="24"/>
        </w:rPr>
        <w:t>о</w:t>
      </w:r>
      <w:r w:rsidRPr="00FE4800">
        <w:rPr>
          <w:color w:val="000000"/>
          <w:sz w:val="24"/>
          <w:szCs w:val="24"/>
        </w:rPr>
        <w:t>гообразию талантов, им демонстрируемых, а отбор лучшего, любимейшего актера произойдет как бы сам собою. Дзэами предлагает состязание-игру, а не состязание-борьбу (хотя и этот вид сост</w:t>
      </w:r>
      <w:r w:rsidRPr="00FE4800">
        <w:rPr>
          <w:color w:val="000000"/>
          <w:sz w:val="24"/>
          <w:szCs w:val="24"/>
        </w:rPr>
        <w:t>я</w:t>
      </w:r>
      <w:r w:rsidRPr="00FE4800">
        <w:rPr>
          <w:color w:val="000000"/>
          <w:sz w:val="24"/>
          <w:szCs w:val="24"/>
        </w:rPr>
        <w:t>заний имел место в его времена). У него соревнуются таланты, а не навыки. Он уходит от груб</w:t>
      </w:r>
      <w:r w:rsidRPr="00FE4800">
        <w:rPr>
          <w:color w:val="000000"/>
          <w:sz w:val="24"/>
          <w:szCs w:val="24"/>
        </w:rPr>
        <w:t>о</w:t>
      </w:r>
      <w:r w:rsidRPr="00FE4800">
        <w:rPr>
          <w:color w:val="000000"/>
          <w:sz w:val="24"/>
          <w:szCs w:val="24"/>
        </w:rPr>
        <w:t>го, лобового столкновения с соперником, от борьбы за утверждение своего превосходства над ним в каком-то определенном умении и направляет спектакль в русло свободной игры творч</w:t>
      </w:r>
      <w:r w:rsidRPr="00FE4800">
        <w:rPr>
          <w:color w:val="000000"/>
          <w:sz w:val="24"/>
          <w:szCs w:val="24"/>
        </w:rPr>
        <w:t>е</w:t>
      </w:r>
      <w:r w:rsidRPr="00FE4800">
        <w:rPr>
          <w:color w:val="000000"/>
          <w:sz w:val="24"/>
          <w:szCs w:val="24"/>
        </w:rPr>
        <w:t>ских сил, когда каждый свободно «поет свою песнь», и победа одерживается не над соперником. Такая п</w:t>
      </w:r>
      <w:r w:rsidRPr="00FE4800">
        <w:rPr>
          <w:color w:val="000000"/>
          <w:sz w:val="24"/>
          <w:szCs w:val="24"/>
        </w:rPr>
        <w:t>о</w:t>
      </w:r>
      <w:r w:rsidRPr="00FE4800">
        <w:rPr>
          <w:color w:val="000000"/>
          <w:sz w:val="24"/>
          <w:szCs w:val="24"/>
        </w:rPr>
        <w:t>беда есть в первую оче</w:t>
      </w:r>
      <w:r w:rsidRPr="00FE4800">
        <w:rPr>
          <w:color w:val="000000"/>
          <w:sz w:val="24"/>
          <w:szCs w:val="24"/>
        </w:rPr>
        <w:softHyphen/>
        <w:t>редь завоевание и пленение зрительских сердец, есть утверждение преим</w:t>
      </w:r>
      <w:r w:rsidRPr="00FE4800">
        <w:rPr>
          <w:color w:val="000000"/>
          <w:sz w:val="24"/>
          <w:szCs w:val="24"/>
        </w:rPr>
        <w:t>у</w:t>
      </w:r>
      <w:r w:rsidRPr="00FE4800">
        <w:rPr>
          <w:color w:val="000000"/>
          <w:sz w:val="24"/>
          <w:szCs w:val="24"/>
        </w:rPr>
        <w:t>ще</w:t>
      </w:r>
      <w:r w:rsidRPr="00FE4800">
        <w:rPr>
          <w:color w:val="000000"/>
          <w:sz w:val="24"/>
          <w:szCs w:val="24"/>
        </w:rPr>
        <w:softHyphen/>
        <w:t>ства определенного рода гения и насущной общественной потребности именно в нем. Подобное состязание выявляет вкусы, настроения и нужды публики. Личный пр</w:t>
      </w:r>
      <w:r w:rsidRPr="00FE4800">
        <w:rPr>
          <w:color w:val="000000"/>
          <w:sz w:val="24"/>
          <w:szCs w:val="24"/>
        </w:rPr>
        <w:t>о</w:t>
      </w:r>
      <w:r w:rsidRPr="00FE4800">
        <w:rPr>
          <w:color w:val="000000"/>
          <w:sz w:val="24"/>
          <w:szCs w:val="24"/>
        </w:rPr>
        <w:t>вал в ходе него не столь очевиден в художественном отношении, но внутренне остро может переживаться актером как осознание ненужности или несвоевременности его таланта, отражается на материальном полож</w:t>
      </w:r>
      <w:r w:rsidRPr="00FE4800">
        <w:rPr>
          <w:color w:val="000000"/>
          <w:sz w:val="24"/>
          <w:szCs w:val="24"/>
        </w:rPr>
        <w:t>е</w:t>
      </w:r>
      <w:r w:rsidRPr="00FE4800">
        <w:rPr>
          <w:color w:val="000000"/>
          <w:sz w:val="24"/>
          <w:szCs w:val="24"/>
        </w:rPr>
        <w:t>ния актера весьма ощутимо. И хотя Дзэами говорит о невозможности, явного по</w:t>
      </w:r>
      <w:r w:rsidRPr="00FE4800">
        <w:rPr>
          <w:color w:val="000000"/>
          <w:sz w:val="24"/>
          <w:szCs w:val="24"/>
        </w:rPr>
        <w:softHyphen/>
        <w:t>ражения в услов</w:t>
      </w:r>
      <w:r w:rsidRPr="00FE4800">
        <w:rPr>
          <w:color w:val="000000"/>
          <w:sz w:val="24"/>
          <w:szCs w:val="24"/>
        </w:rPr>
        <w:t>и</w:t>
      </w:r>
      <w:r w:rsidRPr="00FE4800">
        <w:rPr>
          <w:color w:val="000000"/>
          <w:sz w:val="24"/>
          <w:szCs w:val="24"/>
        </w:rPr>
        <w:t>ях предлагаемой им тактики, речь здесь идет скорее о са</w:t>
      </w:r>
      <w:r w:rsidRPr="00FE4800">
        <w:rPr>
          <w:color w:val="000000"/>
          <w:sz w:val="24"/>
          <w:szCs w:val="24"/>
        </w:rPr>
        <w:softHyphen/>
        <w:t>мом моменте состязания, а не о его исх</w:t>
      </w:r>
      <w:r w:rsidRPr="00FE4800">
        <w:rPr>
          <w:color w:val="000000"/>
          <w:sz w:val="24"/>
          <w:szCs w:val="24"/>
        </w:rPr>
        <w:t>о</w:t>
      </w:r>
      <w:r w:rsidRPr="00FE4800">
        <w:rPr>
          <w:color w:val="000000"/>
          <w:sz w:val="24"/>
          <w:szCs w:val="24"/>
        </w:rPr>
        <w:t>де.</w:t>
      </w:r>
    </w:p>
    <w:p w:rsidR="008E741A" w:rsidRDefault="008E741A" w:rsidP="00D1161A">
      <w:pPr>
        <w:pStyle w:val="Normal"/>
        <w:spacing w:before="0" w:line="0" w:lineRule="atLeast"/>
        <w:ind w:left="0" w:firstLine="567"/>
        <w:jc w:val="both"/>
        <w:rPr>
          <w:color w:val="000000"/>
          <w:sz w:val="24"/>
          <w:szCs w:val="24"/>
          <w:lang w:val="en-US"/>
        </w:rPr>
      </w:pPr>
      <w:r w:rsidRPr="00FE4800">
        <w:rPr>
          <w:color w:val="000000"/>
          <w:sz w:val="24"/>
          <w:szCs w:val="24"/>
        </w:rPr>
        <w:t>В условиях спектакля-состязания решающим фактором победы, утверждает Дзэами, явл</w:t>
      </w:r>
      <w:r w:rsidRPr="00FE4800">
        <w:rPr>
          <w:color w:val="000000"/>
          <w:sz w:val="24"/>
          <w:szCs w:val="24"/>
        </w:rPr>
        <w:t>я</w:t>
      </w:r>
      <w:r w:rsidRPr="00FE4800">
        <w:rPr>
          <w:color w:val="000000"/>
          <w:sz w:val="24"/>
          <w:szCs w:val="24"/>
        </w:rPr>
        <w:t>ется способность к сочинительству, ибо только пьесы собственного сочинения дают актеру возмо</w:t>
      </w:r>
      <w:r w:rsidRPr="00FE4800">
        <w:rPr>
          <w:color w:val="000000"/>
          <w:sz w:val="24"/>
          <w:szCs w:val="24"/>
        </w:rPr>
        <w:t>ж</w:t>
      </w:r>
      <w:r w:rsidRPr="00FE4800">
        <w:rPr>
          <w:color w:val="000000"/>
          <w:sz w:val="24"/>
          <w:szCs w:val="24"/>
        </w:rPr>
        <w:t>ность показать свой талант в полную</w:t>
      </w:r>
      <w:r>
        <w:rPr>
          <w:color w:val="000000"/>
          <w:sz w:val="24"/>
          <w:szCs w:val="24"/>
        </w:rPr>
        <w:t xml:space="preserve"> </w:t>
      </w:r>
      <w:r w:rsidRPr="00FE4800">
        <w:rPr>
          <w:color w:val="000000"/>
          <w:sz w:val="24"/>
          <w:szCs w:val="24"/>
        </w:rPr>
        <w:t>силу. И наконец, важно сознавать, что пьеса хороша не тол</w:t>
      </w:r>
      <w:r w:rsidRPr="00FE4800">
        <w:rPr>
          <w:color w:val="000000"/>
          <w:sz w:val="24"/>
          <w:szCs w:val="24"/>
        </w:rPr>
        <w:t>ь</w:t>
      </w:r>
      <w:r w:rsidRPr="00FE4800">
        <w:rPr>
          <w:color w:val="000000"/>
          <w:sz w:val="24"/>
          <w:szCs w:val="24"/>
        </w:rPr>
        <w:t>ко сама по себе но и в игре; и по степени совершенства исполнения пьесы делятся на три класса — высокий, средний, низкий.</w:t>
      </w:r>
    </w:p>
    <w:p w:rsidR="008E741A" w:rsidRPr="00D1161A" w:rsidRDefault="008E741A" w:rsidP="00D1161A">
      <w:pPr>
        <w:pStyle w:val="Normal"/>
        <w:spacing w:before="0" w:line="0" w:lineRule="atLeast"/>
        <w:ind w:left="0" w:firstLine="567"/>
        <w:jc w:val="both"/>
        <w:rPr>
          <w:color w:val="000000"/>
          <w:sz w:val="24"/>
          <w:szCs w:val="24"/>
          <w:lang w:val="en-US"/>
        </w:rPr>
      </w:pPr>
    </w:p>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Известны спектакли-соревнования эпохи Дзэами, во время которых несколько актеров исполняли, одну и ту же пь</w:t>
      </w:r>
      <w:r w:rsidRPr="00D1161A">
        <w:rPr>
          <w:color w:val="000000"/>
        </w:rPr>
        <w:t>е</w:t>
      </w:r>
      <w:r w:rsidRPr="00D1161A">
        <w:rPr>
          <w:color w:val="000000"/>
        </w:rPr>
        <w:t>су; особенно часто соревнова</w:t>
      </w:r>
      <w:r w:rsidRPr="00D1161A">
        <w:rPr>
          <w:color w:val="000000"/>
        </w:rPr>
        <w:softHyphen/>
        <w:t xml:space="preserve">лись в исполнении пьесы </w:t>
      </w:r>
      <w:r w:rsidRPr="00D1161A">
        <w:rPr>
          <w:i/>
          <w:color w:val="000000"/>
        </w:rPr>
        <w:t>Окина.</w:t>
      </w:r>
      <w:r w:rsidRPr="00D1161A">
        <w:rPr>
          <w:color w:val="000000"/>
        </w:rPr>
        <w:t xml:space="preserve"> Существовала и форма состязаний, когда актеры нескольких трупп играли разные пьесы в одном представлении. Как раз о последнем виде состязаний идет речь в б</w:t>
      </w:r>
      <w:r w:rsidRPr="00D1161A">
        <w:rPr>
          <w:color w:val="000000"/>
        </w:rPr>
        <w:t>е</w:t>
      </w:r>
      <w:r w:rsidRPr="00D1161A">
        <w:rPr>
          <w:color w:val="000000"/>
        </w:rPr>
        <w:t>седе.</w:t>
      </w:r>
    </w:p>
  </w:endnote>
  <w:endnote w:id="106">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Дзэами перефразирует собственное высказывание из Вступления к трактату: «Помысливший вступить на наш путь, главное, не должен отклоняться на другие пути. Вот только поэтическому искусству надлежит всецело пр</w:t>
      </w:r>
      <w:r w:rsidRPr="00D1161A">
        <w:rPr>
          <w:color w:val="000000"/>
        </w:rPr>
        <w:t>е</w:t>
      </w:r>
      <w:r w:rsidRPr="00D1161A">
        <w:rPr>
          <w:color w:val="000000"/>
        </w:rPr>
        <w:t>даваться, ибо оно является украшением представл</w:t>
      </w:r>
      <w:r w:rsidRPr="00D1161A">
        <w:rPr>
          <w:color w:val="000000"/>
        </w:rPr>
        <w:t>е</w:t>
      </w:r>
      <w:r w:rsidRPr="00D1161A">
        <w:rPr>
          <w:color w:val="000000"/>
        </w:rPr>
        <w:t>ний фугэцу-эннэн».</w:t>
      </w:r>
    </w:p>
  </w:endnote>
  <w:endnote w:id="107">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В тексте: </w:t>
      </w:r>
      <w:r w:rsidRPr="00D1161A">
        <w:rPr>
          <w:i/>
          <w:color w:val="000000"/>
        </w:rPr>
        <w:t xml:space="preserve">тэгара-но сэйрэй.— </w:t>
      </w:r>
      <w:r w:rsidRPr="00D1161A">
        <w:rPr>
          <w:color w:val="000000"/>
        </w:rPr>
        <w:t xml:space="preserve">Слово </w:t>
      </w:r>
      <w:r w:rsidRPr="00D1161A">
        <w:rPr>
          <w:i/>
          <w:color w:val="000000"/>
        </w:rPr>
        <w:t>тэгара</w:t>
      </w:r>
      <w:r w:rsidRPr="00D1161A">
        <w:rPr>
          <w:color w:val="000000"/>
        </w:rPr>
        <w:t xml:space="preserve"> было во времена Дзэами-синонимично </w:t>
      </w:r>
      <w:r w:rsidRPr="00D1161A">
        <w:rPr>
          <w:i/>
          <w:color w:val="000000"/>
        </w:rPr>
        <w:t>хатараки</w:t>
      </w:r>
      <w:r w:rsidRPr="00D1161A">
        <w:rPr>
          <w:color w:val="000000"/>
        </w:rPr>
        <w:t xml:space="preserve"> и означало «деятельность, действия, труды, дости</w:t>
      </w:r>
      <w:r w:rsidRPr="00D1161A">
        <w:rPr>
          <w:color w:val="000000"/>
        </w:rPr>
        <w:softHyphen/>
        <w:t xml:space="preserve">жения» (см. коммент. Асадзи Носэ, с. 85). Слово </w:t>
      </w:r>
      <w:r w:rsidRPr="00D1161A">
        <w:rPr>
          <w:i/>
          <w:color w:val="000000"/>
        </w:rPr>
        <w:t>сэйрэй</w:t>
      </w:r>
      <w:r w:rsidRPr="00D1161A">
        <w:rPr>
          <w:color w:val="000000"/>
        </w:rPr>
        <w:t xml:space="preserve"> всеми комментато</w:t>
      </w:r>
      <w:r w:rsidRPr="00D1161A">
        <w:rPr>
          <w:color w:val="000000"/>
        </w:rPr>
        <w:softHyphen/>
        <w:t>рами отмечено в этой фразе как до конца неясное. В целом выражение пере</w:t>
      </w:r>
      <w:r w:rsidRPr="00D1161A">
        <w:rPr>
          <w:color w:val="000000"/>
        </w:rPr>
        <w:softHyphen/>
        <w:t>дается на современном японском языке как «превосходны или плохи достиже</w:t>
      </w:r>
      <w:r w:rsidRPr="00D1161A">
        <w:rPr>
          <w:color w:val="000000"/>
        </w:rPr>
        <w:softHyphen/>
        <w:t>ния акт</w:t>
      </w:r>
      <w:r w:rsidRPr="00D1161A">
        <w:rPr>
          <w:color w:val="000000"/>
        </w:rPr>
        <w:t>е</w:t>
      </w:r>
      <w:r w:rsidRPr="00D1161A">
        <w:rPr>
          <w:color w:val="000000"/>
        </w:rPr>
        <w:t xml:space="preserve">ра» </w:t>
      </w:r>
      <w:r w:rsidRPr="00D1161A">
        <w:rPr>
          <w:i/>
          <w:color w:val="000000"/>
        </w:rPr>
        <w:t xml:space="preserve">(ситэ-но хатараки га масару дэ ару на отору дэ ару кА </w:t>
      </w:r>
      <w:r w:rsidRPr="00D1161A">
        <w:rPr>
          <w:color w:val="000000"/>
        </w:rPr>
        <w:t>— см. Аса</w:t>
      </w:r>
      <w:r w:rsidRPr="00D1161A">
        <w:rPr>
          <w:color w:val="000000"/>
        </w:rPr>
        <w:softHyphen/>
        <w:t xml:space="preserve">дзи Носэ, с. 85) или как «существо личных технических достижений» </w:t>
      </w:r>
      <w:r w:rsidRPr="00D1161A">
        <w:rPr>
          <w:i/>
          <w:color w:val="000000"/>
        </w:rPr>
        <w:t xml:space="preserve">(дзико-но гирё-но сэйдзуй — </w:t>
      </w:r>
      <w:r w:rsidRPr="00D1161A">
        <w:rPr>
          <w:color w:val="000000"/>
        </w:rPr>
        <w:t>см. Акира Омотэ и Сюити К</w:t>
      </w:r>
      <w:r w:rsidRPr="00D1161A">
        <w:rPr>
          <w:color w:val="000000"/>
        </w:rPr>
        <w:t>а</w:t>
      </w:r>
      <w:r w:rsidRPr="00D1161A">
        <w:rPr>
          <w:color w:val="000000"/>
        </w:rPr>
        <w:t>то, с. 429).</w:t>
      </w:r>
    </w:p>
  </w:endnote>
  <w:endnote w:id="108">
    <w:p w:rsidR="008E741A" w:rsidRPr="00D1161A" w:rsidRDefault="008E741A" w:rsidP="00D1161A">
      <w:pPr>
        <w:pStyle w:val="a8"/>
        <w:ind w:firstLine="567"/>
        <w:jc w:val="both"/>
        <w:rPr>
          <w:lang w:val="en-US"/>
        </w:rPr>
      </w:pPr>
      <w:r w:rsidRPr="00D1161A">
        <w:rPr>
          <w:rStyle w:val="a9"/>
        </w:rPr>
        <w:endnoteRef/>
      </w:r>
      <w:r w:rsidRPr="00D1161A">
        <w:t xml:space="preserve"> В тексте: </w:t>
      </w:r>
      <w:r w:rsidRPr="00D1161A">
        <w:rPr>
          <w:i/>
        </w:rPr>
        <w:t xml:space="preserve">цумэдокоро-но ару Но — </w:t>
      </w:r>
      <w:r w:rsidRPr="00D1161A">
        <w:t>так называлась пьеса, трогающая зрителей до слез своей трагической ра</w:t>
      </w:r>
      <w:r w:rsidRPr="00D1161A">
        <w:t>з</w:t>
      </w:r>
      <w:r w:rsidRPr="00D1161A">
        <w:t xml:space="preserve">вязкой. В слове </w:t>
      </w:r>
      <w:r w:rsidRPr="00D1161A">
        <w:rPr>
          <w:i/>
        </w:rPr>
        <w:t>цумэдокоро</w:t>
      </w:r>
      <w:r w:rsidRPr="00D1161A">
        <w:t xml:space="preserve"> иероглиф </w:t>
      </w:r>
      <w:r w:rsidRPr="00D1161A">
        <w:rPr>
          <w:i/>
        </w:rPr>
        <w:t>кицу/цумэру</w:t>
      </w:r>
      <w:r w:rsidRPr="00D1161A">
        <w:t xml:space="preserve"> употреблен в значении, аналогичном тому, какое он несет в слов</w:t>
      </w:r>
      <w:r w:rsidRPr="00D1161A">
        <w:rPr>
          <w:color w:val="000000"/>
        </w:rPr>
        <w:t>о</w:t>
      </w:r>
      <w:r w:rsidRPr="00D1161A">
        <w:rPr>
          <w:color w:val="000000"/>
        </w:rPr>
        <w:t xml:space="preserve">сочетании </w:t>
      </w:r>
      <w:r w:rsidRPr="00D1161A">
        <w:rPr>
          <w:i/>
          <w:color w:val="000000"/>
        </w:rPr>
        <w:t>цумэбара,</w:t>
      </w:r>
      <w:r w:rsidRPr="00D1161A">
        <w:rPr>
          <w:color w:val="000000"/>
        </w:rPr>
        <w:t xml:space="preserve"> например: «вынужденное харакири», «самоубийство под давлением», т. е. в значении «чего-то, оказывающего давление». Японские комментаторы переводят его как </w:t>
      </w:r>
      <w:r w:rsidRPr="00D1161A">
        <w:rPr>
          <w:i/>
          <w:color w:val="000000"/>
        </w:rPr>
        <w:t xml:space="preserve">кэмбуцу о хикицукэру кюсё — </w:t>
      </w:r>
      <w:r w:rsidRPr="00D1161A">
        <w:rPr>
          <w:color w:val="000000"/>
        </w:rPr>
        <w:t>«заключитель</w:t>
      </w:r>
      <w:r w:rsidRPr="00D1161A">
        <w:rPr>
          <w:color w:val="000000"/>
        </w:rPr>
        <w:softHyphen/>
        <w:t>ная часть пьесы, приводящая зрителей в состояние растроганности» (см. ком</w:t>
      </w:r>
      <w:r w:rsidRPr="00D1161A">
        <w:rPr>
          <w:color w:val="000000"/>
        </w:rPr>
        <w:softHyphen/>
        <w:t>мент. Кадзума Кавасэ, с. 42). Мы также ост</w:t>
      </w:r>
      <w:r w:rsidRPr="00D1161A">
        <w:rPr>
          <w:color w:val="000000"/>
        </w:rPr>
        <w:t>а</w:t>
      </w:r>
      <w:r w:rsidRPr="00D1161A">
        <w:rPr>
          <w:color w:val="000000"/>
        </w:rPr>
        <w:t>навливаемся на описательном варианте перевода этого необычного выр</w:t>
      </w:r>
      <w:r w:rsidRPr="00D1161A">
        <w:rPr>
          <w:color w:val="000000"/>
        </w:rPr>
        <w:t>а</w:t>
      </w:r>
      <w:r w:rsidRPr="00D1161A">
        <w:rPr>
          <w:color w:val="000000"/>
        </w:rPr>
        <w:t>жения.</w:t>
      </w:r>
    </w:p>
  </w:endnote>
  <w:endnote w:id="109">
    <w:p w:rsidR="008E741A" w:rsidRDefault="008E741A" w:rsidP="00D1161A">
      <w:pPr>
        <w:pStyle w:val="a8"/>
        <w:ind w:firstLine="567"/>
        <w:jc w:val="both"/>
        <w:rPr>
          <w:color w:val="000000"/>
          <w:lang w:val="en-US"/>
        </w:rPr>
      </w:pPr>
      <w:r w:rsidRPr="00D1161A">
        <w:rPr>
          <w:rStyle w:val="a9"/>
        </w:rPr>
        <w:endnoteRef/>
      </w:r>
      <w:r w:rsidRPr="00D1161A">
        <w:t xml:space="preserve"> </w:t>
      </w:r>
      <w:r w:rsidRPr="00D1161A">
        <w:rPr>
          <w:color w:val="000000"/>
        </w:rPr>
        <w:t>Считается, что нижеследующее рассуждение добавлено Дзэами позднее, так как в некоторых списках тракт</w:t>
      </w:r>
      <w:r w:rsidRPr="00D1161A">
        <w:rPr>
          <w:color w:val="000000"/>
        </w:rPr>
        <w:t>а</w:t>
      </w:r>
      <w:r w:rsidRPr="00D1161A">
        <w:rPr>
          <w:color w:val="000000"/>
        </w:rPr>
        <w:t>та этот абзац отсутствует. Он пере</w:t>
      </w:r>
      <w:r w:rsidRPr="00D1161A">
        <w:rPr>
          <w:color w:val="000000"/>
        </w:rPr>
        <w:softHyphen/>
        <w:t>кликается с частью VI, где есть подробное рассуждение о достоинствах и недоста</w:t>
      </w:r>
      <w:r w:rsidRPr="00D1161A">
        <w:rPr>
          <w:color w:val="000000"/>
        </w:rPr>
        <w:t>т</w:t>
      </w:r>
      <w:r w:rsidRPr="00D1161A">
        <w:rPr>
          <w:color w:val="000000"/>
        </w:rPr>
        <w:t>ках пьес и их сценических интерпретаций.</w:t>
      </w:r>
    </w:p>
    <w:p w:rsidR="008E741A" w:rsidRDefault="008E741A" w:rsidP="00D1161A">
      <w:pPr>
        <w:pStyle w:val="a8"/>
        <w:ind w:firstLine="567"/>
        <w:jc w:val="both"/>
        <w:rPr>
          <w:color w:val="000000"/>
          <w:lang w:val="en-US"/>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4</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Цель беседы может быть выражена одной фразой: «цветок — жизнь Но». Причина пораж</w:t>
      </w:r>
      <w:r w:rsidRPr="00FE4800">
        <w:rPr>
          <w:color w:val="000000"/>
          <w:sz w:val="24"/>
          <w:szCs w:val="24"/>
        </w:rPr>
        <w:t>е</w:t>
      </w:r>
      <w:r w:rsidRPr="00FE4800">
        <w:rPr>
          <w:color w:val="000000"/>
          <w:sz w:val="24"/>
          <w:szCs w:val="24"/>
        </w:rPr>
        <w:t>ния старого, опытного и знаменитого актера в состязании с молодым и безвестным актером об</w:t>
      </w:r>
      <w:r w:rsidRPr="00FE4800">
        <w:rPr>
          <w:color w:val="000000"/>
          <w:sz w:val="24"/>
          <w:szCs w:val="24"/>
        </w:rPr>
        <w:t>ъ</w:t>
      </w:r>
      <w:r w:rsidRPr="00FE4800">
        <w:rPr>
          <w:color w:val="000000"/>
          <w:sz w:val="24"/>
          <w:szCs w:val="24"/>
        </w:rPr>
        <w:t>ясняется отсутствием «истинного цветка» у старого исполнителя (о цветке см. коммент. 3 к части I, раздел «С 12</w:t>
      </w:r>
      <w:r>
        <w:rPr>
          <w:color w:val="000000"/>
          <w:sz w:val="24"/>
          <w:szCs w:val="24"/>
        </w:rPr>
        <w:t xml:space="preserve"> </w:t>
      </w:r>
      <w:r w:rsidRPr="00FE4800">
        <w:rPr>
          <w:color w:val="000000"/>
          <w:sz w:val="24"/>
          <w:szCs w:val="24"/>
        </w:rPr>
        <w:t>— 13 лет», а также исследование), недостаточно углубленным пониманием цвет</w:t>
      </w:r>
      <w:r w:rsidRPr="00FE4800">
        <w:rPr>
          <w:color w:val="000000"/>
          <w:sz w:val="24"/>
          <w:szCs w:val="24"/>
        </w:rPr>
        <w:softHyphen/>
        <w:t>ка на протяжении всей жизни. Здесь Дзэами помимо понятия «истинный цве</w:t>
      </w:r>
      <w:r w:rsidRPr="00FE4800">
        <w:rPr>
          <w:color w:val="000000"/>
          <w:sz w:val="24"/>
          <w:szCs w:val="24"/>
        </w:rPr>
        <w:softHyphen/>
        <w:t xml:space="preserve">ток» </w:t>
      </w:r>
      <w:r w:rsidRPr="00FE4800">
        <w:rPr>
          <w:i/>
          <w:color w:val="000000"/>
          <w:sz w:val="24"/>
          <w:szCs w:val="24"/>
        </w:rPr>
        <w:t>(макото-но хана)</w:t>
      </w:r>
      <w:r w:rsidRPr="00FE4800">
        <w:rPr>
          <w:color w:val="000000"/>
          <w:sz w:val="24"/>
          <w:szCs w:val="24"/>
        </w:rPr>
        <w:t xml:space="preserve"> выдвигает понятия «временный, преходящий цветок» </w:t>
      </w:r>
      <w:r w:rsidRPr="00FE4800">
        <w:rPr>
          <w:i/>
          <w:color w:val="000000"/>
          <w:sz w:val="24"/>
          <w:szCs w:val="24"/>
        </w:rPr>
        <w:t>(итидзитэкина дзибун-но хана)</w:t>
      </w:r>
      <w:r w:rsidRPr="00FE4800">
        <w:rPr>
          <w:color w:val="000000"/>
          <w:sz w:val="24"/>
          <w:szCs w:val="24"/>
        </w:rPr>
        <w:t xml:space="preserve"> и «дивный цветок» </w:t>
      </w:r>
      <w:r w:rsidRPr="00FE4800">
        <w:rPr>
          <w:i/>
          <w:color w:val="000000"/>
          <w:sz w:val="24"/>
          <w:szCs w:val="24"/>
        </w:rPr>
        <w:t xml:space="preserve">(мэдзурасики-но хана) — </w:t>
      </w:r>
      <w:r w:rsidRPr="00FE4800">
        <w:rPr>
          <w:color w:val="000000"/>
          <w:sz w:val="24"/>
          <w:szCs w:val="24"/>
        </w:rPr>
        <w:t>суть их должен познать актер.</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Знаток и тонкий ценитель искусства, безусловно, поймет, что победа молодого актера сл</w:t>
      </w:r>
      <w:r w:rsidRPr="00FE4800">
        <w:rPr>
          <w:color w:val="000000"/>
          <w:sz w:val="24"/>
          <w:szCs w:val="24"/>
        </w:rPr>
        <w:t>у</w:t>
      </w:r>
      <w:r w:rsidRPr="00FE4800">
        <w:rPr>
          <w:color w:val="000000"/>
          <w:sz w:val="24"/>
          <w:szCs w:val="24"/>
        </w:rPr>
        <w:t>чайна, ибо цветок его временен. Но это не может облег</w:t>
      </w:r>
      <w:r w:rsidRPr="00FE4800">
        <w:rPr>
          <w:color w:val="000000"/>
          <w:sz w:val="24"/>
          <w:szCs w:val="24"/>
        </w:rPr>
        <w:softHyphen/>
        <w:t>чить участь знаменитости в момент пор</w:t>
      </w:r>
      <w:r w:rsidRPr="00FE4800">
        <w:rPr>
          <w:color w:val="000000"/>
          <w:sz w:val="24"/>
          <w:szCs w:val="24"/>
        </w:rPr>
        <w:t>а</w:t>
      </w:r>
      <w:r w:rsidRPr="00FE4800">
        <w:rPr>
          <w:color w:val="000000"/>
          <w:sz w:val="24"/>
          <w:szCs w:val="24"/>
        </w:rPr>
        <w:t>жения. Если актер не обладает ис</w:t>
      </w:r>
      <w:r w:rsidRPr="00FE4800">
        <w:rPr>
          <w:color w:val="000000"/>
          <w:sz w:val="24"/>
          <w:szCs w:val="24"/>
        </w:rPr>
        <w:softHyphen/>
        <w:t>тинным цветком, то мнение публики о нем постоянно колебле</w:t>
      </w:r>
      <w:r w:rsidRPr="00FE4800">
        <w:rPr>
          <w:color w:val="000000"/>
          <w:sz w:val="24"/>
          <w:szCs w:val="24"/>
        </w:rPr>
        <w:t>т</w:t>
      </w:r>
      <w:r w:rsidRPr="00FE4800">
        <w:rPr>
          <w:color w:val="000000"/>
          <w:sz w:val="24"/>
          <w:szCs w:val="24"/>
        </w:rPr>
        <w:t>ся — его то одобряют, то порицают,—</w:t>
      </w:r>
      <w:r>
        <w:rPr>
          <w:color w:val="000000"/>
          <w:sz w:val="24"/>
          <w:szCs w:val="24"/>
        </w:rPr>
        <w:t xml:space="preserve"> </w:t>
      </w:r>
      <w:r w:rsidRPr="00FE4800">
        <w:rPr>
          <w:color w:val="000000"/>
          <w:sz w:val="24"/>
          <w:szCs w:val="24"/>
        </w:rPr>
        <w:t>и это служит причиной горестных минут в жизни актера и должно толкать его к размышлениям. Дзэами подчеркивает, что когда цветок сохраняется и после 50 лет, то никакой молодой соперник не страшен. Эта убежденность, помимо всего прочего, св</w:t>
      </w:r>
      <w:r w:rsidRPr="00FE4800">
        <w:rPr>
          <w:color w:val="000000"/>
          <w:sz w:val="24"/>
          <w:szCs w:val="24"/>
        </w:rPr>
        <w:t>я</w:t>
      </w:r>
      <w:r w:rsidRPr="00FE4800">
        <w:rPr>
          <w:color w:val="000000"/>
          <w:sz w:val="24"/>
          <w:szCs w:val="24"/>
        </w:rPr>
        <w:t>зана у него с воспо</w:t>
      </w:r>
      <w:r w:rsidRPr="00FE4800">
        <w:rPr>
          <w:color w:val="000000"/>
          <w:sz w:val="24"/>
          <w:szCs w:val="24"/>
        </w:rPr>
        <w:softHyphen/>
        <w:t>минаниями об отце, блестящем актере. Наличие истинного цветка у актера вс</w:t>
      </w:r>
      <w:r w:rsidRPr="00FE4800">
        <w:rPr>
          <w:color w:val="000000"/>
          <w:sz w:val="24"/>
          <w:szCs w:val="24"/>
        </w:rPr>
        <w:t>е</w:t>
      </w:r>
      <w:r w:rsidRPr="00FE4800">
        <w:rPr>
          <w:color w:val="000000"/>
          <w:sz w:val="24"/>
          <w:szCs w:val="24"/>
        </w:rPr>
        <w:t>гда проявляется во мнении людей как восторг и восхищение, которые и служат источником славы. Кто не знаменит, тот не обладает цветком (Дзэами дает яркое сравнение с цветами сливы в заро</w:t>
      </w:r>
      <w:r w:rsidRPr="00FE4800">
        <w:rPr>
          <w:color w:val="000000"/>
          <w:sz w:val="24"/>
          <w:szCs w:val="24"/>
        </w:rPr>
        <w:t>с</w:t>
      </w:r>
      <w:r w:rsidRPr="00FE4800">
        <w:rPr>
          <w:color w:val="000000"/>
          <w:sz w:val="24"/>
          <w:szCs w:val="24"/>
        </w:rPr>
        <w:t>лях).</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Следующая важная мысль Дзэами</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 xml:space="preserve">«задание о цветке» </w:t>
      </w:r>
      <w:r w:rsidRPr="00FE4800">
        <w:rPr>
          <w:i/>
          <w:color w:val="000000"/>
          <w:sz w:val="24"/>
          <w:szCs w:val="24"/>
        </w:rPr>
        <w:t xml:space="preserve">(хана-но коан), </w:t>
      </w:r>
      <w:r w:rsidRPr="00FE4800">
        <w:rPr>
          <w:color w:val="000000"/>
          <w:sz w:val="24"/>
          <w:szCs w:val="24"/>
        </w:rPr>
        <w:t>т. е. сосредоточение воли и единонаправленное сердечное размышление о цвет</w:t>
      </w:r>
      <w:r w:rsidRPr="00FE4800">
        <w:rPr>
          <w:color w:val="000000"/>
          <w:sz w:val="24"/>
          <w:szCs w:val="24"/>
        </w:rPr>
        <w:softHyphen/>
        <w:t xml:space="preserve">ке. </w:t>
      </w:r>
      <w:r w:rsidRPr="00FE4800">
        <w:rPr>
          <w:i/>
          <w:color w:val="000000"/>
          <w:sz w:val="24"/>
          <w:szCs w:val="24"/>
        </w:rPr>
        <w:t xml:space="preserve">Коан </w:t>
      </w:r>
      <w:r w:rsidRPr="00877AAA">
        <w:rPr>
          <w:color w:val="000000"/>
          <w:sz w:val="24"/>
          <w:szCs w:val="24"/>
        </w:rPr>
        <w:t>о</w:t>
      </w:r>
      <w:r w:rsidRPr="00FE4800">
        <w:rPr>
          <w:color w:val="000000"/>
          <w:sz w:val="24"/>
          <w:szCs w:val="24"/>
        </w:rPr>
        <w:t xml:space="preserve"> цветке является основой с</w:t>
      </w:r>
      <w:r w:rsidRPr="00FE4800">
        <w:rPr>
          <w:color w:val="000000"/>
          <w:sz w:val="24"/>
          <w:szCs w:val="24"/>
        </w:rPr>
        <w:t>о</w:t>
      </w:r>
      <w:r w:rsidRPr="00FE4800">
        <w:rPr>
          <w:color w:val="000000"/>
          <w:sz w:val="24"/>
          <w:szCs w:val="24"/>
        </w:rPr>
        <w:t>хранения и развития цветка; актер дол</w:t>
      </w:r>
      <w:r w:rsidRPr="00FE4800">
        <w:rPr>
          <w:color w:val="000000"/>
          <w:sz w:val="24"/>
          <w:szCs w:val="24"/>
        </w:rPr>
        <w:softHyphen/>
        <w:t xml:space="preserve">жен предаваться этому </w:t>
      </w:r>
      <w:r w:rsidRPr="00FE4800">
        <w:rPr>
          <w:i/>
          <w:color w:val="000000"/>
          <w:sz w:val="24"/>
          <w:szCs w:val="24"/>
        </w:rPr>
        <w:t>коану</w:t>
      </w:r>
      <w:r w:rsidRPr="00FE4800">
        <w:rPr>
          <w:color w:val="000000"/>
          <w:sz w:val="24"/>
          <w:szCs w:val="24"/>
        </w:rPr>
        <w:t xml:space="preserve"> всю жизнь, и тогда искусство его в любом возрасте не утратит своей силы воздействия на людей.</w:t>
      </w:r>
    </w:p>
    <w:p w:rsidR="008E741A" w:rsidRPr="00D1161A" w:rsidRDefault="008E741A" w:rsidP="00D1161A">
      <w:pPr>
        <w:pStyle w:val="a8"/>
        <w:ind w:firstLine="567"/>
        <w:jc w:val="both"/>
        <w:rPr>
          <w:lang w:val="en-US"/>
        </w:rPr>
      </w:pPr>
    </w:p>
  </w:endnote>
  <w:endnote w:id="110">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См. часть</w:t>
      </w:r>
      <w:r w:rsidRPr="00D1161A">
        <w:rPr>
          <w:b/>
          <w:color w:val="000000"/>
        </w:rPr>
        <w:t xml:space="preserve"> </w:t>
      </w:r>
      <w:r w:rsidRPr="00D1161A">
        <w:rPr>
          <w:color w:val="000000"/>
        </w:rPr>
        <w:t>I, раздел «24—25 лет», где говорится, что очарование юно</w:t>
      </w:r>
      <w:r w:rsidRPr="00D1161A">
        <w:rPr>
          <w:color w:val="000000"/>
        </w:rPr>
        <w:softHyphen/>
        <w:t>сти — это «временный цветок» и перв</w:t>
      </w:r>
      <w:r w:rsidRPr="00D1161A">
        <w:rPr>
          <w:color w:val="000000"/>
        </w:rPr>
        <w:t>о</w:t>
      </w:r>
      <w:r w:rsidRPr="00D1161A">
        <w:rPr>
          <w:color w:val="000000"/>
        </w:rPr>
        <w:t>начальная ступень мастерства.</w:t>
      </w:r>
    </w:p>
  </w:endnote>
  <w:endnote w:id="111">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Дивный цветок </w:t>
      </w:r>
      <w:r w:rsidRPr="00D1161A">
        <w:rPr>
          <w:i/>
          <w:color w:val="000000"/>
        </w:rPr>
        <w:t>(мэдзурасики-но хана).—</w:t>
      </w:r>
      <w:r w:rsidRPr="00D1161A">
        <w:rPr>
          <w:color w:val="000000"/>
        </w:rPr>
        <w:t xml:space="preserve"> Это определение еще дважды встречается в трактате: в части VII и в части I, раздел «24—25 лет» (см. ком</w:t>
      </w:r>
      <w:r w:rsidRPr="00D1161A">
        <w:rPr>
          <w:color w:val="000000"/>
        </w:rPr>
        <w:softHyphen/>
        <w:t>мент. 6), где цветок, присущий молодому акт</w:t>
      </w:r>
      <w:r w:rsidRPr="00D1161A">
        <w:rPr>
          <w:color w:val="000000"/>
        </w:rPr>
        <w:t>е</w:t>
      </w:r>
      <w:r w:rsidRPr="00D1161A">
        <w:rPr>
          <w:color w:val="000000"/>
        </w:rPr>
        <w:t>ру, называется «цветком пре</w:t>
      </w:r>
      <w:r w:rsidRPr="00D1161A">
        <w:rPr>
          <w:color w:val="000000"/>
        </w:rPr>
        <w:softHyphen/>
        <w:t xml:space="preserve">ходящей дивности» — </w:t>
      </w:r>
      <w:r w:rsidRPr="00D1161A">
        <w:rPr>
          <w:i/>
          <w:color w:val="000000"/>
        </w:rPr>
        <w:t>иттан мэдзурасики хана).</w:t>
      </w:r>
    </w:p>
  </w:endnote>
  <w:endnote w:id="112">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Однако существует причина </w:t>
      </w:r>
      <w:r w:rsidRPr="00D1161A">
        <w:rPr>
          <w:i/>
          <w:color w:val="000000"/>
        </w:rPr>
        <w:t>(саринагара ё-ари).—</w:t>
      </w:r>
      <w:r w:rsidRPr="00D1161A">
        <w:rPr>
          <w:color w:val="000000"/>
        </w:rPr>
        <w:t xml:space="preserve"> К этому выраже</w:t>
      </w:r>
      <w:r w:rsidRPr="00D1161A">
        <w:rPr>
          <w:color w:val="000000"/>
        </w:rPr>
        <w:softHyphen/>
        <w:t>нию Дзэами прибегает всегда, когда вслед за общим рассуждением о пред</w:t>
      </w:r>
      <w:r w:rsidRPr="00D1161A">
        <w:rPr>
          <w:color w:val="000000"/>
        </w:rPr>
        <w:softHyphen/>
        <w:t>мете переходит к более специальным и глубоким д</w:t>
      </w:r>
      <w:r w:rsidRPr="00D1161A">
        <w:rPr>
          <w:color w:val="000000"/>
        </w:rPr>
        <w:t>о</w:t>
      </w:r>
      <w:r w:rsidRPr="00D1161A">
        <w:rPr>
          <w:color w:val="000000"/>
        </w:rPr>
        <w:t xml:space="preserve">бавлениям, а также когда говорит об исключении из правил. Иероглиф </w:t>
      </w:r>
      <w:r w:rsidRPr="00D1161A">
        <w:rPr>
          <w:i/>
          <w:color w:val="000000"/>
        </w:rPr>
        <w:t>ё/сама —</w:t>
      </w:r>
      <w:r w:rsidRPr="00D1161A">
        <w:rPr>
          <w:color w:val="000000"/>
        </w:rPr>
        <w:t xml:space="preserve"> «обсто</w:t>
      </w:r>
      <w:r w:rsidRPr="00D1161A">
        <w:rPr>
          <w:color w:val="000000"/>
        </w:rPr>
        <w:t>я</w:t>
      </w:r>
      <w:r w:rsidRPr="00D1161A">
        <w:rPr>
          <w:color w:val="000000"/>
        </w:rPr>
        <w:t>тельства, усло</w:t>
      </w:r>
      <w:r w:rsidRPr="00D1161A">
        <w:rPr>
          <w:color w:val="000000"/>
        </w:rPr>
        <w:softHyphen/>
        <w:t>вия» употреблен Дзэами в причинном значении, т. е. обстоятельства и условия как причина.</w:t>
      </w:r>
    </w:p>
  </w:endnote>
  <w:endnote w:id="113">
    <w:p w:rsidR="008E741A" w:rsidRPr="00D1161A" w:rsidRDefault="008E741A" w:rsidP="00D1161A">
      <w:pPr>
        <w:pStyle w:val="Normal"/>
        <w:spacing w:before="0" w:line="0" w:lineRule="atLeast"/>
        <w:ind w:left="0" w:firstLine="567"/>
        <w:jc w:val="both"/>
        <w:rPr>
          <w:color w:val="000000"/>
          <w:sz w:val="20"/>
          <w:lang w:val="en-US"/>
        </w:rPr>
      </w:pPr>
      <w:r w:rsidRPr="00D1161A">
        <w:rPr>
          <w:rStyle w:val="a9"/>
          <w:sz w:val="20"/>
        </w:rPr>
        <w:endnoteRef/>
      </w:r>
      <w:r w:rsidRPr="00D1161A">
        <w:rPr>
          <w:sz w:val="20"/>
        </w:rPr>
        <w:t xml:space="preserve"> </w:t>
      </w:r>
      <w:r w:rsidRPr="00D1161A">
        <w:rPr>
          <w:color w:val="000000"/>
          <w:sz w:val="20"/>
        </w:rPr>
        <w:t xml:space="preserve">...мастер средней руки </w:t>
      </w:r>
      <w:r w:rsidRPr="00D1161A">
        <w:rPr>
          <w:i/>
          <w:color w:val="000000"/>
          <w:sz w:val="20"/>
        </w:rPr>
        <w:t xml:space="preserve">(ёхи ходо-но дзёдзу).— </w:t>
      </w:r>
      <w:r w:rsidRPr="00D1161A">
        <w:rPr>
          <w:color w:val="000000"/>
          <w:sz w:val="20"/>
        </w:rPr>
        <w:t>У японских коммента</w:t>
      </w:r>
      <w:r w:rsidRPr="00D1161A">
        <w:rPr>
          <w:color w:val="000000"/>
          <w:sz w:val="20"/>
        </w:rPr>
        <w:softHyphen/>
        <w:t>торов встречаем нек</w:t>
      </w:r>
      <w:r w:rsidRPr="00D1161A">
        <w:rPr>
          <w:color w:val="000000"/>
          <w:sz w:val="20"/>
        </w:rPr>
        <w:t>о</w:t>
      </w:r>
      <w:r w:rsidRPr="00D1161A">
        <w:rPr>
          <w:color w:val="000000"/>
          <w:sz w:val="20"/>
        </w:rPr>
        <w:t xml:space="preserve">торое расхождение в трактовке фразы. Одни предлагают понимать ее как «мастер изрядного уровня» </w:t>
      </w:r>
      <w:r w:rsidRPr="00D1161A">
        <w:rPr>
          <w:i/>
          <w:color w:val="000000"/>
          <w:sz w:val="20"/>
        </w:rPr>
        <w:t>(канари-но тэйдо-но дзёдзу,</w:t>
      </w:r>
      <w:r w:rsidRPr="00D1161A">
        <w:rPr>
          <w:color w:val="000000"/>
          <w:sz w:val="20"/>
        </w:rPr>
        <w:t xml:space="preserve"> см. ко</w:t>
      </w:r>
      <w:r w:rsidRPr="00D1161A">
        <w:rPr>
          <w:color w:val="000000"/>
          <w:sz w:val="20"/>
        </w:rPr>
        <w:t>м</w:t>
      </w:r>
      <w:r w:rsidRPr="00D1161A">
        <w:rPr>
          <w:color w:val="000000"/>
          <w:sz w:val="20"/>
        </w:rPr>
        <w:t xml:space="preserve">мент. Акира Омотэ и Сюити Като, с. 31); «относительно большой мастер» </w:t>
      </w:r>
      <w:r w:rsidRPr="00D1161A">
        <w:rPr>
          <w:i/>
          <w:color w:val="000000"/>
          <w:sz w:val="20"/>
        </w:rPr>
        <w:t>(сото-но дзёдзу,</w:t>
      </w:r>
      <w:r w:rsidRPr="00D1161A">
        <w:rPr>
          <w:color w:val="000000"/>
          <w:sz w:val="20"/>
        </w:rPr>
        <w:t xml:space="preserve"> см. коммент. Сэнъити Х</w:t>
      </w:r>
      <w:r w:rsidRPr="00D1161A">
        <w:rPr>
          <w:color w:val="000000"/>
          <w:sz w:val="20"/>
        </w:rPr>
        <w:t>и</w:t>
      </w:r>
      <w:r w:rsidRPr="00D1161A">
        <w:rPr>
          <w:color w:val="000000"/>
          <w:sz w:val="20"/>
        </w:rPr>
        <w:t xml:space="preserve">самацу и Минору Нисио, с. 361). Другие комментаторы считают, что речь идет об «обыкновенного уровня мастере» </w:t>
      </w:r>
      <w:r w:rsidRPr="00D1161A">
        <w:rPr>
          <w:i/>
          <w:color w:val="000000"/>
          <w:sz w:val="20"/>
        </w:rPr>
        <w:t>(фуцу тэйдо-но дзёдзу,</w:t>
      </w:r>
      <w:r w:rsidRPr="00D1161A">
        <w:rPr>
          <w:color w:val="000000"/>
          <w:sz w:val="20"/>
        </w:rPr>
        <w:t xml:space="preserve"> см. коммент. Асадзи Носэ, с. 91). </w:t>
      </w:r>
    </w:p>
    <w:p w:rsidR="008E741A" w:rsidRPr="00D1161A" w:rsidRDefault="008E741A" w:rsidP="00D1161A">
      <w:pPr>
        <w:pStyle w:val="Normal"/>
        <w:spacing w:before="0" w:line="0" w:lineRule="atLeast"/>
        <w:ind w:left="0" w:firstLine="567"/>
        <w:jc w:val="both"/>
        <w:rPr>
          <w:sz w:val="20"/>
          <w:lang w:val="en-US"/>
        </w:rPr>
      </w:pPr>
      <w:r w:rsidRPr="00D1161A">
        <w:rPr>
          <w:sz w:val="20"/>
        </w:rPr>
        <w:t xml:space="preserve">Кадзума Кавасэ также предлагает понимать </w:t>
      </w:r>
      <w:r w:rsidRPr="00D1161A">
        <w:rPr>
          <w:i/>
          <w:sz w:val="20"/>
        </w:rPr>
        <w:t>ёки</w:t>
      </w:r>
      <w:r w:rsidRPr="00D1161A">
        <w:rPr>
          <w:sz w:val="20"/>
        </w:rPr>
        <w:t xml:space="preserve"> как </w:t>
      </w:r>
      <w:r w:rsidRPr="00D1161A">
        <w:rPr>
          <w:i/>
          <w:sz w:val="20"/>
        </w:rPr>
        <w:t>фуцу-но —</w:t>
      </w:r>
      <w:r w:rsidRPr="00D1161A">
        <w:rPr>
          <w:sz w:val="20"/>
        </w:rPr>
        <w:t xml:space="preserve"> «обыкно</w:t>
      </w:r>
      <w:r w:rsidRPr="00D1161A">
        <w:rPr>
          <w:sz w:val="20"/>
        </w:rPr>
        <w:softHyphen/>
        <w:t>венный» (с. 44), Мы выбираем нечто среднее. Видимое противоречие между словами «мастер» и «обыкновенный» исчезает, если вспомнить, что во врем</w:t>
      </w:r>
      <w:r w:rsidRPr="00D1161A">
        <w:rPr>
          <w:sz w:val="20"/>
        </w:rPr>
        <w:t>е</w:t>
      </w:r>
      <w:r w:rsidRPr="00D1161A">
        <w:rPr>
          <w:sz w:val="20"/>
        </w:rPr>
        <w:t xml:space="preserve">на Дзэами мастером </w:t>
      </w:r>
      <w:r w:rsidRPr="00D1161A">
        <w:rPr>
          <w:i/>
          <w:sz w:val="20"/>
        </w:rPr>
        <w:t>(дзё</w:t>
      </w:r>
      <w:r w:rsidRPr="00D1161A">
        <w:rPr>
          <w:i/>
          <w:sz w:val="20"/>
        </w:rPr>
        <w:t>д</w:t>
      </w:r>
      <w:r w:rsidRPr="00D1161A">
        <w:rPr>
          <w:i/>
          <w:sz w:val="20"/>
        </w:rPr>
        <w:t>зу)</w:t>
      </w:r>
      <w:r w:rsidRPr="00D1161A">
        <w:rPr>
          <w:sz w:val="20"/>
        </w:rPr>
        <w:t xml:space="preserve"> называли всякого человека, чьим занятием были искусства или ремесла. Слово в таком случае не несло в себе качественной характеристики, было близко понятиям «ремесленник», «мастеровой», «умелец».</w:t>
      </w:r>
    </w:p>
  </w:endnote>
  <w:endnote w:id="114">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 xml:space="preserve">Здесь под </w:t>
      </w:r>
      <w:r w:rsidRPr="00D1161A">
        <w:rPr>
          <w:i/>
          <w:color w:val="000000"/>
        </w:rPr>
        <w:t>мономанэ</w:t>
      </w:r>
      <w:r w:rsidRPr="00D1161A">
        <w:rPr>
          <w:color w:val="000000"/>
        </w:rPr>
        <w:t xml:space="preserve"> подразумеваются все амплуа для первого актера, которые были перечислены Дзэами в части II трактата.</w:t>
      </w:r>
    </w:p>
  </w:endnote>
  <w:endnote w:id="115">
    <w:p w:rsidR="008E741A" w:rsidRDefault="008E741A" w:rsidP="00D1161A">
      <w:pPr>
        <w:pStyle w:val="a8"/>
        <w:ind w:firstLine="567"/>
        <w:jc w:val="both"/>
        <w:rPr>
          <w:color w:val="000000"/>
          <w:lang w:val="en-US"/>
        </w:rPr>
      </w:pPr>
      <w:r w:rsidRPr="00D1161A">
        <w:rPr>
          <w:rStyle w:val="a9"/>
        </w:rPr>
        <w:endnoteRef/>
      </w:r>
      <w:r w:rsidRPr="00D1161A">
        <w:t xml:space="preserve"> </w:t>
      </w:r>
      <w:r w:rsidRPr="00D1161A">
        <w:rPr>
          <w:color w:val="000000"/>
        </w:rPr>
        <w:t xml:space="preserve">...зрим как их очарование </w:t>
      </w:r>
      <w:r w:rsidRPr="00D1161A">
        <w:rPr>
          <w:i/>
          <w:color w:val="000000"/>
        </w:rPr>
        <w:t xml:space="preserve">(омосироси то миру).— </w:t>
      </w:r>
      <w:r w:rsidRPr="00D1161A">
        <w:rPr>
          <w:color w:val="000000"/>
        </w:rPr>
        <w:t>Актер должен со</w:t>
      </w:r>
      <w:r w:rsidRPr="00D1161A">
        <w:rPr>
          <w:color w:val="000000"/>
        </w:rPr>
        <w:softHyphen/>
        <w:t>здавать такую же чистую, чарующую и с</w:t>
      </w:r>
      <w:r w:rsidRPr="00D1161A">
        <w:rPr>
          <w:color w:val="000000"/>
        </w:rPr>
        <w:t>о</w:t>
      </w:r>
      <w:r w:rsidRPr="00D1161A">
        <w:rPr>
          <w:color w:val="000000"/>
        </w:rPr>
        <w:t>кровенную красоту, красоту как чудо, какую создает природа в моменты цв</w:t>
      </w:r>
      <w:r w:rsidRPr="00D1161A">
        <w:rPr>
          <w:color w:val="000000"/>
        </w:rPr>
        <w:t>е</w:t>
      </w:r>
      <w:r w:rsidRPr="00D1161A">
        <w:rPr>
          <w:color w:val="000000"/>
        </w:rPr>
        <w:t>тения (см. также коммент. 5 к части II).</w:t>
      </w:r>
    </w:p>
    <w:p w:rsidR="008E741A" w:rsidRDefault="008E741A" w:rsidP="00D1161A">
      <w:pPr>
        <w:pStyle w:val="a8"/>
        <w:ind w:firstLine="567"/>
        <w:jc w:val="both"/>
        <w:rPr>
          <w:color w:val="000000"/>
          <w:lang w:val="en-US"/>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5</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Эта беседа отвечает на вопрос о том, должен ли мастер учиться мастер</w:t>
      </w:r>
      <w:r w:rsidRPr="00FE4800">
        <w:rPr>
          <w:color w:val="000000"/>
          <w:sz w:val="24"/>
          <w:szCs w:val="24"/>
        </w:rPr>
        <w:softHyphen/>
        <w:t xml:space="preserve">ству у </w:t>
      </w:r>
      <w:r>
        <w:rPr>
          <w:color w:val="000000"/>
          <w:sz w:val="24"/>
          <w:szCs w:val="24"/>
        </w:rPr>
        <w:t>н</w:t>
      </w:r>
      <w:r w:rsidRPr="00FE4800">
        <w:rPr>
          <w:color w:val="000000"/>
          <w:sz w:val="24"/>
          <w:szCs w:val="24"/>
        </w:rPr>
        <w:t>е мастеров. Она является подробным развитием одной из сторон из</w:t>
      </w:r>
      <w:r w:rsidRPr="00FE4800">
        <w:rPr>
          <w:color w:val="000000"/>
          <w:sz w:val="24"/>
          <w:szCs w:val="24"/>
        </w:rPr>
        <w:softHyphen/>
        <w:t>вестного правила, данного Дзэами во Вступлении: «Укрепляйся в занятиях;</w:t>
      </w:r>
      <w:r>
        <w:rPr>
          <w:color w:val="000000"/>
          <w:sz w:val="24"/>
          <w:szCs w:val="24"/>
        </w:rPr>
        <w:t xml:space="preserve"> </w:t>
      </w:r>
      <w:r w:rsidRPr="00FE4800">
        <w:rPr>
          <w:color w:val="000000"/>
          <w:sz w:val="24"/>
          <w:szCs w:val="24"/>
        </w:rPr>
        <w:t>надмение непозволительно». Основная мысль беседы з</w:t>
      </w:r>
      <w:r w:rsidRPr="00FE4800">
        <w:rPr>
          <w:color w:val="000000"/>
          <w:sz w:val="24"/>
          <w:szCs w:val="24"/>
        </w:rPr>
        <w:t>а</w:t>
      </w:r>
      <w:r w:rsidRPr="00FE4800">
        <w:rPr>
          <w:color w:val="000000"/>
          <w:sz w:val="24"/>
          <w:szCs w:val="24"/>
        </w:rPr>
        <w:t>ключена в афоризме:</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«Мастер — образец для неумелого, неумелый — образец для мастера». Овладе</w:t>
      </w:r>
      <w:r w:rsidRPr="00FE4800">
        <w:rPr>
          <w:color w:val="000000"/>
          <w:sz w:val="24"/>
          <w:szCs w:val="24"/>
        </w:rPr>
        <w:softHyphen/>
        <w:t>ние мастерс</w:t>
      </w:r>
      <w:r w:rsidRPr="00FE4800">
        <w:rPr>
          <w:color w:val="000000"/>
          <w:sz w:val="24"/>
          <w:szCs w:val="24"/>
        </w:rPr>
        <w:t>т</w:t>
      </w:r>
      <w:r w:rsidRPr="00FE4800">
        <w:rPr>
          <w:color w:val="000000"/>
          <w:sz w:val="24"/>
          <w:szCs w:val="24"/>
        </w:rPr>
        <w:t>вом, как явствует из беседы, происходит главным образом через подражание великим и прекра</w:t>
      </w:r>
      <w:r w:rsidRPr="00FE4800">
        <w:rPr>
          <w:color w:val="000000"/>
          <w:sz w:val="24"/>
          <w:szCs w:val="24"/>
        </w:rPr>
        <w:t>с</w:t>
      </w:r>
      <w:r w:rsidRPr="00FE4800">
        <w:rPr>
          <w:color w:val="000000"/>
          <w:sz w:val="24"/>
          <w:szCs w:val="24"/>
        </w:rPr>
        <w:t>ным образцам. Путь к мастерству, по Дзэами, есть максимальная открытость миру и самозабвение.</w:t>
      </w:r>
    </w:p>
    <w:p w:rsidR="008E741A" w:rsidRPr="00D1161A" w:rsidRDefault="008E741A" w:rsidP="00D1161A">
      <w:pPr>
        <w:pStyle w:val="a8"/>
        <w:ind w:firstLine="567"/>
        <w:jc w:val="both"/>
        <w:rPr>
          <w:lang w:val="en-US"/>
        </w:rPr>
      </w:pPr>
    </w:p>
  </w:endnote>
  <w:endnote w:id="116">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Сильная сторона </w:t>
      </w:r>
      <w:r w:rsidRPr="00D1161A">
        <w:rPr>
          <w:i/>
          <w:color w:val="000000"/>
        </w:rPr>
        <w:t>(этэ-этэ).—</w:t>
      </w:r>
      <w:r w:rsidRPr="00D1161A">
        <w:rPr>
          <w:color w:val="000000"/>
        </w:rPr>
        <w:t xml:space="preserve"> В современном языке означает «конёк, лучшее умение». Слово </w:t>
      </w:r>
      <w:r w:rsidRPr="00D1161A">
        <w:rPr>
          <w:i/>
          <w:color w:val="000000"/>
        </w:rPr>
        <w:t>этэ</w:t>
      </w:r>
      <w:r w:rsidRPr="00D1161A">
        <w:rPr>
          <w:color w:val="000000"/>
        </w:rPr>
        <w:t xml:space="preserve"> составляе</w:t>
      </w:r>
      <w:r w:rsidRPr="00D1161A">
        <w:rPr>
          <w:color w:val="000000"/>
        </w:rPr>
        <w:t>т</w:t>
      </w:r>
      <w:r w:rsidRPr="00D1161A">
        <w:rPr>
          <w:color w:val="000000"/>
        </w:rPr>
        <w:t>ся из двух иероглифов: со значениями: «мочь» и «рука». Удвоением дост</w:t>
      </w:r>
      <w:r w:rsidRPr="00D1161A">
        <w:rPr>
          <w:color w:val="000000"/>
        </w:rPr>
        <w:t>и</w:t>
      </w:r>
      <w:r w:rsidRPr="00D1161A">
        <w:rPr>
          <w:color w:val="000000"/>
        </w:rPr>
        <w:t>гается усиление качественной характери</w:t>
      </w:r>
      <w:r w:rsidRPr="00D1161A">
        <w:rPr>
          <w:color w:val="000000"/>
        </w:rPr>
        <w:softHyphen/>
        <w:t>стики.</w:t>
      </w:r>
    </w:p>
  </w:endnote>
  <w:endnote w:id="117">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См. коммент. 6 к разделу «Одержимый» части II.</w:t>
      </w:r>
    </w:p>
  </w:endnote>
  <w:endnote w:id="118">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i/>
          <w:color w:val="000000"/>
        </w:rPr>
        <w:t xml:space="preserve">Куфу — </w:t>
      </w:r>
      <w:r w:rsidRPr="00D1161A">
        <w:rPr>
          <w:color w:val="000000"/>
        </w:rPr>
        <w:t>слово заимствовано Дзэами из дзэнской терминологии и упо</w:t>
      </w:r>
      <w:r w:rsidRPr="00D1161A">
        <w:rPr>
          <w:color w:val="000000"/>
        </w:rPr>
        <w:softHyphen/>
        <w:t>треблено им в том же значении, но пр</w:t>
      </w:r>
      <w:r w:rsidRPr="00D1161A">
        <w:rPr>
          <w:color w:val="000000"/>
        </w:rPr>
        <w:t>и</w:t>
      </w:r>
      <w:r w:rsidRPr="00D1161A">
        <w:rPr>
          <w:color w:val="000000"/>
        </w:rPr>
        <w:t xml:space="preserve">менительно к театру. Подробнее о смысле </w:t>
      </w:r>
      <w:r w:rsidRPr="00D1161A">
        <w:rPr>
          <w:i/>
          <w:color w:val="000000"/>
        </w:rPr>
        <w:t>куфу</w:t>
      </w:r>
      <w:r w:rsidRPr="00D1161A">
        <w:rPr>
          <w:color w:val="000000"/>
        </w:rPr>
        <w:t xml:space="preserve"> см. исследование. В современном театральном языке бытует та</w:t>
      </w:r>
      <w:r w:rsidRPr="00D1161A">
        <w:rPr>
          <w:color w:val="000000"/>
        </w:rPr>
        <w:softHyphen/>
        <w:t xml:space="preserve">кое техническое слово, как </w:t>
      </w:r>
      <w:r w:rsidRPr="00D1161A">
        <w:rPr>
          <w:i/>
          <w:color w:val="000000"/>
        </w:rPr>
        <w:t>харагэй</w:t>
      </w:r>
      <w:r w:rsidRPr="00D1161A">
        <w:rPr>
          <w:color w:val="000000"/>
        </w:rPr>
        <w:t xml:space="preserve"> (букв. «искусство живота»), что означает «внутренняя игра» (первоначально — цирк</w:t>
      </w:r>
      <w:r w:rsidRPr="00D1161A">
        <w:rPr>
          <w:color w:val="000000"/>
        </w:rPr>
        <w:t>о</w:t>
      </w:r>
      <w:r w:rsidRPr="00D1161A">
        <w:rPr>
          <w:color w:val="000000"/>
        </w:rPr>
        <w:t xml:space="preserve">вой трюк на животе лежащего); оно возникло в тесной ассоциации со словом </w:t>
      </w:r>
      <w:r w:rsidRPr="00D1161A">
        <w:rPr>
          <w:i/>
          <w:color w:val="000000"/>
        </w:rPr>
        <w:t>куфу.</w:t>
      </w:r>
    </w:p>
  </w:endnote>
  <w:endnote w:id="119">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Дзэами неоднократно указывает на необходимость для актера при</w:t>
      </w:r>
      <w:r w:rsidRPr="00D1161A">
        <w:rPr>
          <w:color w:val="000000"/>
        </w:rPr>
        <w:softHyphen/>
        <w:t>слушиваться к мнению зрителей, имея в виду знатоков и высоких ценителей искусства!. Эта мысль достаточно энергично звучит и в части II трактата, в разд</w:t>
      </w:r>
      <w:r w:rsidRPr="00D1161A">
        <w:rPr>
          <w:color w:val="000000"/>
        </w:rPr>
        <w:t>е</w:t>
      </w:r>
      <w:r w:rsidRPr="00D1161A">
        <w:rPr>
          <w:color w:val="000000"/>
        </w:rPr>
        <w:t>ле «Женщина».</w:t>
      </w:r>
    </w:p>
  </w:endnote>
  <w:endnote w:id="120">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...в таком-то обличье </w:t>
      </w:r>
      <w:r w:rsidRPr="00D1161A">
        <w:rPr>
          <w:i/>
          <w:color w:val="000000"/>
        </w:rPr>
        <w:t xml:space="preserve">(арэтэй ни).— </w:t>
      </w:r>
      <w:r w:rsidRPr="00D1161A">
        <w:rPr>
          <w:color w:val="000000"/>
        </w:rPr>
        <w:t xml:space="preserve">Под «обличьем» </w:t>
      </w:r>
      <w:r w:rsidRPr="00D1161A">
        <w:rPr>
          <w:i/>
          <w:color w:val="000000"/>
        </w:rPr>
        <w:t>(тэй)</w:t>
      </w:r>
      <w:r w:rsidRPr="00D1161A">
        <w:rPr>
          <w:color w:val="000000"/>
        </w:rPr>
        <w:t xml:space="preserve"> подразуме</w:t>
      </w:r>
      <w:r w:rsidRPr="00D1161A">
        <w:rPr>
          <w:color w:val="000000"/>
        </w:rPr>
        <w:softHyphen/>
        <w:t xml:space="preserve">вается роль, так как это сокращение слова </w:t>
      </w:r>
      <w:r w:rsidRPr="00D1161A">
        <w:rPr>
          <w:i/>
          <w:color w:val="000000"/>
        </w:rPr>
        <w:t>ф</w:t>
      </w:r>
      <w:r w:rsidRPr="00D1161A">
        <w:rPr>
          <w:i/>
          <w:color w:val="000000"/>
        </w:rPr>
        <w:t>у</w:t>
      </w:r>
      <w:r w:rsidRPr="00D1161A">
        <w:rPr>
          <w:i/>
          <w:color w:val="000000"/>
        </w:rPr>
        <w:t>тэй,</w:t>
      </w:r>
      <w:r w:rsidRPr="00D1161A">
        <w:rPr>
          <w:color w:val="000000"/>
        </w:rPr>
        <w:t xml:space="preserve"> которое всегда у Дзэами значит «роль» или «стиль», причем оба слова в данном контексте абсолютно синонимичны, ибо всякая роль должна быть исполнена в определе</w:t>
      </w:r>
      <w:r w:rsidRPr="00D1161A">
        <w:rPr>
          <w:color w:val="000000"/>
        </w:rPr>
        <w:t>н</w:t>
      </w:r>
      <w:r w:rsidRPr="00D1161A">
        <w:rPr>
          <w:color w:val="000000"/>
        </w:rPr>
        <w:t>ном, только для нее выработанном стиле.</w:t>
      </w:r>
    </w:p>
  </w:endnote>
  <w:endnote w:id="121">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Считается, что этот афоризм Дзэами составил по аналогии с посло</w:t>
      </w:r>
      <w:r w:rsidRPr="00D1161A">
        <w:rPr>
          <w:color w:val="000000"/>
        </w:rPr>
        <w:softHyphen/>
        <w:t>вицей: «Есть глупость в му</w:t>
      </w:r>
      <w:r w:rsidRPr="00D1161A">
        <w:rPr>
          <w:color w:val="000000"/>
        </w:rPr>
        <w:t>д</w:t>
      </w:r>
      <w:r w:rsidRPr="00D1161A">
        <w:rPr>
          <w:color w:val="000000"/>
        </w:rPr>
        <w:t xml:space="preserve">реце, в глупце — премудрость» </w:t>
      </w:r>
      <w:r w:rsidRPr="00D1161A">
        <w:rPr>
          <w:i/>
          <w:color w:val="000000"/>
        </w:rPr>
        <w:t>(Сэйдзин-но исси-цу, гудзин-но иттоку).</w:t>
      </w:r>
      <w:r w:rsidRPr="00D1161A">
        <w:rPr>
          <w:color w:val="000000"/>
        </w:rPr>
        <w:t xml:space="preserve"> По форме афоризм бл</w:t>
      </w:r>
      <w:r w:rsidRPr="00D1161A">
        <w:rPr>
          <w:color w:val="000000"/>
        </w:rPr>
        <w:t>и</w:t>
      </w:r>
      <w:r w:rsidRPr="00D1161A">
        <w:rPr>
          <w:color w:val="000000"/>
        </w:rPr>
        <w:t xml:space="preserve">зок дзэнским </w:t>
      </w:r>
      <w:r w:rsidRPr="00D1161A">
        <w:rPr>
          <w:i/>
          <w:color w:val="000000"/>
        </w:rPr>
        <w:t>коанам</w:t>
      </w:r>
      <w:r w:rsidRPr="00D1161A">
        <w:rPr>
          <w:color w:val="000000"/>
        </w:rPr>
        <w:t xml:space="preserve"> (см. Ком</w:t>
      </w:r>
      <w:r w:rsidRPr="00D1161A">
        <w:rPr>
          <w:color w:val="000000"/>
        </w:rPr>
        <w:softHyphen/>
        <w:t>ментированное собрание..., т. 1, с. 97).</w:t>
      </w:r>
    </w:p>
  </w:endnote>
  <w:endnote w:id="122">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Непревзойденно совершенный </w:t>
      </w:r>
      <w:r w:rsidRPr="00D1161A">
        <w:rPr>
          <w:i/>
          <w:color w:val="000000"/>
        </w:rPr>
        <w:t xml:space="preserve">(мудзё сигоку).— </w:t>
      </w:r>
      <w:r w:rsidRPr="00D1161A">
        <w:rPr>
          <w:color w:val="000000"/>
        </w:rPr>
        <w:t>Так почетно титулуют мудрецов в дзэнских трактатах. Дзэ</w:t>
      </w:r>
      <w:r w:rsidRPr="00D1161A">
        <w:rPr>
          <w:color w:val="000000"/>
        </w:rPr>
        <w:t>а</w:t>
      </w:r>
      <w:r w:rsidRPr="00D1161A">
        <w:rPr>
          <w:color w:val="000000"/>
        </w:rPr>
        <w:t>ми величает этим титулом лучших, вы</w:t>
      </w:r>
      <w:r w:rsidRPr="00D1161A">
        <w:rPr>
          <w:color w:val="000000"/>
        </w:rPr>
        <w:softHyphen/>
        <w:t>сочайших мастеров. Синонимичное выраж</w:t>
      </w:r>
      <w:r w:rsidRPr="00D1161A">
        <w:rPr>
          <w:color w:val="000000"/>
        </w:rPr>
        <w:t>е</w:t>
      </w:r>
      <w:r w:rsidRPr="00D1161A">
        <w:rPr>
          <w:color w:val="000000"/>
        </w:rPr>
        <w:t xml:space="preserve">ние — </w:t>
      </w:r>
      <w:r w:rsidRPr="00D1161A">
        <w:rPr>
          <w:i/>
          <w:color w:val="000000"/>
        </w:rPr>
        <w:t xml:space="preserve">кивамэтару дзёдзу — </w:t>
      </w:r>
      <w:r w:rsidRPr="00D1161A">
        <w:rPr>
          <w:color w:val="000000"/>
        </w:rPr>
        <w:t>встре</w:t>
      </w:r>
      <w:r w:rsidRPr="00D1161A">
        <w:rPr>
          <w:color w:val="000000"/>
        </w:rPr>
        <w:softHyphen/>
        <w:t>чается в части II, в разделе «Демон» (см. коммент. 3 к да</w:t>
      </w:r>
      <w:r w:rsidRPr="00D1161A">
        <w:rPr>
          <w:color w:val="000000"/>
        </w:rPr>
        <w:t>н</w:t>
      </w:r>
      <w:r w:rsidRPr="00D1161A">
        <w:rPr>
          <w:color w:val="000000"/>
        </w:rPr>
        <w:t>ному разделу).</w:t>
      </w:r>
    </w:p>
  </w:endnote>
  <w:endnote w:id="123">
    <w:p w:rsidR="008E741A" w:rsidRDefault="008E741A" w:rsidP="00D1161A">
      <w:pPr>
        <w:pStyle w:val="a8"/>
        <w:ind w:firstLine="567"/>
        <w:jc w:val="both"/>
        <w:rPr>
          <w:color w:val="000000"/>
          <w:lang w:val="en-US"/>
        </w:rPr>
      </w:pPr>
      <w:r w:rsidRPr="00D1161A">
        <w:rPr>
          <w:rStyle w:val="a9"/>
        </w:rPr>
        <w:endnoteRef/>
      </w:r>
      <w:r w:rsidRPr="00D1161A">
        <w:t xml:space="preserve"> </w:t>
      </w:r>
      <w:r w:rsidRPr="00D1161A">
        <w:rPr>
          <w:color w:val="000000"/>
        </w:rPr>
        <w:t>См. Вступление к трактату.</w:t>
      </w:r>
    </w:p>
    <w:p w:rsidR="008E741A" w:rsidRDefault="008E741A" w:rsidP="00D1161A">
      <w:pPr>
        <w:pStyle w:val="a8"/>
        <w:ind w:firstLine="567"/>
        <w:jc w:val="both"/>
        <w:rPr>
          <w:color w:val="000000"/>
          <w:lang w:val="en-US"/>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6</w:t>
      </w:r>
    </w:p>
    <w:p w:rsidR="008E741A" w:rsidRPr="00877AAA" w:rsidRDefault="008E741A" w:rsidP="00D1161A">
      <w:pPr>
        <w:pStyle w:val="FR2"/>
        <w:spacing w:line="0" w:lineRule="atLeast"/>
        <w:ind w:left="0" w:firstLine="567"/>
        <w:jc w:val="both"/>
        <w:rPr>
          <w:rFonts w:ascii="Times New Roman" w:hAnsi="Times New Roman"/>
          <w:i w:val="0"/>
          <w:sz w:val="24"/>
          <w:szCs w:val="24"/>
        </w:rPr>
      </w:pPr>
      <w:r w:rsidRPr="00877AAA">
        <w:rPr>
          <w:rFonts w:ascii="Times New Roman" w:hAnsi="Times New Roman"/>
          <w:i w:val="0"/>
          <w:sz w:val="24"/>
          <w:szCs w:val="24"/>
        </w:rPr>
        <w:t>Эта беседа является записью обрывков размышлений, почти не связанных между собою, но очень важных в контексте всего трактата. Между фразами существуют логические разрывы, кот</w:t>
      </w:r>
      <w:r w:rsidRPr="00877AAA">
        <w:rPr>
          <w:rFonts w:ascii="Times New Roman" w:hAnsi="Times New Roman"/>
          <w:i w:val="0"/>
          <w:sz w:val="24"/>
          <w:szCs w:val="24"/>
        </w:rPr>
        <w:t>о</w:t>
      </w:r>
      <w:r w:rsidRPr="00877AAA">
        <w:rPr>
          <w:rFonts w:ascii="Times New Roman" w:hAnsi="Times New Roman"/>
          <w:i w:val="0"/>
          <w:sz w:val="24"/>
          <w:szCs w:val="24"/>
        </w:rPr>
        <w:t>рые могут быть восполнены читателемпри наличии определенных знаний. Актеру Но, находящ</w:t>
      </w:r>
      <w:r w:rsidRPr="00877AAA">
        <w:rPr>
          <w:rFonts w:ascii="Times New Roman" w:hAnsi="Times New Roman"/>
          <w:i w:val="0"/>
          <w:sz w:val="24"/>
          <w:szCs w:val="24"/>
        </w:rPr>
        <w:t>е</w:t>
      </w:r>
      <w:r w:rsidRPr="00877AAA">
        <w:rPr>
          <w:rFonts w:ascii="Times New Roman" w:hAnsi="Times New Roman"/>
          <w:i w:val="0"/>
          <w:sz w:val="24"/>
          <w:szCs w:val="24"/>
        </w:rPr>
        <w:t>муся в стихии темы, видимо, нетрудно составить «полный текст» беседы. И тем не менее даже японские комментаторы находят, что этот отрывок изобилует темнотами, и не отв</w:t>
      </w:r>
      <w:r w:rsidRPr="00877AAA">
        <w:rPr>
          <w:rFonts w:ascii="Times New Roman" w:hAnsi="Times New Roman"/>
          <w:i w:val="0"/>
          <w:sz w:val="24"/>
          <w:szCs w:val="24"/>
        </w:rPr>
        <w:t>а</w:t>
      </w:r>
      <w:r w:rsidRPr="00877AAA">
        <w:rPr>
          <w:rFonts w:ascii="Times New Roman" w:hAnsi="Times New Roman"/>
          <w:i w:val="0"/>
          <w:sz w:val="24"/>
          <w:szCs w:val="24"/>
        </w:rPr>
        <w:t>живаются на подробную критику текста. Мы также сделаем лишь не</w:t>
      </w:r>
      <w:r w:rsidRPr="00877AAA">
        <w:rPr>
          <w:rFonts w:ascii="Times New Roman" w:hAnsi="Times New Roman"/>
          <w:i w:val="0"/>
          <w:sz w:val="24"/>
          <w:szCs w:val="24"/>
        </w:rPr>
        <w:softHyphen/>
        <w:t>сколько посильных замеч</w:t>
      </w:r>
      <w:r w:rsidRPr="00877AAA">
        <w:rPr>
          <w:rFonts w:ascii="Times New Roman" w:hAnsi="Times New Roman"/>
          <w:i w:val="0"/>
          <w:sz w:val="24"/>
          <w:szCs w:val="24"/>
        </w:rPr>
        <w:t>а</w:t>
      </w:r>
      <w:r w:rsidRPr="00877AAA">
        <w:rPr>
          <w:rFonts w:ascii="Times New Roman" w:hAnsi="Times New Roman"/>
          <w:i w:val="0"/>
          <w:sz w:val="24"/>
          <w:szCs w:val="24"/>
        </w:rPr>
        <w:t>ний.</w:t>
      </w:r>
    </w:p>
    <w:p w:rsidR="008E741A" w:rsidRPr="00FE4800" w:rsidRDefault="008E741A" w:rsidP="00D1161A">
      <w:pPr>
        <w:pStyle w:val="Normal"/>
        <w:spacing w:before="0" w:line="0" w:lineRule="atLeast"/>
        <w:ind w:left="0" w:firstLine="567"/>
        <w:jc w:val="both"/>
        <w:rPr>
          <w:color w:val="000000"/>
          <w:sz w:val="24"/>
          <w:szCs w:val="24"/>
        </w:rPr>
      </w:pPr>
      <w:r w:rsidRPr="00877AAA">
        <w:rPr>
          <w:color w:val="000000"/>
          <w:sz w:val="24"/>
          <w:szCs w:val="24"/>
        </w:rPr>
        <w:t xml:space="preserve">Обсуждается вопрос о </w:t>
      </w:r>
      <w:r w:rsidRPr="00877AAA">
        <w:rPr>
          <w:i/>
          <w:color w:val="000000"/>
          <w:sz w:val="24"/>
          <w:szCs w:val="24"/>
        </w:rPr>
        <w:t>кураи</w:t>
      </w:r>
      <w:r>
        <w:rPr>
          <w:color w:val="000000"/>
          <w:sz w:val="24"/>
          <w:szCs w:val="24"/>
        </w:rPr>
        <w:t xml:space="preserve"> </w:t>
      </w:r>
      <w:r w:rsidRPr="00877AAA">
        <w:rPr>
          <w:color w:val="000000"/>
          <w:sz w:val="24"/>
          <w:szCs w:val="24"/>
        </w:rPr>
        <w:t>—</w:t>
      </w:r>
      <w:r>
        <w:rPr>
          <w:color w:val="000000"/>
          <w:sz w:val="24"/>
          <w:szCs w:val="24"/>
        </w:rPr>
        <w:t xml:space="preserve"> </w:t>
      </w:r>
      <w:r w:rsidRPr="00877AAA">
        <w:rPr>
          <w:color w:val="000000"/>
          <w:sz w:val="24"/>
          <w:szCs w:val="24"/>
        </w:rPr>
        <w:t>ступенях мастерства. Эта тема разработа</w:t>
      </w:r>
      <w:r w:rsidRPr="00877AAA">
        <w:rPr>
          <w:color w:val="000000"/>
          <w:sz w:val="24"/>
          <w:szCs w:val="24"/>
        </w:rPr>
        <w:softHyphen/>
        <w:t>на Дзэами в отдел</w:t>
      </w:r>
      <w:r w:rsidRPr="00877AAA">
        <w:rPr>
          <w:color w:val="000000"/>
          <w:sz w:val="24"/>
          <w:szCs w:val="24"/>
        </w:rPr>
        <w:t>ь</w:t>
      </w:r>
      <w:r w:rsidRPr="00877AAA">
        <w:rPr>
          <w:color w:val="000000"/>
          <w:sz w:val="24"/>
          <w:szCs w:val="24"/>
        </w:rPr>
        <w:t xml:space="preserve">ном трактате </w:t>
      </w:r>
      <w:r w:rsidRPr="00877AAA">
        <w:rPr>
          <w:i/>
          <w:color w:val="000000"/>
          <w:sz w:val="24"/>
          <w:szCs w:val="24"/>
        </w:rPr>
        <w:t>Кюи</w:t>
      </w:r>
      <w:r w:rsidRPr="00877AAA">
        <w:rPr>
          <w:color w:val="000000"/>
          <w:sz w:val="24"/>
          <w:szCs w:val="24"/>
        </w:rPr>
        <w:t>, где он проводит классификацию</w:t>
      </w:r>
      <w:r w:rsidRPr="00FE4800">
        <w:rPr>
          <w:color w:val="000000"/>
          <w:sz w:val="24"/>
          <w:szCs w:val="24"/>
        </w:rPr>
        <w:t xml:space="preserve"> ма</w:t>
      </w:r>
      <w:r w:rsidRPr="00FE4800">
        <w:rPr>
          <w:color w:val="000000"/>
          <w:sz w:val="24"/>
          <w:szCs w:val="24"/>
        </w:rPr>
        <w:softHyphen/>
        <w:t xml:space="preserve">стерства, группируя его девять ступеней в три триады. В нашем отрывке под понятием </w:t>
      </w:r>
      <w:r w:rsidRPr="00FE4800">
        <w:rPr>
          <w:i/>
          <w:color w:val="000000"/>
          <w:sz w:val="24"/>
          <w:szCs w:val="24"/>
        </w:rPr>
        <w:t>кураи</w:t>
      </w:r>
      <w:r w:rsidRPr="00FE4800">
        <w:rPr>
          <w:color w:val="000000"/>
          <w:sz w:val="24"/>
          <w:szCs w:val="24"/>
        </w:rPr>
        <w:t xml:space="preserve"> подразумевается и ступень как уровень масте</w:t>
      </w:r>
      <w:r w:rsidRPr="00FE4800">
        <w:rPr>
          <w:color w:val="000000"/>
          <w:sz w:val="24"/>
          <w:szCs w:val="24"/>
        </w:rPr>
        <w:t>р</w:t>
      </w:r>
      <w:r w:rsidRPr="00FE4800">
        <w:rPr>
          <w:color w:val="000000"/>
          <w:sz w:val="24"/>
          <w:szCs w:val="24"/>
        </w:rPr>
        <w:t>ства на опреде</w:t>
      </w:r>
      <w:r w:rsidRPr="00FE4800">
        <w:rPr>
          <w:color w:val="000000"/>
          <w:sz w:val="24"/>
          <w:szCs w:val="24"/>
        </w:rPr>
        <w:softHyphen/>
        <w:t>ленном этапе обучения, и степень мастерства как достоинство его и ценность в ц</w:t>
      </w:r>
      <w:r w:rsidRPr="00FE4800">
        <w:rPr>
          <w:color w:val="000000"/>
          <w:sz w:val="24"/>
          <w:szCs w:val="24"/>
        </w:rPr>
        <w:t>е</w:t>
      </w:r>
      <w:r w:rsidRPr="00FE4800">
        <w:rPr>
          <w:color w:val="000000"/>
          <w:sz w:val="24"/>
          <w:szCs w:val="24"/>
        </w:rPr>
        <w:t xml:space="preserve">лом. Причем </w:t>
      </w:r>
      <w:r w:rsidRPr="00FE4800">
        <w:rPr>
          <w:i/>
          <w:color w:val="000000"/>
          <w:sz w:val="24"/>
          <w:szCs w:val="24"/>
        </w:rPr>
        <w:t>кураи</w:t>
      </w:r>
      <w:r w:rsidRPr="00FE4800">
        <w:rPr>
          <w:color w:val="000000"/>
          <w:sz w:val="24"/>
          <w:szCs w:val="24"/>
        </w:rPr>
        <w:t xml:space="preserve"> различается на </w:t>
      </w:r>
      <w:r w:rsidRPr="00FE4800">
        <w:rPr>
          <w:i/>
          <w:color w:val="000000"/>
          <w:sz w:val="24"/>
          <w:szCs w:val="24"/>
        </w:rPr>
        <w:t>кураи</w:t>
      </w:r>
      <w:r w:rsidRPr="00FE4800">
        <w:rPr>
          <w:color w:val="000000"/>
          <w:sz w:val="24"/>
          <w:szCs w:val="24"/>
        </w:rPr>
        <w:t xml:space="preserve"> врожденное и </w:t>
      </w:r>
      <w:r w:rsidRPr="00FE4800">
        <w:rPr>
          <w:i/>
          <w:color w:val="000000"/>
          <w:sz w:val="24"/>
          <w:szCs w:val="24"/>
        </w:rPr>
        <w:t>кураи</w:t>
      </w:r>
      <w:r w:rsidRPr="00FE4800">
        <w:rPr>
          <w:color w:val="000000"/>
          <w:sz w:val="24"/>
          <w:szCs w:val="24"/>
        </w:rPr>
        <w:t xml:space="preserve"> приобре</w:t>
      </w:r>
      <w:r w:rsidRPr="00FE4800">
        <w:rPr>
          <w:color w:val="000000"/>
          <w:sz w:val="24"/>
          <w:szCs w:val="24"/>
        </w:rPr>
        <w:softHyphen/>
        <w:t xml:space="preserve">тенное. Параллельно и в. связи с </w:t>
      </w:r>
      <w:r w:rsidRPr="00FE4800">
        <w:rPr>
          <w:i/>
          <w:color w:val="000000"/>
          <w:sz w:val="24"/>
          <w:szCs w:val="24"/>
        </w:rPr>
        <w:t>кураи</w:t>
      </w:r>
      <w:r w:rsidRPr="00FE4800">
        <w:rPr>
          <w:color w:val="000000"/>
          <w:sz w:val="24"/>
          <w:szCs w:val="24"/>
        </w:rPr>
        <w:t xml:space="preserve"> Дзэами вводит понятия </w:t>
      </w:r>
      <w:r w:rsidRPr="00FE4800">
        <w:rPr>
          <w:i/>
          <w:color w:val="000000"/>
          <w:sz w:val="24"/>
          <w:szCs w:val="24"/>
        </w:rPr>
        <w:t>такэ, каса</w:t>
      </w:r>
      <w:r w:rsidRPr="00FE4800">
        <w:rPr>
          <w:color w:val="000000"/>
          <w:sz w:val="24"/>
          <w:szCs w:val="24"/>
        </w:rPr>
        <w:t xml:space="preserve"> и </w:t>
      </w:r>
      <w:r w:rsidRPr="00FE4800">
        <w:rPr>
          <w:i/>
          <w:color w:val="000000"/>
          <w:sz w:val="24"/>
          <w:szCs w:val="24"/>
        </w:rPr>
        <w:t>югэн,</w:t>
      </w:r>
      <w:r w:rsidRPr="00FE4800">
        <w:rPr>
          <w:color w:val="000000"/>
          <w:sz w:val="24"/>
          <w:szCs w:val="24"/>
        </w:rPr>
        <w:t xml:space="preserve"> причем делается это без развернутых об</w:t>
      </w:r>
      <w:r w:rsidRPr="00FE4800">
        <w:rPr>
          <w:color w:val="000000"/>
          <w:sz w:val="24"/>
          <w:szCs w:val="24"/>
        </w:rPr>
        <w:t>ъ</w:t>
      </w:r>
      <w:r w:rsidRPr="00FE4800">
        <w:rPr>
          <w:color w:val="000000"/>
          <w:sz w:val="24"/>
          <w:szCs w:val="24"/>
        </w:rPr>
        <w:t>яснений, что и является глав</w:t>
      </w:r>
      <w:r w:rsidRPr="00FE4800">
        <w:rPr>
          <w:color w:val="000000"/>
          <w:sz w:val="24"/>
          <w:szCs w:val="24"/>
        </w:rPr>
        <w:softHyphen/>
        <w:t xml:space="preserve">ным препятствием к логически стройной интерпретации беседы. </w:t>
      </w:r>
      <w:r w:rsidRPr="00FE4800">
        <w:rPr>
          <w:i/>
          <w:color w:val="000000"/>
          <w:sz w:val="24"/>
          <w:szCs w:val="24"/>
        </w:rPr>
        <w:t>К</w:t>
      </w:r>
      <w:r w:rsidRPr="00FE4800">
        <w:rPr>
          <w:i/>
          <w:color w:val="000000"/>
          <w:sz w:val="24"/>
          <w:szCs w:val="24"/>
        </w:rPr>
        <w:t>у</w:t>
      </w:r>
      <w:r w:rsidRPr="00FE4800">
        <w:rPr>
          <w:i/>
          <w:color w:val="000000"/>
          <w:sz w:val="24"/>
          <w:szCs w:val="24"/>
        </w:rPr>
        <w:t>раи</w:t>
      </w:r>
      <w:r w:rsidRPr="00FE4800">
        <w:rPr>
          <w:color w:val="000000"/>
          <w:sz w:val="24"/>
          <w:szCs w:val="24"/>
        </w:rPr>
        <w:t xml:space="preserve"> наде</w:t>
      </w:r>
      <w:r w:rsidRPr="00FE4800">
        <w:rPr>
          <w:color w:val="000000"/>
          <w:sz w:val="24"/>
          <w:szCs w:val="24"/>
        </w:rPr>
        <w:softHyphen/>
        <w:t xml:space="preserve">ляется двумя эпитетами: </w:t>
      </w:r>
      <w:r w:rsidRPr="00FE4800">
        <w:rPr>
          <w:i/>
          <w:color w:val="000000"/>
          <w:sz w:val="24"/>
          <w:szCs w:val="24"/>
        </w:rPr>
        <w:t>югэн</w:t>
      </w:r>
      <w:r w:rsidRPr="00FE4800">
        <w:rPr>
          <w:color w:val="000000"/>
          <w:sz w:val="24"/>
          <w:szCs w:val="24"/>
        </w:rPr>
        <w:t xml:space="preserve"> и </w:t>
      </w:r>
      <w:r w:rsidRPr="00FE4800">
        <w:rPr>
          <w:i/>
          <w:color w:val="000000"/>
          <w:sz w:val="24"/>
          <w:szCs w:val="24"/>
        </w:rPr>
        <w:t>такэ. Кураи</w:t>
      </w:r>
      <w:r w:rsidRPr="00FE4800">
        <w:rPr>
          <w:color w:val="000000"/>
          <w:sz w:val="24"/>
          <w:szCs w:val="24"/>
        </w:rPr>
        <w:t xml:space="preserve"> с </w:t>
      </w:r>
      <w:r w:rsidRPr="00FE4800">
        <w:rPr>
          <w:i/>
          <w:color w:val="000000"/>
          <w:sz w:val="24"/>
          <w:szCs w:val="24"/>
        </w:rPr>
        <w:t>югэн</w:t>
      </w:r>
      <w:r>
        <w:rPr>
          <w:i/>
          <w:color w:val="000000"/>
          <w:sz w:val="24"/>
          <w:szCs w:val="24"/>
        </w:rPr>
        <w:t xml:space="preserve"> </w:t>
      </w:r>
      <w:r w:rsidRPr="00FE4800">
        <w:rPr>
          <w:i/>
          <w:color w:val="000000"/>
          <w:sz w:val="24"/>
          <w:szCs w:val="24"/>
        </w:rPr>
        <w:t>—</w:t>
      </w:r>
      <w:r>
        <w:rPr>
          <w:i/>
          <w:color w:val="000000"/>
          <w:sz w:val="24"/>
          <w:szCs w:val="24"/>
        </w:rPr>
        <w:t xml:space="preserve"> </w:t>
      </w:r>
      <w:r w:rsidRPr="00FE4800">
        <w:rPr>
          <w:color w:val="000000"/>
          <w:sz w:val="24"/>
          <w:szCs w:val="24"/>
        </w:rPr>
        <w:t>это врожденное обая</w:t>
      </w:r>
      <w:r w:rsidRPr="00FE4800">
        <w:rPr>
          <w:color w:val="000000"/>
          <w:sz w:val="24"/>
          <w:szCs w:val="24"/>
        </w:rPr>
        <w:softHyphen/>
        <w:t>ние, спосо</w:t>
      </w:r>
      <w:r w:rsidRPr="00FE4800">
        <w:rPr>
          <w:color w:val="000000"/>
          <w:sz w:val="24"/>
          <w:szCs w:val="24"/>
        </w:rPr>
        <w:t>б</w:t>
      </w:r>
      <w:r w:rsidRPr="00FE4800">
        <w:rPr>
          <w:color w:val="000000"/>
          <w:sz w:val="24"/>
          <w:szCs w:val="24"/>
        </w:rPr>
        <w:t xml:space="preserve">ность очаровывать. </w:t>
      </w:r>
      <w:r w:rsidRPr="00FE4800">
        <w:rPr>
          <w:i/>
          <w:color w:val="000000"/>
          <w:sz w:val="24"/>
          <w:szCs w:val="24"/>
        </w:rPr>
        <w:t>Кураи</w:t>
      </w:r>
      <w:r w:rsidRPr="00FE4800">
        <w:rPr>
          <w:color w:val="000000"/>
          <w:sz w:val="24"/>
          <w:szCs w:val="24"/>
        </w:rPr>
        <w:t xml:space="preserve"> с </w:t>
      </w:r>
      <w:r w:rsidRPr="00FE4800">
        <w:rPr>
          <w:i/>
          <w:color w:val="000000"/>
          <w:sz w:val="24"/>
          <w:szCs w:val="24"/>
        </w:rPr>
        <w:t>такэ —</w:t>
      </w:r>
      <w:r w:rsidRPr="00FE4800">
        <w:rPr>
          <w:color w:val="000000"/>
          <w:sz w:val="24"/>
          <w:szCs w:val="24"/>
        </w:rPr>
        <w:t xml:space="preserve"> это врожденный дар к высоким духовным взлетам, оно благ</w:t>
      </w:r>
      <w:r w:rsidRPr="00FE4800">
        <w:rPr>
          <w:color w:val="000000"/>
          <w:sz w:val="24"/>
          <w:szCs w:val="24"/>
        </w:rPr>
        <w:t>о</w:t>
      </w:r>
      <w:r w:rsidRPr="00FE4800">
        <w:rPr>
          <w:color w:val="000000"/>
          <w:sz w:val="24"/>
          <w:szCs w:val="24"/>
        </w:rPr>
        <w:t>родно и торжественно. Две эти ступени — врож</w:t>
      </w:r>
      <w:r w:rsidRPr="00FE4800">
        <w:rPr>
          <w:color w:val="000000"/>
          <w:sz w:val="24"/>
          <w:szCs w:val="24"/>
        </w:rPr>
        <w:softHyphen/>
        <w:t xml:space="preserve">денные дары. В трактате </w:t>
      </w:r>
      <w:r w:rsidRPr="00FE4800">
        <w:rPr>
          <w:i/>
          <w:color w:val="000000"/>
          <w:sz w:val="24"/>
          <w:szCs w:val="24"/>
        </w:rPr>
        <w:t>Какё</w:t>
      </w:r>
      <w:r w:rsidRPr="00FE4800">
        <w:rPr>
          <w:color w:val="000000"/>
          <w:sz w:val="24"/>
          <w:szCs w:val="24"/>
        </w:rPr>
        <w:t xml:space="preserve"> читаем: </w:t>
      </w:r>
      <w:r w:rsidRPr="00FE4800">
        <w:rPr>
          <w:i/>
          <w:color w:val="000000"/>
          <w:sz w:val="24"/>
          <w:szCs w:val="24"/>
        </w:rPr>
        <w:t>«Кураи</w:t>
      </w:r>
      <w:r w:rsidRPr="00FE4800">
        <w:rPr>
          <w:color w:val="000000"/>
          <w:sz w:val="24"/>
          <w:szCs w:val="24"/>
        </w:rPr>
        <w:t xml:space="preserve"> с </w:t>
      </w:r>
      <w:r w:rsidRPr="00FE4800">
        <w:rPr>
          <w:i/>
          <w:color w:val="000000"/>
          <w:sz w:val="24"/>
          <w:szCs w:val="24"/>
        </w:rPr>
        <w:t>югэн</w:t>
      </w:r>
      <w:r>
        <w:rPr>
          <w:i/>
          <w:color w:val="000000"/>
          <w:sz w:val="24"/>
          <w:szCs w:val="24"/>
        </w:rPr>
        <w:t xml:space="preserve"> </w:t>
      </w:r>
      <w:r w:rsidRPr="00FE4800">
        <w:rPr>
          <w:i/>
          <w:color w:val="000000"/>
          <w:sz w:val="24"/>
          <w:szCs w:val="24"/>
        </w:rPr>
        <w:t>—</w:t>
      </w:r>
      <w:r>
        <w:rPr>
          <w:i/>
          <w:color w:val="000000"/>
          <w:sz w:val="24"/>
          <w:szCs w:val="24"/>
        </w:rPr>
        <w:t xml:space="preserve"> </w:t>
      </w:r>
      <w:r w:rsidRPr="00FE4800">
        <w:rPr>
          <w:color w:val="000000"/>
          <w:sz w:val="24"/>
          <w:szCs w:val="24"/>
        </w:rPr>
        <w:t>предмет тайных уст</w:t>
      </w:r>
      <w:r w:rsidRPr="00FE4800">
        <w:rPr>
          <w:color w:val="000000"/>
          <w:sz w:val="24"/>
          <w:szCs w:val="24"/>
        </w:rPr>
        <w:softHyphen/>
        <w:t xml:space="preserve">ных поручений... Возрастание </w:t>
      </w:r>
      <w:r w:rsidRPr="00FE4800">
        <w:rPr>
          <w:i/>
          <w:color w:val="000000"/>
          <w:sz w:val="24"/>
          <w:szCs w:val="24"/>
        </w:rPr>
        <w:t>кураи</w:t>
      </w:r>
      <w:r w:rsidRPr="00FE4800">
        <w:rPr>
          <w:color w:val="000000"/>
          <w:sz w:val="24"/>
          <w:szCs w:val="24"/>
        </w:rPr>
        <w:t xml:space="preserve"> зависит от силы духа каждого; н</w:t>
      </w:r>
      <w:r w:rsidRPr="00FE4800">
        <w:rPr>
          <w:color w:val="000000"/>
          <w:sz w:val="24"/>
          <w:szCs w:val="24"/>
        </w:rPr>
        <w:t>е</w:t>
      </w:r>
      <w:r w:rsidRPr="00FE4800">
        <w:rPr>
          <w:color w:val="000000"/>
          <w:sz w:val="24"/>
          <w:szCs w:val="24"/>
        </w:rPr>
        <w:t>мощный [духом] актер вовсе не способен к такой работе» (Комментированное собра</w:t>
      </w:r>
      <w:r w:rsidRPr="00FE4800">
        <w:rPr>
          <w:color w:val="000000"/>
          <w:sz w:val="24"/>
          <w:szCs w:val="24"/>
        </w:rPr>
        <w:softHyphen/>
        <w:t>ние..., том I, с. 107). Какова же в этой связи роль занятий? Во время уп</w:t>
      </w:r>
      <w:r w:rsidRPr="00FE4800">
        <w:rPr>
          <w:color w:val="000000"/>
          <w:sz w:val="24"/>
          <w:szCs w:val="24"/>
        </w:rPr>
        <w:softHyphen/>
        <w:t>ражнений актер не должен ставить перед собою неправильную цель</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обре</w:t>
      </w:r>
      <w:r>
        <w:rPr>
          <w:color w:val="000000"/>
          <w:sz w:val="24"/>
          <w:szCs w:val="24"/>
        </w:rPr>
        <w:t>сти</w:t>
      </w:r>
      <w:r w:rsidRPr="00FE4800">
        <w:rPr>
          <w:color w:val="000000"/>
          <w:sz w:val="24"/>
          <w:szCs w:val="24"/>
        </w:rPr>
        <w:t xml:space="preserve"> </w:t>
      </w:r>
      <w:r w:rsidRPr="00FE4800">
        <w:rPr>
          <w:i/>
          <w:color w:val="000000"/>
          <w:sz w:val="24"/>
          <w:szCs w:val="24"/>
        </w:rPr>
        <w:t>кураи.</w:t>
      </w:r>
      <w:r w:rsidRPr="00FE4800">
        <w:rPr>
          <w:color w:val="000000"/>
          <w:sz w:val="24"/>
          <w:szCs w:val="24"/>
        </w:rPr>
        <w:t xml:space="preserve"> Занятия существуют не для обретения </w:t>
      </w:r>
      <w:r w:rsidRPr="00FE4800">
        <w:rPr>
          <w:i/>
          <w:color w:val="000000"/>
          <w:sz w:val="24"/>
          <w:szCs w:val="24"/>
        </w:rPr>
        <w:t>кураи,</w:t>
      </w:r>
      <w:r w:rsidRPr="00FE4800">
        <w:rPr>
          <w:color w:val="000000"/>
          <w:sz w:val="24"/>
          <w:szCs w:val="24"/>
        </w:rPr>
        <w:t xml:space="preserve"> но для получения кон</w:t>
      </w:r>
      <w:r w:rsidRPr="00FE4800">
        <w:rPr>
          <w:color w:val="000000"/>
          <w:sz w:val="24"/>
          <w:szCs w:val="24"/>
        </w:rPr>
        <w:softHyphen/>
        <w:t xml:space="preserve">кретных технических навыков в пении, танце, сценическом движении и </w:t>
      </w:r>
      <w:r w:rsidRPr="00FE4800">
        <w:rPr>
          <w:i/>
          <w:color w:val="000000"/>
          <w:sz w:val="24"/>
          <w:szCs w:val="24"/>
        </w:rPr>
        <w:t>моно-м</w:t>
      </w:r>
      <w:r w:rsidRPr="00FE4800">
        <w:rPr>
          <w:i/>
          <w:color w:val="000000"/>
          <w:sz w:val="24"/>
          <w:szCs w:val="24"/>
        </w:rPr>
        <w:t>а</w:t>
      </w:r>
      <w:r w:rsidRPr="00FE4800">
        <w:rPr>
          <w:i/>
          <w:color w:val="000000"/>
          <w:sz w:val="24"/>
          <w:szCs w:val="24"/>
        </w:rPr>
        <w:t>нэ.</w:t>
      </w:r>
      <w:r w:rsidRPr="00FE4800">
        <w:rPr>
          <w:color w:val="000000"/>
          <w:sz w:val="24"/>
          <w:szCs w:val="24"/>
        </w:rPr>
        <w:t xml:space="preserve"> Работая над совершенством техники, актер добивается лишь более совершенного проявления </w:t>
      </w:r>
      <w:r w:rsidRPr="00FE4800">
        <w:rPr>
          <w:i/>
          <w:color w:val="000000"/>
          <w:sz w:val="24"/>
          <w:szCs w:val="24"/>
        </w:rPr>
        <w:t>к</w:t>
      </w:r>
      <w:r w:rsidRPr="00FE4800">
        <w:rPr>
          <w:i/>
          <w:color w:val="000000"/>
          <w:sz w:val="24"/>
          <w:szCs w:val="24"/>
        </w:rPr>
        <w:t>у</w:t>
      </w:r>
      <w:r w:rsidRPr="00FE4800">
        <w:rPr>
          <w:i/>
          <w:color w:val="000000"/>
          <w:sz w:val="24"/>
          <w:szCs w:val="24"/>
        </w:rPr>
        <w:t>раи</w:t>
      </w:r>
      <w:r w:rsidRPr="00FE4800">
        <w:rPr>
          <w:color w:val="000000"/>
          <w:sz w:val="24"/>
          <w:szCs w:val="24"/>
        </w:rPr>
        <w:t xml:space="preserve"> его искусства.</w:t>
      </w:r>
    </w:p>
    <w:p w:rsidR="008E741A" w:rsidRPr="00D1161A" w:rsidRDefault="008E741A" w:rsidP="00D1161A">
      <w:pPr>
        <w:pStyle w:val="a8"/>
        <w:ind w:firstLine="567"/>
        <w:jc w:val="both"/>
        <w:rPr>
          <w:lang w:val="en-US"/>
        </w:rPr>
      </w:pPr>
    </w:p>
  </w:endnote>
  <w:endnote w:id="124">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Ступень </w:t>
      </w:r>
      <w:r w:rsidRPr="00D1161A">
        <w:rPr>
          <w:i/>
          <w:color w:val="000000"/>
        </w:rPr>
        <w:t xml:space="preserve">(кураи).— </w:t>
      </w:r>
      <w:r w:rsidRPr="00D1161A">
        <w:rPr>
          <w:color w:val="000000"/>
        </w:rPr>
        <w:t>Одно из главных понятий в словаре Дзэами. Трактуется всеми японскими исследовател</w:t>
      </w:r>
      <w:r w:rsidRPr="00D1161A">
        <w:rPr>
          <w:color w:val="000000"/>
        </w:rPr>
        <w:t>я</w:t>
      </w:r>
      <w:r w:rsidRPr="00D1161A">
        <w:rPr>
          <w:color w:val="000000"/>
        </w:rPr>
        <w:t xml:space="preserve">ми как «уровень мастерства» </w:t>
      </w:r>
      <w:r w:rsidRPr="00D1161A">
        <w:rPr>
          <w:i/>
          <w:color w:val="000000"/>
        </w:rPr>
        <w:t>(гэйрёку-но тэйдо,</w:t>
      </w:r>
      <w:r w:rsidRPr="00D1161A">
        <w:rPr>
          <w:color w:val="000000"/>
        </w:rPr>
        <w:t xml:space="preserve"> см., например, коммент. Акира Омотэ и Сюити Като, с. 33). В этой беседе слово </w:t>
      </w:r>
      <w:r w:rsidRPr="00D1161A">
        <w:rPr>
          <w:i/>
          <w:color w:val="000000"/>
        </w:rPr>
        <w:t>кураи</w:t>
      </w:r>
      <w:r w:rsidRPr="00D1161A">
        <w:rPr>
          <w:color w:val="000000"/>
        </w:rPr>
        <w:t xml:space="preserve"> употреблено в своем всеобъемлющем значении, здесь по</w:t>
      </w:r>
      <w:r w:rsidRPr="00D1161A">
        <w:rPr>
          <w:color w:val="000000"/>
        </w:rPr>
        <w:softHyphen/>
        <w:t>крываются все его смыслы: и «достоинс</w:t>
      </w:r>
      <w:r w:rsidRPr="00D1161A">
        <w:rPr>
          <w:color w:val="000000"/>
        </w:rPr>
        <w:t>т</w:t>
      </w:r>
      <w:r w:rsidRPr="00D1161A">
        <w:rPr>
          <w:color w:val="000000"/>
        </w:rPr>
        <w:t>во», и «ступень», и «степень» (см, также ко</w:t>
      </w:r>
      <w:r w:rsidRPr="00D1161A">
        <w:rPr>
          <w:color w:val="000000"/>
        </w:rPr>
        <w:t>м</w:t>
      </w:r>
      <w:r w:rsidRPr="00D1161A">
        <w:rPr>
          <w:color w:val="000000"/>
        </w:rPr>
        <w:t>мент. 8 к разделу «24—25 лет» части I).</w:t>
      </w:r>
    </w:p>
  </w:endnote>
  <w:endnote w:id="125">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i/>
          <w:color w:val="000000"/>
        </w:rPr>
        <w:t>Такэ</w:t>
      </w:r>
      <w:r w:rsidRPr="00D1161A">
        <w:rPr>
          <w:color w:val="000000"/>
        </w:rPr>
        <w:t xml:space="preserve"> (букв. «высота, рост»).— Согласно одним комментаторам, этиц словом обозначали силу </w:t>
      </w:r>
      <w:r w:rsidRPr="00D1161A">
        <w:rPr>
          <w:i/>
          <w:color w:val="000000"/>
        </w:rPr>
        <w:t>(цуёса)</w:t>
      </w:r>
      <w:r w:rsidRPr="00D1161A">
        <w:rPr>
          <w:color w:val="000000"/>
        </w:rPr>
        <w:t xml:space="preserve"> (см.: Акира Омотэ и Сюити Като, с. 33); согласно другим — это «высокий духом, благ</w:t>
      </w:r>
      <w:r w:rsidRPr="00D1161A">
        <w:rPr>
          <w:color w:val="000000"/>
        </w:rPr>
        <w:t>о</w:t>
      </w:r>
      <w:r w:rsidRPr="00D1161A">
        <w:rPr>
          <w:color w:val="000000"/>
        </w:rPr>
        <w:t xml:space="preserve">родный» </w:t>
      </w:r>
      <w:r w:rsidRPr="00D1161A">
        <w:rPr>
          <w:i/>
          <w:color w:val="000000"/>
        </w:rPr>
        <w:t>(кэдакай)</w:t>
      </w:r>
      <w:r w:rsidRPr="00D1161A">
        <w:rPr>
          <w:color w:val="000000"/>
        </w:rPr>
        <w:t xml:space="preserve"> (см.: Аса-дзи Носэ, с. 107). Мы разделяем вторую трактовку понятия, ибо ниже, в этой, же беседе, Дзэами вводит понятие </w:t>
      </w:r>
      <w:r w:rsidRPr="00D1161A">
        <w:rPr>
          <w:i/>
          <w:color w:val="000000"/>
        </w:rPr>
        <w:t>каса</w:t>
      </w:r>
      <w:r w:rsidRPr="00D1161A">
        <w:rPr>
          <w:color w:val="000000"/>
        </w:rPr>
        <w:t xml:space="preserve"> (букв. «ма</w:t>
      </w:r>
      <w:r w:rsidRPr="00D1161A">
        <w:rPr>
          <w:color w:val="000000"/>
        </w:rPr>
        <w:t>с</w:t>
      </w:r>
      <w:r w:rsidRPr="00D1161A">
        <w:rPr>
          <w:color w:val="000000"/>
        </w:rPr>
        <w:t xml:space="preserve">са, объем, количество»). и именно его наделяет качествами мощи и пышности. В этом он видит разницу между </w:t>
      </w:r>
      <w:r w:rsidRPr="00D1161A">
        <w:rPr>
          <w:i/>
          <w:color w:val="000000"/>
        </w:rPr>
        <w:t>такэ</w:t>
      </w:r>
      <w:r w:rsidRPr="00D1161A">
        <w:rPr>
          <w:color w:val="000000"/>
        </w:rPr>
        <w:t xml:space="preserve"> и </w:t>
      </w:r>
      <w:r w:rsidRPr="00D1161A">
        <w:rPr>
          <w:i/>
          <w:color w:val="000000"/>
        </w:rPr>
        <w:t>каса,</w:t>
      </w:r>
      <w:r w:rsidRPr="00D1161A">
        <w:rPr>
          <w:color w:val="000000"/>
        </w:rPr>
        <w:t xml:space="preserve"> утве</w:t>
      </w:r>
      <w:r w:rsidRPr="00D1161A">
        <w:rPr>
          <w:color w:val="000000"/>
        </w:rPr>
        <w:t>р</w:t>
      </w:r>
      <w:r w:rsidRPr="00D1161A">
        <w:rPr>
          <w:color w:val="000000"/>
        </w:rPr>
        <w:t>ждая, что обычно люди этой разницы не знают.</w:t>
      </w:r>
    </w:p>
  </w:endnote>
  <w:endnote w:id="126">
    <w:p w:rsidR="008E741A" w:rsidRPr="00D1161A" w:rsidRDefault="008E741A" w:rsidP="00D1161A">
      <w:pPr>
        <w:pStyle w:val="a8"/>
        <w:ind w:firstLine="567"/>
        <w:jc w:val="both"/>
      </w:pPr>
      <w:r w:rsidRPr="00D1161A">
        <w:rPr>
          <w:rStyle w:val="a9"/>
        </w:rPr>
        <w:endnoteRef/>
      </w:r>
      <w:r w:rsidRPr="00D1161A">
        <w:t xml:space="preserve"> </w:t>
      </w:r>
      <w:r w:rsidRPr="00D1161A">
        <w:rPr>
          <w:i/>
          <w:color w:val="000000"/>
        </w:rPr>
        <w:t>Кураи</w:t>
      </w:r>
      <w:r w:rsidRPr="00D1161A">
        <w:rPr>
          <w:color w:val="000000"/>
        </w:rPr>
        <w:t xml:space="preserve"> здесь целиком проявляется в </w:t>
      </w:r>
      <w:r w:rsidRPr="00D1161A">
        <w:rPr>
          <w:i/>
          <w:color w:val="000000"/>
        </w:rPr>
        <w:t>такэ</w:t>
      </w:r>
      <w:r w:rsidRPr="00D1161A">
        <w:rPr>
          <w:color w:val="000000"/>
        </w:rPr>
        <w:t xml:space="preserve"> — благородстве манер, внешности, поведения.</w:t>
      </w:r>
    </w:p>
  </w:endnote>
  <w:endnote w:id="127">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...если... сойдет грязь </w:t>
      </w:r>
      <w:r w:rsidRPr="00D1161A">
        <w:rPr>
          <w:i/>
          <w:color w:val="000000"/>
        </w:rPr>
        <w:t xml:space="preserve">(ака отинурэба).— </w:t>
      </w:r>
      <w:r w:rsidRPr="00D1161A">
        <w:rPr>
          <w:color w:val="000000"/>
        </w:rPr>
        <w:t>Имеется в виду избавление от технических недостатков и приобр</w:t>
      </w:r>
      <w:r w:rsidRPr="00D1161A">
        <w:rPr>
          <w:color w:val="000000"/>
        </w:rPr>
        <w:t>е</w:t>
      </w:r>
      <w:r w:rsidRPr="00D1161A">
        <w:rPr>
          <w:color w:val="000000"/>
        </w:rPr>
        <w:t>тение совершенных исполнительских навыков.</w:t>
      </w:r>
    </w:p>
  </w:endnote>
  <w:endnote w:id="128">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Движение </w:t>
      </w:r>
      <w:r w:rsidRPr="00D1161A">
        <w:rPr>
          <w:i/>
          <w:color w:val="000000"/>
        </w:rPr>
        <w:t>(хатараки).—</w:t>
      </w:r>
      <w:r w:rsidRPr="00D1161A">
        <w:rPr>
          <w:color w:val="000000"/>
        </w:rPr>
        <w:t xml:space="preserve"> В понятие включаются отдельные элементаркые ключевые движения торса, ног и жесты, т. е. все то, что теперь называют </w:t>
      </w:r>
      <w:r w:rsidRPr="00D1161A">
        <w:rPr>
          <w:i/>
          <w:color w:val="000000"/>
        </w:rPr>
        <w:t>ката</w:t>
      </w:r>
      <w:r w:rsidRPr="00D1161A">
        <w:rPr>
          <w:color w:val="000000"/>
        </w:rPr>
        <w:t xml:space="preserve"> в театре Но. Из суммы элеме</w:t>
      </w:r>
      <w:r w:rsidRPr="00D1161A">
        <w:rPr>
          <w:color w:val="000000"/>
        </w:rPr>
        <w:t>н</w:t>
      </w:r>
      <w:r w:rsidRPr="00D1161A">
        <w:rPr>
          <w:color w:val="000000"/>
        </w:rPr>
        <w:t xml:space="preserve">тарных движений складываются танец и </w:t>
      </w:r>
      <w:r w:rsidRPr="00D1161A">
        <w:rPr>
          <w:i/>
          <w:color w:val="000000"/>
        </w:rPr>
        <w:t>мономанэ.</w:t>
      </w:r>
    </w:p>
  </w:endnote>
  <w:endnote w:id="129">
    <w:p w:rsidR="008E741A" w:rsidRDefault="008E741A" w:rsidP="00D1161A">
      <w:pPr>
        <w:pStyle w:val="a8"/>
        <w:ind w:firstLine="567"/>
        <w:jc w:val="both"/>
        <w:rPr>
          <w:color w:val="000000"/>
          <w:lang w:val="en-US"/>
        </w:rPr>
      </w:pPr>
      <w:r w:rsidRPr="00D1161A">
        <w:rPr>
          <w:rStyle w:val="a9"/>
        </w:rPr>
        <w:endnoteRef/>
      </w:r>
      <w:r w:rsidRPr="00D1161A">
        <w:t xml:space="preserve"> </w:t>
      </w:r>
      <w:r w:rsidRPr="00D1161A">
        <w:rPr>
          <w:i/>
          <w:color w:val="000000"/>
        </w:rPr>
        <w:t xml:space="preserve">Такэтару кураи.— </w:t>
      </w:r>
      <w:r w:rsidRPr="00D1161A">
        <w:rPr>
          <w:color w:val="000000"/>
        </w:rPr>
        <w:t xml:space="preserve">Выражение означает «высокоблагородная ступень» </w:t>
      </w:r>
      <w:r w:rsidRPr="00D1161A">
        <w:rPr>
          <w:i/>
          <w:color w:val="000000"/>
        </w:rPr>
        <w:t>(такэ-но такай кураи).</w:t>
      </w:r>
      <w:r w:rsidRPr="00D1161A">
        <w:rPr>
          <w:color w:val="000000"/>
        </w:rPr>
        <w:t xml:space="preserve"> В сущности, Дзэами приходит к выводу, что «высокая ступень», или «истинная ступень», есть спонтанный результат упорных з</w:t>
      </w:r>
      <w:r w:rsidRPr="00D1161A">
        <w:rPr>
          <w:color w:val="000000"/>
        </w:rPr>
        <w:t>а</w:t>
      </w:r>
      <w:r w:rsidRPr="00D1161A">
        <w:rPr>
          <w:color w:val="000000"/>
        </w:rPr>
        <w:t>ня</w:t>
      </w:r>
      <w:r w:rsidRPr="00D1161A">
        <w:rPr>
          <w:color w:val="000000"/>
        </w:rPr>
        <w:softHyphen/>
        <w:t xml:space="preserve">тий. Прямая цель упражнений — овладение «формой» </w:t>
      </w:r>
      <w:r w:rsidRPr="00D1161A">
        <w:rPr>
          <w:i/>
          <w:color w:val="000000"/>
        </w:rPr>
        <w:t>(катаки),</w:t>
      </w:r>
      <w:r w:rsidRPr="00D1161A">
        <w:rPr>
          <w:color w:val="000000"/>
        </w:rPr>
        <w:t xml:space="preserve"> навыком, тех</w:t>
      </w:r>
      <w:r w:rsidRPr="00D1161A">
        <w:rPr>
          <w:color w:val="000000"/>
        </w:rPr>
        <w:softHyphen/>
        <w:t>никой. Побочный, но едва ли не гла</w:t>
      </w:r>
      <w:r w:rsidRPr="00D1161A">
        <w:rPr>
          <w:color w:val="000000"/>
        </w:rPr>
        <w:t>в</w:t>
      </w:r>
      <w:r w:rsidRPr="00D1161A">
        <w:rPr>
          <w:color w:val="000000"/>
        </w:rPr>
        <w:t xml:space="preserve">ный результат — достижение благородной ступени мастерства. Этот вывод находится в противоречии с другим его. рассуждением: </w:t>
      </w:r>
      <w:r w:rsidRPr="00D1161A">
        <w:rPr>
          <w:i/>
          <w:color w:val="000000"/>
        </w:rPr>
        <w:t>«....кураи как такэ</w:t>
      </w:r>
      <w:r w:rsidRPr="00D1161A">
        <w:rPr>
          <w:color w:val="000000"/>
        </w:rPr>
        <w:t xml:space="preserve"> есть полученный от рождения [дар], и благоприобрести его, как правило, бывает невозможно». С понятием </w:t>
      </w:r>
      <w:r w:rsidRPr="00D1161A">
        <w:rPr>
          <w:i/>
          <w:color w:val="000000"/>
        </w:rPr>
        <w:t>такэтару кураи</w:t>
      </w:r>
      <w:r w:rsidRPr="00D1161A">
        <w:rPr>
          <w:color w:val="000000"/>
        </w:rPr>
        <w:t xml:space="preserve"> мы встречаемся также в трактате </w:t>
      </w:r>
      <w:r w:rsidRPr="00D1161A">
        <w:rPr>
          <w:i/>
          <w:color w:val="000000"/>
        </w:rPr>
        <w:t>Сикадо.</w:t>
      </w:r>
      <w:r w:rsidRPr="00D1161A">
        <w:rPr>
          <w:color w:val="000000"/>
        </w:rPr>
        <w:t xml:space="preserve"> Там Дзэами записывает сло</w:t>
      </w:r>
      <w:r w:rsidRPr="00D1161A">
        <w:rPr>
          <w:color w:val="000000"/>
        </w:rPr>
        <w:softHyphen/>
        <w:t xml:space="preserve">во </w:t>
      </w:r>
      <w:r w:rsidRPr="00D1161A">
        <w:rPr>
          <w:i/>
          <w:color w:val="000000"/>
        </w:rPr>
        <w:t>такэтару</w:t>
      </w:r>
      <w:r w:rsidRPr="00D1161A">
        <w:rPr>
          <w:color w:val="000000"/>
        </w:rPr>
        <w:t xml:space="preserve"> иероглифом </w:t>
      </w:r>
      <w:r w:rsidRPr="00D1161A">
        <w:rPr>
          <w:i/>
          <w:color w:val="000000"/>
        </w:rPr>
        <w:t>ран/такэнава,</w:t>
      </w:r>
      <w:r w:rsidRPr="00D1161A">
        <w:rPr>
          <w:color w:val="000000"/>
        </w:rPr>
        <w:t xml:space="preserve"> который означает «самый разгар», «вершина» как</w:t>
      </w:r>
      <w:r w:rsidRPr="00D1161A">
        <w:rPr>
          <w:color w:val="000000"/>
        </w:rPr>
        <w:t>о</w:t>
      </w:r>
      <w:r w:rsidRPr="00D1161A">
        <w:rPr>
          <w:color w:val="000000"/>
        </w:rPr>
        <w:t>го-либо явления (см.: Дзэами и Дзэнтику, с. 114).</w:t>
      </w:r>
    </w:p>
    <w:p w:rsidR="008E741A" w:rsidRDefault="008E741A" w:rsidP="00D1161A">
      <w:pPr>
        <w:pStyle w:val="a8"/>
        <w:ind w:firstLine="567"/>
        <w:jc w:val="both"/>
        <w:rPr>
          <w:color w:val="000000"/>
          <w:lang w:val="en-US"/>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7</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 xml:space="preserve">Беседа посвящена, искусству подражания и как бы дополняет часть II («О мономанэ»). Если там </w:t>
      </w:r>
      <w:r w:rsidRPr="00FE4800">
        <w:rPr>
          <w:i/>
          <w:color w:val="000000"/>
          <w:sz w:val="24"/>
          <w:szCs w:val="24"/>
        </w:rPr>
        <w:t>мономанэ</w:t>
      </w:r>
      <w:r w:rsidRPr="00FE4800">
        <w:rPr>
          <w:color w:val="000000"/>
          <w:sz w:val="24"/>
          <w:szCs w:val="24"/>
        </w:rPr>
        <w:t xml:space="preserve"> рассматривается с точки зрения класси</w:t>
      </w:r>
      <w:r w:rsidRPr="00FE4800">
        <w:rPr>
          <w:color w:val="000000"/>
          <w:sz w:val="24"/>
          <w:szCs w:val="24"/>
        </w:rPr>
        <w:softHyphen/>
        <w:t>фикации амплуа, то здесь</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в ракурсе с</w:t>
      </w:r>
      <w:r w:rsidRPr="00FE4800">
        <w:rPr>
          <w:color w:val="000000"/>
          <w:sz w:val="24"/>
          <w:szCs w:val="24"/>
        </w:rPr>
        <w:t>о</w:t>
      </w:r>
      <w:r w:rsidRPr="00FE4800">
        <w:rPr>
          <w:color w:val="000000"/>
          <w:sz w:val="24"/>
          <w:szCs w:val="24"/>
        </w:rPr>
        <w:t>блюдения единства формы и содер</w:t>
      </w:r>
      <w:r w:rsidRPr="00FE4800">
        <w:rPr>
          <w:color w:val="000000"/>
          <w:sz w:val="24"/>
          <w:szCs w:val="24"/>
        </w:rPr>
        <w:softHyphen/>
        <w:t>жания. Игра должна соответствовать произносимому слову</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 xml:space="preserve">вот главная мысль беседы. Смыслом произведения должны быть пронизаны </w:t>
      </w:r>
      <w:r>
        <w:rPr>
          <w:color w:val="000000"/>
          <w:sz w:val="24"/>
          <w:szCs w:val="24"/>
        </w:rPr>
        <w:t>и</w:t>
      </w:r>
      <w:r w:rsidRPr="00FE4800">
        <w:rPr>
          <w:smallCaps/>
          <w:color w:val="000000"/>
          <w:sz w:val="24"/>
          <w:szCs w:val="24"/>
        </w:rPr>
        <w:t xml:space="preserve"> </w:t>
      </w:r>
      <w:r w:rsidRPr="00FE4800">
        <w:rPr>
          <w:color w:val="000000"/>
          <w:sz w:val="24"/>
          <w:szCs w:val="24"/>
        </w:rPr>
        <w:t>окрашены каждое движение, всякий жест, осанка актера. Очень важно и замечание о том, что «манеру игры подоб</w:t>
      </w:r>
      <w:r w:rsidRPr="00FE4800">
        <w:rPr>
          <w:color w:val="000000"/>
          <w:sz w:val="24"/>
          <w:szCs w:val="24"/>
        </w:rPr>
        <w:t>а</w:t>
      </w:r>
      <w:r w:rsidRPr="00FE4800">
        <w:rPr>
          <w:color w:val="000000"/>
          <w:sz w:val="24"/>
          <w:szCs w:val="24"/>
        </w:rPr>
        <w:t>ет обдумывать, исходя из мелодии и ее на</w:t>
      </w:r>
      <w:r w:rsidRPr="00FE4800">
        <w:rPr>
          <w:color w:val="000000"/>
          <w:sz w:val="24"/>
          <w:szCs w:val="24"/>
        </w:rPr>
        <w:softHyphen/>
        <w:t>строения». Если мелодия быстрая, то и движения могут быть только энер</w:t>
      </w:r>
      <w:r w:rsidRPr="00FE4800">
        <w:rPr>
          <w:color w:val="000000"/>
          <w:sz w:val="24"/>
          <w:szCs w:val="24"/>
        </w:rPr>
        <w:softHyphen/>
        <w:t>гичными, если мелодия нежная, то и действия должны быть мягкими. Движе</w:t>
      </w:r>
      <w:r w:rsidRPr="00FE4800">
        <w:rPr>
          <w:color w:val="000000"/>
          <w:sz w:val="24"/>
          <w:szCs w:val="24"/>
        </w:rPr>
        <w:softHyphen/>
        <w:t>ния должны стать изобразительно-пластическими эквивалентами музыки.</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Следующая важнейшая мысль Дзэами состоит в том, что совершенное выполнение правила соответствия игры тексту приводит к нераздельному един</w:t>
      </w:r>
      <w:r w:rsidRPr="00FE4800">
        <w:rPr>
          <w:color w:val="000000"/>
          <w:sz w:val="24"/>
          <w:szCs w:val="24"/>
        </w:rPr>
        <w:softHyphen/>
        <w:t>ству «пения и движения», слова и дейс</w:t>
      </w:r>
      <w:r w:rsidRPr="00FE4800">
        <w:rPr>
          <w:color w:val="000000"/>
          <w:sz w:val="24"/>
          <w:szCs w:val="24"/>
        </w:rPr>
        <w:t>т</w:t>
      </w:r>
      <w:r w:rsidRPr="00FE4800">
        <w:rPr>
          <w:color w:val="000000"/>
          <w:sz w:val="24"/>
          <w:szCs w:val="24"/>
        </w:rPr>
        <w:t>вия. Это единство является главной и сокровенной целью актера. Так актер вступит в область эк</w:t>
      </w:r>
      <w:r w:rsidRPr="00FE4800">
        <w:rPr>
          <w:color w:val="000000"/>
          <w:sz w:val="24"/>
          <w:szCs w:val="24"/>
        </w:rPr>
        <w:t>с</w:t>
      </w:r>
      <w:r w:rsidRPr="00FE4800">
        <w:rPr>
          <w:color w:val="000000"/>
          <w:sz w:val="24"/>
          <w:szCs w:val="24"/>
        </w:rPr>
        <w:t>татического в ис</w:t>
      </w:r>
      <w:r w:rsidRPr="00FE4800">
        <w:rPr>
          <w:color w:val="000000"/>
          <w:sz w:val="24"/>
          <w:szCs w:val="24"/>
        </w:rPr>
        <w:softHyphen/>
        <w:t>кусстве, в область самоистечения, спонтанности творчества. Беседа теорети</w:t>
      </w:r>
      <w:r w:rsidRPr="00FE4800">
        <w:rPr>
          <w:color w:val="000000"/>
          <w:sz w:val="24"/>
          <w:szCs w:val="24"/>
        </w:rPr>
        <w:softHyphen/>
        <w:t xml:space="preserve">чески примыкает к трактату </w:t>
      </w:r>
      <w:r w:rsidRPr="00FE4800">
        <w:rPr>
          <w:i/>
          <w:color w:val="000000"/>
          <w:sz w:val="24"/>
          <w:szCs w:val="24"/>
        </w:rPr>
        <w:t>Какё,</w:t>
      </w:r>
      <w:r w:rsidRPr="00FE4800">
        <w:rPr>
          <w:color w:val="000000"/>
          <w:sz w:val="24"/>
          <w:szCs w:val="24"/>
        </w:rPr>
        <w:t xml:space="preserve"> где мы встречаем следующее рассуждение:</w:t>
      </w:r>
      <w:r>
        <w:rPr>
          <w:color w:val="000000"/>
          <w:sz w:val="24"/>
          <w:szCs w:val="24"/>
        </w:rPr>
        <w:t xml:space="preserve"> </w:t>
      </w:r>
      <w:r w:rsidRPr="00FE4800">
        <w:rPr>
          <w:color w:val="000000"/>
          <w:sz w:val="24"/>
          <w:szCs w:val="24"/>
        </w:rPr>
        <w:t>«Стиль всякого подраж</w:t>
      </w:r>
      <w:r w:rsidRPr="00FE4800">
        <w:rPr>
          <w:color w:val="000000"/>
          <w:sz w:val="24"/>
          <w:szCs w:val="24"/>
        </w:rPr>
        <w:t>а</w:t>
      </w:r>
      <w:r w:rsidRPr="00FE4800">
        <w:rPr>
          <w:color w:val="000000"/>
          <w:sz w:val="24"/>
          <w:szCs w:val="24"/>
        </w:rPr>
        <w:t>ния складывается из зримых и слышимых [образов], которые мы создаем на основе содержания [пьесы]. Бывает, что мы производим действия одновременно с текстом, а бывает, что действия изображаются прежде, текста. Слышимое и зримое возникают последовательно. Если сна</w:t>
      </w:r>
      <w:r w:rsidRPr="00FE4800">
        <w:rPr>
          <w:color w:val="000000"/>
          <w:sz w:val="24"/>
          <w:szCs w:val="24"/>
        </w:rPr>
        <w:softHyphen/>
        <w:t>чала дать всем услышать, а потом чуть с запозданием показать игрою [суть сказанного], то на границе пер</w:t>
      </w:r>
      <w:r w:rsidRPr="00FE4800">
        <w:rPr>
          <w:color w:val="000000"/>
          <w:sz w:val="24"/>
          <w:szCs w:val="24"/>
        </w:rPr>
        <w:t>е</w:t>
      </w:r>
      <w:r w:rsidRPr="00FE4800">
        <w:rPr>
          <w:color w:val="000000"/>
          <w:sz w:val="24"/>
          <w:szCs w:val="24"/>
        </w:rPr>
        <w:t>хода от слухового образа к зрительному воз</w:t>
      </w:r>
      <w:r w:rsidRPr="00FE4800">
        <w:rPr>
          <w:color w:val="000000"/>
          <w:sz w:val="24"/>
          <w:szCs w:val="24"/>
        </w:rPr>
        <w:softHyphen/>
        <w:t>никает чувство полноты слышимо-зримого. К прим</w:t>
      </w:r>
      <w:r w:rsidRPr="00FE4800">
        <w:rPr>
          <w:color w:val="000000"/>
          <w:sz w:val="24"/>
          <w:szCs w:val="24"/>
        </w:rPr>
        <w:t>е</w:t>
      </w:r>
      <w:r w:rsidRPr="00FE4800">
        <w:rPr>
          <w:color w:val="000000"/>
          <w:sz w:val="24"/>
          <w:szCs w:val="24"/>
        </w:rPr>
        <w:t>ру, когда в пьесе говорится, что [герой] плачет, то [следует] дать зрителям услышать слово ,,плачет" и с малым запозданием после этого поднести рукав к лицу</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тогда образ завер</w:t>
      </w:r>
      <w:r w:rsidRPr="00FE4800">
        <w:rPr>
          <w:color w:val="000000"/>
          <w:sz w:val="24"/>
          <w:szCs w:val="24"/>
        </w:rPr>
        <w:softHyphen/>
        <w:t>шится действием. Ежели рукав поднести к лицу раньше, чем зрители услышат слово „плачет", то [образ] завершится словом. В таком вот случае игра пред</w:t>
      </w:r>
      <w:r w:rsidRPr="00FE4800">
        <w:rPr>
          <w:color w:val="000000"/>
          <w:sz w:val="24"/>
          <w:szCs w:val="24"/>
        </w:rPr>
        <w:softHyphen/>
        <w:t>шествует слову, и это создает бессвязную карт</w:t>
      </w:r>
      <w:r w:rsidRPr="00FE4800">
        <w:rPr>
          <w:color w:val="000000"/>
          <w:sz w:val="24"/>
          <w:szCs w:val="24"/>
        </w:rPr>
        <w:t>и</w:t>
      </w:r>
      <w:r w:rsidRPr="00FE4800">
        <w:rPr>
          <w:color w:val="000000"/>
          <w:sz w:val="24"/>
          <w:szCs w:val="24"/>
        </w:rPr>
        <w:t>ну. Потому [образ] должен вер</w:t>
      </w:r>
      <w:r w:rsidRPr="00FE4800">
        <w:rPr>
          <w:color w:val="000000"/>
          <w:sz w:val="24"/>
          <w:szCs w:val="24"/>
        </w:rPr>
        <w:softHyphen/>
        <w:t>шиться игрою, а значит: сначала дай услышать, а потом показывай» (Дзэами и Дзэнтику, с. 85—86).</w:t>
      </w:r>
    </w:p>
    <w:p w:rsidR="008E741A" w:rsidRPr="00D1161A" w:rsidRDefault="008E741A" w:rsidP="00D1161A">
      <w:pPr>
        <w:pStyle w:val="a8"/>
        <w:ind w:firstLine="567"/>
        <w:jc w:val="both"/>
        <w:rPr>
          <w:lang w:val="en-US"/>
        </w:rPr>
      </w:pPr>
    </w:p>
  </w:endnote>
  <w:endnote w:id="130">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Под «словом» </w:t>
      </w:r>
      <w:r w:rsidRPr="00D1161A">
        <w:rPr>
          <w:i/>
          <w:color w:val="000000"/>
        </w:rPr>
        <w:t>(мондза)</w:t>
      </w:r>
      <w:r w:rsidRPr="00D1161A">
        <w:rPr>
          <w:color w:val="000000"/>
        </w:rPr>
        <w:t xml:space="preserve"> Дзэами разумеет текст пьесы. В современном японском языке </w:t>
      </w:r>
      <w:r w:rsidRPr="00D1161A">
        <w:rPr>
          <w:i/>
          <w:color w:val="000000"/>
        </w:rPr>
        <w:t>мондза</w:t>
      </w:r>
      <w:r w:rsidRPr="00D1161A">
        <w:rPr>
          <w:color w:val="000000"/>
        </w:rPr>
        <w:t xml:space="preserve"> означает «письменный текст». В языке Дзэами это технический термин, близкий к понятию с</w:t>
      </w:r>
      <w:r w:rsidRPr="00D1161A">
        <w:rPr>
          <w:color w:val="000000"/>
        </w:rPr>
        <w:t>о</w:t>
      </w:r>
      <w:r w:rsidRPr="00D1161A">
        <w:rPr>
          <w:color w:val="000000"/>
        </w:rPr>
        <w:t>держания вообще и конкретного сло</w:t>
      </w:r>
      <w:r w:rsidRPr="00D1161A">
        <w:rPr>
          <w:color w:val="000000"/>
        </w:rPr>
        <w:softHyphen/>
        <w:t>ва в частности.</w:t>
      </w:r>
    </w:p>
  </w:endnote>
  <w:endnote w:id="131">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...тонких упражнений </w:t>
      </w:r>
      <w:r w:rsidRPr="00D1161A">
        <w:rPr>
          <w:i/>
          <w:color w:val="000000"/>
        </w:rPr>
        <w:t>(комаканару кэйко).—</w:t>
      </w:r>
      <w:r w:rsidRPr="00D1161A">
        <w:rPr>
          <w:color w:val="000000"/>
        </w:rPr>
        <w:t xml:space="preserve"> Одни комментаторы под</w:t>
      </w:r>
      <w:r w:rsidRPr="00D1161A">
        <w:rPr>
          <w:color w:val="000000"/>
        </w:rPr>
        <w:softHyphen/>
        <w:t xml:space="preserve">черкивают, что </w:t>
      </w:r>
      <w:r w:rsidRPr="00D1161A">
        <w:rPr>
          <w:i/>
          <w:color w:val="000000"/>
        </w:rPr>
        <w:t>к</w:t>
      </w:r>
      <w:r w:rsidRPr="00D1161A">
        <w:rPr>
          <w:i/>
          <w:color w:val="000000"/>
        </w:rPr>
        <w:t>о</w:t>
      </w:r>
      <w:r w:rsidRPr="00D1161A">
        <w:rPr>
          <w:i/>
          <w:color w:val="000000"/>
        </w:rPr>
        <w:t>маканару кэйко —</w:t>
      </w:r>
      <w:r w:rsidRPr="00D1161A">
        <w:rPr>
          <w:color w:val="000000"/>
        </w:rPr>
        <w:t xml:space="preserve"> это набор конкретных технических прие</w:t>
      </w:r>
      <w:r w:rsidRPr="00D1161A">
        <w:rPr>
          <w:color w:val="000000"/>
        </w:rPr>
        <w:softHyphen/>
        <w:t>мов игры, и настаивают на переводе «конкре</w:t>
      </w:r>
      <w:r w:rsidRPr="00D1161A">
        <w:rPr>
          <w:color w:val="000000"/>
        </w:rPr>
        <w:t>т</w:t>
      </w:r>
      <w:r w:rsidRPr="00D1161A">
        <w:rPr>
          <w:color w:val="000000"/>
        </w:rPr>
        <w:t xml:space="preserve">ные, определенные упражнения» (см. коммент. Акира Омотэ и Сюити Като, с. 34 и 439). Другие, чье мнение мы разделяем, предлагают понимать это выражение в смысле отточенности техники и переводят его словами </w:t>
      </w:r>
      <w:r w:rsidRPr="00D1161A">
        <w:rPr>
          <w:i/>
          <w:color w:val="000000"/>
        </w:rPr>
        <w:t>сэйти-на кэйко,</w:t>
      </w:r>
      <w:r w:rsidRPr="00D1161A">
        <w:rPr>
          <w:color w:val="000000"/>
        </w:rPr>
        <w:t xml:space="preserve"> что значит «скрупулезные, то</w:t>
      </w:r>
      <w:r w:rsidRPr="00D1161A">
        <w:rPr>
          <w:color w:val="000000"/>
        </w:rPr>
        <w:t>н</w:t>
      </w:r>
      <w:r w:rsidRPr="00D1161A">
        <w:rPr>
          <w:color w:val="000000"/>
        </w:rPr>
        <w:t>кие упражнения» (см. ко</w:t>
      </w:r>
      <w:r w:rsidRPr="00D1161A">
        <w:rPr>
          <w:color w:val="000000"/>
        </w:rPr>
        <w:t>м</w:t>
      </w:r>
      <w:r w:rsidRPr="00D1161A">
        <w:rPr>
          <w:color w:val="000000"/>
        </w:rPr>
        <w:t>мент. Сэнъити Хисамацу и Минору Нисио, с. 365).</w:t>
      </w:r>
    </w:p>
  </w:endnote>
  <w:endnote w:id="132">
    <w:p w:rsidR="008E741A" w:rsidRPr="00D1161A" w:rsidRDefault="008E741A" w:rsidP="00D1161A">
      <w:pPr>
        <w:pStyle w:val="a8"/>
        <w:ind w:firstLine="567"/>
        <w:jc w:val="both"/>
      </w:pPr>
      <w:r w:rsidRPr="00D1161A">
        <w:rPr>
          <w:rStyle w:val="a9"/>
        </w:rPr>
        <w:endnoteRef/>
      </w:r>
      <w:r w:rsidRPr="00D1161A">
        <w:t xml:space="preserve"> </w:t>
      </w:r>
      <w:r w:rsidRPr="00D1161A">
        <w:rPr>
          <w:i/>
          <w:color w:val="000000"/>
        </w:rPr>
        <w:t>Миру</w:t>
      </w:r>
      <w:r w:rsidRPr="00D1161A">
        <w:rPr>
          <w:color w:val="000000"/>
        </w:rPr>
        <w:t xml:space="preserve"> означает «смотреть», </w:t>
      </w:r>
      <w:r w:rsidRPr="00D1161A">
        <w:rPr>
          <w:i/>
          <w:color w:val="000000"/>
        </w:rPr>
        <w:t>сасу —</w:t>
      </w:r>
      <w:r w:rsidRPr="00D1161A">
        <w:rPr>
          <w:color w:val="000000"/>
        </w:rPr>
        <w:t xml:space="preserve"> «указывать», </w:t>
      </w:r>
      <w:r w:rsidRPr="00D1161A">
        <w:rPr>
          <w:i/>
          <w:color w:val="000000"/>
        </w:rPr>
        <w:t>хику —</w:t>
      </w:r>
      <w:r w:rsidRPr="00D1161A">
        <w:rPr>
          <w:color w:val="000000"/>
        </w:rPr>
        <w:t xml:space="preserve"> «тянуть» и «возвращать руку в прежнее положение», </w:t>
      </w:r>
      <w:r w:rsidRPr="00D1161A">
        <w:rPr>
          <w:i/>
          <w:color w:val="000000"/>
        </w:rPr>
        <w:t>кику —</w:t>
      </w:r>
      <w:r w:rsidRPr="00D1161A">
        <w:rPr>
          <w:color w:val="000000"/>
        </w:rPr>
        <w:t xml:space="preserve"> «слышать», </w:t>
      </w:r>
      <w:r w:rsidRPr="00D1161A">
        <w:rPr>
          <w:i/>
          <w:color w:val="000000"/>
        </w:rPr>
        <w:t>отосуру —</w:t>
      </w:r>
      <w:r w:rsidRPr="00D1161A">
        <w:rPr>
          <w:color w:val="000000"/>
        </w:rPr>
        <w:t xml:space="preserve"> «зву</w:t>
      </w:r>
      <w:r w:rsidRPr="00D1161A">
        <w:rPr>
          <w:color w:val="000000"/>
        </w:rPr>
        <w:softHyphen/>
        <w:t>чать, шуметь».</w:t>
      </w:r>
    </w:p>
  </w:endnote>
  <w:endnote w:id="133">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Под «умением владеть телом» </w:t>
      </w:r>
      <w:r w:rsidRPr="00D1161A">
        <w:rPr>
          <w:i/>
          <w:color w:val="000000"/>
        </w:rPr>
        <w:t>(ми о цукау кото)</w:t>
      </w:r>
      <w:r w:rsidRPr="00D1161A">
        <w:rPr>
          <w:color w:val="000000"/>
        </w:rPr>
        <w:t xml:space="preserve"> имеется в виду способность придавать нужную осанку ф</w:t>
      </w:r>
      <w:r w:rsidRPr="00D1161A">
        <w:rPr>
          <w:color w:val="000000"/>
        </w:rPr>
        <w:t>и</w:t>
      </w:r>
      <w:r w:rsidRPr="00D1161A">
        <w:rPr>
          <w:color w:val="000000"/>
        </w:rPr>
        <w:t>гуре, принимать выразительные по</w:t>
      </w:r>
      <w:r w:rsidRPr="00D1161A">
        <w:rPr>
          <w:color w:val="000000"/>
        </w:rPr>
        <w:softHyphen/>
        <w:t xml:space="preserve">зы. В списке </w:t>
      </w:r>
      <w:r w:rsidRPr="00D1161A">
        <w:rPr>
          <w:i/>
          <w:color w:val="000000"/>
        </w:rPr>
        <w:t>Мунэбон</w:t>
      </w:r>
      <w:r w:rsidRPr="00D1161A">
        <w:rPr>
          <w:color w:val="000000"/>
        </w:rPr>
        <w:t xml:space="preserve"> вслед за этим выск</w:t>
      </w:r>
      <w:r w:rsidRPr="00D1161A">
        <w:rPr>
          <w:color w:val="000000"/>
        </w:rPr>
        <w:t>а</w:t>
      </w:r>
      <w:r w:rsidRPr="00D1161A">
        <w:rPr>
          <w:color w:val="000000"/>
        </w:rPr>
        <w:t>зыванием идет небольшой разъяс</w:t>
      </w:r>
      <w:r w:rsidRPr="00D1161A">
        <w:rPr>
          <w:color w:val="000000"/>
        </w:rPr>
        <w:softHyphen/>
        <w:t>няющий отрывок, который отсутствует во всех других известных списках трактата (не исключено, что это поздне</w:t>
      </w:r>
      <w:r w:rsidRPr="00D1161A">
        <w:rPr>
          <w:color w:val="000000"/>
        </w:rPr>
        <w:t>й</w:t>
      </w:r>
      <w:r w:rsidRPr="00D1161A">
        <w:rPr>
          <w:color w:val="000000"/>
        </w:rPr>
        <w:t>шая вставка переписчика): «Когда осанка не соответств</w:t>
      </w:r>
      <w:r w:rsidRPr="00D1161A">
        <w:rPr>
          <w:color w:val="000000"/>
        </w:rPr>
        <w:t>у</w:t>
      </w:r>
      <w:r w:rsidRPr="00D1161A">
        <w:rPr>
          <w:color w:val="000000"/>
        </w:rPr>
        <w:t>ет [характеру персонажа], стиль и игра в целом уже не будут отвечать [образу], сколь ни хороши движения рук и ног. У чело</w:t>
      </w:r>
      <w:r w:rsidRPr="00D1161A">
        <w:rPr>
          <w:color w:val="000000"/>
        </w:rPr>
        <w:softHyphen/>
        <w:t>века, достигшего мастерского владения торсом, руки и ноги сами с</w:t>
      </w:r>
      <w:r w:rsidRPr="00D1161A">
        <w:rPr>
          <w:color w:val="000000"/>
        </w:rPr>
        <w:t>о</w:t>
      </w:r>
      <w:r w:rsidRPr="00D1161A">
        <w:rPr>
          <w:color w:val="000000"/>
        </w:rPr>
        <w:t>бою приходят в движение. Поэтому-то владение торсом стоит на первом месте. И еще. Движения рук позволяют узреть прелесть танца май и танца хатараки. Потому им отводится второе место. Движения ног, хоть и л</w:t>
      </w:r>
      <w:r w:rsidRPr="00D1161A">
        <w:rPr>
          <w:color w:val="000000"/>
        </w:rPr>
        <w:t>е</w:t>
      </w:r>
      <w:r w:rsidRPr="00D1161A">
        <w:rPr>
          <w:color w:val="000000"/>
        </w:rPr>
        <w:t>жат в основе танцев май и хатараки, однако их роль в создании красоты стиля и всей игры невелика, и потому им о</w:t>
      </w:r>
      <w:r w:rsidRPr="00D1161A">
        <w:rPr>
          <w:color w:val="000000"/>
        </w:rPr>
        <w:t>т</w:t>
      </w:r>
      <w:r w:rsidRPr="00D1161A">
        <w:rPr>
          <w:color w:val="000000"/>
        </w:rPr>
        <w:t>ведено третье место» (Дзэами и Дзэнтику, с. 433).</w:t>
      </w:r>
    </w:p>
  </w:endnote>
  <w:endnote w:id="134">
    <w:p w:rsidR="008E741A" w:rsidRPr="00D1161A" w:rsidRDefault="008E741A" w:rsidP="00D1161A">
      <w:pPr>
        <w:pStyle w:val="a8"/>
        <w:ind w:firstLine="567"/>
        <w:jc w:val="both"/>
        <w:rPr>
          <w:lang w:val="en-US"/>
        </w:rPr>
      </w:pPr>
      <w:r w:rsidRPr="00D1161A">
        <w:rPr>
          <w:rStyle w:val="a9"/>
        </w:rPr>
        <w:endnoteRef/>
      </w:r>
      <w:r w:rsidRPr="00D1161A">
        <w:t xml:space="preserve"> </w:t>
      </w:r>
      <w:r w:rsidRPr="00D1161A">
        <w:rPr>
          <w:color w:val="000000"/>
        </w:rPr>
        <w:t xml:space="preserve">...станут нераздельны </w:t>
      </w:r>
      <w:r w:rsidRPr="00D1161A">
        <w:rPr>
          <w:i/>
          <w:color w:val="000000"/>
        </w:rPr>
        <w:t>(иссин-ни нарубэси).— Иссин</w:t>
      </w:r>
      <w:r w:rsidRPr="00D1161A">
        <w:rPr>
          <w:color w:val="000000"/>
        </w:rPr>
        <w:t xml:space="preserve"> означает «единое сердце», что передает состояние цел</w:t>
      </w:r>
      <w:r w:rsidRPr="00D1161A">
        <w:rPr>
          <w:color w:val="000000"/>
        </w:rPr>
        <w:t>о</w:t>
      </w:r>
      <w:r w:rsidRPr="00D1161A">
        <w:rPr>
          <w:color w:val="000000"/>
        </w:rPr>
        <w:t xml:space="preserve">стности, нераздельности всего существа человека. Когда в дзэнских текстах описывается просветленное состояние </w:t>
      </w:r>
      <w:r w:rsidRPr="00D1161A">
        <w:rPr>
          <w:i/>
          <w:color w:val="000000"/>
        </w:rPr>
        <w:t>са-тори,</w:t>
      </w:r>
      <w:r w:rsidRPr="00D1161A">
        <w:rPr>
          <w:color w:val="000000"/>
        </w:rPr>
        <w:t xml:space="preserve"> то слово </w:t>
      </w:r>
      <w:r w:rsidRPr="00D1161A">
        <w:rPr>
          <w:i/>
          <w:color w:val="000000"/>
        </w:rPr>
        <w:t>иссин</w:t>
      </w:r>
      <w:r w:rsidRPr="00D1161A">
        <w:rPr>
          <w:color w:val="000000"/>
        </w:rPr>
        <w:t xml:space="preserve"> употребляется как одно из определений этого состояния. Дзэами говорит здесь о целостном слияния слова, музыки и движения в Но как о высшей форме мастерства.</w:t>
      </w:r>
    </w:p>
  </w:endnote>
  <w:endnote w:id="135">
    <w:p w:rsidR="008E741A" w:rsidRDefault="008E741A" w:rsidP="00D1161A">
      <w:pPr>
        <w:pStyle w:val="a8"/>
        <w:ind w:firstLine="567"/>
        <w:jc w:val="both"/>
        <w:rPr>
          <w:color w:val="000000"/>
        </w:rPr>
      </w:pPr>
      <w:r w:rsidRPr="00D1161A">
        <w:rPr>
          <w:rStyle w:val="a9"/>
        </w:rPr>
        <w:endnoteRef/>
      </w:r>
      <w:r w:rsidRPr="00D1161A">
        <w:t xml:space="preserve"> </w:t>
      </w:r>
      <w:r w:rsidRPr="00D1161A">
        <w:rPr>
          <w:color w:val="000000"/>
        </w:rPr>
        <w:t xml:space="preserve">Крепость и немощность </w:t>
      </w:r>
      <w:r w:rsidRPr="00D1161A">
        <w:rPr>
          <w:i/>
          <w:color w:val="000000"/>
        </w:rPr>
        <w:t xml:space="preserve">(цуёки-ёваки кото).— </w:t>
      </w:r>
      <w:r w:rsidRPr="00D1161A">
        <w:rPr>
          <w:color w:val="000000"/>
        </w:rPr>
        <w:t>Все рассуждение об этих понятиях, данное здесь, перекликае</w:t>
      </w:r>
      <w:r w:rsidRPr="00D1161A">
        <w:rPr>
          <w:color w:val="000000"/>
        </w:rPr>
        <w:t>т</w:t>
      </w:r>
      <w:r w:rsidRPr="00D1161A">
        <w:rPr>
          <w:color w:val="000000"/>
        </w:rPr>
        <w:t>ся с частью VI, где о них сказано более пространно.</w:t>
      </w:r>
    </w:p>
    <w:p w:rsidR="008E741A" w:rsidRDefault="008E741A" w:rsidP="00D1161A">
      <w:pPr>
        <w:pStyle w:val="a8"/>
        <w:ind w:firstLine="567"/>
        <w:jc w:val="both"/>
        <w:rPr>
          <w:color w:val="000000"/>
        </w:rPr>
      </w:pPr>
    </w:p>
    <w:p w:rsidR="008E741A" w:rsidRPr="00FE4800" w:rsidRDefault="008E741A" w:rsidP="00D1161A">
      <w:pPr>
        <w:pStyle w:val="FR1"/>
        <w:spacing w:before="0" w:line="0" w:lineRule="atLeast"/>
        <w:ind w:left="0" w:right="0" w:firstLine="567"/>
        <w:rPr>
          <w:rFonts w:ascii="Times New Roman" w:hAnsi="Times New Roman"/>
          <w:color w:val="000000"/>
          <w:sz w:val="24"/>
          <w:szCs w:val="24"/>
        </w:rPr>
      </w:pPr>
      <w:r w:rsidRPr="00FE4800">
        <w:rPr>
          <w:rFonts w:ascii="Times New Roman" w:hAnsi="Times New Roman"/>
          <w:i/>
          <w:color w:val="000000"/>
          <w:sz w:val="24"/>
          <w:szCs w:val="24"/>
        </w:rPr>
        <w:t>Беседа 8</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 xml:space="preserve">Восьмая беседа касается понятия «вянущий» </w:t>
      </w:r>
      <w:r w:rsidRPr="00FE4800">
        <w:rPr>
          <w:i/>
          <w:color w:val="000000"/>
          <w:sz w:val="24"/>
          <w:szCs w:val="24"/>
        </w:rPr>
        <w:t>(сиорэтару),</w:t>
      </w:r>
      <w:r w:rsidRPr="00FE4800">
        <w:rPr>
          <w:color w:val="000000"/>
          <w:sz w:val="24"/>
          <w:szCs w:val="24"/>
        </w:rPr>
        <w:t xml:space="preserve"> которое исходит из теории цветка, но пребывает в более высоких сферах, чем просто цветок. Высшее проявление цветка рождает это настроение. В нем присутствуют поэ-тико-философские состояния </w:t>
      </w:r>
      <w:r w:rsidRPr="00FE4800">
        <w:rPr>
          <w:i/>
          <w:color w:val="000000"/>
          <w:sz w:val="24"/>
          <w:szCs w:val="24"/>
        </w:rPr>
        <w:t>саби</w:t>
      </w:r>
      <w:r w:rsidRPr="00FE4800">
        <w:rPr>
          <w:color w:val="000000"/>
          <w:sz w:val="24"/>
          <w:szCs w:val="24"/>
        </w:rPr>
        <w:t xml:space="preserve"> и </w:t>
      </w:r>
      <w:r w:rsidRPr="00FE4800">
        <w:rPr>
          <w:i/>
          <w:color w:val="000000"/>
          <w:sz w:val="24"/>
          <w:szCs w:val="24"/>
        </w:rPr>
        <w:t>хиэтару-моно,</w:t>
      </w:r>
      <w:r w:rsidRPr="00FE4800">
        <w:rPr>
          <w:color w:val="000000"/>
          <w:sz w:val="24"/>
          <w:szCs w:val="24"/>
        </w:rPr>
        <w:t xml:space="preserve"> что сл</w:t>
      </w:r>
      <w:r w:rsidRPr="00FE4800">
        <w:rPr>
          <w:color w:val="000000"/>
          <w:sz w:val="24"/>
          <w:szCs w:val="24"/>
        </w:rPr>
        <w:t>е</w:t>
      </w:r>
      <w:r w:rsidRPr="00FE4800">
        <w:rPr>
          <w:color w:val="000000"/>
          <w:sz w:val="24"/>
          <w:szCs w:val="24"/>
        </w:rPr>
        <w:t xml:space="preserve">дует из трактата </w:t>
      </w:r>
      <w:r w:rsidRPr="00FE4800">
        <w:rPr>
          <w:i/>
          <w:color w:val="000000"/>
          <w:sz w:val="24"/>
          <w:szCs w:val="24"/>
        </w:rPr>
        <w:t>Какё. Саби —</w:t>
      </w:r>
      <w:r w:rsidRPr="00FE4800">
        <w:rPr>
          <w:color w:val="000000"/>
          <w:sz w:val="24"/>
          <w:szCs w:val="24"/>
        </w:rPr>
        <w:t xml:space="preserve"> «патина» — одна из известнейших характеристик дзэнского на</w:t>
      </w:r>
      <w:r w:rsidRPr="00FE4800">
        <w:rPr>
          <w:color w:val="000000"/>
          <w:sz w:val="24"/>
          <w:szCs w:val="24"/>
        </w:rPr>
        <w:softHyphen/>
        <w:t>строения отрешенного покоя и одиночества. Это одиночество в буддийском смысле как неприв</w:t>
      </w:r>
      <w:r w:rsidRPr="00FE4800">
        <w:rPr>
          <w:color w:val="000000"/>
          <w:sz w:val="24"/>
          <w:szCs w:val="24"/>
        </w:rPr>
        <w:t>я</w:t>
      </w:r>
      <w:r w:rsidRPr="00FE4800">
        <w:rPr>
          <w:color w:val="000000"/>
          <w:sz w:val="24"/>
          <w:szCs w:val="24"/>
        </w:rPr>
        <w:t>занность и способность узреть «чудесное самопроизволе</w:t>
      </w:r>
      <w:r w:rsidRPr="00FE4800">
        <w:rPr>
          <w:color w:val="000000"/>
          <w:sz w:val="24"/>
          <w:szCs w:val="24"/>
        </w:rPr>
        <w:softHyphen/>
        <w:t>ние», спонтанность мира. Это настроение обладает обаянием грустной задум</w:t>
      </w:r>
      <w:r w:rsidRPr="00FE4800">
        <w:rPr>
          <w:color w:val="000000"/>
          <w:sz w:val="24"/>
          <w:szCs w:val="24"/>
        </w:rPr>
        <w:softHyphen/>
        <w:t xml:space="preserve">чивости, оно не сухо и не скучно. </w:t>
      </w:r>
      <w:r w:rsidRPr="00FE4800">
        <w:rPr>
          <w:i/>
          <w:color w:val="000000"/>
          <w:sz w:val="24"/>
          <w:szCs w:val="24"/>
        </w:rPr>
        <w:t>Хиэтару-моно</w:t>
      </w:r>
      <w:r w:rsidRPr="00FE4800">
        <w:rPr>
          <w:color w:val="000000"/>
          <w:sz w:val="24"/>
          <w:szCs w:val="24"/>
        </w:rPr>
        <w:t xml:space="preserve"> означает «х</w:t>
      </w:r>
      <w:r w:rsidRPr="00FE4800">
        <w:rPr>
          <w:color w:val="000000"/>
          <w:sz w:val="24"/>
          <w:szCs w:val="24"/>
        </w:rPr>
        <w:t>о</w:t>
      </w:r>
      <w:r w:rsidRPr="00FE4800">
        <w:rPr>
          <w:color w:val="000000"/>
          <w:sz w:val="24"/>
          <w:szCs w:val="24"/>
        </w:rPr>
        <w:t xml:space="preserve">лодность» как отрешенность, кристальная прохлада буддизма. Настроение </w:t>
      </w:r>
      <w:r w:rsidRPr="00FE4800">
        <w:rPr>
          <w:i/>
          <w:color w:val="000000"/>
          <w:sz w:val="24"/>
          <w:szCs w:val="24"/>
        </w:rPr>
        <w:t>сиорэтару</w:t>
      </w:r>
      <w:r w:rsidRPr="00FE4800">
        <w:rPr>
          <w:color w:val="000000"/>
          <w:sz w:val="24"/>
          <w:szCs w:val="24"/>
        </w:rPr>
        <w:t xml:space="preserve"> Дзэами п</w:t>
      </w:r>
      <w:r w:rsidRPr="00FE4800">
        <w:rPr>
          <w:color w:val="000000"/>
          <w:sz w:val="24"/>
          <w:szCs w:val="24"/>
        </w:rPr>
        <w:t>о</w:t>
      </w:r>
      <w:r w:rsidRPr="00FE4800">
        <w:rPr>
          <w:color w:val="000000"/>
          <w:sz w:val="24"/>
          <w:szCs w:val="24"/>
        </w:rPr>
        <w:t>ясняет с помощью двух танка: первая утверждает мотив влажности, чув</w:t>
      </w:r>
      <w:r w:rsidRPr="00FE4800">
        <w:rPr>
          <w:color w:val="000000"/>
          <w:sz w:val="24"/>
          <w:szCs w:val="24"/>
        </w:rPr>
        <w:softHyphen/>
        <w:t>ственности, вторая — тему бренности. Высшее проявление цветка, по Дзэами, должно заключать в себе все эти мотивы и н</w:t>
      </w:r>
      <w:r w:rsidRPr="00FE4800">
        <w:rPr>
          <w:color w:val="000000"/>
          <w:sz w:val="24"/>
          <w:szCs w:val="24"/>
        </w:rPr>
        <w:t>а</w:t>
      </w:r>
      <w:r w:rsidRPr="00FE4800">
        <w:rPr>
          <w:color w:val="000000"/>
          <w:sz w:val="24"/>
          <w:szCs w:val="24"/>
        </w:rPr>
        <w:t>строения.</w:t>
      </w:r>
    </w:p>
    <w:p w:rsidR="008E741A" w:rsidRPr="00D1161A" w:rsidRDefault="008E741A" w:rsidP="00D1161A">
      <w:pPr>
        <w:pStyle w:val="a8"/>
        <w:ind w:firstLine="567"/>
        <w:jc w:val="both"/>
        <w:rPr>
          <w:lang w:val="en-US"/>
        </w:rPr>
      </w:pPr>
    </w:p>
  </w:endnote>
  <w:endnote w:id="136">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См. выше, общее толкование беседы.</w:t>
      </w:r>
    </w:p>
  </w:endnote>
  <w:endnote w:id="137">
    <w:p w:rsidR="008E741A" w:rsidRPr="00D1161A" w:rsidRDefault="008E741A" w:rsidP="00D1161A">
      <w:pPr>
        <w:pStyle w:val="Normal"/>
        <w:spacing w:before="0" w:line="0" w:lineRule="atLeast"/>
        <w:ind w:left="0" w:firstLine="567"/>
        <w:jc w:val="both"/>
        <w:rPr>
          <w:color w:val="000000"/>
          <w:sz w:val="20"/>
        </w:rPr>
      </w:pPr>
      <w:r w:rsidRPr="00D1161A">
        <w:rPr>
          <w:rStyle w:val="a9"/>
          <w:sz w:val="20"/>
        </w:rPr>
        <w:endnoteRef/>
      </w:r>
      <w:r w:rsidRPr="00D1161A">
        <w:rPr>
          <w:sz w:val="20"/>
        </w:rPr>
        <w:t xml:space="preserve"> </w:t>
      </w:r>
      <w:r w:rsidRPr="00D1161A">
        <w:rPr>
          <w:i/>
          <w:color w:val="000000"/>
          <w:sz w:val="20"/>
        </w:rPr>
        <w:t>Симэритару—</w:t>
      </w:r>
      <w:r w:rsidRPr="00D1161A">
        <w:rPr>
          <w:color w:val="000000"/>
          <w:sz w:val="20"/>
        </w:rPr>
        <w:t xml:space="preserve">иероглиф </w:t>
      </w:r>
      <w:r w:rsidRPr="00D1161A">
        <w:rPr>
          <w:i/>
          <w:color w:val="000000"/>
          <w:sz w:val="20"/>
        </w:rPr>
        <w:t>сицу/симэру, ситору</w:t>
      </w:r>
      <w:r w:rsidRPr="00D1161A">
        <w:rPr>
          <w:color w:val="000000"/>
          <w:sz w:val="20"/>
        </w:rPr>
        <w:t xml:space="preserve"> (сырость, влага/быть мок</w:t>
      </w:r>
      <w:r w:rsidRPr="00D1161A">
        <w:rPr>
          <w:color w:val="000000"/>
          <w:sz w:val="20"/>
        </w:rPr>
        <w:softHyphen/>
        <w:t>рым, влажным). В классической япо</w:t>
      </w:r>
      <w:r w:rsidRPr="00D1161A">
        <w:rPr>
          <w:color w:val="000000"/>
          <w:sz w:val="20"/>
        </w:rPr>
        <w:t>н</w:t>
      </w:r>
      <w:r w:rsidRPr="00D1161A">
        <w:rPr>
          <w:color w:val="000000"/>
          <w:sz w:val="20"/>
        </w:rPr>
        <w:t>ской литературе употребляется не только в прямом значении, но и метафорически, обозначая «погружение в оцепене</w:t>
      </w:r>
      <w:r w:rsidRPr="00D1161A">
        <w:rPr>
          <w:color w:val="000000"/>
          <w:sz w:val="20"/>
        </w:rPr>
        <w:softHyphen/>
        <w:t>ние—задумчивость», причем имеется в виду прелесть, не сухость, но как бы сыроватость такого настроения. Его уп</w:t>
      </w:r>
      <w:r w:rsidRPr="00D1161A">
        <w:rPr>
          <w:color w:val="000000"/>
          <w:sz w:val="20"/>
        </w:rPr>
        <w:t>о</w:t>
      </w:r>
      <w:r w:rsidRPr="00D1161A">
        <w:rPr>
          <w:color w:val="000000"/>
          <w:sz w:val="20"/>
        </w:rPr>
        <w:t>добляют меланхолической красоте, к</w:t>
      </w:r>
      <w:r w:rsidRPr="00D1161A">
        <w:rPr>
          <w:color w:val="000000"/>
          <w:sz w:val="20"/>
        </w:rPr>
        <w:t>а</w:t>
      </w:r>
      <w:r w:rsidRPr="00D1161A">
        <w:rPr>
          <w:color w:val="000000"/>
          <w:sz w:val="20"/>
        </w:rPr>
        <w:t>кой отличается, например, пейзаж во время или после дождя. В нем при</w:t>
      </w:r>
      <w:r w:rsidRPr="00D1161A">
        <w:rPr>
          <w:color w:val="000000"/>
          <w:sz w:val="20"/>
        </w:rPr>
        <w:softHyphen/>
        <w:t>сутствует влага, стихия воды как проявление чувственного и лирического, душевного начала.</w:t>
      </w:r>
    </w:p>
    <w:p w:rsidR="008E741A" w:rsidRPr="00D1161A" w:rsidRDefault="008E741A" w:rsidP="00D1161A">
      <w:pPr>
        <w:pStyle w:val="a8"/>
        <w:ind w:firstLine="567"/>
        <w:jc w:val="both"/>
      </w:pPr>
      <w:r w:rsidRPr="00D1161A">
        <w:rPr>
          <w:i/>
          <w:color w:val="000000"/>
        </w:rPr>
        <w:t>Симэритару</w:t>
      </w:r>
      <w:r w:rsidRPr="00D1161A">
        <w:rPr>
          <w:color w:val="000000"/>
        </w:rPr>
        <w:t xml:space="preserve"> как одному из источников искусств может быть противопо</w:t>
      </w:r>
      <w:r w:rsidRPr="00D1161A">
        <w:rPr>
          <w:color w:val="000000"/>
        </w:rPr>
        <w:softHyphen/>
        <w:t>ставлено настроение сур</w:t>
      </w:r>
      <w:r w:rsidRPr="00D1161A">
        <w:rPr>
          <w:color w:val="000000"/>
        </w:rPr>
        <w:t>о</w:t>
      </w:r>
      <w:r w:rsidRPr="00D1161A">
        <w:rPr>
          <w:color w:val="000000"/>
        </w:rPr>
        <w:t>вой, «сухой» отрешенности, связанное со стихией ог</w:t>
      </w:r>
      <w:r w:rsidRPr="00D1161A">
        <w:rPr>
          <w:color w:val="000000"/>
        </w:rPr>
        <w:softHyphen/>
        <w:t>ня, стихией драматической и духовной, пор</w:t>
      </w:r>
      <w:r w:rsidRPr="00D1161A">
        <w:rPr>
          <w:color w:val="000000"/>
        </w:rPr>
        <w:t>о</w:t>
      </w:r>
      <w:r w:rsidRPr="00D1161A">
        <w:rPr>
          <w:color w:val="000000"/>
        </w:rPr>
        <w:t>ждающей религию и философию.</w:t>
      </w:r>
    </w:p>
  </w:endnote>
  <w:endnote w:id="138">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 xml:space="preserve">Танка поэта Киёсукэ Фудзивара из поэтической антологии </w:t>
      </w:r>
      <w:r w:rsidRPr="00D1161A">
        <w:rPr>
          <w:i/>
          <w:color w:val="000000"/>
        </w:rPr>
        <w:t xml:space="preserve">Синкокинсю </w:t>
      </w:r>
      <w:r w:rsidRPr="00D1161A">
        <w:rPr>
          <w:color w:val="000000"/>
        </w:rPr>
        <w:t>(Новое собрание прежних и ныне</w:t>
      </w:r>
      <w:r w:rsidRPr="00D1161A">
        <w:rPr>
          <w:color w:val="000000"/>
        </w:rPr>
        <w:t>ш</w:t>
      </w:r>
      <w:r w:rsidRPr="00D1161A">
        <w:rPr>
          <w:color w:val="000000"/>
        </w:rPr>
        <w:t>них песен», раздел «Осень»).</w:t>
      </w:r>
    </w:p>
  </w:endnote>
  <w:endnote w:id="139">
    <w:p w:rsidR="008E741A" w:rsidRDefault="008E741A" w:rsidP="00D1161A">
      <w:pPr>
        <w:pStyle w:val="a8"/>
        <w:ind w:firstLine="567"/>
        <w:jc w:val="both"/>
        <w:rPr>
          <w:color w:val="000000"/>
        </w:rPr>
      </w:pPr>
      <w:r w:rsidRPr="00D1161A">
        <w:rPr>
          <w:rStyle w:val="a9"/>
        </w:rPr>
        <w:endnoteRef/>
      </w:r>
      <w:r w:rsidRPr="00D1161A">
        <w:t xml:space="preserve"> </w:t>
      </w:r>
      <w:r w:rsidRPr="00D1161A">
        <w:rPr>
          <w:color w:val="000000"/>
        </w:rPr>
        <w:t xml:space="preserve">Танка Оно-но Комати из антологии </w:t>
      </w:r>
      <w:r w:rsidRPr="00D1161A">
        <w:rPr>
          <w:i/>
          <w:color w:val="000000"/>
        </w:rPr>
        <w:t>Кокинсю,</w:t>
      </w:r>
      <w:r w:rsidRPr="00D1161A">
        <w:rPr>
          <w:color w:val="000000"/>
        </w:rPr>
        <w:t xml:space="preserve"> раздел «Любовь». Эта танка говорит о непрочн</w:t>
      </w:r>
      <w:r w:rsidRPr="00D1161A">
        <w:rPr>
          <w:color w:val="000000"/>
        </w:rPr>
        <w:t>о</w:t>
      </w:r>
      <w:r w:rsidRPr="00D1161A">
        <w:rPr>
          <w:color w:val="000000"/>
        </w:rPr>
        <w:t>сти любви, но Дзэами цитирует ее, вкладывая свой смысл, связанный с общим содержанием беседы: все знают, что существует цв</w:t>
      </w:r>
      <w:r w:rsidRPr="00D1161A">
        <w:rPr>
          <w:color w:val="000000"/>
        </w:rPr>
        <w:t>е</w:t>
      </w:r>
      <w:r w:rsidRPr="00D1161A">
        <w:rPr>
          <w:color w:val="000000"/>
        </w:rPr>
        <w:t>ток сердца — тайна души, но он незрим и неуловим. Вот так же незримо и неуловимо «вянущее» настроение — и столь же неоспоримо. Оба стиха, по существу, формулируют темы, направляющие волю актера к определенным ра</w:t>
      </w:r>
      <w:r w:rsidRPr="00D1161A">
        <w:rPr>
          <w:color w:val="000000"/>
        </w:rPr>
        <w:t>з</w:t>
      </w:r>
      <w:r w:rsidRPr="00D1161A">
        <w:rPr>
          <w:color w:val="000000"/>
        </w:rPr>
        <w:t>мышлениям, это св</w:t>
      </w:r>
      <w:r w:rsidRPr="00D1161A">
        <w:rPr>
          <w:color w:val="000000"/>
        </w:rPr>
        <w:t>о</w:t>
      </w:r>
      <w:r w:rsidRPr="00D1161A">
        <w:rPr>
          <w:color w:val="000000"/>
        </w:rPr>
        <w:t xml:space="preserve">его рода </w:t>
      </w:r>
      <w:r w:rsidRPr="00D1161A">
        <w:rPr>
          <w:i/>
          <w:color w:val="000000"/>
        </w:rPr>
        <w:t>коаны,</w:t>
      </w:r>
      <w:r w:rsidRPr="00D1161A">
        <w:rPr>
          <w:color w:val="000000"/>
        </w:rPr>
        <w:t xml:space="preserve"> связанные с решением заданного в бе</w:t>
      </w:r>
      <w:r w:rsidRPr="00D1161A">
        <w:rPr>
          <w:color w:val="000000"/>
        </w:rPr>
        <w:softHyphen/>
        <w:t>седе вопроса.</w:t>
      </w:r>
    </w:p>
    <w:p w:rsidR="008E741A" w:rsidRDefault="008E741A" w:rsidP="00D1161A">
      <w:pPr>
        <w:pStyle w:val="a8"/>
        <w:ind w:firstLine="567"/>
        <w:jc w:val="both"/>
        <w:rPr>
          <w:color w:val="000000"/>
        </w:rPr>
      </w:pPr>
    </w:p>
    <w:p w:rsidR="008E741A" w:rsidRPr="00D1161A" w:rsidRDefault="008E741A" w:rsidP="00D1161A">
      <w:pPr>
        <w:pStyle w:val="Normal"/>
        <w:spacing w:before="0" w:line="0" w:lineRule="atLeast"/>
        <w:ind w:left="0" w:firstLine="567"/>
        <w:jc w:val="both"/>
        <w:rPr>
          <w:i/>
          <w:color w:val="000000"/>
          <w:sz w:val="24"/>
          <w:szCs w:val="24"/>
        </w:rPr>
      </w:pPr>
      <w:r w:rsidRPr="00D1161A">
        <w:rPr>
          <w:i/>
          <w:color w:val="000000"/>
          <w:sz w:val="24"/>
          <w:szCs w:val="24"/>
        </w:rPr>
        <w:t>Беседа 9</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Девятая беседа завершает третью часть «Предания» и одновременно яв</w:t>
      </w:r>
      <w:r w:rsidRPr="00FE4800">
        <w:rPr>
          <w:color w:val="000000"/>
          <w:sz w:val="24"/>
          <w:szCs w:val="24"/>
        </w:rPr>
        <w:softHyphen/>
        <w:t>ляется теоретическим выводом ко всем предшествующим главам и объявле</w:t>
      </w:r>
      <w:r w:rsidRPr="00FE4800">
        <w:rPr>
          <w:color w:val="000000"/>
          <w:sz w:val="24"/>
          <w:szCs w:val="24"/>
        </w:rPr>
        <w:softHyphen/>
        <w:t>нием темы последующих частей. Здесь по</w:t>
      </w:r>
      <w:r w:rsidRPr="00FE4800">
        <w:rPr>
          <w:color w:val="000000"/>
          <w:sz w:val="24"/>
          <w:szCs w:val="24"/>
        </w:rPr>
        <w:t>д</w:t>
      </w:r>
      <w:r w:rsidRPr="00FE4800">
        <w:rPr>
          <w:color w:val="000000"/>
          <w:sz w:val="24"/>
          <w:szCs w:val="24"/>
        </w:rPr>
        <w:t xml:space="preserve">черкивается, что знание цветка — </w:t>
      </w:r>
      <w:r w:rsidRPr="00FE4800">
        <w:rPr>
          <w:b/>
          <w:color w:val="000000"/>
          <w:sz w:val="24"/>
          <w:szCs w:val="24"/>
        </w:rPr>
        <w:t>это</w:t>
      </w:r>
      <w:r w:rsidRPr="00FE4800">
        <w:rPr>
          <w:color w:val="000000"/>
          <w:sz w:val="24"/>
          <w:szCs w:val="24"/>
        </w:rPr>
        <w:t xml:space="preserve"> внутренний смысл и цель жизни актера. Она содержит один из наибо</w:t>
      </w:r>
      <w:r w:rsidRPr="00FE4800">
        <w:rPr>
          <w:color w:val="000000"/>
          <w:sz w:val="24"/>
          <w:szCs w:val="24"/>
        </w:rPr>
        <w:softHyphen/>
        <w:t>лее известных афоризмов Дзэами: «Цветок—это сердце, а семя —</w:t>
      </w:r>
      <w:r>
        <w:rPr>
          <w:color w:val="000000"/>
          <w:sz w:val="24"/>
          <w:szCs w:val="24"/>
        </w:rPr>
        <w:t xml:space="preserve"> </w:t>
      </w:r>
      <w:r w:rsidRPr="00FE4800">
        <w:rPr>
          <w:color w:val="000000"/>
          <w:sz w:val="24"/>
          <w:szCs w:val="24"/>
        </w:rPr>
        <w:t>это формы».</w:t>
      </w:r>
    </w:p>
    <w:p w:rsidR="008E741A" w:rsidRPr="00FE4800" w:rsidRDefault="008E741A" w:rsidP="00D1161A">
      <w:pPr>
        <w:pStyle w:val="Normal"/>
        <w:spacing w:before="0" w:line="0" w:lineRule="atLeast"/>
        <w:ind w:left="0" w:firstLine="567"/>
        <w:jc w:val="both"/>
        <w:rPr>
          <w:color w:val="000000"/>
          <w:sz w:val="24"/>
          <w:szCs w:val="24"/>
        </w:rPr>
      </w:pPr>
      <w:r w:rsidRPr="00FE4800">
        <w:rPr>
          <w:color w:val="000000"/>
          <w:sz w:val="24"/>
          <w:szCs w:val="24"/>
        </w:rPr>
        <w:t>У Минору Нисио есть целая статья, пос</w:t>
      </w:r>
      <w:r>
        <w:rPr>
          <w:color w:val="000000"/>
          <w:sz w:val="24"/>
          <w:szCs w:val="24"/>
        </w:rPr>
        <w:t>вященная разбору афоризма и раз</w:t>
      </w:r>
      <w:r w:rsidRPr="00FE4800">
        <w:rPr>
          <w:color w:val="000000"/>
          <w:sz w:val="24"/>
          <w:szCs w:val="24"/>
        </w:rPr>
        <w:t xml:space="preserve">мышления над ним (см.: </w:t>
      </w:r>
      <w:r w:rsidRPr="00FE4800">
        <w:rPr>
          <w:i/>
          <w:color w:val="000000"/>
          <w:sz w:val="24"/>
          <w:szCs w:val="24"/>
        </w:rPr>
        <w:t>Минору Нисио.</w:t>
      </w:r>
      <w:r w:rsidRPr="00FE4800">
        <w:rPr>
          <w:color w:val="000000"/>
          <w:sz w:val="24"/>
          <w:szCs w:val="24"/>
        </w:rPr>
        <w:t xml:space="preserve"> Средневековые явления и их интерпреч тация. Т</w:t>
      </w:r>
      <w:r w:rsidRPr="00FE4800">
        <w:rPr>
          <w:color w:val="000000"/>
          <w:sz w:val="24"/>
          <w:szCs w:val="24"/>
        </w:rPr>
        <w:t>о</w:t>
      </w:r>
      <w:r w:rsidRPr="00FE4800">
        <w:rPr>
          <w:color w:val="000000"/>
          <w:sz w:val="24"/>
          <w:szCs w:val="24"/>
        </w:rPr>
        <w:t>кио, 1973). Он считает, что проблема цветка есть фактически про</w:t>
      </w:r>
      <w:r w:rsidRPr="00FE4800">
        <w:rPr>
          <w:color w:val="000000"/>
          <w:sz w:val="24"/>
          <w:szCs w:val="24"/>
        </w:rPr>
        <w:softHyphen/>
        <w:t>блема развития духовных качеств. «Когда Дзэами гов</w:t>
      </w:r>
      <w:r w:rsidRPr="00FE4800">
        <w:rPr>
          <w:color w:val="000000"/>
          <w:sz w:val="24"/>
          <w:szCs w:val="24"/>
        </w:rPr>
        <w:t>о</w:t>
      </w:r>
      <w:r w:rsidRPr="00FE4800">
        <w:rPr>
          <w:color w:val="000000"/>
          <w:sz w:val="24"/>
          <w:szCs w:val="24"/>
        </w:rPr>
        <w:t>рит: „цветок—это</w:t>
      </w:r>
      <w:r w:rsidRPr="00FE4800">
        <w:rPr>
          <w:color w:val="000000"/>
          <w:sz w:val="24"/>
          <w:szCs w:val="24"/>
          <w:vertAlign w:val="superscript"/>
        </w:rPr>
        <w:t xml:space="preserve"> </w:t>
      </w:r>
      <w:r w:rsidRPr="00FE4800">
        <w:rPr>
          <w:color w:val="000000"/>
          <w:sz w:val="24"/>
          <w:szCs w:val="24"/>
        </w:rPr>
        <w:t>сердце", то имеет в виду не душевные качества как матер</w:t>
      </w:r>
      <w:r w:rsidRPr="00FE4800">
        <w:rPr>
          <w:color w:val="000000"/>
          <w:sz w:val="24"/>
          <w:szCs w:val="24"/>
        </w:rPr>
        <w:t>и</w:t>
      </w:r>
      <w:r w:rsidRPr="00FE4800">
        <w:rPr>
          <w:color w:val="000000"/>
          <w:sz w:val="24"/>
          <w:szCs w:val="24"/>
        </w:rPr>
        <w:t>ал творчества, а главную тему, проблему, идею, иначе</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дух произведения, который облека</w:t>
      </w:r>
      <w:r w:rsidRPr="00FE4800">
        <w:rPr>
          <w:color w:val="000000"/>
          <w:sz w:val="24"/>
          <w:szCs w:val="24"/>
        </w:rPr>
        <w:softHyphen/>
        <w:t>ется в определенную художес</w:t>
      </w:r>
      <w:r w:rsidRPr="00FE4800">
        <w:rPr>
          <w:color w:val="000000"/>
          <w:sz w:val="24"/>
          <w:szCs w:val="24"/>
        </w:rPr>
        <w:t>т</w:t>
      </w:r>
      <w:r w:rsidRPr="00FE4800">
        <w:rPr>
          <w:color w:val="000000"/>
          <w:sz w:val="24"/>
          <w:szCs w:val="24"/>
        </w:rPr>
        <w:t>венную форму» (с. 285). Афоризм Дзэами</w:t>
      </w:r>
      <w:r>
        <w:rPr>
          <w:color w:val="000000"/>
          <w:sz w:val="24"/>
          <w:szCs w:val="24"/>
        </w:rPr>
        <w:t xml:space="preserve"> </w:t>
      </w:r>
      <w:r w:rsidRPr="00FE4800">
        <w:rPr>
          <w:color w:val="000000"/>
          <w:sz w:val="24"/>
          <w:szCs w:val="24"/>
        </w:rPr>
        <w:t>— ключевой для понимания процесса творчества в средневековой Японии. Актер движется от совершенства формы к «сердцу», содержанию прои</w:t>
      </w:r>
      <w:r w:rsidRPr="00FE4800">
        <w:rPr>
          <w:color w:val="000000"/>
          <w:sz w:val="24"/>
          <w:szCs w:val="24"/>
        </w:rPr>
        <w:t>з</w:t>
      </w:r>
      <w:r w:rsidRPr="00FE4800">
        <w:rPr>
          <w:color w:val="000000"/>
          <w:sz w:val="24"/>
          <w:szCs w:val="24"/>
        </w:rPr>
        <w:t>ведения; он превращает форму в содержание. Об этом см. также исслед</w:t>
      </w:r>
      <w:r w:rsidRPr="00FE4800">
        <w:rPr>
          <w:color w:val="000000"/>
          <w:sz w:val="24"/>
          <w:szCs w:val="24"/>
        </w:rPr>
        <w:t>о</w:t>
      </w:r>
      <w:r w:rsidRPr="00FE4800">
        <w:rPr>
          <w:color w:val="000000"/>
          <w:sz w:val="24"/>
          <w:szCs w:val="24"/>
        </w:rPr>
        <w:t>вание.</w:t>
      </w:r>
    </w:p>
    <w:p w:rsidR="008E741A" w:rsidRDefault="008E741A" w:rsidP="00D1161A">
      <w:pPr>
        <w:pStyle w:val="a8"/>
        <w:ind w:firstLine="567"/>
        <w:jc w:val="both"/>
      </w:pPr>
    </w:p>
  </w:endnote>
  <w:endnote w:id="140">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Подразумевается не только эта часть трактата, но и все предыдущие.</w:t>
      </w:r>
    </w:p>
  </w:endnote>
  <w:endnote w:id="141">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 xml:space="preserve">Великая трудность </w:t>
      </w:r>
      <w:r w:rsidRPr="00D1161A">
        <w:rPr>
          <w:i/>
          <w:color w:val="000000"/>
        </w:rPr>
        <w:t>(цтидайдзи,</w:t>
      </w:r>
      <w:r w:rsidRPr="00D1161A">
        <w:rPr>
          <w:color w:val="000000"/>
        </w:rPr>
        <w:t xml:space="preserve"> букв. «первое и великое дело»).— Заимствовано из языка дзэн. Употребляе</w:t>
      </w:r>
      <w:r w:rsidRPr="00D1161A">
        <w:rPr>
          <w:color w:val="000000"/>
        </w:rPr>
        <w:t>т</w:t>
      </w:r>
      <w:r w:rsidRPr="00D1161A">
        <w:rPr>
          <w:color w:val="000000"/>
        </w:rPr>
        <w:t>ся, когда речь идет о вопросах жиз</w:t>
      </w:r>
      <w:r w:rsidRPr="00D1161A">
        <w:rPr>
          <w:color w:val="000000"/>
        </w:rPr>
        <w:softHyphen/>
        <w:t>ни и смерти. См. подробнее коммент. 2 к ра</w:t>
      </w:r>
      <w:r w:rsidRPr="00D1161A">
        <w:rPr>
          <w:color w:val="000000"/>
        </w:rPr>
        <w:t>з</w:t>
      </w:r>
      <w:r w:rsidRPr="00D1161A">
        <w:rPr>
          <w:color w:val="000000"/>
        </w:rPr>
        <w:t>делу «Женщина» части II.</w:t>
      </w:r>
    </w:p>
  </w:endnote>
  <w:endnote w:id="142">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См. коммент. 2 к разделу «С 12—13 лет» части I.</w:t>
      </w:r>
    </w:p>
  </w:endnote>
  <w:endnote w:id="143">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Имеется в виду заключительная часть трактата, седьмая.</w:t>
      </w:r>
    </w:p>
  </w:endnote>
  <w:endnote w:id="144">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 xml:space="preserve">В тексте: </w:t>
      </w:r>
      <w:r w:rsidRPr="00D1161A">
        <w:rPr>
          <w:i/>
          <w:color w:val="000000"/>
        </w:rPr>
        <w:t xml:space="preserve">Хана во кокоро, танэ ва вадза нарубэси. Вадза — </w:t>
      </w:r>
      <w:r w:rsidRPr="00D1161A">
        <w:rPr>
          <w:color w:val="000000"/>
        </w:rPr>
        <w:t xml:space="preserve">это «вид», «образ», «форма». Для обозначения понятия формы у Дзэами кроме </w:t>
      </w:r>
      <w:r w:rsidRPr="00D1161A">
        <w:rPr>
          <w:i/>
          <w:color w:val="000000"/>
        </w:rPr>
        <w:t xml:space="preserve">вадза. </w:t>
      </w:r>
      <w:r w:rsidRPr="00D1161A">
        <w:rPr>
          <w:color w:val="000000"/>
        </w:rPr>
        <w:t xml:space="preserve">есть несколько синонимичных слов. Это </w:t>
      </w:r>
      <w:r w:rsidRPr="00D1161A">
        <w:rPr>
          <w:i/>
          <w:color w:val="000000"/>
        </w:rPr>
        <w:t>суг</w:t>
      </w:r>
      <w:r w:rsidRPr="00D1161A">
        <w:rPr>
          <w:i/>
          <w:color w:val="000000"/>
        </w:rPr>
        <w:t>а</w:t>
      </w:r>
      <w:r w:rsidRPr="00D1161A">
        <w:rPr>
          <w:i/>
          <w:color w:val="000000"/>
        </w:rPr>
        <w:t xml:space="preserve">та — </w:t>
      </w:r>
      <w:r w:rsidRPr="00D1161A">
        <w:rPr>
          <w:color w:val="000000"/>
        </w:rPr>
        <w:t xml:space="preserve">«облик», </w:t>
      </w:r>
      <w:r w:rsidRPr="00D1161A">
        <w:rPr>
          <w:i/>
          <w:color w:val="000000"/>
        </w:rPr>
        <w:t xml:space="preserve">фу — </w:t>
      </w:r>
      <w:r w:rsidRPr="00D1161A">
        <w:rPr>
          <w:color w:val="000000"/>
        </w:rPr>
        <w:t xml:space="preserve">«стиль», </w:t>
      </w:r>
      <w:r w:rsidRPr="00D1161A">
        <w:rPr>
          <w:i/>
          <w:color w:val="000000"/>
        </w:rPr>
        <w:t>сое</w:t>
      </w:r>
      <w:r w:rsidRPr="00D1161A">
        <w:rPr>
          <w:smallCaps/>
          <w:color w:val="000000"/>
        </w:rPr>
        <w:t>-</w:t>
      </w:r>
      <w:r w:rsidRPr="00D1161A">
        <w:rPr>
          <w:i/>
          <w:color w:val="000000"/>
        </w:rPr>
        <w:t xml:space="preserve">кари — </w:t>
      </w:r>
      <w:r w:rsidRPr="00D1161A">
        <w:rPr>
          <w:color w:val="000000"/>
        </w:rPr>
        <w:t xml:space="preserve">«поведение», </w:t>
      </w:r>
      <w:r w:rsidRPr="00D1161A">
        <w:rPr>
          <w:i/>
          <w:color w:val="000000"/>
        </w:rPr>
        <w:t xml:space="preserve">фуси— </w:t>
      </w:r>
      <w:r w:rsidRPr="00D1161A">
        <w:rPr>
          <w:color w:val="000000"/>
        </w:rPr>
        <w:t>«стиль и облик». Все это подраз</w:t>
      </w:r>
      <w:r w:rsidRPr="00D1161A">
        <w:rPr>
          <w:color w:val="000000"/>
        </w:rPr>
        <w:t>у</w:t>
      </w:r>
      <w:r w:rsidRPr="00D1161A">
        <w:rPr>
          <w:color w:val="000000"/>
        </w:rPr>
        <w:t>мевает именно образ, внешность явления, зрительную его характеристику; это нечто явле</w:t>
      </w:r>
      <w:r w:rsidRPr="00D1161A">
        <w:rPr>
          <w:color w:val="000000"/>
        </w:rPr>
        <w:t>н</w:t>
      </w:r>
      <w:r w:rsidRPr="00D1161A">
        <w:rPr>
          <w:color w:val="000000"/>
        </w:rPr>
        <w:t xml:space="preserve">ное, чувственное. Дополняет эти понятия </w:t>
      </w:r>
      <w:r w:rsidRPr="00D1161A">
        <w:rPr>
          <w:i/>
          <w:color w:val="000000"/>
        </w:rPr>
        <w:t>хана</w:t>
      </w:r>
      <w:r w:rsidRPr="00D1161A">
        <w:rPr>
          <w:color w:val="000000"/>
        </w:rPr>
        <w:t xml:space="preserve"> т. е. цветок как содержание, душа, смысл произведения, его характеризуют противоположные черты: неявленность, беспредельность, умопостига</w:t>
      </w:r>
      <w:r w:rsidRPr="00D1161A">
        <w:rPr>
          <w:color w:val="000000"/>
        </w:rPr>
        <w:t>е</w:t>
      </w:r>
      <w:r w:rsidRPr="00D1161A">
        <w:rPr>
          <w:color w:val="000000"/>
        </w:rPr>
        <w:t>мость.</w:t>
      </w:r>
    </w:p>
  </w:endnote>
  <w:endnote w:id="145">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Гимн (санскр. (</w:t>
      </w:r>
      <w:r w:rsidRPr="00D1161A">
        <w:rPr>
          <w:color w:val="000000"/>
          <w:lang w:val="en-US"/>
        </w:rPr>
        <w:t>datha</w:t>
      </w:r>
      <w:r w:rsidRPr="00D1161A">
        <w:rPr>
          <w:color w:val="000000"/>
        </w:rPr>
        <w:t>). принадлежит кисти знаменитого Эно (638—713), шестого патриарха Дзэн. В аллегор</w:t>
      </w:r>
      <w:r w:rsidRPr="00D1161A">
        <w:rPr>
          <w:color w:val="000000"/>
        </w:rPr>
        <w:t>и</w:t>
      </w:r>
      <w:r w:rsidRPr="00D1161A">
        <w:rPr>
          <w:color w:val="000000"/>
        </w:rPr>
        <w:t>ческой форме он передает сущность буд</w:t>
      </w:r>
      <w:r w:rsidRPr="00D1161A">
        <w:rPr>
          <w:color w:val="000000"/>
        </w:rPr>
        <w:softHyphen/>
        <w:t xml:space="preserve">дийского пути к просветлению </w:t>
      </w:r>
      <w:r w:rsidRPr="00D1161A">
        <w:rPr>
          <w:i/>
          <w:color w:val="000000"/>
        </w:rPr>
        <w:t>сатори.</w:t>
      </w:r>
      <w:r w:rsidRPr="00D1161A">
        <w:rPr>
          <w:color w:val="000000"/>
        </w:rPr>
        <w:t xml:space="preserve"> Человек от природы наделен добр</w:t>
      </w:r>
      <w:r w:rsidRPr="00D1161A">
        <w:rPr>
          <w:color w:val="000000"/>
        </w:rPr>
        <w:t>о</w:t>
      </w:r>
      <w:r w:rsidRPr="00D1161A">
        <w:rPr>
          <w:color w:val="000000"/>
        </w:rPr>
        <w:t>той и мягкосердечием (буддийским нравом—</w:t>
      </w:r>
      <w:r w:rsidRPr="00D1161A">
        <w:rPr>
          <w:i/>
          <w:color w:val="000000"/>
        </w:rPr>
        <w:t>буссё).</w:t>
      </w:r>
      <w:r w:rsidRPr="00D1161A">
        <w:rPr>
          <w:color w:val="000000"/>
        </w:rPr>
        <w:t xml:space="preserve"> Под влиянием благодатного дождя — учения Будды — эти сем</w:t>
      </w:r>
      <w:r w:rsidRPr="00D1161A">
        <w:rPr>
          <w:color w:val="000000"/>
        </w:rPr>
        <w:t>е</w:t>
      </w:r>
      <w:r w:rsidRPr="00D1161A">
        <w:rPr>
          <w:color w:val="000000"/>
        </w:rPr>
        <w:t>на прорастают. Благодаря развитию этих качеств, через познание Будды, распускаются прекрасные цветы доброй и чи</w:t>
      </w:r>
      <w:r w:rsidRPr="00D1161A">
        <w:rPr>
          <w:color w:val="000000"/>
        </w:rPr>
        <w:softHyphen/>
        <w:t>стой души, которые приносят плоды просветления и достижение состояния Будды. Такой же путь к познанию вы</w:t>
      </w:r>
      <w:r w:rsidRPr="00D1161A">
        <w:rPr>
          <w:color w:val="000000"/>
        </w:rPr>
        <w:t>с</w:t>
      </w:r>
      <w:r w:rsidRPr="00D1161A">
        <w:rPr>
          <w:color w:val="000000"/>
        </w:rPr>
        <w:t>шей красоты проходит, по Дзэами, ак</w:t>
      </w:r>
      <w:r w:rsidRPr="00D1161A">
        <w:rPr>
          <w:color w:val="000000"/>
        </w:rPr>
        <w:softHyphen/>
        <w:t>тер через познание цветка. Бросается в глаза отсутствие драматического и траг</w:t>
      </w:r>
      <w:r w:rsidRPr="00D1161A">
        <w:rPr>
          <w:color w:val="000000"/>
        </w:rPr>
        <w:t>и</w:t>
      </w:r>
      <w:r w:rsidRPr="00D1161A">
        <w:rPr>
          <w:color w:val="000000"/>
        </w:rPr>
        <w:t>ческого начала в самом процессе познания в отличие, скажем, от евро</w:t>
      </w:r>
      <w:r w:rsidRPr="00D1161A">
        <w:rPr>
          <w:color w:val="000000"/>
        </w:rPr>
        <w:softHyphen/>
        <w:t>пейской средневековой традиции, где дорога к мудрости и совершенству лежа</w:t>
      </w:r>
      <w:r w:rsidRPr="00D1161A">
        <w:rPr>
          <w:color w:val="000000"/>
        </w:rPr>
        <w:softHyphen/>
        <w:t>ла преимуществе</w:t>
      </w:r>
      <w:r w:rsidRPr="00D1161A">
        <w:rPr>
          <w:color w:val="000000"/>
        </w:rPr>
        <w:t>н</w:t>
      </w:r>
      <w:r w:rsidRPr="00D1161A">
        <w:rPr>
          <w:color w:val="000000"/>
        </w:rPr>
        <w:t>но через страдание; оно и порождало философию.</w:t>
      </w:r>
    </w:p>
  </w:endnote>
  <w:endnote w:id="146">
    <w:p w:rsidR="008E741A" w:rsidRPr="00D1161A" w:rsidRDefault="008E741A" w:rsidP="00D1161A">
      <w:pPr>
        <w:pStyle w:val="a8"/>
        <w:ind w:firstLine="567"/>
        <w:jc w:val="both"/>
      </w:pPr>
      <w:r w:rsidRPr="00D1161A">
        <w:rPr>
          <w:rStyle w:val="a9"/>
        </w:rPr>
        <w:endnoteRef/>
      </w:r>
      <w:r w:rsidRPr="00D1161A">
        <w:t xml:space="preserve"> </w:t>
      </w:r>
      <w:r w:rsidRPr="00D1161A">
        <w:rPr>
          <w:color w:val="000000"/>
        </w:rPr>
        <w:t>Следует иметь в виду, что абзац раскрывает смысл и цель написания всего трактата, а не только этой его ча</w:t>
      </w:r>
      <w:r w:rsidRPr="00D1161A">
        <w:rPr>
          <w:color w:val="000000"/>
        </w:rPr>
        <w:t>с</w:t>
      </w:r>
      <w:r w:rsidRPr="00D1161A">
        <w:rPr>
          <w:color w:val="000000"/>
        </w:rPr>
        <w:t>ти.</w:t>
      </w:r>
    </w:p>
  </w:endnote>
  <w:endnote w:id="147">
    <w:p w:rsidR="008E741A" w:rsidRPr="00D1161A" w:rsidRDefault="008E741A" w:rsidP="00D1161A">
      <w:pPr>
        <w:pStyle w:val="a8"/>
        <w:ind w:firstLine="567"/>
        <w:jc w:val="both"/>
      </w:pPr>
      <w:r w:rsidRPr="00D1161A">
        <w:rPr>
          <w:rStyle w:val="a9"/>
        </w:rPr>
        <w:endnoteRef/>
      </w:r>
      <w:r w:rsidRPr="00D1161A">
        <w:t xml:space="preserve"> </w:t>
      </w:r>
      <w:smartTag w:uri="urn:schemas-microsoft-com:office:smarttags" w:element="metricconverter">
        <w:smartTagPr>
          <w:attr w:name="ProductID" w:val="1400 г"/>
        </w:smartTagPr>
        <w:r w:rsidRPr="00D1161A">
          <w:rPr>
            <w:color w:val="000000"/>
          </w:rPr>
          <w:t>1400 г</w:t>
        </w:r>
      </w:smartTag>
      <w:r w:rsidRPr="00D1161A">
        <w:rPr>
          <w:color w:val="000000"/>
        </w:rPr>
        <w:t>., Дзэами было тогда 38 лет.</w:t>
      </w:r>
    </w:p>
  </w:endnote>
  <w:endnote w:id="148">
    <w:p w:rsidR="008E741A" w:rsidRDefault="008E741A" w:rsidP="00D1161A">
      <w:pPr>
        <w:pStyle w:val="a8"/>
        <w:ind w:firstLine="567"/>
        <w:jc w:val="both"/>
        <w:rPr>
          <w:color w:val="000000"/>
          <w:lang w:val="en-US"/>
        </w:rPr>
      </w:pPr>
      <w:r w:rsidRPr="00D1161A">
        <w:rPr>
          <w:rStyle w:val="a9"/>
        </w:rPr>
        <w:endnoteRef/>
      </w:r>
      <w:r w:rsidRPr="00D1161A">
        <w:t xml:space="preserve"> </w:t>
      </w:r>
      <w:r w:rsidRPr="00D1161A">
        <w:rPr>
          <w:i/>
          <w:color w:val="000000"/>
        </w:rPr>
        <w:t>Дзюгойгэ —</w:t>
      </w:r>
      <w:r w:rsidRPr="00D1161A">
        <w:rPr>
          <w:color w:val="000000"/>
        </w:rPr>
        <w:t xml:space="preserve"> придворное звание Дзэами. Каждое придворное звание делилось на старшее — сё и младшее — </w:t>
      </w:r>
      <w:r w:rsidRPr="00D1161A">
        <w:rPr>
          <w:i/>
          <w:color w:val="000000"/>
        </w:rPr>
        <w:t>дзю,</w:t>
      </w:r>
      <w:r w:rsidRPr="00D1161A">
        <w:rPr>
          <w:color w:val="000000"/>
        </w:rPr>
        <w:t xml:space="preserve"> каждое из которых, в. свою оче</w:t>
      </w:r>
      <w:r w:rsidRPr="00D1161A">
        <w:rPr>
          <w:color w:val="000000"/>
        </w:rPr>
        <w:softHyphen/>
        <w:t xml:space="preserve">редь, подразделялось на высшее — </w:t>
      </w:r>
      <w:r w:rsidRPr="00D1161A">
        <w:rPr>
          <w:i/>
          <w:color w:val="000000"/>
        </w:rPr>
        <w:t>дзё</w:t>
      </w:r>
      <w:r w:rsidRPr="00D1161A">
        <w:rPr>
          <w:color w:val="000000"/>
        </w:rPr>
        <w:t xml:space="preserve"> и низшее — </w:t>
      </w:r>
      <w:r w:rsidRPr="00D1161A">
        <w:rPr>
          <w:i/>
          <w:color w:val="000000"/>
        </w:rPr>
        <w:t>гэ.</w:t>
      </w:r>
      <w:r w:rsidRPr="00D1161A">
        <w:rPr>
          <w:color w:val="000000"/>
        </w:rPr>
        <w:t xml:space="preserve"> Дзэами был придворным пятого ранга младшего низшего класса, т. е. имел низшее звание в своем ран</w:t>
      </w:r>
      <w:r w:rsidRPr="00D1161A">
        <w:rPr>
          <w:color w:val="000000"/>
        </w:rPr>
        <w:softHyphen/>
        <w:t xml:space="preserve">ге. </w:t>
      </w:r>
      <w:r w:rsidRPr="00D1161A">
        <w:rPr>
          <w:i/>
          <w:color w:val="000000"/>
        </w:rPr>
        <w:t xml:space="preserve">Саэмон — </w:t>
      </w:r>
      <w:r w:rsidRPr="00D1161A">
        <w:rPr>
          <w:color w:val="000000"/>
        </w:rPr>
        <w:t xml:space="preserve">одно из сценических имен Дзэами. </w:t>
      </w:r>
      <w:r w:rsidRPr="00D1161A">
        <w:rPr>
          <w:i/>
          <w:color w:val="000000"/>
        </w:rPr>
        <w:t xml:space="preserve">Дайю — </w:t>
      </w:r>
      <w:r w:rsidRPr="00D1161A">
        <w:rPr>
          <w:color w:val="000000"/>
        </w:rPr>
        <w:t>«великий муж», так титулов</w:t>
      </w:r>
      <w:r w:rsidRPr="00D1161A">
        <w:rPr>
          <w:color w:val="000000"/>
        </w:rPr>
        <w:t>а</w:t>
      </w:r>
      <w:r w:rsidRPr="00D1161A">
        <w:rPr>
          <w:color w:val="000000"/>
        </w:rPr>
        <w:t xml:space="preserve">ли главу труппы, а также самых талантливых и славных». Слово </w:t>
      </w:r>
      <w:r w:rsidRPr="00D1161A">
        <w:rPr>
          <w:i/>
          <w:color w:val="000000"/>
        </w:rPr>
        <w:t xml:space="preserve">хада </w:t>
      </w:r>
      <w:r w:rsidRPr="00D1161A">
        <w:rPr>
          <w:color w:val="000000"/>
        </w:rPr>
        <w:t xml:space="preserve">(кит. </w:t>
      </w:r>
      <w:r w:rsidRPr="00D1161A">
        <w:rPr>
          <w:i/>
          <w:color w:val="000000"/>
        </w:rPr>
        <w:t>цинь) —</w:t>
      </w:r>
      <w:r w:rsidRPr="00D1161A">
        <w:rPr>
          <w:color w:val="000000"/>
        </w:rPr>
        <w:t xml:space="preserve"> н</w:t>
      </w:r>
      <w:r w:rsidRPr="00D1161A">
        <w:rPr>
          <w:color w:val="000000"/>
        </w:rPr>
        <w:t>а</w:t>
      </w:r>
      <w:r w:rsidRPr="00D1161A">
        <w:rPr>
          <w:color w:val="000000"/>
        </w:rPr>
        <w:t xml:space="preserve">звание древней династии в Китае. Актеры трупп </w:t>
      </w:r>
      <w:r w:rsidRPr="00D1161A">
        <w:rPr>
          <w:i/>
          <w:color w:val="000000"/>
        </w:rPr>
        <w:t>Ямато-саругаку</w:t>
      </w:r>
      <w:r w:rsidRPr="00D1161A">
        <w:rPr>
          <w:color w:val="000000"/>
        </w:rPr>
        <w:t xml:space="preserve"> любили приставлять перед своими именами этот иероглиф, чтобы под</w:t>
      </w:r>
      <w:r w:rsidRPr="00D1161A">
        <w:rPr>
          <w:color w:val="000000"/>
        </w:rPr>
        <w:softHyphen/>
        <w:t>черкнуть, что они являются наследниками и продолж</w:t>
      </w:r>
      <w:r w:rsidRPr="00D1161A">
        <w:rPr>
          <w:color w:val="000000"/>
        </w:rPr>
        <w:t>а</w:t>
      </w:r>
      <w:r w:rsidRPr="00D1161A">
        <w:rPr>
          <w:color w:val="000000"/>
        </w:rPr>
        <w:t>телями древней и вели</w:t>
      </w:r>
      <w:r w:rsidRPr="00D1161A">
        <w:rPr>
          <w:color w:val="000000"/>
        </w:rPr>
        <w:softHyphen/>
        <w:t>кой культуры (см, также следующую часть трактата, где излагается легенда во</w:t>
      </w:r>
      <w:r w:rsidRPr="00D1161A">
        <w:rPr>
          <w:color w:val="000000"/>
        </w:rPr>
        <w:t>з</w:t>
      </w:r>
      <w:r w:rsidRPr="00D1161A">
        <w:rPr>
          <w:color w:val="000000"/>
        </w:rPr>
        <w:t>никновения этого имени в Японии).</w:t>
      </w:r>
    </w:p>
    <w:p w:rsidR="008E741A" w:rsidRDefault="008E741A" w:rsidP="00D1161A">
      <w:pPr>
        <w:pStyle w:val="a8"/>
        <w:ind w:firstLine="567"/>
        <w:jc w:val="both"/>
        <w:rPr>
          <w:color w:val="000000"/>
          <w:lang w:val="en-US"/>
        </w:rPr>
      </w:pPr>
    </w:p>
    <w:p w:rsidR="008E741A" w:rsidRDefault="008E741A" w:rsidP="00D1161A">
      <w:pPr>
        <w:pStyle w:val="a8"/>
        <w:ind w:firstLine="567"/>
        <w:jc w:val="both"/>
        <w:rPr>
          <w:color w:val="000000"/>
          <w:lang w:val="en-US"/>
        </w:rPr>
      </w:pPr>
    </w:p>
    <w:p w:rsidR="008E741A" w:rsidRPr="00500BBE" w:rsidRDefault="008E741A" w:rsidP="00500BBE">
      <w:pPr>
        <w:pStyle w:val="Normal"/>
        <w:spacing w:before="0" w:line="0" w:lineRule="atLeast"/>
        <w:ind w:left="0"/>
        <w:jc w:val="center"/>
        <w:rPr>
          <w:color w:val="000000"/>
          <w:sz w:val="28"/>
          <w:szCs w:val="28"/>
        </w:rPr>
      </w:pPr>
      <w:r w:rsidRPr="00500BBE">
        <w:rPr>
          <w:color w:val="000000"/>
          <w:sz w:val="28"/>
          <w:szCs w:val="28"/>
        </w:rPr>
        <w:t>Часть IV</w:t>
      </w:r>
    </w:p>
    <w:p w:rsidR="008E741A" w:rsidRDefault="008E741A" w:rsidP="00500BBE">
      <w:pPr>
        <w:pStyle w:val="Normal"/>
        <w:spacing w:before="0" w:line="0" w:lineRule="atLeast"/>
        <w:ind w:left="0" w:firstLine="567"/>
        <w:jc w:val="both"/>
        <w:rPr>
          <w:color w:val="000000"/>
          <w:sz w:val="24"/>
          <w:szCs w:val="24"/>
          <w:lang w:val="en-US"/>
        </w:rPr>
      </w:pPr>
    </w:p>
    <w:p w:rsidR="008E741A" w:rsidRPr="00FE4800" w:rsidRDefault="008E741A" w:rsidP="00500BBE">
      <w:pPr>
        <w:pStyle w:val="Normal"/>
        <w:spacing w:before="0" w:line="0" w:lineRule="atLeast"/>
        <w:ind w:left="0" w:firstLine="567"/>
        <w:jc w:val="both"/>
        <w:rPr>
          <w:color w:val="000000"/>
          <w:sz w:val="24"/>
          <w:szCs w:val="24"/>
        </w:rPr>
      </w:pPr>
      <w:r w:rsidRPr="00FE4800">
        <w:rPr>
          <w:color w:val="000000"/>
          <w:sz w:val="24"/>
          <w:szCs w:val="24"/>
        </w:rPr>
        <w:t>Часть IV фиксирует легенды, которые связаны с зарождением театраль</w:t>
      </w:r>
      <w:r w:rsidRPr="00FE4800">
        <w:rPr>
          <w:color w:val="000000"/>
          <w:sz w:val="24"/>
          <w:szCs w:val="24"/>
        </w:rPr>
        <w:softHyphen/>
        <w:t>ного искусства в Яп</w:t>
      </w:r>
      <w:r w:rsidRPr="00FE4800">
        <w:rPr>
          <w:color w:val="000000"/>
          <w:sz w:val="24"/>
          <w:szCs w:val="24"/>
        </w:rPr>
        <w:t>о</w:t>
      </w:r>
      <w:r w:rsidRPr="00FE4800">
        <w:rPr>
          <w:color w:val="000000"/>
          <w:sz w:val="24"/>
          <w:szCs w:val="24"/>
        </w:rPr>
        <w:t>нии и которые имели широкое хождение в среде акте</w:t>
      </w:r>
      <w:r w:rsidRPr="00FE4800">
        <w:rPr>
          <w:color w:val="000000"/>
          <w:sz w:val="24"/>
          <w:szCs w:val="24"/>
        </w:rPr>
        <w:softHyphen/>
        <w:t>ров. Здесь не разрабатываются вопросы те</w:t>
      </w:r>
      <w:r w:rsidRPr="00FE4800">
        <w:rPr>
          <w:color w:val="000000"/>
          <w:sz w:val="24"/>
          <w:szCs w:val="24"/>
        </w:rPr>
        <w:t>о</w:t>
      </w:r>
      <w:r w:rsidRPr="00FE4800">
        <w:rPr>
          <w:color w:val="000000"/>
          <w:sz w:val="24"/>
          <w:szCs w:val="24"/>
        </w:rPr>
        <w:t>рии; текст прост для понимания и отличается от других частей «Предания» не только содержан</w:t>
      </w:r>
      <w:r w:rsidRPr="00FE4800">
        <w:rPr>
          <w:color w:val="000000"/>
          <w:sz w:val="24"/>
          <w:szCs w:val="24"/>
        </w:rPr>
        <w:t>и</w:t>
      </w:r>
      <w:r w:rsidRPr="00FE4800">
        <w:rPr>
          <w:color w:val="000000"/>
          <w:sz w:val="24"/>
          <w:szCs w:val="24"/>
        </w:rPr>
        <w:t>ем, но и лите</w:t>
      </w:r>
      <w:r w:rsidRPr="00FE4800">
        <w:rPr>
          <w:color w:val="000000"/>
          <w:sz w:val="24"/>
          <w:szCs w:val="24"/>
        </w:rPr>
        <w:softHyphen/>
        <w:t>ратурным стилем. Предполагается, что первоначально Дзэами замыеливад</w:t>
      </w:r>
      <w:r>
        <w:rPr>
          <w:color w:val="000000"/>
          <w:sz w:val="24"/>
          <w:szCs w:val="24"/>
        </w:rPr>
        <w:t xml:space="preserve"> </w:t>
      </w:r>
      <w:r w:rsidRPr="00FE4800">
        <w:rPr>
          <w:color w:val="000000"/>
          <w:sz w:val="24"/>
          <w:szCs w:val="24"/>
        </w:rPr>
        <w:t>трактат состоящим из трех частей. Позднее, когда он написал еще три до</w:t>
      </w:r>
      <w:r w:rsidRPr="00FE4800">
        <w:rPr>
          <w:color w:val="000000"/>
          <w:sz w:val="24"/>
          <w:szCs w:val="24"/>
        </w:rPr>
        <w:softHyphen/>
        <w:t>полнительные части о внутре</w:t>
      </w:r>
      <w:r w:rsidRPr="00FE4800">
        <w:rPr>
          <w:color w:val="000000"/>
          <w:sz w:val="24"/>
          <w:szCs w:val="24"/>
        </w:rPr>
        <w:t>н</w:t>
      </w:r>
      <w:r w:rsidRPr="00FE4800">
        <w:rPr>
          <w:color w:val="000000"/>
          <w:sz w:val="24"/>
          <w:szCs w:val="24"/>
        </w:rPr>
        <w:t xml:space="preserve">нем смысле </w:t>
      </w:r>
      <w:r w:rsidRPr="00FE4800">
        <w:rPr>
          <w:i/>
          <w:color w:val="000000"/>
          <w:sz w:val="24"/>
          <w:szCs w:val="24"/>
        </w:rPr>
        <w:t>саругаку, к</w:t>
      </w:r>
      <w:r w:rsidRPr="00FE4800">
        <w:rPr>
          <w:color w:val="000000"/>
          <w:sz w:val="24"/>
          <w:szCs w:val="24"/>
        </w:rPr>
        <w:t xml:space="preserve"> ним он и добавил в каче</w:t>
      </w:r>
      <w:r w:rsidRPr="00FE4800">
        <w:rPr>
          <w:color w:val="000000"/>
          <w:sz w:val="24"/>
          <w:szCs w:val="24"/>
        </w:rPr>
        <w:softHyphen/>
        <w:t>стве зачина легенды «О божественных церемон</w:t>
      </w:r>
      <w:r w:rsidRPr="00FE4800">
        <w:rPr>
          <w:color w:val="000000"/>
          <w:sz w:val="24"/>
          <w:szCs w:val="24"/>
        </w:rPr>
        <w:t>и</w:t>
      </w:r>
      <w:r w:rsidRPr="00FE4800">
        <w:rPr>
          <w:color w:val="000000"/>
          <w:sz w:val="24"/>
          <w:szCs w:val="24"/>
        </w:rPr>
        <w:t>ях».</w:t>
      </w:r>
    </w:p>
    <w:p w:rsidR="008E741A" w:rsidRPr="00FE4800" w:rsidRDefault="008E741A" w:rsidP="00500BBE">
      <w:pPr>
        <w:pStyle w:val="Normal"/>
        <w:spacing w:before="0" w:line="0" w:lineRule="atLeast"/>
        <w:ind w:left="0" w:firstLine="567"/>
        <w:jc w:val="both"/>
        <w:rPr>
          <w:color w:val="000000"/>
          <w:sz w:val="24"/>
          <w:szCs w:val="24"/>
        </w:rPr>
      </w:pPr>
      <w:r w:rsidRPr="00FE4800">
        <w:rPr>
          <w:color w:val="000000"/>
          <w:sz w:val="24"/>
          <w:szCs w:val="24"/>
        </w:rPr>
        <w:t>Таким образом, мы имеем трактат, который логически разбивается на два самостоятельных отдела: первые три части со своим вступлением, посвя</w:t>
      </w:r>
      <w:r w:rsidRPr="00FE4800">
        <w:rPr>
          <w:color w:val="000000"/>
          <w:sz w:val="24"/>
          <w:szCs w:val="24"/>
        </w:rPr>
        <w:softHyphen/>
        <w:t>щенные азбуке актерского искусства, и п</w:t>
      </w:r>
      <w:r w:rsidRPr="00FE4800">
        <w:rPr>
          <w:color w:val="000000"/>
          <w:sz w:val="24"/>
          <w:szCs w:val="24"/>
        </w:rPr>
        <w:t>о</w:t>
      </w:r>
      <w:r w:rsidRPr="00FE4800">
        <w:rPr>
          <w:color w:val="000000"/>
          <w:sz w:val="24"/>
          <w:szCs w:val="24"/>
        </w:rPr>
        <w:t>следние три части</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«О сокровенных принципах», «О достижении цветка», «Особые изустные тайны»</w:t>
      </w:r>
      <w:r>
        <w:rPr>
          <w:color w:val="000000"/>
          <w:sz w:val="24"/>
          <w:szCs w:val="24"/>
        </w:rPr>
        <w:t xml:space="preserve"> </w:t>
      </w:r>
      <w:r w:rsidRPr="00FE4800">
        <w:rPr>
          <w:color w:val="000000"/>
          <w:sz w:val="24"/>
          <w:szCs w:val="24"/>
        </w:rPr>
        <w:t>—</w:t>
      </w:r>
      <w:r>
        <w:rPr>
          <w:color w:val="000000"/>
          <w:sz w:val="24"/>
          <w:szCs w:val="24"/>
        </w:rPr>
        <w:t xml:space="preserve"> </w:t>
      </w:r>
      <w:r w:rsidRPr="00FE4800">
        <w:rPr>
          <w:color w:val="000000"/>
          <w:sz w:val="24"/>
          <w:szCs w:val="24"/>
        </w:rPr>
        <w:t>также со своим «предисловием», которое в расширенной форме повторяет первое крат</w:t>
      </w:r>
      <w:r w:rsidRPr="00FE4800">
        <w:rPr>
          <w:color w:val="000000"/>
          <w:sz w:val="24"/>
          <w:szCs w:val="24"/>
        </w:rPr>
        <w:softHyphen/>
        <w:t>кое вступление. Правда, трактат можно разделить и по-другому. Первые че</w:t>
      </w:r>
      <w:r w:rsidRPr="00FE4800">
        <w:rPr>
          <w:color w:val="000000"/>
          <w:sz w:val="24"/>
          <w:szCs w:val="24"/>
        </w:rPr>
        <w:softHyphen/>
        <w:t>тыре части — это то, что Дзэами «видел и слышал», получил от отца;</w:t>
      </w:r>
      <w:r>
        <w:rPr>
          <w:color w:val="000000"/>
          <w:sz w:val="24"/>
          <w:szCs w:val="24"/>
        </w:rPr>
        <w:t xml:space="preserve"> </w:t>
      </w:r>
      <w:r w:rsidRPr="00FE4800">
        <w:rPr>
          <w:color w:val="000000"/>
          <w:sz w:val="24"/>
          <w:szCs w:val="24"/>
        </w:rPr>
        <w:t>они имеют обрамляющую структуру (последняя часть тематически повторяет Вступление). Последние три части — плод зрелых и углубленных размышлений самого Дзэами.</w:t>
      </w:r>
    </w:p>
    <w:p w:rsidR="008E741A" w:rsidRPr="00FE4800" w:rsidRDefault="008E741A" w:rsidP="00500BBE">
      <w:pPr>
        <w:pStyle w:val="Normal"/>
        <w:spacing w:before="0" w:line="0" w:lineRule="atLeast"/>
        <w:ind w:left="0" w:firstLine="567"/>
        <w:jc w:val="both"/>
        <w:rPr>
          <w:color w:val="000000"/>
          <w:sz w:val="24"/>
          <w:szCs w:val="24"/>
        </w:rPr>
      </w:pPr>
      <w:r w:rsidRPr="00FE4800">
        <w:rPr>
          <w:color w:val="000000"/>
          <w:sz w:val="24"/>
          <w:szCs w:val="24"/>
        </w:rPr>
        <w:t>Четвертая часть состоит из шести самостоятельных отрывков, пять из ко</w:t>
      </w:r>
      <w:r w:rsidRPr="00FE4800">
        <w:rPr>
          <w:color w:val="000000"/>
          <w:sz w:val="24"/>
          <w:szCs w:val="24"/>
        </w:rPr>
        <w:softHyphen/>
        <w:t>торых излагают л</w:t>
      </w:r>
      <w:r w:rsidRPr="00FE4800">
        <w:rPr>
          <w:color w:val="000000"/>
          <w:sz w:val="24"/>
          <w:szCs w:val="24"/>
        </w:rPr>
        <w:t>е</w:t>
      </w:r>
      <w:r w:rsidRPr="00FE4800">
        <w:rPr>
          <w:color w:val="000000"/>
          <w:sz w:val="24"/>
          <w:szCs w:val="24"/>
        </w:rPr>
        <w:t>гендарную историю возникновения театра Но, а заклю</w:t>
      </w:r>
      <w:r w:rsidRPr="00FE4800">
        <w:rPr>
          <w:color w:val="000000"/>
          <w:sz w:val="24"/>
          <w:szCs w:val="24"/>
        </w:rPr>
        <w:softHyphen/>
        <w:t xml:space="preserve">чительный фрагмент перечисляет известные труппы времени Дзэами. Первая легенда, взятая из мифологии </w:t>
      </w:r>
      <w:r w:rsidRPr="00FE4800">
        <w:rPr>
          <w:i/>
          <w:color w:val="000000"/>
          <w:sz w:val="24"/>
          <w:szCs w:val="24"/>
        </w:rPr>
        <w:t>Кодзики, о</w:t>
      </w:r>
      <w:r w:rsidRPr="00FE4800">
        <w:rPr>
          <w:color w:val="000000"/>
          <w:sz w:val="24"/>
          <w:szCs w:val="24"/>
        </w:rPr>
        <w:t xml:space="preserve"> танце богини Удзумэ как прообразе театрального искусства Японии, имела очень широкое распространение, и ни один средневековый трактат по исполнительскому искусству не обходился без ее упоминания или пер</w:t>
      </w:r>
      <w:r w:rsidRPr="00FE4800">
        <w:rPr>
          <w:color w:val="000000"/>
          <w:sz w:val="24"/>
          <w:szCs w:val="24"/>
        </w:rPr>
        <w:t>е</w:t>
      </w:r>
      <w:r w:rsidRPr="00FE4800">
        <w:rPr>
          <w:color w:val="000000"/>
          <w:sz w:val="24"/>
          <w:szCs w:val="24"/>
        </w:rPr>
        <w:t xml:space="preserve">сказа. Актерам, считал Дзэами, важно помнить о ней, ибо они выступали на территории храмов во время праздников и нередко входили в состав обитателей и служителей храмов. Актеры </w:t>
      </w:r>
      <w:r w:rsidRPr="00FE4800">
        <w:rPr>
          <w:i/>
          <w:color w:val="000000"/>
          <w:sz w:val="24"/>
          <w:szCs w:val="24"/>
        </w:rPr>
        <w:t>саругаку</w:t>
      </w:r>
      <w:r w:rsidRPr="00FE4800">
        <w:rPr>
          <w:color w:val="000000"/>
          <w:sz w:val="24"/>
          <w:szCs w:val="24"/>
        </w:rPr>
        <w:t xml:space="preserve"> и </w:t>
      </w:r>
      <w:r w:rsidRPr="00FE4800">
        <w:rPr>
          <w:i/>
          <w:color w:val="000000"/>
          <w:sz w:val="24"/>
          <w:szCs w:val="24"/>
        </w:rPr>
        <w:t>дэнга-ку</w:t>
      </w:r>
      <w:r w:rsidRPr="00FE4800">
        <w:rPr>
          <w:color w:val="000000"/>
          <w:sz w:val="24"/>
          <w:szCs w:val="24"/>
        </w:rPr>
        <w:t xml:space="preserve"> во времена Дзэами и его отца прилеплялись к храмам, переходили от коче</w:t>
      </w:r>
      <w:r w:rsidRPr="00FE4800">
        <w:rPr>
          <w:color w:val="000000"/>
          <w:sz w:val="24"/>
          <w:szCs w:val="24"/>
        </w:rPr>
        <w:softHyphen/>
        <w:t>вой и ми</w:t>
      </w:r>
      <w:r w:rsidRPr="00FE4800">
        <w:rPr>
          <w:color w:val="000000"/>
          <w:sz w:val="24"/>
          <w:szCs w:val="24"/>
        </w:rPr>
        <w:t>р</w:t>
      </w:r>
      <w:r w:rsidRPr="00FE4800">
        <w:rPr>
          <w:color w:val="000000"/>
          <w:sz w:val="24"/>
          <w:szCs w:val="24"/>
        </w:rPr>
        <w:t>ской жизни к оседлой, усваивали монастырские обычаи, знакомились с духовной литературой. Наиболее известные многодневные мистериальные представления устраивались в святилищах Кофукудзи, Касуга и Сумиёси, где и сосредоточились основные труппы. Актеры со временем пр</w:t>
      </w:r>
      <w:r w:rsidRPr="00FE4800">
        <w:rPr>
          <w:color w:val="000000"/>
          <w:sz w:val="24"/>
          <w:szCs w:val="24"/>
        </w:rPr>
        <w:t>и</w:t>
      </w:r>
      <w:r w:rsidRPr="00FE4800">
        <w:rPr>
          <w:color w:val="000000"/>
          <w:sz w:val="24"/>
          <w:szCs w:val="24"/>
        </w:rPr>
        <w:t>выкли к мысли, что они служители храмов, и искали духовные истоки своего иску</w:t>
      </w:r>
      <w:r w:rsidRPr="00FE4800">
        <w:rPr>
          <w:color w:val="000000"/>
          <w:sz w:val="24"/>
          <w:szCs w:val="24"/>
        </w:rPr>
        <w:t>с</w:t>
      </w:r>
      <w:r w:rsidRPr="00FE4800">
        <w:rPr>
          <w:color w:val="000000"/>
          <w:sz w:val="24"/>
          <w:szCs w:val="24"/>
        </w:rPr>
        <w:t>ства.</w:t>
      </w:r>
    </w:p>
    <w:p w:rsidR="008E741A" w:rsidRPr="00FE4800" w:rsidRDefault="008E741A" w:rsidP="00500BBE">
      <w:pPr>
        <w:pStyle w:val="Normal"/>
        <w:spacing w:before="0" w:line="0" w:lineRule="atLeast"/>
        <w:ind w:left="0" w:firstLine="567"/>
        <w:jc w:val="both"/>
        <w:rPr>
          <w:color w:val="000000"/>
          <w:sz w:val="24"/>
          <w:szCs w:val="24"/>
        </w:rPr>
      </w:pPr>
      <w:r w:rsidRPr="00FE4800">
        <w:rPr>
          <w:color w:val="000000"/>
          <w:sz w:val="24"/>
          <w:szCs w:val="24"/>
        </w:rPr>
        <w:t>Второй по важности вслед за синтоистским мифом стоит у Дзэами леген</w:t>
      </w:r>
      <w:r w:rsidRPr="00FE4800">
        <w:rPr>
          <w:color w:val="000000"/>
          <w:sz w:val="24"/>
          <w:szCs w:val="24"/>
        </w:rPr>
        <w:softHyphen/>
        <w:t>да о представлении в храме Гион во время проповеди Будды. Третьей пере</w:t>
      </w:r>
      <w:r w:rsidRPr="00FE4800">
        <w:rPr>
          <w:color w:val="000000"/>
          <w:sz w:val="24"/>
          <w:szCs w:val="24"/>
        </w:rPr>
        <w:softHyphen/>
        <w:t>сказывается легенда о Кокацу, родоначал</w:t>
      </w:r>
      <w:r w:rsidRPr="00FE4800">
        <w:rPr>
          <w:color w:val="000000"/>
          <w:sz w:val="24"/>
          <w:szCs w:val="24"/>
        </w:rPr>
        <w:t>ь</w:t>
      </w:r>
      <w:r w:rsidRPr="00FE4800">
        <w:rPr>
          <w:color w:val="000000"/>
          <w:sz w:val="24"/>
          <w:szCs w:val="24"/>
        </w:rPr>
        <w:t xml:space="preserve">нике японского исполнительского искусства, ведущем происхождение из Китая. Таким образом, первые три отрывка называют в образной форме три духовных истока </w:t>
      </w:r>
      <w:r w:rsidRPr="00FE4800">
        <w:rPr>
          <w:i/>
          <w:color w:val="000000"/>
          <w:sz w:val="24"/>
          <w:szCs w:val="24"/>
        </w:rPr>
        <w:t>саругаку —</w:t>
      </w:r>
      <w:r w:rsidRPr="00FE4800">
        <w:rPr>
          <w:color w:val="000000"/>
          <w:sz w:val="24"/>
          <w:szCs w:val="24"/>
        </w:rPr>
        <w:t xml:space="preserve"> синто, буддизм и китайские учения. Четвертый отрывок определяет общественное зна</w:t>
      </w:r>
      <w:r w:rsidRPr="00FE4800">
        <w:rPr>
          <w:color w:val="000000"/>
          <w:sz w:val="24"/>
          <w:szCs w:val="24"/>
        </w:rPr>
        <w:softHyphen/>
        <w:t xml:space="preserve">чение представлений </w:t>
      </w:r>
      <w:r w:rsidRPr="00FE4800">
        <w:rPr>
          <w:i/>
          <w:color w:val="000000"/>
          <w:sz w:val="24"/>
          <w:szCs w:val="24"/>
        </w:rPr>
        <w:t>сар</w:t>
      </w:r>
      <w:r w:rsidRPr="00FE4800">
        <w:rPr>
          <w:i/>
          <w:color w:val="000000"/>
          <w:sz w:val="24"/>
          <w:szCs w:val="24"/>
        </w:rPr>
        <w:t>у</w:t>
      </w:r>
      <w:r w:rsidRPr="00FE4800">
        <w:rPr>
          <w:i/>
          <w:color w:val="000000"/>
          <w:sz w:val="24"/>
          <w:szCs w:val="24"/>
        </w:rPr>
        <w:t>гаку:</w:t>
      </w:r>
      <w:r w:rsidRPr="00FE4800">
        <w:rPr>
          <w:color w:val="000000"/>
          <w:sz w:val="24"/>
          <w:szCs w:val="24"/>
        </w:rPr>
        <w:t xml:space="preserve"> Дзэами приравнивает их к богослужениям. «Если исполнять </w:t>
      </w:r>
      <w:r w:rsidRPr="00FE4800">
        <w:rPr>
          <w:i/>
          <w:color w:val="000000"/>
          <w:sz w:val="24"/>
          <w:szCs w:val="24"/>
        </w:rPr>
        <w:t>саругаку-маи,</w:t>
      </w:r>
      <w:r w:rsidRPr="00FE4800">
        <w:rPr>
          <w:color w:val="000000"/>
          <w:sz w:val="24"/>
          <w:szCs w:val="24"/>
        </w:rPr>
        <w:t xml:space="preserve"> то утверждается мир в стране, вселяется по</w:t>
      </w:r>
      <w:r w:rsidRPr="00FE4800">
        <w:rPr>
          <w:color w:val="000000"/>
          <w:sz w:val="24"/>
          <w:szCs w:val="24"/>
        </w:rPr>
        <w:softHyphen/>
        <w:t>кой в людей, продлевается жизнь»,—</w:t>
      </w:r>
      <w:r>
        <w:rPr>
          <w:color w:val="000000"/>
          <w:sz w:val="24"/>
          <w:szCs w:val="24"/>
        </w:rPr>
        <w:t xml:space="preserve"> </w:t>
      </w:r>
      <w:r w:rsidRPr="00FE4800">
        <w:rPr>
          <w:color w:val="000000"/>
          <w:sz w:val="24"/>
          <w:szCs w:val="24"/>
        </w:rPr>
        <w:t xml:space="preserve">цитирует он древних. Здесь же Дзэами переходит от легендарной к конкретной истории </w:t>
      </w:r>
      <w:r w:rsidRPr="00FE4800">
        <w:rPr>
          <w:i/>
          <w:color w:val="000000"/>
          <w:sz w:val="24"/>
          <w:szCs w:val="24"/>
        </w:rPr>
        <w:t>саругаку,</w:t>
      </w:r>
      <w:r w:rsidRPr="00FE4800">
        <w:rPr>
          <w:color w:val="000000"/>
          <w:sz w:val="24"/>
          <w:szCs w:val="24"/>
        </w:rPr>
        <w:t xml:space="preserve"> причем ставит знак равенства между </w:t>
      </w:r>
      <w:r w:rsidRPr="00FE4800">
        <w:rPr>
          <w:i/>
          <w:color w:val="000000"/>
          <w:sz w:val="24"/>
          <w:szCs w:val="24"/>
        </w:rPr>
        <w:t>саругаку</w:t>
      </w:r>
      <w:r w:rsidRPr="00FE4800">
        <w:rPr>
          <w:color w:val="000000"/>
          <w:sz w:val="24"/>
          <w:szCs w:val="24"/>
        </w:rPr>
        <w:t xml:space="preserve"> и синтоистским действом </w:t>
      </w:r>
      <w:r w:rsidRPr="00FE4800">
        <w:rPr>
          <w:i/>
          <w:color w:val="000000"/>
          <w:sz w:val="24"/>
          <w:szCs w:val="24"/>
        </w:rPr>
        <w:t>эннэн</w:t>
      </w:r>
      <w:r w:rsidRPr="00FE4800">
        <w:rPr>
          <w:color w:val="000000"/>
          <w:sz w:val="24"/>
          <w:szCs w:val="24"/>
        </w:rPr>
        <w:t xml:space="preserve"> («долгие лета»). Промежуточным звеном этого перехода является легендарная история эпохи Хэйан о замене 66 мистериальных сцен на три ми</w:t>
      </w:r>
      <w:r w:rsidRPr="00FE4800">
        <w:rPr>
          <w:color w:val="000000"/>
          <w:sz w:val="24"/>
          <w:szCs w:val="24"/>
        </w:rPr>
        <w:t>с</w:t>
      </w:r>
      <w:r w:rsidRPr="00FE4800">
        <w:rPr>
          <w:color w:val="000000"/>
          <w:sz w:val="24"/>
          <w:szCs w:val="24"/>
        </w:rPr>
        <w:t>терии о старце Окина. Об упоминаемых Дзэами 66 сценах мы ничего не знаем. Его трактовка сим</w:t>
      </w:r>
      <w:r w:rsidRPr="00FE4800">
        <w:rPr>
          <w:color w:val="000000"/>
          <w:sz w:val="24"/>
          <w:szCs w:val="24"/>
        </w:rPr>
        <w:softHyphen/>
        <w:t xml:space="preserve">волики трех пьес об Окина, согласно японским комментаторам, заимствована из «Трактата о пяти разделах цветка Закона» </w:t>
      </w:r>
      <w:r w:rsidRPr="00FE4800">
        <w:rPr>
          <w:i/>
          <w:color w:val="000000"/>
          <w:sz w:val="24"/>
          <w:szCs w:val="24"/>
        </w:rPr>
        <w:t>(Хокува гобусё)</w:t>
      </w:r>
      <w:r w:rsidRPr="00FE4800">
        <w:rPr>
          <w:color w:val="000000"/>
          <w:sz w:val="24"/>
          <w:szCs w:val="24"/>
        </w:rPr>
        <w:t xml:space="preserve"> 1126 года, написанного неким учителем буддийской школы Тэндай по имени Тодзин, где читаем: «Тити-но дзё—отец-старец символизирует образ Будды, Оки</w:t>
      </w:r>
      <w:r w:rsidRPr="00FE4800">
        <w:rPr>
          <w:color w:val="000000"/>
          <w:sz w:val="24"/>
          <w:szCs w:val="24"/>
        </w:rPr>
        <w:softHyphen/>
        <w:t>на — родовой старейшина символизирует образ бодхисатвы Мондзю (</w:t>
      </w:r>
      <w:r>
        <w:rPr>
          <w:color w:val="000000"/>
          <w:sz w:val="24"/>
          <w:szCs w:val="24"/>
          <w:lang w:val="en-US"/>
        </w:rPr>
        <w:t>Manjusri</w:t>
      </w:r>
      <w:r w:rsidRPr="00FE4800">
        <w:rPr>
          <w:color w:val="000000"/>
          <w:sz w:val="24"/>
          <w:szCs w:val="24"/>
        </w:rPr>
        <w:t>), а пь</w:t>
      </w:r>
      <w:r w:rsidRPr="00FE4800">
        <w:rPr>
          <w:color w:val="000000"/>
          <w:sz w:val="24"/>
          <w:szCs w:val="24"/>
        </w:rPr>
        <w:t>е</w:t>
      </w:r>
      <w:r w:rsidRPr="00FE4800">
        <w:rPr>
          <w:color w:val="000000"/>
          <w:sz w:val="24"/>
          <w:szCs w:val="24"/>
        </w:rPr>
        <w:t>са Самбан символизирует собою грядущего будду Мироку (</w:t>
      </w:r>
      <w:r>
        <w:rPr>
          <w:color w:val="000000"/>
          <w:sz w:val="24"/>
          <w:szCs w:val="24"/>
          <w:lang w:val="en-US"/>
        </w:rPr>
        <w:t>Matreya</w:t>
      </w:r>
      <w:r w:rsidRPr="00FE4800">
        <w:rPr>
          <w:color w:val="000000"/>
          <w:sz w:val="24"/>
          <w:szCs w:val="24"/>
        </w:rPr>
        <w:t>)». /См. Комментирова</w:t>
      </w:r>
      <w:r w:rsidRPr="00FE4800">
        <w:rPr>
          <w:color w:val="000000"/>
          <w:sz w:val="24"/>
          <w:szCs w:val="24"/>
        </w:rPr>
        <w:t>н</w:t>
      </w:r>
      <w:r w:rsidRPr="00FE4800">
        <w:rPr>
          <w:color w:val="000000"/>
          <w:sz w:val="24"/>
          <w:szCs w:val="24"/>
        </w:rPr>
        <w:t>ное собрание..., том I, с. 140/. Известно, что спек</w:t>
      </w:r>
      <w:r w:rsidRPr="00FE4800">
        <w:rPr>
          <w:color w:val="000000"/>
          <w:sz w:val="24"/>
          <w:szCs w:val="24"/>
        </w:rPr>
        <w:softHyphen/>
        <w:t>такль из этих трех танцевальных пьес существ</w:t>
      </w:r>
      <w:r w:rsidRPr="00FE4800">
        <w:rPr>
          <w:color w:val="000000"/>
          <w:sz w:val="24"/>
          <w:szCs w:val="24"/>
        </w:rPr>
        <w:t>о</w:t>
      </w:r>
      <w:r w:rsidRPr="00FE4800">
        <w:rPr>
          <w:color w:val="000000"/>
          <w:sz w:val="24"/>
          <w:szCs w:val="24"/>
        </w:rPr>
        <w:t>вал уже в конце эпохи Хэйан. Согласно письменным памятникам того времени, в частности, связа</w:t>
      </w:r>
      <w:r w:rsidRPr="00FE4800">
        <w:rPr>
          <w:color w:val="000000"/>
          <w:sz w:val="24"/>
          <w:szCs w:val="24"/>
        </w:rPr>
        <w:t>н</w:t>
      </w:r>
      <w:r w:rsidRPr="00FE4800">
        <w:rPr>
          <w:color w:val="000000"/>
          <w:sz w:val="24"/>
          <w:szCs w:val="24"/>
        </w:rPr>
        <w:t>ным с сутрой Юима (</w:t>
      </w:r>
      <w:r>
        <w:rPr>
          <w:color w:val="000000"/>
          <w:sz w:val="24"/>
          <w:szCs w:val="24"/>
          <w:lang w:val="en-US"/>
        </w:rPr>
        <w:t>Vimalakirti</w:t>
      </w:r>
      <w:r w:rsidRPr="00FE4800">
        <w:rPr>
          <w:color w:val="000000"/>
          <w:sz w:val="24"/>
          <w:szCs w:val="24"/>
        </w:rPr>
        <w:t>-</w:t>
      </w:r>
      <w:r>
        <w:rPr>
          <w:color w:val="000000"/>
          <w:sz w:val="24"/>
          <w:szCs w:val="24"/>
          <w:lang w:val="en-US"/>
        </w:rPr>
        <w:t>nizdesa</w:t>
      </w:r>
      <w:r w:rsidRPr="00FE4800">
        <w:rPr>
          <w:color w:val="000000"/>
          <w:sz w:val="24"/>
          <w:szCs w:val="24"/>
        </w:rPr>
        <w:t>), действительно есть родство между пред</w:t>
      </w:r>
      <w:r w:rsidRPr="00FE4800">
        <w:rPr>
          <w:color w:val="000000"/>
          <w:sz w:val="24"/>
          <w:szCs w:val="24"/>
        </w:rPr>
        <w:softHyphen/>
        <w:t xml:space="preserve">ставлениями </w:t>
      </w:r>
      <w:r w:rsidRPr="00FE4800">
        <w:rPr>
          <w:i/>
          <w:color w:val="000000"/>
          <w:sz w:val="24"/>
          <w:szCs w:val="24"/>
        </w:rPr>
        <w:t>с</w:t>
      </w:r>
      <w:r w:rsidRPr="00FE4800">
        <w:rPr>
          <w:i/>
          <w:color w:val="000000"/>
          <w:sz w:val="24"/>
          <w:szCs w:val="24"/>
        </w:rPr>
        <w:t>а</w:t>
      </w:r>
      <w:r w:rsidRPr="00FE4800">
        <w:rPr>
          <w:i/>
          <w:color w:val="000000"/>
          <w:sz w:val="24"/>
          <w:szCs w:val="24"/>
        </w:rPr>
        <w:t>ругаку</w:t>
      </w:r>
      <w:r w:rsidRPr="00FE4800">
        <w:rPr>
          <w:color w:val="000000"/>
          <w:sz w:val="24"/>
          <w:szCs w:val="24"/>
        </w:rPr>
        <w:t xml:space="preserve"> и </w:t>
      </w:r>
      <w:r w:rsidRPr="00FE4800">
        <w:rPr>
          <w:i/>
          <w:color w:val="000000"/>
          <w:sz w:val="24"/>
          <w:szCs w:val="24"/>
        </w:rPr>
        <w:t>эннэн,</w:t>
      </w:r>
      <w:r w:rsidRPr="00FE4800">
        <w:rPr>
          <w:color w:val="000000"/>
          <w:sz w:val="24"/>
          <w:szCs w:val="24"/>
        </w:rPr>
        <w:t xml:space="preserve"> которые разыгрывали синтоистские жрецы. Уже в начале эпохи Камакура они и</w:t>
      </w:r>
      <w:r w:rsidRPr="00FE4800">
        <w:rPr>
          <w:color w:val="000000"/>
          <w:sz w:val="24"/>
          <w:szCs w:val="24"/>
        </w:rPr>
        <w:t>с</w:t>
      </w:r>
      <w:r w:rsidRPr="00FE4800">
        <w:rPr>
          <w:color w:val="000000"/>
          <w:sz w:val="24"/>
          <w:szCs w:val="24"/>
        </w:rPr>
        <w:t>полнялись вместе.</w:t>
      </w:r>
    </w:p>
    <w:p w:rsidR="008E741A" w:rsidRPr="00FE4800" w:rsidRDefault="008E741A" w:rsidP="00500BBE">
      <w:pPr>
        <w:pStyle w:val="Normal"/>
        <w:spacing w:before="0" w:line="0" w:lineRule="atLeast"/>
        <w:ind w:left="0" w:firstLine="567"/>
        <w:jc w:val="both"/>
        <w:rPr>
          <w:color w:val="000000"/>
          <w:sz w:val="24"/>
          <w:szCs w:val="24"/>
        </w:rPr>
      </w:pPr>
      <w:r w:rsidRPr="00FE4800">
        <w:rPr>
          <w:color w:val="000000"/>
          <w:sz w:val="24"/>
          <w:szCs w:val="24"/>
        </w:rPr>
        <w:t>В пятом и шестом отрывках Дзэами обращается к современной ему исто</w:t>
      </w:r>
      <w:r w:rsidRPr="00FE4800">
        <w:rPr>
          <w:color w:val="000000"/>
          <w:sz w:val="24"/>
          <w:szCs w:val="24"/>
        </w:rPr>
        <w:softHyphen/>
        <w:t xml:space="preserve">рии </w:t>
      </w:r>
      <w:r w:rsidRPr="00FE4800">
        <w:rPr>
          <w:i/>
          <w:color w:val="000000"/>
          <w:sz w:val="24"/>
          <w:szCs w:val="24"/>
        </w:rPr>
        <w:t>саругаку.</w:t>
      </w:r>
      <w:r w:rsidRPr="00FE4800">
        <w:rPr>
          <w:color w:val="000000"/>
          <w:sz w:val="24"/>
          <w:szCs w:val="24"/>
        </w:rPr>
        <w:t xml:space="preserve"> Он признает основой исполнительского искусства своего времени танцы </w:t>
      </w:r>
      <w:r w:rsidRPr="00FE4800">
        <w:rPr>
          <w:i/>
          <w:color w:val="000000"/>
          <w:sz w:val="24"/>
          <w:szCs w:val="24"/>
        </w:rPr>
        <w:t>эннэн</w:t>
      </w:r>
      <w:r w:rsidRPr="00FE4800">
        <w:rPr>
          <w:color w:val="000000"/>
          <w:sz w:val="24"/>
          <w:szCs w:val="24"/>
        </w:rPr>
        <w:t xml:space="preserve"> в храме Кофукудзи и называет поименно главные известные тогда труппы.</w:t>
      </w:r>
    </w:p>
    <w:p w:rsidR="008E741A" w:rsidRPr="00500BBE" w:rsidRDefault="008E741A" w:rsidP="00D1161A">
      <w:pPr>
        <w:pStyle w:val="a8"/>
        <w:ind w:firstLine="567"/>
        <w:jc w:val="both"/>
        <w:rPr>
          <w:lang w:val="en-US"/>
        </w:rPr>
      </w:pPr>
    </w:p>
  </w:endnote>
  <w:endnote w:id="149">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Эра богов — см, коммент. 2 ко Вступлению.</w:t>
      </w:r>
    </w:p>
  </w:endnote>
  <w:endnote w:id="150">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i/>
          <w:color w:val="000000"/>
        </w:rPr>
        <w:t>Кагура</w:t>
      </w:r>
      <w:r w:rsidRPr="00223938">
        <w:rPr>
          <w:color w:val="000000"/>
        </w:rPr>
        <w:t xml:space="preserve"> (или </w:t>
      </w:r>
      <w:r w:rsidRPr="00223938">
        <w:rPr>
          <w:i/>
          <w:color w:val="000000"/>
        </w:rPr>
        <w:t>ками-асоби —</w:t>
      </w:r>
      <w:r w:rsidRPr="00223938">
        <w:rPr>
          <w:color w:val="000000"/>
        </w:rPr>
        <w:t xml:space="preserve"> «утехи богов»).— Первоначально — синтоист</w:t>
      </w:r>
      <w:r w:rsidRPr="00223938">
        <w:rPr>
          <w:color w:val="000000"/>
        </w:rPr>
        <w:softHyphen/>
        <w:t xml:space="preserve">ские танцевальные мистерии. </w:t>
      </w:r>
      <w:r w:rsidRPr="00223938">
        <w:rPr>
          <w:i/>
          <w:color w:val="000000"/>
        </w:rPr>
        <w:t>К</w:t>
      </w:r>
      <w:r w:rsidRPr="00223938">
        <w:rPr>
          <w:i/>
          <w:color w:val="000000"/>
        </w:rPr>
        <w:t>а</w:t>
      </w:r>
      <w:r w:rsidRPr="00223938">
        <w:rPr>
          <w:i/>
          <w:color w:val="000000"/>
        </w:rPr>
        <w:t>гура</w:t>
      </w:r>
      <w:r w:rsidRPr="00223938">
        <w:rPr>
          <w:color w:val="000000"/>
        </w:rPr>
        <w:t xml:space="preserve"> развивалось в двух направлениях: как придворное ритуальное искусство (исполн</w:t>
      </w:r>
      <w:r w:rsidRPr="00223938">
        <w:rPr>
          <w:color w:val="000000"/>
        </w:rPr>
        <w:t>я</w:t>
      </w:r>
      <w:r w:rsidRPr="00223938">
        <w:rPr>
          <w:color w:val="000000"/>
        </w:rPr>
        <w:t xml:space="preserve">лись во время религиозных обрядов в императорском дворце) и как народное и храмовое </w:t>
      </w:r>
      <w:r w:rsidRPr="00223938">
        <w:rPr>
          <w:i/>
          <w:color w:val="000000"/>
        </w:rPr>
        <w:t>кагура</w:t>
      </w:r>
      <w:r w:rsidRPr="00223938">
        <w:rPr>
          <w:color w:val="000000"/>
        </w:rPr>
        <w:t xml:space="preserve"> (известно уже-в VIII в.). В некоторых пьесах Но исполн</w:t>
      </w:r>
      <w:r w:rsidRPr="00223938">
        <w:rPr>
          <w:color w:val="000000"/>
        </w:rPr>
        <w:t>я</w:t>
      </w:r>
      <w:r w:rsidRPr="00223938">
        <w:rPr>
          <w:color w:val="000000"/>
        </w:rPr>
        <w:t xml:space="preserve">ется танец </w:t>
      </w:r>
      <w:r w:rsidRPr="00223938">
        <w:rPr>
          <w:i/>
          <w:color w:val="000000"/>
        </w:rPr>
        <w:t>кагура,</w:t>
      </w:r>
      <w:r w:rsidRPr="00223938">
        <w:rPr>
          <w:color w:val="000000"/>
        </w:rPr>
        <w:t xml:space="preserve"> заимствован</w:t>
      </w:r>
      <w:r w:rsidRPr="00223938">
        <w:rPr>
          <w:color w:val="000000"/>
        </w:rPr>
        <w:softHyphen/>
        <w:t xml:space="preserve">ный из древних </w:t>
      </w:r>
      <w:r w:rsidRPr="00223938">
        <w:rPr>
          <w:i/>
          <w:color w:val="000000"/>
        </w:rPr>
        <w:t>кагура в</w:t>
      </w:r>
      <w:r w:rsidRPr="00223938">
        <w:rPr>
          <w:color w:val="000000"/>
        </w:rPr>
        <w:t xml:space="preserve"> сокращенной форме.</w:t>
      </w:r>
    </w:p>
  </w:endnote>
  <w:endnote w:id="151">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i/>
          <w:color w:val="000000"/>
        </w:rPr>
        <w:t xml:space="preserve">Сэйно — </w:t>
      </w:r>
      <w:r w:rsidRPr="00223938">
        <w:rPr>
          <w:color w:val="000000"/>
        </w:rPr>
        <w:t xml:space="preserve">древние шуточные пляски, обыкновенно исполнялись вслед за </w:t>
      </w:r>
      <w:r w:rsidRPr="00223938">
        <w:rPr>
          <w:i/>
          <w:color w:val="000000"/>
        </w:rPr>
        <w:t>кагура.</w:t>
      </w:r>
      <w:r w:rsidRPr="00223938">
        <w:rPr>
          <w:color w:val="000000"/>
        </w:rPr>
        <w:t xml:space="preserve"> Начиная с эпохи Хэйан и до сегодняшнего дня</w:t>
      </w:r>
      <w:r w:rsidRPr="00223938">
        <w:rPr>
          <w:b/>
          <w:color w:val="000000"/>
        </w:rPr>
        <w:t xml:space="preserve"> </w:t>
      </w:r>
      <w:r w:rsidRPr="00223938">
        <w:rPr>
          <w:color w:val="000000"/>
        </w:rPr>
        <w:t>их можно видеть только раз в году, 17 декабря, в храме Касуга в Н</w:t>
      </w:r>
      <w:r w:rsidRPr="00223938">
        <w:rPr>
          <w:color w:val="000000"/>
        </w:rPr>
        <w:t>а</w:t>
      </w:r>
      <w:r w:rsidRPr="00223938">
        <w:rPr>
          <w:color w:val="000000"/>
        </w:rPr>
        <w:t>ра.</w:t>
      </w:r>
    </w:p>
  </w:endnote>
  <w:endnote w:id="152">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i/>
          <w:color w:val="000000"/>
        </w:rPr>
        <w:t xml:space="preserve">Сидэ — </w:t>
      </w:r>
      <w:r w:rsidRPr="00223938">
        <w:rPr>
          <w:color w:val="000000"/>
        </w:rPr>
        <w:t>в древности особая шелковая ткань, служившая приношением богам в синтоистском святилище. В н</w:t>
      </w:r>
      <w:r w:rsidRPr="00223938">
        <w:rPr>
          <w:color w:val="000000"/>
        </w:rPr>
        <w:t>а</w:t>
      </w:r>
      <w:r w:rsidRPr="00223938">
        <w:rPr>
          <w:color w:val="000000"/>
        </w:rPr>
        <w:t>стоящее время — узкие ленты из белого хлопка или шелка, которые прив</w:t>
      </w:r>
      <w:r w:rsidRPr="00223938">
        <w:rPr>
          <w:color w:val="000000"/>
        </w:rPr>
        <w:t>я</w:t>
      </w:r>
      <w:r w:rsidRPr="00223938">
        <w:rPr>
          <w:color w:val="000000"/>
        </w:rPr>
        <w:t>зывают к подношениям божеству. Этим сло</w:t>
      </w:r>
      <w:r w:rsidRPr="00223938">
        <w:rPr>
          <w:color w:val="000000"/>
        </w:rPr>
        <w:softHyphen/>
        <w:t>вом также называют узкую белую бумажную полоску, которую привязывают к священным деревьям на террит</w:t>
      </w:r>
      <w:r w:rsidRPr="00223938">
        <w:rPr>
          <w:color w:val="000000"/>
        </w:rPr>
        <w:t>о</w:t>
      </w:r>
      <w:r w:rsidRPr="00223938">
        <w:rPr>
          <w:color w:val="000000"/>
        </w:rPr>
        <w:t>рии святилищ для исполнения желаний, с верой в их магическую охранительную силу.</w:t>
      </w:r>
    </w:p>
  </w:endnote>
  <w:endnote w:id="153">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i/>
          <w:color w:val="000000"/>
        </w:rPr>
        <w:t>Сакаки —</w:t>
      </w:r>
      <w:r w:rsidRPr="00223938">
        <w:rPr>
          <w:color w:val="000000"/>
        </w:rPr>
        <w:t xml:space="preserve"> священное дерево синтоизма рода камелии, вечнозеленое рас</w:t>
      </w:r>
      <w:r w:rsidRPr="00223938">
        <w:rPr>
          <w:color w:val="000000"/>
        </w:rPr>
        <w:softHyphen/>
        <w:t>тение. Склоны небесной горы Кагу</w:t>
      </w:r>
      <w:r w:rsidRPr="00223938">
        <w:rPr>
          <w:color w:val="000000"/>
        </w:rPr>
        <w:t>я</w:t>
      </w:r>
      <w:r w:rsidRPr="00223938">
        <w:rPr>
          <w:color w:val="000000"/>
        </w:rPr>
        <w:t>ма — обиталище богов,— согласно япон</w:t>
      </w:r>
      <w:r w:rsidRPr="00223938">
        <w:rPr>
          <w:color w:val="000000"/>
        </w:rPr>
        <w:softHyphen/>
        <w:t>ской мифологии, были покрыты зарослями сакаки. Ветви этого дерева часто служат приношением божествам в синтоистских святил</w:t>
      </w:r>
      <w:r w:rsidRPr="00223938">
        <w:rPr>
          <w:color w:val="000000"/>
        </w:rPr>
        <w:t>и</w:t>
      </w:r>
      <w:r w:rsidRPr="00223938">
        <w:rPr>
          <w:color w:val="000000"/>
        </w:rPr>
        <w:t>щах.</w:t>
      </w:r>
    </w:p>
  </w:endnote>
  <w:endnote w:id="154">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 xml:space="preserve">Храм Гион — </w:t>
      </w:r>
      <w:r w:rsidRPr="00223938">
        <w:rPr>
          <w:color w:val="000000"/>
          <w:lang w:val="en-US"/>
        </w:rPr>
        <w:t>Jetavana</w:t>
      </w:r>
      <w:r w:rsidRPr="00223938">
        <w:rPr>
          <w:color w:val="000000"/>
        </w:rPr>
        <w:t>-</w:t>
      </w:r>
      <w:r w:rsidRPr="00223938">
        <w:rPr>
          <w:color w:val="000000"/>
          <w:lang w:val="en-US"/>
        </w:rPr>
        <w:t>vihara</w:t>
      </w:r>
      <w:r w:rsidRPr="00223938">
        <w:rPr>
          <w:color w:val="000000"/>
        </w:rPr>
        <w:t xml:space="preserve"> — легендарный храм-монастырь, который богач Сюдацу (</w:t>
      </w:r>
      <w:r w:rsidRPr="00223938">
        <w:rPr>
          <w:color w:val="000000"/>
          <w:lang w:val="en-US"/>
        </w:rPr>
        <w:t>Sudatta</w:t>
      </w:r>
      <w:r w:rsidRPr="00223938">
        <w:rPr>
          <w:color w:val="000000"/>
        </w:rPr>
        <w:t>), горячий пр</w:t>
      </w:r>
      <w:r w:rsidRPr="00223938">
        <w:rPr>
          <w:color w:val="000000"/>
        </w:rPr>
        <w:t>и</w:t>
      </w:r>
      <w:r w:rsidRPr="00223938">
        <w:rPr>
          <w:color w:val="000000"/>
        </w:rPr>
        <w:t>верженец учения Будды, построил для Будды и его учеников и в котором Будда читал проповеди.</w:t>
      </w:r>
    </w:p>
  </w:endnote>
  <w:endnote w:id="155">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Сяка-Нёрай (Сакьямуни).— Одно из образных имен-титулов Будды. Нёрай означает «так прих</w:t>
      </w:r>
      <w:r w:rsidRPr="00223938">
        <w:rPr>
          <w:color w:val="000000"/>
        </w:rPr>
        <w:t>о</w:t>
      </w:r>
      <w:r w:rsidRPr="00223938">
        <w:rPr>
          <w:color w:val="000000"/>
        </w:rPr>
        <w:t>дящий», этим словом японцы переводят санскритское «татхагата». Общий смысл: «Так приход</w:t>
      </w:r>
      <w:r w:rsidRPr="00223938">
        <w:rPr>
          <w:color w:val="000000"/>
        </w:rPr>
        <w:t>я</w:t>
      </w:r>
      <w:r w:rsidRPr="00223938">
        <w:rPr>
          <w:color w:val="000000"/>
        </w:rPr>
        <w:t>щий от сакьев» (сакья — воинекая варна, жившая у Гималаев и принадлежавшая к роду Га</w:t>
      </w:r>
      <w:r w:rsidRPr="00223938">
        <w:rPr>
          <w:color w:val="000000"/>
        </w:rPr>
        <w:t>у</w:t>
      </w:r>
      <w:r w:rsidRPr="00223938">
        <w:rPr>
          <w:color w:val="000000"/>
        </w:rPr>
        <w:t>тама).</w:t>
      </w:r>
    </w:p>
  </w:endnote>
  <w:endnote w:id="156">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Дайба — первоначально ученик Будды, его двоюродный брат, который впоследствии завидовал Будде и пр</w:t>
      </w:r>
      <w:r w:rsidRPr="00223938">
        <w:rPr>
          <w:color w:val="000000"/>
        </w:rPr>
        <w:t>е</w:t>
      </w:r>
      <w:r w:rsidRPr="00223938">
        <w:rPr>
          <w:color w:val="000000"/>
        </w:rPr>
        <w:t>пятствовал распространению его учения.</w:t>
      </w:r>
    </w:p>
  </w:endnote>
  <w:endnote w:id="157">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Сярихоцу (Сарипутра) — один из любимых и наиболее выдающихся учеников Будды; воплощение ума и н</w:t>
      </w:r>
      <w:r w:rsidRPr="00223938">
        <w:rPr>
          <w:color w:val="000000"/>
        </w:rPr>
        <w:t>а</w:t>
      </w:r>
      <w:r w:rsidRPr="00223938">
        <w:rPr>
          <w:color w:val="000000"/>
        </w:rPr>
        <w:t>ходчивости. Его настоящее имя Цра-Изуа, он принадлежит к числу 16 известных а</w:t>
      </w:r>
      <w:r w:rsidRPr="00223938">
        <w:rPr>
          <w:color w:val="000000"/>
        </w:rPr>
        <w:t>р</w:t>
      </w:r>
      <w:r w:rsidRPr="00223938">
        <w:rPr>
          <w:color w:val="000000"/>
        </w:rPr>
        <w:t>хатов.</w:t>
      </w:r>
    </w:p>
  </w:endnote>
  <w:endnote w:id="158">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Анан (Ананда) — один из лучших учеников Будды, воплощение знаний.</w:t>
      </w:r>
    </w:p>
  </w:endnote>
  <w:endnote w:id="159">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Фуруна (</w:t>
      </w:r>
      <w:r w:rsidRPr="00223938">
        <w:rPr>
          <w:color w:val="000000"/>
          <w:lang w:val="en-US"/>
        </w:rPr>
        <w:t>P</w:t>
      </w:r>
      <w:r w:rsidRPr="00223938">
        <w:rPr>
          <w:color w:val="000000"/>
        </w:rPr>
        <w:t>û</w:t>
      </w:r>
      <w:r w:rsidRPr="00223938">
        <w:rPr>
          <w:color w:val="000000"/>
          <w:lang w:val="en-US"/>
        </w:rPr>
        <w:t>rna</w:t>
      </w:r>
      <w:r w:rsidRPr="00223938">
        <w:rPr>
          <w:color w:val="000000"/>
        </w:rPr>
        <w:t>) — третий из лучших учеников Будды. Славился красноречием, лучший проповедник из арх</w:t>
      </w:r>
      <w:r w:rsidRPr="00223938">
        <w:rPr>
          <w:color w:val="000000"/>
        </w:rPr>
        <w:t>а</w:t>
      </w:r>
      <w:r w:rsidRPr="00223938">
        <w:rPr>
          <w:color w:val="000000"/>
        </w:rPr>
        <w:t>тов.</w:t>
      </w:r>
    </w:p>
  </w:endnote>
  <w:endnote w:id="160">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Шестьдесят шесть </w:t>
      </w:r>
      <w:r w:rsidRPr="00223938">
        <w:rPr>
          <w:i/>
          <w:color w:val="000000"/>
        </w:rPr>
        <w:t xml:space="preserve">мономана — </w:t>
      </w:r>
      <w:r w:rsidRPr="00223938">
        <w:rPr>
          <w:color w:val="000000"/>
        </w:rPr>
        <w:t xml:space="preserve">под </w:t>
      </w:r>
      <w:r w:rsidRPr="00223938">
        <w:rPr>
          <w:i/>
          <w:color w:val="000000"/>
        </w:rPr>
        <w:t>мономана</w:t>
      </w:r>
      <w:r w:rsidRPr="00223938">
        <w:rPr>
          <w:color w:val="000000"/>
        </w:rPr>
        <w:t xml:space="preserve"> здесь разумеется пьеса», сцена. Похоже, что число 66 было символическим для саругаку; оно встреча</w:t>
      </w:r>
      <w:r w:rsidRPr="00223938">
        <w:rPr>
          <w:color w:val="000000"/>
        </w:rPr>
        <w:softHyphen/>
        <w:t>ется у Дзэами не однажды. Есть л</w:t>
      </w:r>
      <w:r w:rsidRPr="00223938">
        <w:rPr>
          <w:color w:val="000000"/>
        </w:rPr>
        <w:t>е</w:t>
      </w:r>
      <w:r w:rsidRPr="00223938">
        <w:rPr>
          <w:color w:val="000000"/>
        </w:rPr>
        <w:t>генда о том, что во время первой пропо</w:t>
      </w:r>
      <w:r w:rsidRPr="00223938">
        <w:rPr>
          <w:color w:val="000000"/>
        </w:rPr>
        <w:softHyphen/>
        <w:t xml:space="preserve">веди в храме Энрякудзи, построенном в </w:t>
      </w:r>
      <w:smartTag w:uri="urn:schemas-microsoft-com:office:smarttags" w:element="metricconverter">
        <w:smartTagPr>
          <w:attr w:name="ProductID" w:val="794 г"/>
        </w:smartTagPr>
        <w:r w:rsidRPr="00223938">
          <w:rPr>
            <w:color w:val="000000"/>
          </w:rPr>
          <w:t>794 г</w:t>
        </w:r>
      </w:smartTag>
      <w:r w:rsidRPr="00223938">
        <w:rPr>
          <w:color w:val="000000"/>
        </w:rPr>
        <w:t>., в шествии участв</w:t>
      </w:r>
      <w:r w:rsidRPr="00223938">
        <w:rPr>
          <w:color w:val="000000"/>
        </w:rPr>
        <w:t>о</w:t>
      </w:r>
      <w:r w:rsidRPr="00223938">
        <w:rPr>
          <w:color w:val="000000"/>
        </w:rPr>
        <w:t>вало 66 ак</w:t>
      </w:r>
      <w:r w:rsidRPr="00223938">
        <w:rPr>
          <w:color w:val="000000"/>
        </w:rPr>
        <w:softHyphen/>
        <w:t xml:space="preserve">теров, а к концу эпохи Хэйан родословная </w:t>
      </w:r>
      <w:r w:rsidRPr="00223938">
        <w:rPr>
          <w:i/>
          <w:color w:val="000000"/>
        </w:rPr>
        <w:t>саругаку</w:t>
      </w:r>
      <w:r w:rsidRPr="00223938">
        <w:rPr>
          <w:color w:val="000000"/>
        </w:rPr>
        <w:t xml:space="preserve"> исчислялась 66 исполнителями из семьи Хада. Известно также, что существовало 66 мелодий для процессий и ритуалов (по числу провинций Японии), но не ясно, происхо</w:t>
      </w:r>
      <w:r w:rsidRPr="00223938">
        <w:rPr>
          <w:color w:val="000000"/>
        </w:rPr>
        <w:softHyphen/>
        <w:t>дит ли у Дзэами число 66 отсюда. Дзэнтику также в своих трактатах неод</w:t>
      </w:r>
      <w:r w:rsidRPr="00223938">
        <w:rPr>
          <w:color w:val="000000"/>
        </w:rPr>
        <w:softHyphen/>
        <w:t>нократно говорит о 66 пьесах, поэтому, может быть, эта легенда связана только с семьей Дзэами, что тоже до конца не ясно.</w:t>
      </w:r>
    </w:p>
  </w:endnote>
  <w:endnote w:id="161">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Киммэй (509—572) — двадцать девятый император Японии. Правил с </w:t>
      </w:r>
      <w:smartTag w:uri="urn:schemas-microsoft-com:office:smarttags" w:element="metricconverter">
        <w:smartTagPr>
          <w:attr w:name="ProductID" w:val="540 г"/>
        </w:smartTagPr>
        <w:r w:rsidRPr="00223938">
          <w:rPr>
            <w:color w:val="000000"/>
          </w:rPr>
          <w:t>540 г</w:t>
        </w:r>
      </w:smartTag>
      <w:r w:rsidRPr="00223938">
        <w:rPr>
          <w:color w:val="000000"/>
        </w:rPr>
        <w:t xml:space="preserve">. В </w:t>
      </w:r>
      <w:smartTag w:uri="urn:schemas-microsoft-com:office:smarttags" w:element="metricconverter">
        <w:smartTagPr>
          <w:attr w:name="ProductID" w:val="553 г"/>
        </w:smartTagPr>
        <w:r w:rsidRPr="00223938">
          <w:rPr>
            <w:color w:val="000000"/>
          </w:rPr>
          <w:t>553 г</w:t>
        </w:r>
      </w:smartTag>
      <w:r w:rsidRPr="00223938">
        <w:rPr>
          <w:color w:val="000000"/>
        </w:rPr>
        <w:t>. из Кореи ему привезли буддийские сутры и изображения Будды. Считается, что с этого момента Япония впервые познакомилась с буд</w:t>
      </w:r>
      <w:r w:rsidRPr="00223938">
        <w:rPr>
          <w:color w:val="000000"/>
        </w:rPr>
        <w:softHyphen/>
        <w:t xml:space="preserve">дийским учением. В древнем памятнике «Анналы Японии» </w:t>
      </w:r>
      <w:r w:rsidRPr="00223938">
        <w:rPr>
          <w:i/>
          <w:color w:val="000000"/>
        </w:rPr>
        <w:t xml:space="preserve">(Нихонги, 720)» </w:t>
      </w:r>
      <w:r w:rsidRPr="00223938">
        <w:rPr>
          <w:color w:val="000000"/>
        </w:rPr>
        <w:t>рассказывается, как некто Оцути Хадано получил важный пост благодаря тому, что явился императору в чудесном сне. По мнению японских коммен</w:t>
      </w:r>
      <w:r w:rsidRPr="00223938">
        <w:rPr>
          <w:color w:val="000000"/>
        </w:rPr>
        <w:softHyphen/>
        <w:t>таторов, легенда о Кокацу Хадано н</w:t>
      </w:r>
      <w:r w:rsidRPr="00223938">
        <w:rPr>
          <w:color w:val="000000"/>
        </w:rPr>
        <w:t>а</w:t>
      </w:r>
      <w:r w:rsidRPr="00223938">
        <w:rPr>
          <w:color w:val="000000"/>
        </w:rPr>
        <w:t xml:space="preserve">веяна этой легендой из </w:t>
      </w:r>
      <w:r w:rsidRPr="00223938">
        <w:rPr>
          <w:i/>
          <w:color w:val="000000"/>
        </w:rPr>
        <w:t>Нихонги.</w:t>
      </w:r>
    </w:p>
  </w:endnote>
  <w:endnote w:id="162">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 xml:space="preserve">Имеется в виду император по имени Чжэнь династии Цинь в Китае,. ум. в </w:t>
      </w:r>
      <w:smartTag w:uri="urn:schemas-microsoft-com:office:smarttags" w:element="metricconverter">
        <w:smartTagPr>
          <w:attr w:name="ProductID" w:val="210 г"/>
        </w:smartTagPr>
        <w:r w:rsidRPr="00223938">
          <w:rPr>
            <w:color w:val="000000"/>
          </w:rPr>
          <w:t>210 г</w:t>
        </w:r>
      </w:smartTag>
      <w:r w:rsidRPr="00223938">
        <w:rPr>
          <w:color w:val="000000"/>
        </w:rPr>
        <w:t>. до н. э.</w:t>
      </w:r>
    </w:p>
  </w:endnote>
  <w:endnote w:id="163">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Дзёгу Тайси — см. коммент. 4 к Вступлению.</w:t>
      </w:r>
    </w:p>
  </w:endnote>
  <w:endnote w:id="164">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Татибана.— В префектуре Нара уезда Такэти есть деревня Такэти, известная своим храмом Татибанадзи и считающаяся родиной Дзёгу Тайси. Но в нашем тексте сказано: «императо</w:t>
      </w:r>
      <w:r w:rsidRPr="00223938">
        <w:rPr>
          <w:color w:val="000000"/>
        </w:rPr>
        <w:t>р</w:t>
      </w:r>
      <w:r w:rsidRPr="00223938">
        <w:rPr>
          <w:color w:val="000000"/>
        </w:rPr>
        <w:t xml:space="preserve">ский двор в Татибана» </w:t>
      </w:r>
      <w:r w:rsidRPr="00223938">
        <w:rPr>
          <w:i/>
          <w:color w:val="000000"/>
        </w:rPr>
        <w:t xml:space="preserve">(Татибана-нолдайри) — </w:t>
      </w:r>
      <w:r w:rsidRPr="00223938">
        <w:rPr>
          <w:color w:val="000000"/>
        </w:rPr>
        <w:t xml:space="preserve">и о нем нет достоверных фактов. Поэтому слово </w:t>
      </w:r>
      <w:r w:rsidRPr="00223938">
        <w:rPr>
          <w:i/>
          <w:color w:val="000000"/>
        </w:rPr>
        <w:t>дайри</w:t>
      </w:r>
      <w:r w:rsidRPr="00223938">
        <w:rPr>
          <w:color w:val="000000"/>
        </w:rPr>
        <w:t xml:space="preserve"> нередко рас</w:t>
      </w:r>
      <w:r w:rsidRPr="00223938">
        <w:rPr>
          <w:color w:val="000000"/>
        </w:rPr>
        <w:softHyphen/>
        <w:t>сматривают как оп</w:t>
      </w:r>
      <w:r w:rsidRPr="00223938">
        <w:rPr>
          <w:color w:val="000000"/>
        </w:rPr>
        <w:t>и</w:t>
      </w:r>
      <w:r w:rsidRPr="00223938">
        <w:rPr>
          <w:color w:val="000000"/>
        </w:rPr>
        <w:t>ску.</w:t>
      </w:r>
    </w:p>
  </w:endnote>
  <w:endnote w:id="165">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Говорить для услады </w:t>
      </w:r>
      <w:r w:rsidRPr="00223938">
        <w:rPr>
          <w:i/>
          <w:color w:val="000000"/>
        </w:rPr>
        <w:t xml:space="preserve">(таносими о мосу).— </w:t>
      </w:r>
      <w:r w:rsidRPr="00223938">
        <w:rPr>
          <w:color w:val="000000"/>
        </w:rPr>
        <w:t xml:space="preserve">Во времена Дзэами при записи слова </w:t>
      </w:r>
      <w:r w:rsidRPr="00223938">
        <w:rPr>
          <w:i/>
          <w:color w:val="000000"/>
        </w:rPr>
        <w:t>саругаку</w:t>
      </w:r>
      <w:r w:rsidRPr="00223938">
        <w:rPr>
          <w:color w:val="000000"/>
        </w:rPr>
        <w:t xml:space="preserve"> использовали и</w:t>
      </w:r>
      <w:r w:rsidRPr="00223938">
        <w:rPr>
          <w:color w:val="000000"/>
        </w:rPr>
        <w:t>е</w:t>
      </w:r>
      <w:r w:rsidRPr="00223938">
        <w:rPr>
          <w:color w:val="000000"/>
        </w:rPr>
        <w:t xml:space="preserve">роглиф </w:t>
      </w:r>
      <w:r w:rsidRPr="00223938">
        <w:rPr>
          <w:i/>
          <w:color w:val="000000"/>
        </w:rPr>
        <w:t>эн/сару, масаси,</w:t>
      </w:r>
      <w:r w:rsidRPr="00223938">
        <w:rPr>
          <w:color w:val="000000"/>
        </w:rPr>
        <w:t xml:space="preserve"> что значит «обезьяна». Такое написание позволяет перев</w:t>
      </w:r>
      <w:r w:rsidRPr="00223938">
        <w:rPr>
          <w:color w:val="000000"/>
        </w:rPr>
        <w:t>о</w:t>
      </w:r>
      <w:r w:rsidRPr="00223938">
        <w:rPr>
          <w:color w:val="000000"/>
        </w:rPr>
        <w:t>дить слово как «обезьянья му</w:t>
      </w:r>
      <w:r w:rsidRPr="00223938">
        <w:rPr>
          <w:color w:val="000000"/>
        </w:rPr>
        <w:softHyphen/>
        <w:t xml:space="preserve">зыка», что и делают западноевропейские исследователи. Японские ученые, однако, утверждают, что иероглиф </w:t>
      </w:r>
      <w:r w:rsidRPr="00223938">
        <w:rPr>
          <w:i/>
          <w:color w:val="000000"/>
        </w:rPr>
        <w:t>сару</w:t>
      </w:r>
      <w:r w:rsidRPr="00223938">
        <w:rPr>
          <w:color w:val="000000"/>
        </w:rPr>
        <w:t xml:space="preserve"> употре</w:t>
      </w:r>
      <w:r w:rsidRPr="00223938">
        <w:rPr>
          <w:color w:val="000000"/>
        </w:rPr>
        <w:t>б</w:t>
      </w:r>
      <w:r w:rsidRPr="00223938">
        <w:rPr>
          <w:color w:val="000000"/>
        </w:rPr>
        <w:t xml:space="preserve">лен фонетически, а иероглиф </w:t>
      </w:r>
      <w:r w:rsidRPr="00223938">
        <w:rPr>
          <w:i/>
          <w:color w:val="000000"/>
        </w:rPr>
        <w:t>г</w:t>
      </w:r>
      <w:r w:rsidRPr="00223938">
        <w:rPr>
          <w:i/>
          <w:color w:val="000000"/>
        </w:rPr>
        <w:t>а</w:t>
      </w:r>
      <w:r w:rsidRPr="00223938">
        <w:rPr>
          <w:i/>
          <w:color w:val="000000"/>
        </w:rPr>
        <w:t>ку/таносими.</w:t>
      </w:r>
      <w:r w:rsidRPr="00223938">
        <w:rPr>
          <w:color w:val="000000"/>
        </w:rPr>
        <w:t xml:space="preserve"> («музыка», «услада», «утеха», «радость», «наслаждение») упо</w:t>
      </w:r>
      <w:r w:rsidRPr="00223938">
        <w:rPr>
          <w:color w:val="000000"/>
        </w:rPr>
        <w:softHyphen/>
        <w:t xml:space="preserve">требляется для образования названия всякого средневекового театрального действа или жанра до Кабуки (например, </w:t>
      </w:r>
      <w:r w:rsidRPr="00223938">
        <w:rPr>
          <w:i/>
          <w:color w:val="000000"/>
        </w:rPr>
        <w:t>гагаку, буг</w:t>
      </w:r>
      <w:r w:rsidRPr="00223938">
        <w:rPr>
          <w:i/>
          <w:color w:val="000000"/>
        </w:rPr>
        <w:t>а</w:t>
      </w:r>
      <w:r w:rsidRPr="00223938">
        <w:rPr>
          <w:i/>
          <w:color w:val="000000"/>
        </w:rPr>
        <w:t>ку, гигаку, сангаку, дэнгаку</w:t>
      </w:r>
      <w:r w:rsidRPr="00223938">
        <w:rPr>
          <w:color w:val="000000"/>
        </w:rPr>
        <w:t xml:space="preserve"> и т. д.). Поэтому сейчас этот иероглиф в таких сочетаниях часто переводят как «театр». Примечательно, что Дзэами предлагает новое написа</w:t>
      </w:r>
      <w:r w:rsidRPr="00223938">
        <w:rPr>
          <w:color w:val="000000"/>
        </w:rPr>
        <w:softHyphen/>
        <w:t xml:space="preserve">ние слова </w:t>
      </w:r>
      <w:r w:rsidRPr="00223938">
        <w:rPr>
          <w:i/>
          <w:color w:val="000000"/>
        </w:rPr>
        <w:t>сар</w:t>
      </w:r>
      <w:r w:rsidRPr="00223938">
        <w:rPr>
          <w:i/>
          <w:color w:val="000000"/>
        </w:rPr>
        <w:t>у</w:t>
      </w:r>
      <w:r w:rsidRPr="00223938">
        <w:rPr>
          <w:i/>
          <w:color w:val="000000"/>
        </w:rPr>
        <w:t>гаку.</w:t>
      </w:r>
      <w:r w:rsidRPr="00223938">
        <w:rPr>
          <w:color w:val="000000"/>
        </w:rPr>
        <w:t xml:space="preserve"> Для </w:t>
      </w:r>
      <w:r w:rsidRPr="00223938">
        <w:rPr>
          <w:i/>
          <w:color w:val="000000"/>
        </w:rPr>
        <w:t>сару</w:t>
      </w:r>
      <w:r w:rsidRPr="00223938">
        <w:rPr>
          <w:color w:val="000000"/>
        </w:rPr>
        <w:t xml:space="preserve"> он берет иероглиф </w:t>
      </w:r>
      <w:r w:rsidRPr="00223938">
        <w:rPr>
          <w:i/>
          <w:color w:val="000000"/>
        </w:rPr>
        <w:t>син/мосу, сару.</w:t>
      </w:r>
      <w:r w:rsidRPr="00223938">
        <w:rPr>
          <w:color w:val="000000"/>
        </w:rPr>
        <w:t xml:space="preserve"> имеющий два значения: 1) «говорить», 2) дев</w:t>
      </w:r>
      <w:r w:rsidRPr="00223938">
        <w:rPr>
          <w:color w:val="000000"/>
        </w:rPr>
        <w:t>я</w:t>
      </w:r>
      <w:r w:rsidRPr="00223938">
        <w:rPr>
          <w:color w:val="000000"/>
        </w:rPr>
        <w:t xml:space="preserve">тый циклический знак японского летосчисления «обезьяна». Дзэами объясняет также, что этот иероглиф произошел от иероглифа </w:t>
      </w:r>
      <w:r w:rsidRPr="00223938">
        <w:rPr>
          <w:i/>
          <w:color w:val="000000"/>
        </w:rPr>
        <w:t xml:space="preserve">коми — </w:t>
      </w:r>
      <w:r w:rsidRPr="00223938">
        <w:rPr>
          <w:color w:val="000000"/>
        </w:rPr>
        <w:t xml:space="preserve">«божество». Так, даже в написании слова </w:t>
      </w:r>
      <w:r w:rsidRPr="00223938">
        <w:rPr>
          <w:i/>
          <w:color w:val="000000"/>
        </w:rPr>
        <w:t>сар</w:t>
      </w:r>
      <w:r w:rsidRPr="00223938">
        <w:rPr>
          <w:i/>
          <w:color w:val="000000"/>
        </w:rPr>
        <w:t>у</w:t>
      </w:r>
      <w:r w:rsidRPr="00223938">
        <w:rPr>
          <w:i/>
          <w:color w:val="000000"/>
        </w:rPr>
        <w:t>гаку</w:t>
      </w:r>
      <w:r w:rsidRPr="00223938">
        <w:rPr>
          <w:color w:val="000000"/>
        </w:rPr>
        <w:t xml:space="preserve"> Дзэа</w:t>
      </w:r>
      <w:r w:rsidRPr="00223938">
        <w:rPr>
          <w:color w:val="000000"/>
        </w:rPr>
        <w:softHyphen/>
        <w:t>ми находит доказательство божественного происхождения своего искусства. Значение самого слова он то</w:t>
      </w:r>
      <w:r w:rsidRPr="00223938">
        <w:rPr>
          <w:color w:val="000000"/>
        </w:rPr>
        <w:t>л</w:t>
      </w:r>
      <w:r w:rsidRPr="00223938">
        <w:rPr>
          <w:color w:val="000000"/>
        </w:rPr>
        <w:t xml:space="preserve">кует как «говорить для услады» </w:t>
      </w:r>
      <w:r w:rsidRPr="00223938">
        <w:rPr>
          <w:i/>
          <w:color w:val="000000"/>
        </w:rPr>
        <w:t>(таносими о мосу),</w:t>
      </w:r>
      <w:r w:rsidRPr="00223938">
        <w:rPr>
          <w:color w:val="000000"/>
        </w:rPr>
        <w:t xml:space="preserve"> чем доказывается фонетическое упо</w:t>
      </w:r>
      <w:r w:rsidRPr="00223938">
        <w:rPr>
          <w:color w:val="000000"/>
        </w:rPr>
        <w:t>т</w:t>
      </w:r>
      <w:r w:rsidRPr="00223938">
        <w:rPr>
          <w:color w:val="000000"/>
        </w:rPr>
        <w:t xml:space="preserve">ребление звучания </w:t>
      </w:r>
      <w:r w:rsidRPr="00223938">
        <w:rPr>
          <w:i/>
          <w:color w:val="000000"/>
        </w:rPr>
        <w:t>сару</w:t>
      </w:r>
      <w:r w:rsidRPr="00223938">
        <w:rPr>
          <w:color w:val="000000"/>
        </w:rPr>
        <w:t xml:space="preserve"> (его смыс</w:t>
      </w:r>
      <w:r w:rsidRPr="00223938">
        <w:rPr>
          <w:color w:val="000000"/>
        </w:rPr>
        <w:softHyphen/>
        <w:t>ловой аспект—</w:t>
      </w:r>
      <w:r w:rsidRPr="00223938">
        <w:rPr>
          <w:i/>
          <w:color w:val="000000"/>
        </w:rPr>
        <w:t>мосу).</w:t>
      </w:r>
      <w:r w:rsidRPr="00223938">
        <w:rPr>
          <w:color w:val="000000"/>
        </w:rPr>
        <w:t xml:space="preserve"> Однако необычайно соблазнительным представляется держать в уме сразу оба значения иероглифа </w:t>
      </w:r>
      <w:r w:rsidRPr="00223938">
        <w:rPr>
          <w:i/>
          <w:color w:val="000000"/>
        </w:rPr>
        <w:t>сару/мосу</w:t>
      </w:r>
      <w:r w:rsidRPr="00223938">
        <w:rPr>
          <w:color w:val="000000"/>
        </w:rPr>
        <w:t xml:space="preserve"> и трактовать </w:t>
      </w:r>
      <w:r w:rsidRPr="00223938">
        <w:rPr>
          <w:i/>
          <w:color w:val="000000"/>
        </w:rPr>
        <w:t>сару</w:t>
      </w:r>
      <w:r w:rsidRPr="00223938">
        <w:rPr>
          <w:i/>
          <w:color w:val="000000"/>
        </w:rPr>
        <w:softHyphen/>
        <w:t>гаку</w:t>
      </w:r>
      <w:r w:rsidRPr="00223938">
        <w:rPr>
          <w:color w:val="000000"/>
        </w:rPr>
        <w:t xml:space="preserve"> как «говорить для услады публики посредством подражания природе, к</w:t>
      </w:r>
      <w:r w:rsidRPr="00223938">
        <w:rPr>
          <w:color w:val="000000"/>
        </w:rPr>
        <w:t>о</w:t>
      </w:r>
      <w:r w:rsidRPr="00223938">
        <w:rPr>
          <w:color w:val="000000"/>
        </w:rPr>
        <w:t>торое символически объе</w:t>
      </w:r>
      <w:r w:rsidRPr="00223938">
        <w:rPr>
          <w:color w:val="000000"/>
        </w:rPr>
        <w:t>м</w:t>
      </w:r>
      <w:r w:rsidRPr="00223938">
        <w:rPr>
          <w:color w:val="000000"/>
        </w:rPr>
        <w:t xml:space="preserve">лется образом зодиачной обезьяны» и так увязать </w:t>
      </w:r>
      <w:r w:rsidRPr="00223938">
        <w:rPr>
          <w:i/>
          <w:color w:val="000000"/>
        </w:rPr>
        <w:t>саругаку</w:t>
      </w:r>
      <w:r w:rsidRPr="00223938">
        <w:rPr>
          <w:color w:val="000000"/>
        </w:rPr>
        <w:t xml:space="preserve"> с </w:t>
      </w:r>
      <w:r w:rsidRPr="00223938">
        <w:rPr>
          <w:i/>
          <w:color w:val="000000"/>
        </w:rPr>
        <w:t>мономанэ (саругаку</w:t>
      </w:r>
      <w:r w:rsidRPr="00223938">
        <w:rPr>
          <w:color w:val="000000"/>
        </w:rPr>
        <w:t xml:space="preserve"> рождается иску</w:t>
      </w:r>
      <w:r w:rsidRPr="00223938">
        <w:rPr>
          <w:color w:val="000000"/>
        </w:rPr>
        <w:t>с</w:t>
      </w:r>
      <w:r w:rsidRPr="00223938">
        <w:rPr>
          <w:color w:val="000000"/>
        </w:rPr>
        <w:t>ством подражания). Счита</w:t>
      </w:r>
      <w:r w:rsidRPr="00223938">
        <w:rPr>
          <w:color w:val="000000"/>
        </w:rPr>
        <w:softHyphen/>
        <w:t>ется, что предложенное Дзэами толкование имело хождение только в доме Кандзэ (старинная труппа Юсакидза).</w:t>
      </w:r>
    </w:p>
  </w:endnote>
  <w:endnote w:id="166">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Чудесным образом рожденный </w:t>
      </w:r>
      <w:r w:rsidRPr="00223938">
        <w:rPr>
          <w:i/>
          <w:color w:val="000000"/>
        </w:rPr>
        <w:t xml:space="preserve">(кэнин).— </w:t>
      </w:r>
      <w:r w:rsidRPr="00223938">
        <w:rPr>
          <w:color w:val="000000"/>
        </w:rPr>
        <w:t xml:space="preserve">Это сокращенное написание выражения </w:t>
      </w:r>
      <w:r w:rsidRPr="00223938">
        <w:rPr>
          <w:i/>
          <w:color w:val="000000"/>
        </w:rPr>
        <w:t>кэсэй-но хито.</w:t>
      </w:r>
      <w:r w:rsidRPr="00223938">
        <w:rPr>
          <w:color w:val="000000"/>
        </w:rPr>
        <w:t xml:space="preserve"> В одном из вариантов текста сказано </w:t>
      </w:r>
      <w:r w:rsidRPr="00223938">
        <w:rPr>
          <w:i/>
          <w:color w:val="000000"/>
        </w:rPr>
        <w:t xml:space="preserve">танин — </w:t>
      </w:r>
      <w:r w:rsidRPr="00223938">
        <w:rPr>
          <w:color w:val="000000"/>
        </w:rPr>
        <w:t>«чужеродный».</w:t>
      </w:r>
    </w:p>
  </w:endnote>
  <w:endnote w:id="167">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Сякуси — так называли во времена Дзэами залив Сакоси во Внут</w:t>
      </w:r>
      <w:r w:rsidRPr="00223938">
        <w:rPr>
          <w:color w:val="000000"/>
        </w:rPr>
        <w:softHyphen/>
        <w:t>реннем море, где в настоящее время расп</w:t>
      </w:r>
      <w:r w:rsidRPr="00223938">
        <w:rPr>
          <w:color w:val="000000"/>
        </w:rPr>
        <w:t>о</w:t>
      </w:r>
      <w:r w:rsidRPr="00223938">
        <w:rPr>
          <w:color w:val="000000"/>
        </w:rPr>
        <w:t>лагается порт Сакоси.</w:t>
      </w:r>
    </w:p>
  </w:endnote>
  <w:endnote w:id="168">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Тайкувау Даймёдзин (в современном прочтении — Тайко Даймё-дзин) — «великий грозный великий све</w:t>
      </w:r>
      <w:r w:rsidRPr="00223938">
        <w:rPr>
          <w:color w:val="000000"/>
        </w:rPr>
        <w:t>т</w:t>
      </w:r>
      <w:r w:rsidRPr="00223938">
        <w:rPr>
          <w:color w:val="000000"/>
        </w:rPr>
        <w:t>лый бог».</w:t>
      </w:r>
    </w:p>
  </w:endnote>
  <w:endnote w:id="169">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Бисямон-тэнно—японское название бога-хранителя буддийского уче</w:t>
      </w:r>
      <w:r w:rsidRPr="00223938">
        <w:rPr>
          <w:color w:val="000000"/>
        </w:rPr>
        <w:softHyphen/>
        <w:t>ния Вайсрамана (или Вайсравана, или Дхайада). Соответствует в синтоист</w:t>
      </w:r>
      <w:r w:rsidRPr="00223938">
        <w:rPr>
          <w:color w:val="000000"/>
        </w:rPr>
        <w:softHyphen/>
        <w:t>ском пантеоне богу огня и домашнего очага Ко</w:t>
      </w:r>
      <w:r w:rsidRPr="00223938">
        <w:rPr>
          <w:color w:val="000000"/>
        </w:rPr>
        <w:t>д</w:t>
      </w:r>
      <w:r w:rsidRPr="00223938">
        <w:rPr>
          <w:color w:val="000000"/>
        </w:rPr>
        <w:t>зин-сама. В труппе Энманъ-пдза было принято главу труппы величать именем Бисямон.</w:t>
      </w:r>
    </w:p>
  </w:endnote>
  <w:endnote w:id="170">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Во времена хэйанской столицы, в правление императора Мураками...— имеется в виду эпоха Хэйан со вр</w:t>
      </w:r>
      <w:r w:rsidRPr="00223938">
        <w:rPr>
          <w:color w:val="000000"/>
        </w:rPr>
        <w:t>е</w:t>
      </w:r>
      <w:r w:rsidRPr="00223938">
        <w:rPr>
          <w:color w:val="000000"/>
        </w:rPr>
        <w:t>мени перенесения столицы в Киото. Мура</w:t>
      </w:r>
      <w:r w:rsidRPr="00223938">
        <w:rPr>
          <w:color w:val="000000"/>
        </w:rPr>
        <w:softHyphen/>
        <w:t xml:space="preserve">ками правил с 946 по </w:t>
      </w:r>
      <w:smartTag w:uri="urn:schemas-microsoft-com:office:smarttags" w:element="metricconverter">
        <w:smartTagPr>
          <w:attr w:name="ProductID" w:val="967 г"/>
        </w:smartTagPr>
        <w:r w:rsidRPr="00223938">
          <w:rPr>
            <w:color w:val="000000"/>
          </w:rPr>
          <w:t>967 г</w:t>
        </w:r>
      </w:smartTag>
      <w:r w:rsidRPr="00223938">
        <w:rPr>
          <w:color w:val="000000"/>
        </w:rPr>
        <w:t>. Широко покр</w:t>
      </w:r>
      <w:r w:rsidRPr="00223938">
        <w:rPr>
          <w:color w:val="000000"/>
        </w:rPr>
        <w:t>о</w:t>
      </w:r>
      <w:r w:rsidRPr="00223938">
        <w:rPr>
          <w:color w:val="000000"/>
        </w:rPr>
        <w:t xml:space="preserve">вительствовал труппам </w:t>
      </w:r>
      <w:r w:rsidRPr="00223938">
        <w:rPr>
          <w:i/>
          <w:color w:val="000000"/>
        </w:rPr>
        <w:t>саругаку.</w:t>
      </w:r>
    </w:p>
  </w:endnote>
  <w:endnote w:id="171">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Гэсси — древнее царство, находившееся к западу от Китая и про</w:t>
      </w:r>
      <w:r w:rsidRPr="00223938">
        <w:rPr>
          <w:color w:val="000000"/>
        </w:rPr>
        <w:softHyphen/>
        <w:t>цветавшее в эпоху Хань. Было населено ариями, тибетцами и тюрками.</w:t>
      </w:r>
    </w:p>
  </w:endnote>
  <w:endnote w:id="172">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Хранит верность первооснове учения тэмпорин...— Слово </w:t>
      </w:r>
      <w:r w:rsidRPr="00223938">
        <w:rPr>
          <w:i/>
          <w:color w:val="000000"/>
        </w:rPr>
        <w:t xml:space="preserve">тэмпорин </w:t>
      </w:r>
      <w:r w:rsidRPr="00223938">
        <w:rPr>
          <w:color w:val="000000"/>
        </w:rPr>
        <w:t>состоит из иерогл</w:t>
      </w:r>
      <w:r w:rsidRPr="00223938">
        <w:rPr>
          <w:color w:val="000000"/>
        </w:rPr>
        <w:t>и</w:t>
      </w:r>
      <w:r w:rsidRPr="00223938">
        <w:rPr>
          <w:color w:val="000000"/>
        </w:rPr>
        <w:t xml:space="preserve">фов: 1) </w:t>
      </w:r>
      <w:r w:rsidRPr="00223938">
        <w:rPr>
          <w:i/>
          <w:color w:val="000000"/>
        </w:rPr>
        <w:t xml:space="preserve">тэн/корогару, мэгур у— </w:t>
      </w:r>
      <w:r w:rsidRPr="00223938">
        <w:rPr>
          <w:color w:val="000000"/>
        </w:rPr>
        <w:t xml:space="preserve">«переменять», «падать», «вращать»; 2) </w:t>
      </w:r>
      <w:r w:rsidRPr="00223938">
        <w:rPr>
          <w:i/>
          <w:color w:val="000000"/>
        </w:rPr>
        <w:t>хо/нори—</w:t>
      </w:r>
      <w:r w:rsidRPr="00223938">
        <w:rPr>
          <w:color w:val="000000"/>
        </w:rPr>
        <w:t>«закон», часто значит и «буддийское уч</w:t>
      </w:r>
      <w:r w:rsidRPr="00223938">
        <w:rPr>
          <w:color w:val="000000"/>
        </w:rPr>
        <w:t>е</w:t>
      </w:r>
      <w:r w:rsidRPr="00223938">
        <w:rPr>
          <w:color w:val="000000"/>
        </w:rPr>
        <w:t>ние», «буд</w:t>
      </w:r>
      <w:r w:rsidRPr="00223938">
        <w:rPr>
          <w:color w:val="000000"/>
        </w:rPr>
        <w:softHyphen/>
        <w:t xml:space="preserve">дизм»; 3) </w:t>
      </w:r>
      <w:r w:rsidRPr="00223938">
        <w:rPr>
          <w:i/>
          <w:color w:val="000000"/>
        </w:rPr>
        <w:t>рин/ва—</w:t>
      </w:r>
      <w:r w:rsidRPr="00223938">
        <w:rPr>
          <w:color w:val="000000"/>
        </w:rPr>
        <w:t>«вращать», «колесо», «кольцо». Таким образом, букв. пе</w:t>
      </w:r>
      <w:r w:rsidRPr="00223938">
        <w:rPr>
          <w:color w:val="000000"/>
        </w:rPr>
        <w:softHyphen/>
        <w:t>ревод тэмпорин: «вращающееся колесо Закона», а вся фраза получает такое истолкование: «оттолкнувшись от смысла первой проповеди Будды, распро</w:t>
      </w:r>
      <w:r w:rsidRPr="00223938">
        <w:rPr>
          <w:color w:val="000000"/>
        </w:rPr>
        <w:softHyphen/>
        <w:t>странять бу</w:t>
      </w:r>
      <w:r w:rsidRPr="00223938">
        <w:rPr>
          <w:color w:val="000000"/>
        </w:rPr>
        <w:t>д</w:t>
      </w:r>
      <w:r w:rsidRPr="00223938">
        <w:rPr>
          <w:color w:val="000000"/>
        </w:rPr>
        <w:t xml:space="preserve">дизм» (см. коммент. Сэнъити Хисамацу и Минору Нисио, с. 371). Все выражение означает, что </w:t>
      </w:r>
      <w:r w:rsidRPr="00223938">
        <w:rPr>
          <w:i/>
          <w:color w:val="000000"/>
        </w:rPr>
        <w:t>сар</w:t>
      </w:r>
      <w:r w:rsidRPr="00223938">
        <w:rPr>
          <w:i/>
          <w:color w:val="000000"/>
        </w:rPr>
        <w:t>у</w:t>
      </w:r>
      <w:r w:rsidRPr="00223938">
        <w:rPr>
          <w:i/>
          <w:color w:val="000000"/>
        </w:rPr>
        <w:t>гаку</w:t>
      </w:r>
      <w:r w:rsidRPr="00223938">
        <w:rPr>
          <w:color w:val="000000"/>
        </w:rPr>
        <w:t xml:space="preserve"> сохраняет верность источнику учения (т. е. первой проповеди Будды) и распространяет его. Вообще же </w:t>
      </w:r>
      <w:r w:rsidRPr="00223938">
        <w:rPr>
          <w:i/>
          <w:color w:val="000000"/>
        </w:rPr>
        <w:t>тэ</w:t>
      </w:r>
      <w:r w:rsidRPr="00223938">
        <w:rPr>
          <w:i/>
          <w:color w:val="000000"/>
        </w:rPr>
        <w:t>м</w:t>
      </w:r>
      <w:r w:rsidRPr="00223938">
        <w:rPr>
          <w:i/>
          <w:color w:val="000000"/>
        </w:rPr>
        <w:t xml:space="preserve">порин </w:t>
      </w:r>
      <w:r w:rsidRPr="00223938">
        <w:rPr>
          <w:color w:val="000000"/>
        </w:rPr>
        <w:t xml:space="preserve">называют в Японии первую бенаресскую проповедь Будды, в которой были названы, четыре благородные истины; существует также сутра </w:t>
      </w:r>
      <w:r w:rsidRPr="00223938">
        <w:rPr>
          <w:i/>
          <w:color w:val="000000"/>
        </w:rPr>
        <w:t>Тэмпоринкё.</w:t>
      </w:r>
    </w:p>
  </w:endnote>
  <w:endnote w:id="173">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Саругаку-маи—то же, что </w:t>
      </w:r>
      <w:r w:rsidRPr="00223938">
        <w:rPr>
          <w:i/>
          <w:color w:val="000000"/>
        </w:rPr>
        <w:t>саругаку. Май</w:t>
      </w:r>
      <w:r w:rsidRPr="00223938">
        <w:rPr>
          <w:color w:val="000000"/>
        </w:rPr>
        <w:t xml:space="preserve"> означает «танец», и в та</w:t>
      </w:r>
      <w:r w:rsidRPr="00223938">
        <w:rPr>
          <w:color w:val="000000"/>
        </w:rPr>
        <w:softHyphen/>
        <w:t>ком называния искусства Но подчеркив</w:t>
      </w:r>
      <w:r w:rsidRPr="00223938">
        <w:rPr>
          <w:color w:val="000000"/>
        </w:rPr>
        <w:t>а</w:t>
      </w:r>
      <w:r w:rsidRPr="00223938">
        <w:rPr>
          <w:color w:val="000000"/>
        </w:rPr>
        <w:t>ется его танцевальный характер.</w:t>
      </w:r>
    </w:p>
  </w:endnote>
  <w:endnote w:id="174">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Удзиясу Хадано — неизвестно, жил ли действительно актер Но с этим именем.</w:t>
      </w:r>
    </w:p>
  </w:endnote>
  <w:endnote w:id="175">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Ки-но Го-но ками — это имя также упоминается Дзэами в трактате </w:t>
      </w:r>
      <w:r w:rsidRPr="00223938">
        <w:rPr>
          <w:i/>
          <w:color w:val="000000"/>
        </w:rPr>
        <w:t>Саругаку данги,</w:t>
      </w:r>
      <w:r w:rsidRPr="00223938">
        <w:rPr>
          <w:color w:val="000000"/>
        </w:rPr>
        <w:t xml:space="preserve"> где он наз</w:t>
      </w:r>
      <w:r w:rsidRPr="00223938">
        <w:rPr>
          <w:color w:val="000000"/>
        </w:rPr>
        <w:t>ы</w:t>
      </w:r>
      <w:r w:rsidRPr="00223938">
        <w:rPr>
          <w:color w:val="000000"/>
        </w:rPr>
        <w:t xml:space="preserve">вает его </w:t>
      </w:r>
      <w:r w:rsidRPr="00223938">
        <w:rPr>
          <w:i/>
          <w:color w:val="000000"/>
        </w:rPr>
        <w:t>Ки-но ками</w:t>
      </w:r>
      <w:r w:rsidRPr="00223938">
        <w:rPr>
          <w:color w:val="000000"/>
        </w:rPr>
        <w:t xml:space="preserve"> и отводит ему роль зачинателя искусства Но в провинции Оми (см.: Дзэами и Дзэнтику, с. 302). Посколь</w:t>
      </w:r>
      <w:r w:rsidRPr="00223938">
        <w:rPr>
          <w:color w:val="000000"/>
        </w:rPr>
        <w:softHyphen/>
        <w:t>ку Х</w:t>
      </w:r>
      <w:r w:rsidRPr="00223938">
        <w:rPr>
          <w:color w:val="000000"/>
        </w:rPr>
        <w:t>а</w:t>
      </w:r>
      <w:r w:rsidRPr="00223938">
        <w:rPr>
          <w:color w:val="000000"/>
        </w:rPr>
        <w:t xml:space="preserve">дано Кокацу считается основателем </w:t>
      </w:r>
      <w:r w:rsidRPr="00223938">
        <w:rPr>
          <w:i/>
          <w:color w:val="000000"/>
        </w:rPr>
        <w:t>Ямато-саругаку, т.</w:t>
      </w:r>
      <w:r w:rsidRPr="00223938">
        <w:rPr>
          <w:color w:val="000000"/>
        </w:rPr>
        <w:t xml:space="preserve"> е. искусства Но в провинции Ямато, то Дзэами констат</w:t>
      </w:r>
      <w:r w:rsidRPr="00223938">
        <w:rPr>
          <w:color w:val="000000"/>
        </w:rPr>
        <w:t>и</w:t>
      </w:r>
      <w:r w:rsidRPr="00223938">
        <w:rPr>
          <w:color w:val="000000"/>
        </w:rPr>
        <w:t>рует кровнородственные узы между акт</w:t>
      </w:r>
      <w:r w:rsidRPr="00223938">
        <w:rPr>
          <w:color w:val="000000"/>
        </w:rPr>
        <w:t>е</w:t>
      </w:r>
      <w:r w:rsidRPr="00223938">
        <w:rPr>
          <w:color w:val="000000"/>
        </w:rPr>
        <w:t>рами трупп обеих провинций.</w:t>
      </w:r>
    </w:p>
  </w:endnote>
  <w:endnote w:id="176">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Сики самбан («три церемониальные пьесы»), или </w:t>
      </w:r>
      <w:r w:rsidRPr="00223938">
        <w:rPr>
          <w:i/>
          <w:color w:val="000000"/>
        </w:rPr>
        <w:t xml:space="preserve">Окина саругаку — </w:t>
      </w:r>
      <w:r w:rsidRPr="00223938">
        <w:rPr>
          <w:color w:val="000000"/>
        </w:rPr>
        <w:t xml:space="preserve">Представление </w:t>
      </w:r>
      <w:r w:rsidRPr="00223938">
        <w:rPr>
          <w:i/>
          <w:color w:val="000000"/>
        </w:rPr>
        <w:t>Окина саругаку</w:t>
      </w:r>
      <w:r w:rsidRPr="00223938">
        <w:rPr>
          <w:color w:val="000000"/>
        </w:rPr>
        <w:t xml:space="preserve"> извес</w:t>
      </w:r>
      <w:r w:rsidRPr="00223938">
        <w:rPr>
          <w:color w:val="000000"/>
        </w:rPr>
        <w:t>т</w:t>
      </w:r>
      <w:r w:rsidRPr="00223938">
        <w:rPr>
          <w:color w:val="000000"/>
        </w:rPr>
        <w:t>ны уже в середине эпохи Камакура, од</w:t>
      </w:r>
      <w:r w:rsidRPr="00223938">
        <w:rPr>
          <w:color w:val="000000"/>
        </w:rPr>
        <w:softHyphen/>
        <w:t xml:space="preserve">нако облик их не вполне ясен. Так, одно из представлений </w:t>
      </w:r>
      <w:smartTag w:uri="urn:schemas-microsoft-com:office:smarttags" w:element="metricconverter">
        <w:smartTagPr>
          <w:attr w:name="ProductID" w:val="1283 г"/>
        </w:smartTagPr>
        <w:r w:rsidRPr="00223938">
          <w:rPr>
            <w:color w:val="000000"/>
          </w:rPr>
          <w:t>1283 г</w:t>
        </w:r>
      </w:smartTag>
      <w:r w:rsidRPr="00223938">
        <w:rPr>
          <w:color w:val="000000"/>
        </w:rPr>
        <w:t>. было раз</w:t>
      </w:r>
      <w:r w:rsidRPr="00223938">
        <w:rPr>
          <w:color w:val="000000"/>
        </w:rPr>
        <w:t>ы</w:t>
      </w:r>
      <w:r w:rsidRPr="00223938">
        <w:rPr>
          <w:color w:val="000000"/>
        </w:rPr>
        <w:t>грано пятью актерами, которые, поочередно выходя на сцену, исполняли отдельные танцы: танец юноши, старейшины, б</w:t>
      </w:r>
      <w:r w:rsidRPr="00223938">
        <w:rPr>
          <w:color w:val="000000"/>
        </w:rPr>
        <w:t>о</w:t>
      </w:r>
      <w:r w:rsidRPr="00223938">
        <w:rPr>
          <w:color w:val="000000"/>
        </w:rPr>
        <w:t>жественного старца, старца-от</w:t>
      </w:r>
      <w:r w:rsidRPr="00223938">
        <w:rPr>
          <w:color w:val="000000"/>
        </w:rPr>
        <w:softHyphen/>
        <w:t xml:space="preserve">ца и трехчастный танец </w:t>
      </w:r>
      <w:r w:rsidRPr="00223938">
        <w:rPr>
          <w:i/>
          <w:color w:val="000000"/>
        </w:rPr>
        <w:t>саругаку.</w:t>
      </w:r>
      <w:r w:rsidRPr="00223938">
        <w:rPr>
          <w:color w:val="000000"/>
        </w:rPr>
        <w:t xml:space="preserve"> А в написанном в </w:t>
      </w:r>
      <w:smartTag w:uri="urn:schemas-microsoft-com:office:smarttags" w:element="metricconverter">
        <w:smartTagPr>
          <w:attr w:name="ProductID" w:val="1126 г"/>
        </w:smartTagPr>
        <w:r w:rsidRPr="00223938">
          <w:rPr>
            <w:color w:val="000000"/>
          </w:rPr>
          <w:t>1126 г</w:t>
        </w:r>
      </w:smartTag>
      <w:r w:rsidRPr="00223938">
        <w:rPr>
          <w:color w:val="000000"/>
        </w:rPr>
        <w:t xml:space="preserve">. трактате Тодзина </w:t>
      </w:r>
      <w:r w:rsidRPr="00223938">
        <w:rPr>
          <w:i/>
          <w:color w:val="000000"/>
        </w:rPr>
        <w:t>Хока гоб</w:t>
      </w:r>
      <w:r w:rsidRPr="00223938">
        <w:rPr>
          <w:i/>
          <w:color w:val="000000"/>
        </w:rPr>
        <w:t>у</w:t>
      </w:r>
      <w:r w:rsidRPr="00223938">
        <w:rPr>
          <w:i/>
          <w:color w:val="000000"/>
        </w:rPr>
        <w:t>сё</w:t>
      </w:r>
      <w:r w:rsidRPr="00223938">
        <w:rPr>
          <w:color w:val="000000"/>
        </w:rPr>
        <w:t xml:space="preserve"> говорится всего о трех танцах, составляющих эту пьесу.</w:t>
      </w:r>
    </w:p>
  </w:endnote>
  <w:endnote w:id="177">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 xml:space="preserve">Хоцу-по-о — в буддизме махаяны существует несколько учений о телах Будды. Есть учение о двух телах </w:t>
      </w:r>
      <w:r w:rsidRPr="00223938">
        <w:rPr>
          <w:i/>
          <w:color w:val="000000"/>
        </w:rPr>
        <w:t>(нисиндзэцу), о</w:t>
      </w:r>
      <w:r w:rsidRPr="00223938">
        <w:rPr>
          <w:color w:val="000000"/>
        </w:rPr>
        <w:t xml:space="preserve"> трех телах </w:t>
      </w:r>
      <w:r w:rsidRPr="00223938">
        <w:rPr>
          <w:i/>
          <w:color w:val="000000"/>
        </w:rPr>
        <w:t xml:space="preserve">(сандзиндзэцу) </w:t>
      </w:r>
      <w:r w:rsidRPr="00223938">
        <w:rPr>
          <w:color w:val="000000"/>
        </w:rPr>
        <w:t xml:space="preserve">и о четырех телах </w:t>
      </w:r>
      <w:r w:rsidRPr="00223938">
        <w:rPr>
          <w:i/>
          <w:color w:val="000000"/>
        </w:rPr>
        <w:t>(ёндзиндзэцу). Хоцу-по-о —</w:t>
      </w:r>
      <w:r w:rsidRPr="00223938">
        <w:rPr>
          <w:color w:val="000000"/>
        </w:rPr>
        <w:t xml:space="preserve"> это учение о трех телах Будды: </w:t>
      </w:r>
      <w:r w:rsidRPr="00223938">
        <w:rPr>
          <w:i/>
          <w:color w:val="000000"/>
        </w:rPr>
        <w:t>хоссин-ходзин-одзин. Хоссин</w:t>
      </w:r>
      <w:r w:rsidRPr="00223938">
        <w:rPr>
          <w:color w:val="000000"/>
        </w:rPr>
        <w:t xml:space="preserve"> (</w:t>
      </w:r>
      <w:r w:rsidRPr="00223938">
        <w:rPr>
          <w:color w:val="000000"/>
          <w:lang w:val="en-US"/>
        </w:rPr>
        <w:t>dharma-kāya</w:t>
      </w:r>
      <w:r w:rsidRPr="00223938">
        <w:rPr>
          <w:color w:val="000000"/>
        </w:rPr>
        <w:t>), первое тело Будды, есть вместили</w:t>
      </w:r>
      <w:r w:rsidRPr="00223938">
        <w:rPr>
          <w:color w:val="000000"/>
        </w:rPr>
        <w:softHyphen/>
        <w:t>ще учения. В эпоху расцвета учения м</w:t>
      </w:r>
      <w:r w:rsidRPr="00223938">
        <w:rPr>
          <w:color w:val="000000"/>
        </w:rPr>
        <w:t>а</w:t>
      </w:r>
      <w:r w:rsidRPr="00223938">
        <w:rPr>
          <w:color w:val="000000"/>
        </w:rPr>
        <w:t xml:space="preserve">хаяны под </w:t>
      </w:r>
      <w:r w:rsidRPr="00223938">
        <w:rPr>
          <w:i/>
          <w:color w:val="000000"/>
        </w:rPr>
        <w:t>хоссин</w:t>
      </w:r>
      <w:r w:rsidRPr="00223938">
        <w:rPr>
          <w:color w:val="000000"/>
        </w:rPr>
        <w:t xml:space="preserve"> разумели всеобъем</w:t>
      </w:r>
      <w:r w:rsidRPr="00223938">
        <w:rPr>
          <w:color w:val="000000"/>
        </w:rPr>
        <w:softHyphen/>
        <w:t>лющий космический закон, истину и «недуальный ум». Первое тело Будды (</w:t>
      </w:r>
      <w:r w:rsidRPr="00223938">
        <w:rPr>
          <w:i/>
          <w:color w:val="000000"/>
        </w:rPr>
        <w:t>хо</w:t>
      </w:r>
      <w:r w:rsidRPr="00223938">
        <w:rPr>
          <w:i/>
          <w:color w:val="000000"/>
        </w:rPr>
        <w:t>с</w:t>
      </w:r>
      <w:r w:rsidRPr="00223938">
        <w:rPr>
          <w:i/>
          <w:color w:val="000000"/>
        </w:rPr>
        <w:t>син)</w:t>
      </w:r>
      <w:r w:rsidRPr="00223938">
        <w:rPr>
          <w:color w:val="000000"/>
        </w:rPr>
        <w:t xml:space="preserve"> имеет иконографическое выражение в образе Будды Дайнити-нёрай (Великое солнце) — Маха-Вайрочана (</w:t>
      </w:r>
      <w:r w:rsidRPr="00223938">
        <w:rPr>
          <w:color w:val="000000"/>
          <w:lang w:val="en-US"/>
        </w:rPr>
        <w:t>Mah</w:t>
      </w:r>
      <w:r w:rsidRPr="00223938">
        <w:rPr>
          <w:color w:val="000000"/>
          <w:lang w:val="en-US"/>
        </w:rPr>
        <w:t>a</w:t>
      </w:r>
      <w:r w:rsidRPr="00223938">
        <w:rPr>
          <w:color w:val="000000"/>
          <w:lang w:val="en-US"/>
        </w:rPr>
        <w:t>vairocana</w:t>
      </w:r>
      <w:r w:rsidRPr="00223938">
        <w:rPr>
          <w:color w:val="000000"/>
        </w:rPr>
        <w:t xml:space="preserve">). </w:t>
      </w:r>
      <w:r w:rsidRPr="00223938">
        <w:rPr>
          <w:i/>
          <w:color w:val="000000"/>
        </w:rPr>
        <w:t xml:space="preserve">Ходзин — </w:t>
      </w:r>
      <w:r w:rsidRPr="00223938">
        <w:rPr>
          <w:color w:val="000000"/>
        </w:rPr>
        <w:t>тело бла</w:t>
      </w:r>
      <w:r w:rsidRPr="00223938">
        <w:rPr>
          <w:color w:val="000000"/>
        </w:rPr>
        <w:softHyphen/>
        <w:t>женства (</w:t>
      </w:r>
      <w:r w:rsidRPr="00223938">
        <w:rPr>
          <w:color w:val="000000"/>
          <w:lang w:val="en-US"/>
        </w:rPr>
        <w:t>sambhoga</w:t>
      </w:r>
      <w:r w:rsidRPr="00223938">
        <w:rPr>
          <w:color w:val="000000"/>
        </w:rPr>
        <w:t>-</w:t>
      </w:r>
      <w:r w:rsidRPr="00223938">
        <w:rPr>
          <w:color w:val="000000"/>
          <w:lang w:val="en-US"/>
        </w:rPr>
        <w:t>k</w:t>
      </w:r>
      <w:r w:rsidRPr="00223938">
        <w:rPr>
          <w:color w:val="000000"/>
        </w:rPr>
        <w:t>ā</w:t>
      </w:r>
      <w:r w:rsidRPr="00223938">
        <w:rPr>
          <w:color w:val="000000"/>
          <w:lang w:val="en-US"/>
        </w:rPr>
        <w:t>ya</w:t>
      </w:r>
      <w:r w:rsidRPr="00223938">
        <w:rPr>
          <w:color w:val="000000"/>
        </w:rPr>
        <w:t>), оно спонтанно выплыло из вселенной и однородно раствор</w:t>
      </w:r>
      <w:r w:rsidRPr="00223938">
        <w:rPr>
          <w:color w:val="000000"/>
        </w:rPr>
        <w:t>и</w:t>
      </w:r>
      <w:r w:rsidRPr="00223938">
        <w:rPr>
          <w:color w:val="000000"/>
        </w:rPr>
        <w:t>лось в ней; это Будда как персонификация света. Иконографическое воплощение этого тела — Будда Амида (</w:t>
      </w:r>
      <w:r w:rsidRPr="00223938">
        <w:rPr>
          <w:color w:val="000000"/>
          <w:lang w:val="en-US"/>
        </w:rPr>
        <w:t>Amitabha</w:t>
      </w:r>
      <w:r w:rsidRPr="00223938">
        <w:rPr>
          <w:color w:val="000000"/>
        </w:rPr>
        <w:t xml:space="preserve"> — «неизмеримое сияние», или </w:t>
      </w:r>
      <w:r w:rsidRPr="00223938">
        <w:rPr>
          <w:color w:val="000000"/>
          <w:lang w:val="en-US"/>
        </w:rPr>
        <w:t>Amitayus</w:t>
      </w:r>
      <w:r w:rsidRPr="00223938">
        <w:rPr>
          <w:color w:val="000000"/>
        </w:rPr>
        <w:t xml:space="preserve"> — «неизмеримая жизнь»), а также будда Якуси-нёрай </w:t>
      </w:r>
      <w:r w:rsidRPr="00223938">
        <w:rPr>
          <w:i/>
          <w:color w:val="000000"/>
        </w:rPr>
        <w:t>(</w:t>
      </w:r>
      <w:r w:rsidRPr="00223938">
        <w:rPr>
          <w:i/>
          <w:color w:val="000000"/>
          <w:lang w:val="en-US"/>
        </w:rPr>
        <w:t>Bhaisajya</w:t>
      </w:r>
      <w:r w:rsidRPr="00223938">
        <w:rPr>
          <w:i/>
          <w:color w:val="000000"/>
        </w:rPr>
        <w:t>-</w:t>
      </w:r>
      <w:r w:rsidRPr="00223938">
        <w:rPr>
          <w:i/>
          <w:color w:val="000000"/>
          <w:lang w:val="en-US"/>
        </w:rPr>
        <w:t>gury</w:t>
      </w:r>
      <w:r w:rsidRPr="00223938">
        <w:rPr>
          <w:i/>
          <w:color w:val="000000"/>
        </w:rPr>
        <w:t xml:space="preserve"> —</w:t>
      </w:r>
      <w:r w:rsidRPr="00223938">
        <w:rPr>
          <w:color w:val="000000"/>
        </w:rPr>
        <w:t xml:space="preserve"> «г</w:t>
      </w:r>
      <w:r w:rsidRPr="00223938">
        <w:rPr>
          <w:color w:val="000000"/>
        </w:rPr>
        <w:t>у</w:t>
      </w:r>
      <w:r w:rsidRPr="00223938">
        <w:rPr>
          <w:color w:val="000000"/>
        </w:rPr>
        <w:t xml:space="preserve">ру-целитель»). Якуси-нёрай еще называют Буддой лазурного сияния — Рурико-нёрай. И наконец, третье тело Будды — </w:t>
      </w:r>
      <w:r w:rsidRPr="00223938">
        <w:rPr>
          <w:i/>
          <w:color w:val="000000"/>
        </w:rPr>
        <w:t xml:space="preserve">одзин — </w:t>
      </w:r>
      <w:r w:rsidRPr="00223938">
        <w:rPr>
          <w:color w:val="000000"/>
        </w:rPr>
        <w:t>«тело явле</w:t>
      </w:r>
      <w:r w:rsidRPr="00223938">
        <w:rPr>
          <w:color w:val="000000"/>
        </w:rPr>
        <w:softHyphen/>
        <w:t>ния» (</w:t>
      </w:r>
      <w:r w:rsidRPr="00223938">
        <w:rPr>
          <w:color w:val="000000"/>
          <w:lang w:val="en-US"/>
        </w:rPr>
        <w:t>nirmana</w:t>
      </w:r>
      <w:r w:rsidRPr="00223938">
        <w:rPr>
          <w:color w:val="000000"/>
        </w:rPr>
        <w:t>-</w:t>
      </w:r>
      <w:r w:rsidRPr="00223938">
        <w:rPr>
          <w:color w:val="000000"/>
          <w:lang w:val="en-US"/>
        </w:rPr>
        <w:t>k</w:t>
      </w:r>
      <w:r w:rsidRPr="00223938">
        <w:rPr>
          <w:color w:val="000000"/>
        </w:rPr>
        <w:t>ā</w:t>
      </w:r>
      <w:r w:rsidRPr="00223938">
        <w:rPr>
          <w:color w:val="000000"/>
          <w:lang w:val="en-US"/>
        </w:rPr>
        <w:t>ya</w:t>
      </w:r>
      <w:r w:rsidRPr="00223938">
        <w:rPr>
          <w:color w:val="000000"/>
        </w:rPr>
        <w:t xml:space="preserve">), которое называют также </w:t>
      </w:r>
      <w:r w:rsidRPr="00223938">
        <w:rPr>
          <w:i/>
          <w:color w:val="000000"/>
        </w:rPr>
        <w:t>кэсин</w:t>
      </w:r>
      <w:r w:rsidRPr="00223938">
        <w:rPr>
          <w:color w:val="000000"/>
        </w:rPr>
        <w:t xml:space="preserve"> или </w:t>
      </w:r>
      <w:r w:rsidRPr="00223938">
        <w:rPr>
          <w:i/>
          <w:color w:val="000000"/>
        </w:rPr>
        <w:t>окэсин.</w:t>
      </w:r>
      <w:r w:rsidRPr="00223938">
        <w:rPr>
          <w:color w:val="000000"/>
        </w:rPr>
        <w:t xml:space="preserve"> 2,5 тысячи лет назад появи</w:t>
      </w:r>
      <w:r w:rsidRPr="00223938">
        <w:rPr>
          <w:color w:val="000000"/>
        </w:rPr>
        <w:t>в</w:t>
      </w:r>
      <w:r w:rsidRPr="00223938">
        <w:rPr>
          <w:color w:val="000000"/>
        </w:rPr>
        <w:t xml:space="preserve">шийся в Индии Будда Сакьямуни олицетворял собою тело Будды </w:t>
      </w:r>
      <w:r w:rsidRPr="00223938">
        <w:rPr>
          <w:i/>
          <w:color w:val="000000"/>
        </w:rPr>
        <w:t>одзин.</w:t>
      </w:r>
      <w:r w:rsidRPr="00223938">
        <w:rPr>
          <w:color w:val="000000"/>
        </w:rPr>
        <w:t xml:space="preserve"> Индивидуальные будды, принимающие вр</w:t>
      </w:r>
      <w:r w:rsidRPr="00223938">
        <w:rPr>
          <w:color w:val="000000"/>
        </w:rPr>
        <w:t>е</w:t>
      </w:r>
      <w:r w:rsidRPr="00223938">
        <w:rPr>
          <w:color w:val="000000"/>
        </w:rPr>
        <w:t xml:space="preserve">менный конкретный человеческий образ, отвечающий образу культуры,— всё это тело </w:t>
      </w:r>
      <w:r w:rsidRPr="00223938">
        <w:rPr>
          <w:i/>
          <w:color w:val="000000"/>
        </w:rPr>
        <w:t>одзин.</w:t>
      </w:r>
      <w:r w:rsidRPr="00223938">
        <w:rPr>
          <w:color w:val="000000"/>
        </w:rPr>
        <w:t xml:space="preserve"> Од</w:t>
      </w:r>
      <w:r w:rsidRPr="00223938">
        <w:rPr>
          <w:color w:val="000000"/>
        </w:rPr>
        <w:softHyphen/>
        <w:t xml:space="preserve">нако в книге Тодзина </w:t>
      </w:r>
      <w:r w:rsidRPr="00223938">
        <w:rPr>
          <w:i/>
          <w:color w:val="000000"/>
        </w:rPr>
        <w:t>Хока гобусё</w:t>
      </w:r>
      <w:r w:rsidRPr="00223938">
        <w:rPr>
          <w:color w:val="000000"/>
        </w:rPr>
        <w:t xml:space="preserve"> школы Тэндай мы находим иное толкова</w:t>
      </w:r>
      <w:r w:rsidRPr="00223938">
        <w:rPr>
          <w:color w:val="000000"/>
        </w:rPr>
        <w:softHyphen/>
        <w:t xml:space="preserve">ние символики трехчастной пьесы </w:t>
      </w:r>
      <w:r w:rsidRPr="00223938">
        <w:rPr>
          <w:i/>
          <w:color w:val="000000"/>
        </w:rPr>
        <w:t>Сики самбан</w:t>
      </w:r>
      <w:r w:rsidRPr="00223938">
        <w:rPr>
          <w:color w:val="000000"/>
        </w:rPr>
        <w:t xml:space="preserve"> (см. общие раз</w:t>
      </w:r>
      <w:r w:rsidRPr="00223938">
        <w:rPr>
          <w:color w:val="000000"/>
        </w:rPr>
        <w:t>ъ</w:t>
      </w:r>
      <w:r w:rsidRPr="00223938">
        <w:rPr>
          <w:color w:val="000000"/>
        </w:rPr>
        <w:t>яснения к части).</w:t>
      </w:r>
    </w:p>
  </w:endnote>
  <w:endnote w:id="178">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Юимаэ — богослужения, посвященные сутре Юимаэ (</w:t>
      </w:r>
      <w:r w:rsidRPr="00223938">
        <w:rPr>
          <w:color w:val="000000"/>
          <w:lang w:val="en-US"/>
        </w:rPr>
        <w:t>Vimalakriti</w:t>
      </w:r>
      <w:r w:rsidRPr="00223938">
        <w:rPr>
          <w:color w:val="000000"/>
        </w:rPr>
        <w:t xml:space="preserve">); устраивались 10 — 16 октября в храме Кофукудзи с участием актеров </w:t>
      </w:r>
      <w:r w:rsidRPr="00223938">
        <w:rPr>
          <w:i/>
          <w:color w:val="000000"/>
        </w:rPr>
        <w:t xml:space="preserve">саругаку </w:t>
      </w:r>
      <w:r w:rsidRPr="00223938">
        <w:rPr>
          <w:color w:val="000000"/>
        </w:rPr>
        <w:t xml:space="preserve">и буддийских монахов </w:t>
      </w:r>
      <w:r w:rsidRPr="00223938">
        <w:rPr>
          <w:i/>
          <w:color w:val="000000"/>
        </w:rPr>
        <w:t>дзюси.</w:t>
      </w:r>
    </w:p>
  </w:endnote>
  <w:endnote w:id="179">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...южной столицы...— имеется в виду город Нара.</w:t>
      </w:r>
    </w:p>
  </w:endnote>
  <w:endnote w:id="180">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Миядэра — так называли во времена Дзэами всю обширную терри</w:t>
      </w:r>
      <w:r w:rsidRPr="00223938">
        <w:rPr>
          <w:color w:val="000000"/>
        </w:rPr>
        <w:softHyphen/>
        <w:t>торию храма Кофукудзи вместе с вход</w:t>
      </w:r>
      <w:r w:rsidRPr="00223938">
        <w:rPr>
          <w:color w:val="000000"/>
        </w:rPr>
        <w:t>я</w:t>
      </w:r>
      <w:r w:rsidRPr="00223938">
        <w:rPr>
          <w:color w:val="000000"/>
        </w:rPr>
        <w:t>щими в храмовой комплекс постройка</w:t>
      </w:r>
      <w:r w:rsidRPr="00223938">
        <w:rPr>
          <w:color w:val="000000"/>
        </w:rPr>
        <w:softHyphen/>
        <w:t>ми и храмом Касуга.</w:t>
      </w:r>
    </w:p>
  </w:endnote>
  <w:endnote w:id="181">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Тоби, Юдзаки, Сакадо, Энманъи — наиболее выдающиеся труппы про</w:t>
      </w:r>
      <w:r w:rsidRPr="00223938">
        <w:rPr>
          <w:color w:val="000000"/>
        </w:rPr>
        <w:softHyphen/>
        <w:t>винции Ямато времени Дзэами. Се</w:t>
      </w:r>
      <w:r w:rsidRPr="00223938">
        <w:rPr>
          <w:color w:val="000000"/>
        </w:rPr>
        <w:t>й</w:t>
      </w:r>
      <w:r w:rsidRPr="00223938">
        <w:rPr>
          <w:color w:val="000000"/>
        </w:rPr>
        <w:t>час это ведущие школы театра Но: Хосё, Кандзэ, Конго, Компару. Считается, что здесь и далее Дзэами называет наи</w:t>
      </w:r>
      <w:r w:rsidRPr="00223938">
        <w:rPr>
          <w:color w:val="000000"/>
        </w:rPr>
        <w:softHyphen/>
        <w:t xml:space="preserve">более представительные труппы </w:t>
      </w:r>
      <w:r w:rsidRPr="00223938">
        <w:rPr>
          <w:i/>
          <w:color w:val="000000"/>
        </w:rPr>
        <w:t>саругаку,</w:t>
      </w:r>
      <w:r w:rsidRPr="00223938">
        <w:rPr>
          <w:color w:val="000000"/>
        </w:rPr>
        <w:t xml:space="preserve"> действовавшие в его время. Эти цехи </w:t>
      </w:r>
      <w:r w:rsidRPr="00223938">
        <w:rPr>
          <w:i/>
          <w:color w:val="000000"/>
        </w:rPr>
        <w:t>(дза)</w:t>
      </w:r>
      <w:r w:rsidRPr="00223938">
        <w:rPr>
          <w:color w:val="000000"/>
        </w:rPr>
        <w:t xml:space="preserve"> прилеплялись к могущественным хр</w:t>
      </w:r>
      <w:r w:rsidRPr="00223938">
        <w:rPr>
          <w:color w:val="000000"/>
        </w:rPr>
        <w:t>а</w:t>
      </w:r>
      <w:r w:rsidRPr="00223938">
        <w:rPr>
          <w:color w:val="000000"/>
        </w:rPr>
        <w:t>мам-монастырям. Они подчинялись главе храма, и названия цехов-трупп часто возникали по названию места, где они действовали. Во времена Дзэами многие труппы носили уже артисти</w:t>
      </w:r>
      <w:r w:rsidRPr="00223938">
        <w:rPr>
          <w:color w:val="000000"/>
        </w:rPr>
        <w:softHyphen/>
        <w:t>ческое имя их главы, а с конца эпохи М</w:t>
      </w:r>
      <w:r w:rsidRPr="00223938">
        <w:rPr>
          <w:color w:val="000000"/>
        </w:rPr>
        <w:t>у</w:t>
      </w:r>
      <w:r w:rsidRPr="00223938">
        <w:rPr>
          <w:color w:val="000000"/>
        </w:rPr>
        <w:t>ромати почти перестали прибегать к исконным названиям трупп. Постепенно глава труппы пришел к деспотиче</w:t>
      </w:r>
      <w:r w:rsidRPr="00223938">
        <w:rPr>
          <w:color w:val="000000"/>
        </w:rPr>
        <w:softHyphen/>
        <w:t>скому полн</w:t>
      </w:r>
      <w:r w:rsidRPr="00223938">
        <w:rPr>
          <w:color w:val="000000"/>
        </w:rPr>
        <w:t>о</w:t>
      </w:r>
      <w:r w:rsidRPr="00223938">
        <w:rPr>
          <w:color w:val="000000"/>
        </w:rPr>
        <w:t xml:space="preserve">властию (возникновение системы </w:t>
      </w:r>
      <w:r w:rsidRPr="00223938">
        <w:rPr>
          <w:i/>
          <w:color w:val="000000"/>
        </w:rPr>
        <w:t>иэмото).</w:t>
      </w:r>
    </w:p>
  </w:endnote>
  <w:endnote w:id="182">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Ямасина, Симосака, Хиэ — три лучшие труппы провинции Оми. Их на</w:t>
      </w:r>
      <w:r w:rsidRPr="00223938">
        <w:rPr>
          <w:color w:val="000000"/>
        </w:rPr>
        <w:softHyphen/>
        <w:t xml:space="preserve">зывали </w:t>
      </w:r>
      <w:r w:rsidRPr="00223938">
        <w:rPr>
          <w:i/>
          <w:color w:val="000000"/>
        </w:rPr>
        <w:t>уэ-сандза —</w:t>
      </w:r>
      <w:r w:rsidRPr="00223938">
        <w:rPr>
          <w:color w:val="000000"/>
        </w:rPr>
        <w:t xml:space="preserve"> «три верхних ц</w:t>
      </w:r>
      <w:r w:rsidRPr="00223938">
        <w:rPr>
          <w:color w:val="000000"/>
        </w:rPr>
        <w:t>е</w:t>
      </w:r>
      <w:r w:rsidRPr="00223938">
        <w:rPr>
          <w:color w:val="000000"/>
        </w:rPr>
        <w:t>ха».</w:t>
      </w:r>
    </w:p>
  </w:endnote>
  <w:endnote w:id="183">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i/>
          <w:color w:val="000000"/>
        </w:rPr>
        <w:t>Сюси</w:t>
      </w:r>
      <w:r w:rsidRPr="00223938">
        <w:rPr>
          <w:color w:val="000000"/>
        </w:rPr>
        <w:t xml:space="preserve"> (или </w:t>
      </w:r>
      <w:r w:rsidRPr="00223938">
        <w:rPr>
          <w:i/>
          <w:color w:val="000000"/>
        </w:rPr>
        <w:t>дзюси) —</w:t>
      </w:r>
      <w:r w:rsidRPr="00223938">
        <w:rPr>
          <w:color w:val="000000"/>
        </w:rPr>
        <w:t xml:space="preserve"> один из видов представлений </w:t>
      </w:r>
      <w:r w:rsidRPr="00223938">
        <w:rPr>
          <w:i/>
          <w:color w:val="000000"/>
        </w:rPr>
        <w:t>саругаку,</w:t>
      </w:r>
      <w:r w:rsidRPr="00223938">
        <w:rPr>
          <w:color w:val="000000"/>
        </w:rPr>
        <w:t xml:space="preserve"> извест</w:t>
      </w:r>
      <w:r w:rsidRPr="00223938">
        <w:rPr>
          <w:color w:val="000000"/>
        </w:rPr>
        <w:softHyphen/>
        <w:t>ный с конца эпохи Хэйан (нач. XI в.). И</w:t>
      </w:r>
      <w:r w:rsidRPr="00223938">
        <w:rPr>
          <w:color w:val="000000"/>
        </w:rPr>
        <w:t>с</w:t>
      </w:r>
      <w:r w:rsidRPr="00223938">
        <w:rPr>
          <w:color w:val="000000"/>
        </w:rPr>
        <w:t xml:space="preserve">полнялись монахами </w:t>
      </w:r>
      <w:r w:rsidRPr="00223938">
        <w:rPr>
          <w:i/>
          <w:color w:val="000000"/>
        </w:rPr>
        <w:t>дзюси,</w:t>
      </w:r>
      <w:r w:rsidRPr="00223938">
        <w:rPr>
          <w:color w:val="000000"/>
        </w:rPr>
        <w:t xml:space="preserve"> которые инсценировали буддийские сутры, стремясь популяризировать идеи буддизма. Игрались во время богослужений, затем превратились в самостоятельное, роскошно костюмированное зрелище.</w:t>
      </w:r>
    </w:p>
  </w:endnote>
  <w:endnote w:id="184">
    <w:p w:rsidR="008E741A" w:rsidRPr="00223938" w:rsidRDefault="008E741A" w:rsidP="00223938">
      <w:pPr>
        <w:pStyle w:val="a8"/>
        <w:ind w:firstLine="567"/>
        <w:jc w:val="both"/>
        <w:rPr>
          <w:lang w:val="en-US"/>
        </w:rPr>
      </w:pPr>
      <w:r w:rsidRPr="00223938">
        <w:rPr>
          <w:rStyle w:val="a9"/>
        </w:rPr>
        <w:endnoteRef/>
      </w:r>
      <w:r w:rsidRPr="00223938">
        <w:t xml:space="preserve"> </w:t>
      </w:r>
      <w:r w:rsidRPr="00223938">
        <w:rPr>
          <w:color w:val="000000"/>
        </w:rPr>
        <w:t>Хоссёдзи — один из крупнейших буддийских храмов Киото. Был по</w:t>
      </w:r>
      <w:r w:rsidRPr="00223938">
        <w:rPr>
          <w:color w:val="000000"/>
        </w:rPr>
        <w:softHyphen/>
        <w:t>строен в XIV в.</w:t>
      </w:r>
    </w:p>
  </w:endnote>
  <w:endnote w:id="185">
    <w:p w:rsidR="008E741A" w:rsidRPr="00223938" w:rsidRDefault="008E741A" w:rsidP="00223938">
      <w:pPr>
        <w:pStyle w:val="a8"/>
        <w:ind w:firstLine="567"/>
        <w:jc w:val="both"/>
      </w:pPr>
      <w:r w:rsidRPr="00223938">
        <w:rPr>
          <w:rStyle w:val="a9"/>
        </w:rPr>
        <w:endnoteRef/>
      </w:r>
      <w:r w:rsidRPr="00223938">
        <w:t xml:space="preserve"> </w:t>
      </w:r>
      <w:r w:rsidRPr="00223938">
        <w:rPr>
          <w:color w:val="000000"/>
        </w:rPr>
        <w:t>Синдза, Хондза, Ходзёдзидза — Синдза — известная во времена Дзэа</w:t>
      </w:r>
      <w:r w:rsidRPr="00223938">
        <w:rPr>
          <w:color w:val="000000"/>
        </w:rPr>
        <w:softHyphen/>
        <w:t>ми труппа префектуры Осака; ин</w:t>
      </w:r>
      <w:r w:rsidRPr="00223938">
        <w:rPr>
          <w:color w:val="000000"/>
        </w:rPr>
        <w:t>о</w:t>
      </w:r>
      <w:r w:rsidRPr="00223938">
        <w:rPr>
          <w:color w:val="000000"/>
        </w:rPr>
        <w:t>гда в книгах она фигурирует под названием Эетамидза. Хондза выросла из н</w:t>
      </w:r>
      <w:r w:rsidRPr="00223938">
        <w:rPr>
          <w:color w:val="000000"/>
        </w:rPr>
        <w:t>е</w:t>
      </w:r>
      <w:r w:rsidRPr="00223938">
        <w:rPr>
          <w:color w:val="000000"/>
        </w:rPr>
        <w:t xml:space="preserve">большого цеха </w:t>
      </w:r>
      <w:r w:rsidRPr="00223938">
        <w:rPr>
          <w:i/>
          <w:color w:val="000000"/>
        </w:rPr>
        <w:t>дзюси-саругаку</w:t>
      </w:r>
      <w:r w:rsidRPr="00223938">
        <w:rPr>
          <w:color w:val="000000"/>
        </w:rPr>
        <w:t xml:space="preserve"> и была очень любима в Киото. </w:t>
      </w:r>
      <w:r w:rsidRPr="00223938">
        <w:rPr>
          <w:i/>
          <w:color w:val="000000"/>
        </w:rPr>
        <w:t>Ходзёдзидза</w:t>
      </w:r>
      <w:r w:rsidRPr="00223938">
        <w:rPr>
          <w:color w:val="000000"/>
        </w:rPr>
        <w:t xml:space="preserve"> обладала популярн</w:t>
      </w:r>
      <w:r w:rsidRPr="00223938">
        <w:rPr>
          <w:color w:val="000000"/>
        </w:rPr>
        <w:t>о</w:t>
      </w:r>
      <w:r w:rsidRPr="00223938">
        <w:rPr>
          <w:color w:val="000000"/>
        </w:rPr>
        <w:t>стью уже во времена Кэн-ко-хоси, ее деятельность целиком связана с храмом Ходзёдзи.</w:t>
      </w:r>
    </w:p>
  </w:endnote>
  <w:endnote w:id="186">
    <w:p w:rsidR="008E741A" w:rsidRDefault="008E741A" w:rsidP="00223938">
      <w:pPr>
        <w:pStyle w:val="a8"/>
        <w:ind w:firstLine="567"/>
        <w:jc w:val="both"/>
        <w:rPr>
          <w:color w:val="000000"/>
        </w:rPr>
      </w:pPr>
      <w:r w:rsidRPr="00223938">
        <w:rPr>
          <w:rStyle w:val="a9"/>
        </w:rPr>
        <w:endnoteRef/>
      </w:r>
      <w:r w:rsidRPr="00223938">
        <w:t xml:space="preserve"> </w:t>
      </w:r>
      <w:r w:rsidRPr="00223938">
        <w:rPr>
          <w:color w:val="000000"/>
        </w:rPr>
        <w:t>Камо — крупный синтоистский храм в Киото. Сумиёси — известный синтоистский храм в Ос</w:t>
      </w:r>
      <w:r w:rsidRPr="00223938">
        <w:rPr>
          <w:color w:val="000000"/>
        </w:rPr>
        <w:t>а</w:t>
      </w:r>
      <w:r w:rsidRPr="00223938">
        <w:rPr>
          <w:color w:val="000000"/>
        </w:rPr>
        <w:t>ка.</w:t>
      </w:r>
    </w:p>
    <w:p w:rsidR="008E741A" w:rsidRDefault="008E741A" w:rsidP="00E75A57">
      <w:pPr>
        <w:shd w:val="clear" w:color="auto" w:fill="FFFFFF"/>
        <w:ind w:firstLine="567"/>
        <w:jc w:val="both"/>
        <w:rPr>
          <w:sz w:val="24"/>
          <w:szCs w:val="24"/>
        </w:rPr>
      </w:pPr>
    </w:p>
    <w:p w:rsidR="008E741A" w:rsidRDefault="008E741A" w:rsidP="00E75A57">
      <w:pPr>
        <w:shd w:val="clear" w:color="auto" w:fill="FFFFFF"/>
        <w:ind w:firstLine="567"/>
        <w:jc w:val="both"/>
        <w:rPr>
          <w:sz w:val="24"/>
          <w:szCs w:val="24"/>
        </w:rPr>
      </w:pPr>
    </w:p>
    <w:p w:rsidR="008E741A" w:rsidRPr="00E75A57" w:rsidRDefault="008E741A" w:rsidP="00E75A57">
      <w:pPr>
        <w:shd w:val="clear" w:color="auto" w:fill="FFFFFF"/>
        <w:jc w:val="center"/>
        <w:rPr>
          <w:b/>
          <w:sz w:val="28"/>
          <w:szCs w:val="28"/>
        </w:rPr>
      </w:pPr>
      <w:r>
        <w:rPr>
          <w:b/>
          <w:sz w:val="28"/>
          <w:szCs w:val="28"/>
          <w:lang w:val="en-US"/>
        </w:rPr>
        <w:t>[</w:t>
      </w:r>
      <w:r w:rsidRPr="00E75A57">
        <w:rPr>
          <w:b/>
          <w:sz w:val="28"/>
          <w:szCs w:val="28"/>
        </w:rPr>
        <w:t xml:space="preserve">Часть </w:t>
      </w:r>
      <w:r w:rsidRPr="00E75A57">
        <w:rPr>
          <w:b/>
          <w:sz w:val="28"/>
          <w:szCs w:val="28"/>
          <w:lang w:val="en-US"/>
        </w:rPr>
        <w:t>V</w:t>
      </w:r>
      <w:r>
        <w:rPr>
          <w:b/>
          <w:sz w:val="28"/>
          <w:szCs w:val="28"/>
          <w:lang w:val="en-US"/>
        </w:rPr>
        <w:t>]</w:t>
      </w:r>
    </w:p>
    <w:p w:rsidR="008E741A" w:rsidRDefault="008E741A" w:rsidP="00E75A57">
      <w:pPr>
        <w:shd w:val="clear" w:color="auto" w:fill="FFFFFF"/>
        <w:ind w:firstLine="567"/>
        <w:jc w:val="both"/>
        <w:rPr>
          <w:sz w:val="24"/>
          <w:szCs w:val="24"/>
        </w:rPr>
      </w:pPr>
    </w:p>
    <w:p w:rsidR="008E741A" w:rsidRPr="00294290" w:rsidRDefault="008E741A" w:rsidP="00E75A57">
      <w:pPr>
        <w:shd w:val="clear" w:color="auto" w:fill="FFFFFF"/>
        <w:ind w:firstLine="567"/>
        <w:jc w:val="both"/>
        <w:rPr>
          <w:sz w:val="24"/>
          <w:szCs w:val="24"/>
        </w:rPr>
      </w:pPr>
      <w:r w:rsidRPr="00294290">
        <w:rPr>
          <w:sz w:val="24"/>
          <w:szCs w:val="24"/>
        </w:rPr>
        <w:t xml:space="preserve">Строго говоря, эта часть не является «пятой», так как в отличие от четырех предыдущих и двух последующих она не имеет номера. Только в одном из списков трактата под названием </w:t>
      </w:r>
      <w:r w:rsidRPr="00294290">
        <w:rPr>
          <w:i/>
          <w:iCs/>
          <w:sz w:val="24"/>
          <w:szCs w:val="24"/>
        </w:rPr>
        <w:t>Ес</w:t>
      </w:r>
      <w:r w:rsidRPr="00294290">
        <w:rPr>
          <w:i/>
          <w:iCs/>
          <w:sz w:val="24"/>
          <w:szCs w:val="24"/>
        </w:rPr>
        <w:t>и</w:t>
      </w:r>
      <w:r w:rsidRPr="00294290">
        <w:rPr>
          <w:i/>
          <w:iCs/>
          <w:sz w:val="24"/>
          <w:szCs w:val="24"/>
        </w:rPr>
        <w:t xml:space="preserve">дабон </w:t>
      </w:r>
      <w:r w:rsidRPr="00294290">
        <w:rPr>
          <w:sz w:val="24"/>
          <w:szCs w:val="24"/>
        </w:rPr>
        <w:t xml:space="preserve">у нее есть заглавие: «Часть пятая, повествующая о сокровенных принципах» </w:t>
      </w:r>
      <w:r w:rsidRPr="00294290">
        <w:rPr>
          <w:i/>
          <w:iCs/>
          <w:sz w:val="24"/>
          <w:szCs w:val="24"/>
        </w:rPr>
        <w:t xml:space="preserve">(Дайго оги ни иваку). </w:t>
      </w:r>
      <w:r w:rsidRPr="00294290">
        <w:rPr>
          <w:sz w:val="24"/>
          <w:szCs w:val="24"/>
        </w:rPr>
        <w:t>Все-современные японские исследователи, однако, сходятся на том, что это вставка пер</w:t>
      </w:r>
      <w:r w:rsidRPr="00294290">
        <w:rPr>
          <w:sz w:val="24"/>
          <w:szCs w:val="24"/>
        </w:rPr>
        <w:t>е</w:t>
      </w:r>
      <w:r w:rsidRPr="00294290">
        <w:rPr>
          <w:sz w:val="24"/>
          <w:szCs w:val="24"/>
        </w:rPr>
        <w:t>писчика и что в первоначальном тексте часть не была пронумерована (см., например, коммент. Акира Омотэ и Сюити Като, с. 435).</w:t>
      </w:r>
    </w:p>
    <w:p w:rsidR="008E741A" w:rsidRPr="00294290" w:rsidRDefault="008E741A" w:rsidP="00E75A57">
      <w:pPr>
        <w:shd w:val="clear" w:color="auto" w:fill="FFFFFF"/>
        <w:ind w:firstLine="567"/>
        <w:jc w:val="both"/>
        <w:rPr>
          <w:sz w:val="24"/>
          <w:szCs w:val="24"/>
        </w:rPr>
      </w:pPr>
      <w:r w:rsidRPr="00294290">
        <w:rPr>
          <w:sz w:val="24"/>
          <w:szCs w:val="24"/>
        </w:rPr>
        <w:t>Распространенное мнение о том, что рассматриваемая часть представляет собой обособле</w:t>
      </w:r>
      <w:r w:rsidRPr="00294290">
        <w:rPr>
          <w:sz w:val="24"/>
          <w:szCs w:val="24"/>
        </w:rPr>
        <w:t>н</w:t>
      </w:r>
      <w:r w:rsidRPr="00294290">
        <w:rPr>
          <w:sz w:val="24"/>
          <w:szCs w:val="24"/>
        </w:rPr>
        <w:t xml:space="preserve">ный отрывок, позднее включенный в текст трактата, подтверждается и тем, </w:t>
      </w:r>
      <w:r>
        <w:rPr>
          <w:sz w:val="24"/>
          <w:szCs w:val="24"/>
        </w:rPr>
        <w:t>ч</w:t>
      </w:r>
      <w:r w:rsidRPr="00294290">
        <w:rPr>
          <w:sz w:val="24"/>
          <w:szCs w:val="24"/>
        </w:rPr>
        <w:t>то она в отличие от прочих датирована и имеет подпись. Правда, в одних списках указан 8-й год Оэй (1402), в других — 9-й (1403), но в настоящее время, исходя из ее содержания, некоторые ученые высказывают предположение, что она написана в 15-й год Оэй (1409) (см.: Акира Омотэ и Сюити Като, с. 436).</w:t>
      </w:r>
    </w:p>
    <w:p w:rsidR="008E741A" w:rsidRPr="00294290" w:rsidRDefault="008E741A" w:rsidP="00E75A57">
      <w:pPr>
        <w:shd w:val="clear" w:color="auto" w:fill="FFFFFF"/>
        <w:ind w:firstLine="567"/>
        <w:jc w:val="both"/>
        <w:rPr>
          <w:sz w:val="24"/>
          <w:szCs w:val="24"/>
        </w:rPr>
      </w:pPr>
      <w:r w:rsidRPr="00294290">
        <w:rPr>
          <w:sz w:val="24"/>
          <w:szCs w:val="24"/>
        </w:rPr>
        <w:t>Тематически вся часть распадается на четыре фрагмента, что в современных публикациях трактата графически выражено большими пробелами. Первый фрагмент можно считать вступ</w:t>
      </w:r>
      <w:r w:rsidRPr="00294290">
        <w:rPr>
          <w:sz w:val="24"/>
          <w:szCs w:val="24"/>
        </w:rPr>
        <w:t>и</w:t>
      </w:r>
      <w:r w:rsidRPr="00294290">
        <w:rPr>
          <w:sz w:val="24"/>
          <w:szCs w:val="24"/>
        </w:rPr>
        <w:t>тельным. Здесь Дзэамй объясняет цель, которую он преследует в своих писаниях вообще и в этой части в особенности. Фрагмент содержит известнейшее изречение Дзэамй: «...если возлюбить путь и почитать искусство не самолюбиво, невозможно не достичь его добродетелей». Необыча</w:t>
      </w:r>
      <w:r w:rsidRPr="00294290">
        <w:rPr>
          <w:sz w:val="24"/>
          <w:szCs w:val="24"/>
        </w:rPr>
        <w:t>й</w:t>
      </w:r>
      <w:r w:rsidRPr="00294290">
        <w:rPr>
          <w:sz w:val="24"/>
          <w:szCs w:val="24"/>
        </w:rPr>
        <w:t>но важен заключительный абзац. Здесь происходит дальнейшее расширение понятия цветка. Если в первых трех частях цветок трактуется как всякая излучаемая актером вовне «прелесть, очаров</w:t>
      </w:r>
      <w:r w:rsidRPr="00294290">
        <w:rPr>
          <w:sz w:val="24"/>
          <w:szCs w:val="24"/>
        </w:rPr>
        <w:t>а</w:t>
      </w:r>
      <w:r w:rsidRPr="00294290">
        <w:rPr>
          <w:sz w:val="24"/>
          <w:szCs w:val="24"/>
        </w:rPr>
        <w:t>ние, дивно</w:t>
      </w:r>
      <w:r>
        <w:rPr>
          <w:sz w:val="24"/>
          <w:szCs w:val="24"/>
        </w:rPr>
        <w:t>с</w:t>
      </w:r>
      <w:r w:rsidRPr="00294290">
        <w:rPr>
          <w:sz w:val="24"/>
          <w:szCs w:val="24"/>
        </w:rPr>
        <w:t>ть» (отсюда ряд понятий: «цветок возраста», «цветок внешности», «цветок голоса» и т. д.), то здесь в одной короткой фразе Дзэамй утверждает, что цветок есть некий особенный, неп</w:t>
      </w:r>
      <w:r w:rsidRPr="00294290">
        <w:rPr>
          <w:sz w:val="24"/>
          <w:szCs w:val="24"/>
        </w:rPr>
        <w:t>о</w:t>
      </w:r>
      <w:r w:rsidRPr="00294290">
        <w:rPr>
          <w:sz w:val="24"/>
          <w:szCs w:val="24"/>
        </w:rPr>
        <w:t>вторимый, из глубин человеческих исторгнутый стиль. Стиль и цветок становятся абсолютными синонимами. Цветок есть стиль всякого проявления, осуществления себя вовне актером. Цветок равен стилю как «сердцу вещей», «душе вещей». Отсюда появляется новое расширительное пон</w:t>
      </w:r>
      <w:r w:rsidRPr="00294290">
        <w:rPr>
          <w:sz w:val="24"/>
          <w:szCs w:val="24"/>
        </w:rPr>
        <w:t>я</w:t>
      </w:r>
      <w:r w:rsidRPr="00294290">
        <w:rPr>
          <w:sz w:val="24"/>
          <w:szCs w:val="24"/>
        </w:rPr>
        <w:t>тие цветка как «цветка стиля», давшее название всему трактату (поскольку в цветок и стиль, или в цветок стиля, посвящают не словесно, но опытн</w:t>
      </w:r>
      <w:r>
        <w:rPr>
          <w:sz w:val="24"/>
          <w:szCs w:val="24"/>
        </w:rPr>
        <w:t>о</w:t>
      </w:r>
      <w:r w:rsidRPr="00294290">
        <w:rPr>
          <w:sz w:val="24"/>
          <w:szCs w:val="24"/>
        </w:rPr>
        <w:t xml:space="preserve">, «чрез сердце в сердце», то в названии включено и слово «предание» — </w:t>
      </w:r>
      <w:r w:rsidRPr="00294290">
        <w:rPr>
          <w:i/>
          <w:iCs/>
          <w:sz w:val="24"/>
          <w:szCs w:val="24"/>
        </w:rPr>
        <w:t xml:space="preserve">дэн), </w:t>
      </w:r>
      <w:r w:rsidRPr="00294290">
        <w:rPr>
          <w:sz w:val="24"/>
          <w:szCs w:val="24"/>
        </w:rPr>
        <w:t>свидетельствующее факт «передачи». Так, цветок стиля перешел к самому Дзэамй от отца, а он, в свою очередь, передает его потомству, но передает качественно иным путем, чём отец. Отец имел и передал устное предание, которое почти не было сформулир</w:t>
      </w:r>
      <w:r w:rsidRPr="00294290">
        <w:rPr>
          <w:sz w:val="24"/>
          <w:szCs w:val="24"/>
        </w:rPr>
        <w:t>о</w:t>
      </w:r>
      <w:r w:rsidRPr="00294290">
        <w:rPr>
          <w:sz w:val="24"/>
          <w:szCs w:val="24"/>
        </w:rPr>
        <w:t>вано, но жило как дух и пафос творчества (его великое и горячее молчание). Дзэамй живет в такие времена, когда актеры, «забыв истоки, утрачивают течение», не имеют достаточно огня хранить и передавать предание изустно, когда ради сохранения оно нуждается в фиксации, а следовательно, и в истолковании.</w:t>
      </w:r>
    </w:p>
    <w:p w:rsidR="008E741A" w:rsidRPr="00294290" w:rsidRDefault="008E741A" w:rsidP="00E75A57">
      <w:pPr>
        <w:shd w:val="clear" w:color="auto" w:fill="FFFFFF"/>
        <w:ind w:firstLine="567"/>
        <w:jc w:val="both"/>
        <w:rPr>
          <w:sz w:val="24"/>
          <w:szCs w:val="24"/>
        </w:rPr>
      </w:pPr>
      <w:r w:rsidRPr="00294290">
        <w:rPr>
          <w:sz w:val="24"/>
          <w:szCs w:val="24"/>
        </w:rPr>
        <w:t>Обратим внимание на существенную текстологическую проблему. Дзэамй говорит: Обрет</w:t>
      </w:r>
      <w:r w:rsidRPr="00294290">
        <w:rPr>
          <w:sz w:val="24"/>
          <w:szCs w:val="24"/>
        </w:rPr>
        <w:t>е</w:t>
      </w:r>
      <w:r w:rsidRPr="00294290">
        <w:rPr>
          <w:sz w:val="24"/>
          <w:szCs w:val="24"/>
        </w:rPr>
        <w:t xml:space="preserve">ние подобного стиля есть цветок, в который посвящают чрез сердце в сердце, и потому я называю [эти записи] </w:t>
      </w:r>
      <w:r>
        <w:rPr>
          <w:sz w:val="24"/>
          <w:szCs w:val="24"/>
        </w:rPr>
        <w:t>«</w:t>
      </w:r>
      <w:r w:rsidRPr="00294290">
        <w:rPr>
          <w:sz w:val="24"/>
          <w:szCs w:val="24"/>
        </w:rPr>
        <w:t>Предание о цветке стиля</w:t>
      </w:r>
      <w:r>
        <w:rPr>
          <w:sz w:val="24"/>
          <w:szCs w:val="24"/>
        </w:rPr>
        <w:t>»</w:t>
      </w:r>
      <w:r w:rsidRPr="00294290">
        <w:rPr>
          <w:sz w:val="24"/>
          <w:szCs w:val="24"/>
        </w:rPr>
        <w:t xml:space="preserve"> </w:t>
      </w:r>
      <w:r w:rsidRPr="00294290">
        <w:rPr>
          <w:i/>
          <w:iCs/>
          <w:sz w:val="24"/>
          <w:szCs w:val="24"/>
        </w:rPr>
        <w:t>(соно фу о этэ, кокоро ёри кокоро ни цутаэру хана нар</w:t>
      </w:r>
      <w:r w:rsidRPr="00294290">
        <w:rPr>
          <w:i/>
          <w:iCs/>
          <w:sz w:val="24"/>
          <w:szCs w:val="24"/>
        </w:rPr>
        <w:t>э</w:t>
      </w:r>
      <w:r w:rsidRPr="00294290">
        <w:rPr>
          <w:i/>
          <w:iCs/>
          <w:sz w:val="24"/>
          <w:szCs w:val="24"/>
        </w:rPr>
        <w:t xml:space="preserve">ба, фуси кадэн то над-зуку). </w:t>
      </w:r>
      <w:r w:rsidRPr="00294290">
        <w:rPr>
          <w:sz w:val="24"/>
          <w:szCs w:val="24"/>
        </w:rPr>
        <w:t xml:space="preserve">Центральными иероглифами в этом высказывании являются «стиль» </w:t>
      </w:r>
      <w:r w:rsidRPr="00DE3A34">
        <w:rPr>
          <w:i/>
          <w:sz w:val="24"/>
          <w:szCs w:val="24"/>
        </w:rPr>
        <w:t>(</w:t>
      </w:r>
      <w:r w:rsidRPr="00DE3A34">
        <w:rPr>
          <w:i/>
          <w:iCs/>
          <w:sz w:val="24"/>
          <w:szCs w:val="24"/>
        </w:rPr>
        <w:t>фу</w:t>
      </w:r>
      <w:r w:rsidRPr="00294290">
        <w:rPr>
          <w:i/>
          <w:iCs/>
          <w:sz w:val="24"/>
          <w:szCs w:val="24"/>
        </w:rPr>
        <w:t xml:space="preserve">), </w:t>
      </w:r>
      <w:r w:rsidRPr="00294290">
        <w:rPr>
          <w:sz w:val="24"/>
          <w:szCs w:val="24"/>
        </w:rPr>
        <w:t xml:space="preserve">«цветок» </w:t>
      </w:r>
      <w:r w:rsidRPr="00294290">
        <w:rPr>
          <w:i/>
          <w:iCs/>
          <w:sz w:val="24"/>
          <w:szCs w:val="24"/>
        </w:rPr>
        <w:t xml:space="preserve">(хана) </w:t>
      </w:r>
      <w:r w:rsidRPr="00294290">
        <w:rPr>
          <w:sz w:val="24"/>
          <w:szCs w:val="24"/>
        </w:rPr>
        <w:t xml:space="preserve">и «предание» </w:t>
      </w:r>
      <w:r w:rsidRPr="00294290">
        <w:rPr>
          <w:i/>
          <w:iCs/>
          <w:sz w:val="24"/>
          <w:szCs w:val="24"/>
        </w:rPr>
        <w:t xml:space="preserve">(дэн). </w:t>
      </w:r>
      <w:r w:rsidRPr="00294290">
        <w:rPr>
          <w:sz w:val="24"/>
          <w:szCs w:val="24"/>
        </w:rPr>
        <w:t xml:space="preserve">Лингвистически невозможно понять, откуда возникает слово </w:t>
      </w:r>
      <w:r w:rsidRPr="00294290">
        <w:rPr>
          <w:i/>
          <w:iCs/>
          <w:sz w:val="24"/>
          <w:szCs w:val="24"/>
        </w:rPr>
        <w:t xml:space="preserve">фуси. </w:t>
      </w:r>
      <w:r w:rsidRPr="00294290">
        <w:rPr>
          <w:sz w:val="24"/>
          <w:szCs w:val="24"/>
        </w:rPr>
        <w:t xml:space="preserve">Написав вначале только </w:t>
      </w:r>
      <w:r w:rsidRPr="00294290">
        <w:rPr>
          <w:i/>
          <w:iCs/>
          <w:sz w:val="24"/>
          <w:szCs w:val="24"/>
        </w:rPr>
        <w:t xml:space="preserve">фу, </w:t>
      </w:r>
      <w:r w:rsidRPr="00294290">
        <w:rPr>
          <w:sz w:val="24"/>
          <w:szCs w:val="24"/>
        </w:rPr>
        <w:t xml:space="preserve">имел ли Дзэамн в виду все слово </w:t>
      </w:r>
      <w:r w:rsidRPr="00294290">
        <w:rPr>
          <w:i/>
          <w:iCs/>
          <w:sz w:val="24"/>
          <w:szCs w:val="24"/>
        </w:rPr>
        <w:t>фуси</w:t>
      </w:r>
      <w:r>
        <w:rPr>
          <w:i/>
          <w:iCs/>
          <w:sz w:val="24"/>
          <w:szCs w:val="24"/>
        </w:rPr>
        <w:t>?</w:t>
      </w:r>
      <w:r w:rsidRPr="00294290">
        <w:rPr>
          <w:i/>
          <w:iCs/>
          <w:sz w:val="24"/>
          <w:szCs w:val="24"/>
        </w:rPr>
        <w:t xml:space="preserve"> </w:t>
      </w:r>
      <w:r w:rsidRPr="00294290">
        <w:rPr>
          <w:sz w:val="24"/>
          <w:szCs w:val="24"/>
        </w:rPr>
        <w:t xml:space="preserve">Неясно также, почему до части </w:t>
      </w:r>
      <w:r w:rsidRPr="00294290">
        <w:rPr>
          <w:sz w:val="24"/>
          <w:szCs w:val="24"/>
          <w:lang w:val="en-US"/>
        </w:rPr>
        <w:t>V</w:t>
      </w:r>
      <w:r w:rsidRPr="00294290">
        <w:rPr>
          <w:sz w:val="24"/>
          <w:szCs w:val="24"/>
        </w:rPr>
        <w:t xml:space="preserve"> он называет все</w:t>
      </w:r>
      <w:r>
        <w:rPr>
          <w:sz w:val="24"/>
          <w:szCs w:val="24"/>
        </w:rPr>
        <w:t xml:space="preserve"> </w:t>
      </w:r>
      <w:r w:rsidRPr="00294290">
        <w:rPr>
          <w:sz w:val="24"/>
          <w:szCs w:val="24"/>
        </w:rPr>
        <w:t xml:space="preserve">предшествующие части </w:t>
      </w:r>
      <w:r w:rsidRPr="00294290">
        <w:rPr>
          <w:i/>
          <w:iCs/>
          <w:sz w:val="24"/>
          <w:szCs w:val="24"/>
        </w:rPr>
        <w:t xml:space="preserve">фуси кадэн-но дайити </w:t>
      </w:r>
      <w:r w:rsidRPr="00294290">
        <w:rPr>
          <w:sz w:val="24"/>
          <w:szCs w:val="24"/>
        </w:rPr>
        <w:t xml:space="preserve">(«часть первая Предания о цветке стиля») и т. д., а шестую и седьмую озаглавливает </w:t>
      </w:r>
      <w:r w:rsidRPr="00294290">
        <w:rPr>
          <w:i/>
          <w:iCs/>
          <w:sz w:val="24"/>
          <w:szCs w:val="24"/>
        </w:rPr>
        <w:t xml:space="preserve">кадэн дайроку </w:t>
      </w:r>
      <w:r w:rsidRPr="00294290">
        <w:rPr>
          <w:sz w:val="24"/>
          <w:szCs w:val="24"/>
        </w:rPr>
        <w:t xml:space="preserve">и </w:t>
      </w:r>
      <w:r w:rsidRPr="00294290">
        <w:rPr>
          <w:i/>
          <w:iCs/>
          <w:sz w:val="24"/>
          <w:szCs w:val="24"/>
        </w:rPr>
        <w:t>кадэн да</w:t>
      </w:r>
      <w:r w:rsidRPr="00294290">
        <w:rPr>
          <w:i/>
          <w:iCs/>
          <w:sz w:val="24"/>
          <w:szCs w:val="24"/>
        </w:rPr>
        <w:t>й</w:t>
      </w:r>
      <w:r w:rsidRPr="00294290">
        <w:rPr>
          <w:i/>
          <w:iCs/>
          <w:sz w:val="24"/>
          <w:szCs w:val="24"/>
        </w:rPr>
        <w:t xml:space="preserve">сити </w:t>
      </w:r>
      <w:r w:rsidRPr="00294290">
        <w:rPr>
          <w:sz w:val="24"/>
          <w:szCs w:val="24"/>
        </w:rPr>
        <w:t xml:space="preserve">— «Часть шестая Предания о цветке» и «Часть седьмая предания о цветке» уже без слова </w:t>
      </w:r>
      <w:r w:rsidRPr="00294290">
        <w:rPr>
          <w:i/>
          <w:iCs/>
          <w:sz w:val="24"/>
          <w:szCs w:val="24"/>
        </w:rPr>
        <w:t xml:space="preserve">фуси. </w:t>
      </w:r>
      <w:r w:rsidRPr="00294290">
        <w:rPr>
          <w:sz w:val="24"/>
          <w:szCs w:val="24"/>
        </w:rPr>
        <w:t xml:space="preserve">В тексте трактата он также всегда говорит </w:t>
      </w:r>
      <w:r w:rsidRPr="00294290">
        <w:rPr>
          <w:i/>
          <w:iCs/>
          <w:sz w:val="24"/>
          <w:szCs w:val="24"/>
        </w:rPr>
        <w:t xml:space="preserve">кадэн, </w:t>
      </w:r>
      <w:r w:rsidRPr="00294290">
        <w:rPr>
          <w:sz w:val="24"/>
          <w:szCs w:val="24"/>
        </w:rPr>
        <w:t xml:space="preserve">а не </w:t>
      </w:r>
      <w:r w:rsidRPr="00294290">
        <w:rPr>
          <w:i/>
          <w:iCs/>
          <w:sz w:val="24"/>
          <w:szCs w:val="24"/>
        </w:rPr>
        <w:t xml:space="preserve">фуси кадэн. </w:t>
      </w:r>
      <w:r w:rsidRPr="00294290">
        <w:rPr>
          <w:sz w:val="24"/>
          <w:szCs w:val="24"/>
        </w:rPr>
        <w:t>Можно предположить, что поступает он так из соображений краткости. Странно и то, что только в пятой части Дзэами нак</w:t>
      </w:r>
      <w:r w:rsidRPr="00294290">
        <w:rPr>
          <w:sz w:val="24"/>
          <w:szCs w:val="24"/>
        </w:rPr>
        <w:t>о</w:t>
      </w:r>
      <w:r w:rsidRPr="00294290">
        <w:rPr>
          <w:sz w:val="24"/>
          <w:szCs w:val="24"/>
        </w:rPr>
        <w:t>нец объясняет название трактата. Иначе говоря, весь фрагмент остается не вполне ясным. Япо</w:t>
      </w:r>
      <w:r w:rsidRPr="00294290">
        <w:rPr>
          <w:sz w:val="24"/>
          <w:szCs w:val="24"/>
        </w:rPr>
        <w:t>н</w:t>
      </w:r>
      <w:r w:rsidRPr="00294290">
        <w:rPr>
          <w:sz w:val="24"/>
          <w:szCs w:val="24"/>
        </w:rPr>
        <w:t>ские комментаторы предполаг</w:t>
      </w:r>
      <w:r w:rsidRPr="00294290">
        <w:rPr>
          <w:sz w:val="24"/>
          <w:szCs w:val="24"/>
        </w:rPr>
        <w:t>а</w:t>
      </w:r>
      <w:r w:rsidRPr="00294290">
        <w:rPr>
          <w:sz w:val="24"/>
          <w:szCs w:val="24"/>
        </w:rPr>
        <w:t xml:space="preserve">ют, что в авторской рукописи Дзэами трактат был назван </w:t>
      </w:r>
      <w:r w:rsidRPr="00294290">
        <w:rPr>
          <w:i/>
          <w:iCs/>
          <w:sz w:val="24"/>
          <w:szCs w:val="24"/>
        </w:rPr>
        <w:t xml:space="preserve">Кадэн, </w:t>
      </w:r>
      <w:r w:rsidRPr="00294290">
        <w:rPr>
          <w:sz w:val="24"/>
          <w:szCs w:val="24"/>
        </w:rPr>
        <w:t xml:space="preserve">но переписчики добавили слово </w:t>
      </w:r>
      <w:r w:rsidRPr="00294290">
        <w:rPr>
          <w:i/>
          <w:iCs/>
          <w:sz w:val="24"/>
          <w:szCs w:val="24"/>
        </w:rPr>
        <w:t xml:space="preserve">фуси </w:t>
      </w:r>
      <w:r w:rsidRPr="00294290">
        <w:rPr>
          <w:sz w:val="24"/>
          <w:szCs w:val="24"/>
        </w:rPr>
        <w:t>перед названиями четырех частей, а название пятой, в которой толкуется смысл этого понятия</w:t>
      </w:r>
      <w:r w:rsidRPr="00294290">
        <w:rPr>
          <w:sz w:val="24"/>
          <w:szCs w:val="24"/>
          <w:vertAlign w:val="superscript"/>
        </w:rPr>
        <w:t>1</w:t>
      </w:r>
      <w:r w:rsidRPr="00294290">
        <w:rPr>
          <w:sz w:val="24"/>
          <w:szCs w:val="24"/>
        </w:rPr>
        <w:t xml:space="preserve">, оставили, как было. Кроме того, слово </w:t>
      </w:r>
      <w:r w:rsidRPr="00294290">
        <w:rPr>
          <w:i/>
          <w:iCs/>
          <w:sz w:val="24"/>
          <w:szCs w:val="24"/>
        </w:rPr>
        <w:t xml:space="preserve">фуси </w:t>
      </w:r>
      <w:r w:rsidRPr="00294290">
        <w:rPr>
          <w:sz w:val="24"/>
          <w:szCs w:val="24"/>
        </w:rPr>
        <w:t>Дзэами вообще по</w:t>
      </w:r>
      <w:r w:rsidRPr="00294290">
        <w:rPr>
          <w:sz w:val="24"/>
          <w:szCs w:val="24"/>
        </w:rPr>
        <w:t>ч</w:t>
      </w:r>
      <w:r w:rsidRPr="00294290">
        <w:rPr>
          <w:sz w:val="24"/>
          <w:szCs w:val="24"/>
        </w:rPr>
        <w:t xml:space="preserve">ти не употребляет. В самом «Предании» его не встретишь ни разу, один раз в трактате </w:t>
      </w:r>
      <w:r w:rsidRPr="00294290">
        <w:rPr>
          <w:i/>
          <w:iCs/>
          <w:sz w:val="24"/>
          <w:szCs w:val="24"/>
        </w:rPr>
        <w:t xml:space="preserve">Сикадо, </w:t>
      </w:r>
      <w:r w:rsidRPr="00294290">
        <w:rPr>
          <w:sz w:val="24"/>
          <w:szCs w:val="24"/>
        </w:rPr>
        <w:t xml:space="preserve">трижды в </w:t>
      </w:r>
      <w:r w:rsidRPr="00294290">
        <w:rPr>
          <w:i/>
          <w:iCs/>
          <w:sz w:val="24"/>
          <w:szCs w:val="24"/>
        </w:rPr>
        <w:t xml:space="preserve">Какё. </w:t>
      </w:r>
      <w:r w:rsidRPr="00294290">
        <w:rPr>
          <w:sz w:val="24"/>
          <w:szCs w:val="24"/>
        </w:rPr>
        <w:t xml:space="preserve">Понятие «стиль» он всегда передает словом </w:t>
      </w:r>
      <w:r w:rsidRPr="00294290">
        <w:rPr>
          <w:i/>
          <w:iCs/>
          <w:sz w:val="24"/>
          <w:szCs w:val="24"/>
        </w:rPr>
        <w:t xml:space="preserve">фу. </w:t>
      </w:r>
      <w:r w:rsidRPr="00294290">
        <w:rPr>
          <w:sz w:val="24"/>
          <w:szCs w:val="24"/>
        </w:rPr>
        <w:t>Все это позволяет думать, что и</w:t>
      </w:r>
      <w:r w:rsidRPr="00294290">
        <w:rPr>
          <w:sz w:val="24"/>
          <w:szCs w:val="24"/>
        </w:rPr>
        <w:t>с</w:t>
      </w:r>
      <w:r w:rsidRPr="00294290">
        <w:rPr>
          <w:sz w:val="24"/>
          <w:szCs w:val="24"/>
        </w:rPr>
        <w:t xml:space="preserve">конное название трактата </w:t>
      </w:r>
      <w:r w:rsidRPr="00294290">
        <w:rPr>
          <w:i/>
          <w:iCs/>
          <w:sz w:val="24"/>
          <w:szCs w:val="24"/>
        </w:rPr>
        <w:t xml:space="preserve">Кадэн </w:t>
      </w:r>
      <w:r w:rsidRPr="00294290">
        <w:rPr>
          <w:sz w:val="24"/>
          <w:szCs w:val="24"/>
        </w:rPr>
        <w:t>— «Предание о цветке».</w:t>
      </w:r>
    </w:p>
    <w:p w:rsidR="008E741A" w:rsidRPr="00294290" w:rsidRDefault="008E741A" w:rsidP="00E75A57">
      <w:pPr>
        <w:shd w:val="clear" w:color="auto" w:fill="FFFFFF"/>
        <w:ind w:firstLine="567"/>
        <w:jc w:val="both"/>
        <w:rPr>
          <w:sz w:val="24"/>
          <w:szCs w:val="24"/>
        </w:rPr>
      </w:pPr>
      <w:r w:rsidRPr="00294290">
        <w:rPr>
          <w:sz w:val="24"/>
          <w:szCs w:val="24"/>
        </w:rPr>
        <w:t xml:space="preserve">Во втором фрагменте, самом пространном в части </w:t>
      </w:r>
      <w:r w:rsidRPr="00294290">
        <w:rPr>
          <w:sz w:val="24"/>
          <w:szCs w:val="24"/>
          <w:lang w:val="en-US"/>
        </w:rPr>
        <w:t>V</w:t>
      </w:r>
      <w:r w:rsidRPr="00294290">
        <w:rPr>
          <w:sz w:val="24"/>
          <w:szCs w:val="24"/>
        </w:rPr>
        <w:t>, Дзэами выдвигает главные критерии подлинного мастерства и авторитета актера. Таких критериев три: 1) предельное познание всех стилей игры, включая стили других провинций; 2) способность заинтересовать игрой любую пу</w:t>
      </w:r>
      <w:r w:rsidRPr="00294290">
        <w:rPr>
          <w:sz w:val="24"/>
          <w:szCs w:val="24"/>
        </w:rPr>
        <w:t>б</w:t>
      </w:r>
      <w:r w:rsidRPr="00294290">
        <w:rPr>
          <w:sz w:val="24"/>
          <w:szCs w:val="24"/>
        </w:rPr>
        <w:t>лику; 3) выработка собственной исполнительской манеры. Пафос всего рассуждения Дзэами дал</w:t>
      </w:r>
      <w:r w:rsidRPr="00294290">
        <w:rPr>
          <w:sz w:val="24"/>
          <w:szCs w:val="24"/>
        </w:rPr>
        <w:t>е</w:t>
      </w:r>
      <w:r w:rsidRPr="00294290">
        <w:rPr>
          <w:sz w:val="24"/>
          <w:szCs w:val="24"/>
        </w:rPr>
        <w:t>ко отстоит от идеалов современной жизни актеров Но, которые строго блюдут причастность опр</w:t>
      </w:r>
      <w:r w:rsidRPr="00294290">
        <w:rPr>
          <w:sz w:val="24"/>
          <w:szCs w:val="24"/>
        </w:rPr>
        <w:t>е</w:t>
      </w:r>
      <w:r w:rsidRPr="00294290">
        <w:rPr>
          <w:sz w:val="24"/>
          <w:szCs w:val="24"/>
        </w:rPr>
        <w:t>деленной школе, всячески подчеркивают свою творческую обособленность. Современная ситу</w:t>
      </w:r>
      <w:r w:rsidRPr="00294290">
        <w:rPr>
          <w:sz w:val="24"/>
          <w:szCs w:val="24"/>
        </w:rPr>
        <w:t>а</w:t>
      </w:r>
      <w:r w:rsidRPr="00294290">
        <w:rPr>
          <w:sz w:val="24"/>
          <w:szCs w:val="24"/>
        </w:rPr>
        <w:t>ция в театре Но сильно отличается от обстановки в актерской среде времени Дзэами, когда, кроме авторитета свободно избранного учителя, над актером не властвовали никакие иные авторитеты. Нынешнее положение создано трехвековой историей театра Но эпохи Эдо (1600—1868).</w:t>
      </w:r>
    </w:p>
    <w:p w:rsidR="008E741A" w:rsidRPr="00294290" w:rsidRDefault="008E741A" w:rsidP="00E75A57">
      <w:pPr>
        <w:shd w:val="clear" w:color="auto" w:fill="FFFFFF"/>
        <w:ind w:firstLine="567"/>
        <w:jc w:val="both"/>
        <w:rPr>
          <w:sz w:val="24"/>
          <w:szCs w:val="24"/>
        </w:rPr>
      </w:pPr>
      <w:r w:rsidRPr="00294290">
        <w:rPr>
          <w:sz w:val="24"/>
          <w:szCs w:val="24"/>
        </w:rPr>
        <w:t xml:space="preserve">Третий фрагмент — это открытие сокровенных мыслей Дзэами, которые вращаются вокруг одной темы — о благоденствии актера и труппы. Под благоденствием </w:t>
      </w:r>
      <w:r w:rsidRPr="00294290">
        <w:rPr>
          <w:i/>
          <w:iCs/>
          <w:sz w:val="24"/>
          <w:szCs w:val="24"/>
        </w:rPr>
        <w:t xml:space="preserve">(фукури) </w:t>
      </w:r>
      <w:r w:rsidRPr="00294290">
        <w:rPr>
          <w:sz w:val="24"/>
          <w:szCs w:val="24"/>
        </w:rPr>
        <w:t>подразумеваются слава и материальное преуспеяние. Актер должен заботиться о возрастании личной славы — это залог здорового развития его творчества. В этих рассуждениях Дзэами обеими ногами стоит на земле; тут он прагматик. Здесь же проводится мысль о том, что театр призван приносить мир и в</w:t>
      </w:r>
      <w:r w:rsidRPr="00294290">
        <w:rPr>
          <w:sz w:val="24"/>
          <w:szCs w:val="24"/>
        </w:rPr>
        <w:t>е</w:t>
      </w:r>
      <w:r w:rsidRPr="00294290">
        <w:rPr>
          <w:sz w:val="24"/>
          <w:szCs w:val="24"/>
        </w:rPr>
        <w:t>селье в сердца людей, «пробуждать чувства и высоких и низких», что способствует продолжению жизни как зрителей, так и актеров. Если искусство не оказывает подобного двойного благотворн</w:t>
      </w:r>
      <w:r w:rsidRPr="00294290">
        <w:rPr>
          <w:sz w:val="24"/>
          <w:szCs w:val="24"/>
        </w:rPr>
        <w:t>о</w:t>
      </w:r>
      <w:r w:rsidRPr="00294290">
        <w:rPr>
          <w:sz w:val="24"/>
          <w:szCs w:val="24"/>
        </w:rPr>
        <w:t>го воздействия, то оно не сможет благоприятно развиваться. Прочное благоденствие является п</w:t>
      </w:r>
      <w:r w:rsidRPr="00294290">
        <w:rPr>
          <w:sz w:val="24"/>
          <w:szCs w:val="24"/>
        </w:rPr>
        <w:t>о</w:t>
      </w:r>
      <w:r w:rsidRPr="00294290">
        <w:rPr>
          <w:sz w:val="24"/>
          <w:szCs w:val="24"/>
        </w:rPr>
        <w:t>бочным результатом постоянного совершенствования мастерства, целенаправленная забота о бл</w:t>
      </w:r>
      <w:r w:rsidRPr="00294290">
        <w:rPr>
          <w:sz w:val="24"/>
          <w:szCs w:val="24"/>
        </w:rPr>
        <w:t>а</w:t>
      </w:r>
      <w:r w:rsidRPr="00294290">
        <w:rPr>
          <w:sz w:val="24"/>
          <w:szCs w:val="24"/>
        </w:rPr>
        <w:t>госостоянии губит искусство.</w:t>
      </w:r>
    </w:p>
    <w:p w:rsidR="008E741A" w:rsidRPr="00294290" w:rsidRDefault="008E741A" w:rsidP="00E75A57">
      <w:pPr>
        <w:shd w:val="clear" w:color="auto" w:fill="FFFFFF"/>
        <w:ind w:firstLine="567"/>
        <w:jc w:val="both"/>
        <w:rPr>
          <w:sz w:val="24"/>
          <w:szCs w:val="24"/>
        </w:rPr>
      </w:pPr>
      <w:r w:rsidRPr="00294290">
        <w:rPr>
          <w:sz w:val="24"/>
          <w:szCs w:val="24"/>
        </w:rPr>
        <w:t>И наконец, последняя сокровенная мысль Дзэами состоит в том, что ни при каких условиях актер не должен прекращать трудиться, «прерывать путь». Вспоминается горькая судьба самого Дзэами, который, утратив авторитет при сёгунском дворе, вынужден был скитаться с труппой по деревням, а потом был сослан на остров Садо.</w:t>
      </w:r>
    </w:p>
    <w:p w:rsidR="008E741A" w:rsidRPr="00294290" w:rsidRDefault="008E741A" w:rsidP="00E75A57">
      <w:pPr>
        <w:shd w:val="clear" w:color="auto" w:fill="FFFFFF"/>
        <w:ind w:firstLine="567"/>
        <w:jc w:val="both"/>
        <w:rPr>
          <w:sz w:val="24"/>
          <w:szCs w:val="24"/>
        </w:rPr>
      </w:pPr>
      <w:r w:rsidRPr="00294290">
        <w:rPr>
          <w:sz w:val="24"/>
          <w:szCs w:val="24"/>
        </w:rPr>
        <w:t>Последний фрагмент дает дальнейшее развитие мысли о благоденствии. Центральным здесь является афоризм: «Возрастание благоденствия заложено в склонности к пути». Дзэами подчерк</w:t>
      </w:r>
      <w:r w:rsidRPr="00294290">
        <w:rPr>
          <w:sz w:val="24"/>
          <w:szCs w:val="24"/>
        </w:rPr>
        <w:t>и</w:t>
      </w:r>
      <w:r w:rsidRPr="00294290">
        <w:rPr>
          <w:sz w:val="24"/>
          <w:szCs w:val="24"/>
        </w:rPr>
        <w:t>вает, что под благоденствием он в первую очередь подразумевает счастливое творчество, наход</w:t>
      </w:r>
      <w:r w:rsidRPr="00294290">
        <w:rPr>
          <w:sz w:val="24"/>
          <w:szCs w:val="24"/>
        </w:rPr>
        <w:t>я</w:t>
      </w:r>
      <w:r w:rsidRPr="00294290">
        <w:rPr>
          <w:sz w:val="24"/>
          <w:szCs w:val="24"/>
        </w:rPr>
        <w:t>щее отклик у зрителей, которое естественным образом приносит материальное благополучие. Это положение Дзэами приложимо ко всякой человеческой деятельности и потому может считаться всеобъемлющим. Заключительный абзац тесно связан с самым началом части, которая таким о</w:t>
      </w:r>
      <w:r w:rsidRPr="00294290">
        <w:rPr>
          <w:sz w:val="24"/>
          <w:szCs w:val="24"/>
        </w:rPr>
        <w:t>б</w:t>
      </w:r>
      <w:r w:rsidRPr="00294290">
        <w:rPr>
          <w:sz w:val="24"/>
          <w:szCs w:val="24"/>
        </w:rPr>
        <w:t>разом получает обрамляющую структуру.</w:t>
      </w:r>
    </w:p>
    <w:p w:rsidR="008E741A" w:rsidRDefault="008E741A" w:rsidP="00223938">
      <w:pPr>
        <w:pStyle w:val="a8"/>
        <w:ind w:firstLine="567"/>
        <w:jc w:val="both"/>
      </w:pPr>
    </w:p>
  </w:endnote>
  <w:endnote w:id="187">
    <w:p w:rsidR="008E741A" w:rsidRPr="00C112A7" w:rsidRDefault="008E741A" w:rsidP="00C112A7">
      <w:pPr>
        <w:pStyle w:val="a8"/>
        <w:ind w:firstLine="567"/>
        <w:jc w:val="both"/>
      </w:pPr>
      <w:r w:rsidRPr="00C112A7">
        <w:rPr>
          <w:rStyle w:val="a9"/>
        </w:rPr>
        <w:endnoteRef/>
      </w:r>
      <w:r w:rsidRPr="00C112A7">
        <w:t xml:space="preserve"> Это настроение Дзэами перекликается с настроением трактата </w:t>
      </w:r>
      <w:r w:rsidRPr="00C112A7">
        <w:rPr>
          <w:i/>
          <w:iCs/>
        </w:rPr>
        <w:t xml:space="preserve">Мусэки исси, </w:t>
      </w:r>
      <w:r w:rsidRPr="00C112A7">
        <w:t xml:space="preserve">написанного по поводу смерти любимого сына. Японский комментатор Асадзи Носэ вспоминает </w:t>
      </w:r>
      <w:r w:rsidRPr="00C112A7">
        <w:rPr>
          <w:i/>
          <w:iCs/>
        </w:rPr>
        <w:t xml:space="preserve">хокку </w:t>
      </w:r>
      <w:r w:rsidRPr="00C112A7">
        <w:t>Басе, которое точно передает подобное н</w:t>
      </w:r>
      <w:r w:rsidRPr="00C112A7">
        <w:t>а</w:t>
      </w:r>
      <w:r w:rsidRPr="00C112A7">
        <w:t>строение: «Моим путем//идущего не вижу// — вот осень жи</w:t>
      </w:r>
      <w:r w:rsidRPr="00C112A7">
        <w:t>з</w:t>
      </w:r>
      <w:r w:rsidRPr="00C112A7">
        <w:t xml:space="preserve">ни» </w:t>
      </w:r>
      <w:r w:rsidRPr="00C112A7">
        <w:rPr>
          <w:i/>
          <w:iCs/>
        </w:rPr>
        <w:t xml:space="preserve">(Коно мити я// ику хито наси ни//аки но курэъ </w:t>
      </w:r>
      <w:r w:rsidRPr="00C112A7">
        <w:t>(см. коммент. Асадзи Носэ, с. 144).</w:t>
      </w:r>
    </w:p>
  </w:endnote>
  <w:endnote w:id="188">
    <w:p w:rsidR="008E741A" w:rsidRPr="00C112A7" w:rsidRDefault="008E741A" w:rsidP="00C112A7">
      <w:pPr>
        <w:pStyle w:val="a8"/>
        <w:ind w:firstLine="567"/>
        <w:jc w:val="both"/>
      </w:pPr>
      <w:r w:rsidRPr="00C112A7">
        <w:rPr>
          <w:rStyle w:val="a9"/>
        </w:rPr>
        <w:endnoteRef/>
      </w:r>
      <w:r w:rsidRPr="00C112A7">
        <w:t xml:space="preserve"> Не самолюбиво </w:t>
      </w:r>
      <w:r w:rsidRPr="00C112A7">
        <w:rPr>
          <w:i/>
          <w:iCs/>
        </w:rPr>
        <w:t>(ватакуси-наку).</w:t>
      </w:r>
      <w:r w:rsidRPr="00C112A7">
        <w:t xml:space="preserve">— Асадзи Носэ объясняет это выражение как «с сердцем, не ощущающим своего я» — </w:t>
      </w:r>
      <w:r w:rsidRPr="00C112A7">
        <w:rPr>
          <w:i/>
          <w:iCs/>
        </w:rPr>
        <w:t xml:space="preserve">муси-но кокоро о мотэ </w:t>
      </w:r>
      <w:r w:rsidRPr="00C112A7">
        <w:t>(с. 143). Кадзума Кавасэ переводит это выр</w:t>
      </w:r>
      <w:r w:rsidRPr="00C112A7">
        <w:t>а</w:t>
      </w:r>
      <w:r w:rsidRPr="00C112A7">
        <w:t xml:space="preserve">жение на современный японский язык как «отбросить своекорыстие и заниматься, не щадя самого себя» — </w:t>
      </w:r>
      <w:r w:rsidRPr="00C112A7">
        <w:rPr>
          <w:i/>
          <w:iCs/>
        </w:rPr>
        <w:t>сисин га накэрэби иссёкэнмэй яру.</w:t>
      </w:r>
    </w:p>
  </w:endnote>
  <w:endnote w:id="189">
    <w:p w:rsidR="008E741A" w:rsidRPr="00C112A7" w:rsidRDefault="008E741A" w:rsidP="00C112A7">
      <w:pPr>
        <w:pStyle w:val="a8"/>
        <w:ind w:firstLine="567"/>
        <w:jc w:val="both"/>
      </w:pPr>
      <w:r w:rsidRPr="00C112A7">
        <w:rPr>
          <w:rStyle w:val="a9"/>
        </w:rPr>
        <w:endnoteRef/>
      </w:r>
      <w:r w:rsidRPr="00C112A7">
        <w:t xml:space="preserve"> ...его добродетелей </w:t>
      </w:r>
      <w:r w:rsidRPr="00C112A7">
        <w:rPr>
          <w:i/>
          <w:iCs/>
        </w:rPr>
        <w:t>(соно току)</w:t>
      </w:r>
      <w:r w:rsidRPr="00C112A7">
        <w:t xml:space="preserve">.— Иероглиф </w:t>
      </w:r>
      <w:r w:rsidRPr="00C112A7">
        <w:rPr>
          <w:i/>
          <w:iCs/>
        </w:rPr>
        <w:t xml:space="preserve">току </w:t>
      </w:r>
      <w:r w:rsidRPr="00C112A7">
        <w:t xml:space="preserve">разъясняется через </w:t>
      </w:r>
      <w:r w:rsidRPr="00C112A7">
        <w:rPr>
          <w:i/>
          <w:iCs/>
        </w:rPr>
        <w:t xml:space="preserve">кудоку </w:t>
      </w:r>
      <w:r w:rsidRPr="00C112A7">
        <w:t>(«доброе д</w:t>
      </w:r>
      <w:r w:rsidRPr="00C112A7">
        <w:t>е</w:t>
      </w:r>
      <w:r w:rsidRPr="00C112A7">
        <w:t xml:space="preserve">ло») или через </w:t>
      </w:r>
      <w:r w:rsidRPr="00C112A7">
        <w:rPr>
          <w:i/>
          <w:iCs/>
        </w:rPr>
        <w:t xml:space="preserve">кудоку сэйка </w:t>
      </w:r>
      <w:r w:rsidRPr="00C112A7">
        <w:t xml:space="preserve">(«добрые дела и успех») — см. коммент. Сэнъити Хисамацу и Минору Нисио, с. 373, и коммент. Акира Омотэ и Сюити Като, с. 42. В буддийской литературе </w:t>
      </w:r>
      <w:r w:rsidRPr="00C112A7">
        <w:rPr>
          <w:i/>
          <w:iCs/>
        </w:rPr>
        <w:t xml:space="preserve">току </w:t>
      </w:r>
      <w:r w:rsidRPr="00C112A7">
        <w:t>(</w:t>
      </w:r>
      <w:r w:rsidRPr="00C112A7">
        <w:rPr>
          <w:lang w:val="en-US"/>
        </w:rPr>
        <w:t>quna</w:t>
      </w:r>
      <w:r w:rsidRPr="00C112A7">
        <w:t xml:space="preserve">) кроме обычного понятия нравственности, добродетели включает религиозное понятие добра. В буддизме различают явленное добро </w:t>
      </w:r>
      <w:r w:rsidRPr="00C112A7">
        <w:rPr>
          <w:i/>
          <w:iCs/>
        </w:rPr>
        <w:t xml:space="preserve">(юродзэн) </w:t>
      </w:r>
      <w:r w:rsidRPr="00C112A7">
        <w:t xml:space="preserve">и неизлиянное добро </w:t>
      </w:r>
      <w:r w:rsidRPr="00C112A7">
        <w:rPr>
          <w:i/>
          <w:iCs/>
        </w:rPr>
        <w:t>(муро</w:t>
      </w:r>
      <w:r w:rsidRPr="00C112A7">
        <w:rPr>
          <w:i/>
          <w:iCs/>
        </w:rPr>
        <w:t>д</w:t>
      </w:r>
      <w:r w:rsidRPr="00C112A7">
        <w:rPr>
          <w:i/>
          <w:iCs/>
        </w:rPr>
        <w:t>зэн)</w:t>
      </w:r>
      <w:r w:rsidRPr="00C112A7">
        <w:t xml:space="preserve">, или абсолютное добро </w:t>
      </w:r>
      <w:r w:rsidRPr="00C112A7">
        <w:rPr>
          <w:i/>
          <w:iCs/>
        </w:rPr>
        <w:t>(дзэттайдзэн)</w:t>
      </w:r>
      <w:r w:rsidRPr="00C112A7">
        <w:t xml:space="preserve">. Первое — это добрые дела, совершаемые в мире </w:t>
      </w:r>
      <w:r w:rsidRPr="00C112A7">
        <w:rPr>
          <w:i/>
          <w:iCs/>
        </w:rPr>
        <w:t xml:space="preserve">сансары, </w:t>
      </w:r>
      <w:r w:rsidRPr="00C112A7">
        <w:t>которые прин</w:t>
      </w:r>
      <w:r w:rsidRPr="00C112A7">
        <w:t>о</w:t>
      </w:r>
      <w:r w:rsidRPr="00C112A7">
        <w:t xml:space="preserve">сят благо миру. Абсолютное добро присутствует в сфере </w:t>
      </w:r>
      <w:r w:rsidRPr="00C112A7">
        <w:rPr>
          <w:i/>
          <w:iCs/>
        </w:rPr>
        <w:t xml:space="preserve">сатори, </w:t>
      </w:r>
      <w:r w:rsidRPr="00C112A7">
        <w:t>где не действует закон причинности; это святое до</w:t>
      </w:r>
      <w:r w:rsidRPr="00C112A7">
        <w:t>б</w:t>
      </w:r>
      <w:r w:rsidRPr="00C112A7">
        <w:t xml:space="preserve">ро, высшая справедливость (см.: </w:t>
      </w:r>
      <w:r w:rsidRPr="00C112A7">
        <w:rPr>
          <w:i/>
          <w:iCs/>
        </w:rPr>
        <w:t xml:space="preserve">Мидзуно Когэн. </w:t>
      </w:r>
      <w:r w:rsidRPr="00C112A7">
        <w:t>Основополагающие знания буддийской терминологии, с. 101). Дзэ</w:t>
      </w:r>
      <w:r w:rsidRPr="00C112A7">
        <w:t>а</w:t>
      </w:r>
      <w:r w:rsidRPr="00C112A7">
        <w:t xml:space="preserve">ми употребляет в этой фразе, слово </w:t>
      </w:r>
      <w:r w:rsidRPr="00C112A7">
        <w:rPr>
          <w:i/>
          <w:iCs/>
        </w:rPr>
        <w:t xml:space="preserve">току </w:t>
      </w:r>
      <w:r w:rsidRPr="00C112A7">
        <w:t>в значении и высшего добра, и житейского добра одновременно. Актер, с</w:t>
      </w:r>
      <w:r w:rsidRPr="00C112A7">
        <w:t>а</w:t>
      </w:r>
      <w:r w:rsidRPr="00C112A7">
        <w:t>мозабвенно преданный искусству, всецело п</w:t>
      </w:r>
      <w:r w:rsidRPr="00C112A7">
        <w:t>о</w:t>
      </w:r>
      <w:r w:rsidRPr="00C112A7">
        <w:t xml:space="preserve">грузившийся в постижение своего пути, не может не достичь успеха, славы и не может не выйти из мира </w:t>
      </w:r>
      <w:r w:rsidRPr="00C112A7">
        <w:rPr>
          <w:i/>
          <w:iCs/>
        </w:rPr>
        <w:t xml:space="preserve">сансары, </w:t>
      </w:r>
      <w:r w:rsidRPr="00C112A7">
        <w:t>не приблизиться к абсолютному добру, т. е. к просветленному владению иску</w:t>
      </w:r>
      <w:r w:rsidRPr="00C112A7">
        <w:t>с</w:t>
      </w:r>
      <w:r w:rsidRPr="00C112A7">
        <w:t>ством.</w:t>
      </w:r>
    </w:p>
  </w:endnote>
  <w:endnote w:id="190">
    <w:p w:rsidR="008E741A" w:rsidRPr="00C112A7" w:rsidRDefault="008E741A" w:rsidP="00C112A7">
      <w:pPr>
        <w:pStyle w:val="a8"/>
        <w:ind w:firstLine="567"/>
        <w:jc w:val="both"/>
      </w:pPr>
      <w:r w:rsidRPr="00C112A7">
        <w:rPr>
          <w:rStyle w:val="a9"/>
        </w:rPr>
        <w:endnoteRef/>
      </w:r>
      <w:r w:rsidRPr="00C112A7">
        <w:t xml:space="preserve"> ...посвящают чрез сердце в сердце </w:t>
      </w:r>
      <w:r w:rsidRPr="00C112A7">
        <w:rPr>
          <w:i/>
          <w:iCs/>
        </w:rPr>
        <w:t>(кокоро ёри кокоро ни цутаэру).</w:t>
      </w:r>
      <w:r w:rsidRPr="00C112A7">
        <w:t>— Это выражение перекликается с извес</w:t>
      </w:r>
      <w:r w:rsidRPr="00C112A7">
        <w:t>т</w:t>
      </w:r>
      <w:r w:rsidRPr="00C112A7">
        <w:t xml:space="preserve">ными во времена Дзэами словами </w:t>
      </w:r>
      <w:r w:rsidRPr="00C112A7">
        <w:rPr>
          <w:i/>
          <w:iCs/>
        </w:rPr>
        <w:t xml:space="preserve">ис&amp; син-дэнсин </w:t>
      </w:r>
      <w:r w:rsidRPr="00C112A7">
        <w:t>с тем же значением. Кстати, в современном японском языке выр</w:t>
      </w:r>
      <w:r w:rsidRPr="00C112A7">
        <w:t>а</w:t>
      </w:r>
      <w:r w:rsidRPr="00C112A7">
        <w:t xml:space="preserve">жение </w:t>
      </w:r>
      <w:r w:rsidRPr="00C112A7">
        <w:rPr>
          <w:i/>
          <w:iCs/>
        </w:rPr>
        <w:t xml:space="preserve">иссиндэнсин </w:t>
      </w:r>
      <w:r w:rsidRPr="00C112A7">
        <w:t>означает «телепатия».</w:t>
      </w:r>
    </w:p>
  </w:endnote>
  <w:endnote w:id="191">
    <w:p w:rsidR="008E741A" w:rsidRPr="00C112A7" w:rsidRDefault="008E741A" w:rsidP="00C112A7">
      <w:pPr>
        <w:pStyle w:val="a8"/>
        <w:ind w:firstLine="567"/>
        <w:jc w:val="both"/>
      </w:pPr>
      <w:r w:rsidRPr="00C112A7">
        <w:rPr>
          <w:rStyle w:val="a9"/>
        </w:rPr>
        <w:endnoteRef/>
      </w:r>
      <w:r w:rsidRPr="00C112A7">
        <w:t xml:space="preserve"> На русский язык название трактата переводилось как «Книга о цветке» (Л. Д. Гришелева) и «О преемственн</w:t>
      </w:r>
      <w:r w:rsidRPr="00C112A7">
        <w:t>о</w:t>
      </w:r>
      <w:r w:rsidRPr="00C112A7">
        <w:t>сти цветка» (Т. П. Григорьева). На</w:t>
      </w:r>
      <w:r w:rsidRPr="00C112A7">
        <w:rPr>
          <w:lang w:val="en-US"/>
        </w:rPr>
        <w:t xml:space="preserve"> </w:t>
      </w:r>
      <w:r w:rsidRPr="00C112A7">
        <w:t>английском</w:t>
      </w:r>
      <w:r w:rsidRPr="00C112A7">
        <w:rPr>
          <w:lang w:val="en-US"/>
        </w:rPr>
        <w:t xml:space="preserve"> </w:t>
      </w:r>
      <w:r w:rsidRPr="00C112A7">
        <w:t>языке</w:t>
      </w:r>
      <w:r w:rsidRPr="00C112A7">
        <w:rPr>
          <w:lang w:val="en-US"/>
        </w:rPr>
        <w:t xml:space="preserve"> </w:t>
      </w:r>
      <w:r w:rsidRPr="00C112A7">
        <w:t>название</w:t>
      </w:r>
      <w:r w:rsidRPr="00C112A7">
        <w:rPr>
          <w:lang w:val="en-US"/>
        </w:rPr>
        <w:t xml:space="preserve"> </w:t>
      </w:r>
      <w:r w:rsidRPr="00C112A7">
        <w:t>трактата</w:t>
      </w:r>
      <w:r w:rsidRPr="00C112A7">
        <w:rPr>
          <w:lang w:val="en-US"/>
        </w:rPr>
        <w:t xml:space="preserve"> </w:t>
      </w:r>
      <w:r w:rsidRPr="00C112A7">
        <w:t>звучит</w:t>
      </w:r>
      <w:r w:rsidRPr="00C112A7">
        <w:rPr>
          <w:lang w:val="en-US"/>
        </w:rPr>
        <w:t xml:space="preserve"> </w:t>
      </w:r>
      <w:r w:rsidRPr="00C112A7">
        <w:t>как</w:t>
      </w:r>
      <w:r w:rsidRPr="00C112A7">
        <w:rPr>
          <w:lang w:val="en-US"/>
        </w:rPr>
        <w:t xml:space="preserve"> «The Instructions of Flower» </w:t>
      </w:r>
      <w:r w:rsidRPr="00C112A7">
        <w:t>или</w:t>
      </w:r>
      <w:r w:rsidRPr="00C112A7">
        <w:rPr>
          <w:lang w:val="en-US"/>
        </w:rPr>
        <w:t xml:space="preserve"> «The book of Flower». </w:t>
      </w:r>
      <w:r w:rsidRPr="00C112A7">
        <w:t>По</w:t>
      </w:r>
      <w:r w:rsidRPr="00C112A7">
        <w:rPr>
          <w:lang w:val="en-US"/>
        </w:rPr>
        <w:t>-</w:t>
      </w:r>
      <w:r w:rsidRPr="00C112A7">
        <w:t>французски</w:t>
      </w:r>
      <w:r w:rsidRPr="00C112A7">
        <w:rPr>
          <w:lang w:val="en-US"/>
        </w:rPr>
        <w:t xml:space="preserve"> </w:t>
      </w:r>
      <w:r w:rsidRPr="00C112A7">
        <w:t>оно</w:t>
      </w:r>
      <w:r w:rsidRPr="00C112A7">
        <w:rPr>
          <w:lang w:val="en-US"/>
        </w:rPr>
        <w:t xml:space="preserve"> </w:t>
      </w:r>
      <w:r w:rsidRPr="00C112A7">
        <w:t>переведено</w:t>
      </w:r>
      <w:r w:rsidRPr="00C112A7">
        <w:rPr>
          <w:lang w:val="en-US"/>
        </w:rPr>
        <w:t xml:space="preserve"> «De </w:t>
      </w:r>
      <w:smartTag w:uri="urn:schemas-microsoft-com:office:smarttags" w:element="PersonName">
        <w:smartTagPr>
          <w:attr w:name="ProductID" w:val="la Transmission"/>
        </w:smartTagPr>
        <w:r w:rsidRPr="00C112A7">
          <w:rPr>
            <w:lang w:val="en-US"/>
          </w:rPr>
          <w:t>la Transmission</w:t>
        </w:r>
      </w:smartTag>
      <w:r w:rsidRPr="00C112A7">
        <w:rPr>
          <w:lang w:val="en-US"/>
        </w:rPr>
        <w:t xml:space="preserve"> de </w:t>
      </w:r>
      <w:smartTag w:uri="urn:schemas-microsoft-com:office:smarttags" w:element="PersonName">
        <w:smartTagPr>
          <w:attr w:name="ProductID" w:val="la Fleur"/>
        </w:smartTagPr>
        <w:r w:rsidRPr="00C112A7">
          <w:rPr>
            <w:lang w:val="en-US"/>
          </w:rPr>
          <w:t>la Fleur</w:t>
        </w:r>
      </w:smartTag>
      <w:r w:rsidRPr="00C112A7">
        <w:rPr>
          <w:lang w:val="en-US"/>
        </w:rPr>
        <w:t xml:space="preserve"> de L' Interpretation». </w:t>
      </w:r>
      <w:r w:rsidRPr="00C112A7">
        <w:t>Все эти пер</w:t>
      </w:r>
      <w:r w:rsidRPr="00C112A7">
        <w:t>е</w:t>
      </w:r>
      <w:r w:rsidRPr="00C112A7">
        <w:t>воды имеют право на существование. Мы остановились на «предании», полагая, что в этом слове есть тот глубокий оттенок, который исключает мысль о чисто внешнем вос-приемстве. Как видим, проблема перевода сводится тут к т</w:t>
      </w:r>
      <w:r w:rsidRPr="00C112A7">
        <w:t>о</w:t>
      </w:r>
      <w:r w:rsidRPr="00C112A7">
        <w:t xml:space="preserve">му, как истолковать слово </w:t>
      </w:r>
      <w:r w:rsidRPr="00C112A7">
        <w:rPr>
          <w:i/>
          <w:iCs/>
        </w:rPr>
        <w:t>дэн.</w:t>
      </w:r>
    </w:p>
  </w:endnote>
  <w:endnote w:id="192">
    <w:p w:rsidR="008E741A" w:rsidRPr="00C112A7" w:rsidRDefault="008E741A" w:rsidP="00C112A7">
      <w:pPr>
        <w:pStyle w:val="a8"/>
        <w:ind w:firstLine="567"/>
        <w:jc w:val="both"/>
      </w:pPr>
      <w:r w:rsidRPr="00C112A7">
        <w:rPr>
          <w:rStyle w:val="a9"/>
        </w:rPr>
        <w:endnoteRef/>
      </w:r>
      <w:r w:rsidRPr="00C112A7">
        <w:t xml:space="preserve"> Васю и Гасю — сокращенные названия провинций Ямато и Оми.</w:t>
      </w:r>
    </w:p>
  </w:endnote>
  <w:endnote w:id="193">
    <w:p w:rsidR="008E741A" w:rsidRPr="00C112A7" w:rsidRDefault="008E741A" w:rsidP="00C112A7">
      <w:pPr>
        <w:pStyle w:val="a8"/>
        <w:ind w:firstLine="567"/>
        <w:jc w:val="both"/>
      </w:pPr>
      <w:r w:rsidRPr="00C112A7">
        <w:rPr>
          <w:rStyle w:val="a9"/>
        </w:rPr>
        <w:endnoteRef/>
      </w:r>
      <w:r w:rsidRPr="00C112A7">
        <w:t xml:space="preserve"> ...изысканная манера.— Здесь употреблено слово </w:t>
      </w:r>
      <w:r w:rsidRPr="00C112A7">
        <w:rPr>
          <w:i/>
          <w:iCs/>
        </w:rPr>
        <w:t xml:space="preserve">какари. </w:t>
      </w:r>
      <w:r w:rsidRPr="00C112A7">
        <w:t>Это понятие встречается в предыдущих частях в с</w:t>
      </w:r>
      <w:r w:rsidRPr="00C112A7">
        <w:t>и</w:t>
      </w:r>
      <w:r w:rsidRPr="00C112A7">
        <w:t xml:space="preserve">нонимичных значениях. В части </w:t>
      </w:r>
      <w:r w:rsidRPr="00C112A7">
        <w:rPr>
          <w:lang w:val="en-US"/>
        </w:rPr>
        <w:t>I</w:t>
      </w:r>
      <w:r w:rsidRPr="00C112A7">
        <w:t>, раздел «Семь лет»,— в значении «манера игры» («...нужно положиться на непр</w:t>
      </w:r>
      <w:r w:rsidRPr="00C112A7">
        <w:t>и</w:t>
      </w:r>
      <w:r w:rsidRPr="00C112A7">
        <w:t>нужденную манеру игры, исходящую от ребенка, и предост</w:t>
      </w:r>
      <w:r w:rsidRPr="00C112A7">
        <w:t>а</w:t>
      </w:r>
      <w:r w:rsidRPr="00C112A7">
        <w:t>вить ему делать все по движению сердца»). В значении «прелесть, привлекательность» — в ча</w:t>
      </w:r>
      <w:r w:rsidRPr="00C112A7">
        <w:t>с</w:t>
      </w:r>
      <w:r w:rsidRPr="00C112A7">
        <w:t xml:space="preserve">ти </w:t>
      </w:r>
      <w:r w:rsidRPr="00C112A7">
        <w:rPr>
          <w:lang w:val="en-US"/>
        </w:rPr>
        <w:t>I</w:t>
      </w:r>
      <w:r w:rsidRPr="00C112A7">
        <w:t>, раздел «С 17—18 лет», «...да и внешность становится угловатой, а потому теряет свою пр</w:t>
      </w:r>
      <w:r w:rsidRPr="00C112A7">
        <w:t>е</w:t>
      </w:r>
      <w:r w:rsidRPr="00C112A7">
        <w:t xml:space="preserve">лесть». В части </w:t>
      </w:r>
      <w:r w:rsidRPr="00C112A7">
        <w:rPr>
          <w:lang w:val="en-US"/>
        </w:rPr>
        <w:t>II</w:t>
      </w:r>
      <w:r w:rsidRPr="00C112A7">
        <w:t xml:space="preserve">, раздел «Женщина», введено выражение </w:t>
      </w:r>
      <w:r w:rsidRPr="00C112A7">
        <w:rPr>
          <w:i/>
          <w:iCs/>
        </w:rPr>
        <w:t xml:space="preserve">онна-какари </w:t>
      </w:r>
      <w:r w:rsidRPr="00C112A7">
        <w:t xml:space="preserve">— «женское обличье», что близко к понятию «образ». Употребляется это слово и в начале части </w:t>
      </w:r>
      <w:r w:rsidRPr="00C112A7">
        <w:rPr>
          <w:lang w:val="en-US"/>
        </w:rPr>
        <w:t>VI</w:t>
      </w:r>
      <w:r w:rsidRPr="00C112A7">
        <w:t xml:space="preserve">, где встречаем выражение </w:t>
      </w:r>
      <w:r w:rsidRPr="00C112A7">
        <w:rPr>
          <w:i/>
          <w:iCs/>
        </w:rPr>
        <w:t xml:space="preserve">ооката но какари </w:t>
      </w:r>
      <w:r w:rsidRPr="00C112A7">
        <w:t>— «величественная манера». Согласно японским комментаторам, во всех пер</w:t>
      </w:r>
      <w:r w:rsidRPr="00C112A7">
        <w:t>е</w:t>
      </w:r>
      <w:r w:rsidRPr="00C112A7">
        <w:t xml:space="preserve">численных случаях </w:t>
      </w:r>
      <w:r w:rsidRPr="00C112A7">
        <w:rPr>
          <w:i/>
          <w:iCs/>
        </w:rPr>
        <w:t xml:space="preserve">какари </w:t>
      </w:r>
      <w:r w:rsidRPr="00C112A7">
        <w:t xml:space="preserve">несет в себе оттенок значения «изысканный, изящный». Сэнъити Хисамацу и Минору Нисио переводят </w:t>
      </w:r>
      <w:r w:rsidRPr="00C112A7">
        <w:rPr>
          <w:i/>
          <w:iCs/>
        </w:rPr>
        <w:t xml:space="preserve">какари </w:t>
      </w:r>
      <w:r w:rsidRPr="00C112A7">
        <w:t>как «красота ман</w:t>
      </w:r>
      <w:r w:rsidRPr="00C112A7">
        <w:t>е</w:t>
      </w:r>
      <w:r w:rsidRPr="00C112A7">
        <w:t xml:space="preserve">ры» </w:t>
      </w:r>
      <w:r w:rsidRPr="00C112A7">
        <w:rPr>
          <w:i/>
          <w:iCs/>
        </w:rPr>
        <w:t xml:space="preserve">(фудзэй-но би, </w:t>
      </w:r>
      <w:r w:rsidRPr="00C112A7">
        <w:t xml:space="preserve">с. 373). Акира Омотэ и Сюити Като объясняют это слово как «динамическая красота, приводящая в гармонию пение и танец» </w:t>
      </w:r>
      <w:r w:rsidRPr="00C112A7">
        <w:rPr>
          <w:i/>
          <w:iCs/>
        </w:rPr>
        <w:t xml:space="preserve">(кабу о югосаеэта дотэкина би, </w:t>
      </w:r>
      <w:r w:rsidRPr="00C112A7">
        <w:t>с. 42). Асадзи Носэ трактует его как понятие, с</w:t>
      </w:r>
      <w:r w:rsidRPr="00C112A7">
        <w:t>о</w:t>
      </w:r>
      <w:r w:rsidRPr="00C112A7">
        <w:t xml:space="preserve">единяющее в себе стиль и манеру. По его мнению, это «прелесть стиля и манер» </w:t>
      </w:r>
      <w:r w:rsidRPr="00C112A7">
        <w:rPr>
          <w:i/>
          <w:iCs/>
        </w:rPr>
        <w:t xml:space="preserve">(фуси фудзэй но уцукусиса, </w:t>
      </w:r>
      <w:r w:rsidRPr="00C112A7">
        <w:t xml:space="preserve">том </w:t>
      </w:r>
      <w:r w:rsidRPr="00C112A7">
        <w:rPr>
          <w:lang w:val="en-US"/>
        </w:rPr>
        <w:t>I</w:t>
      </w:r>
      <w:r w:rsidRPr="00C112A7">
        <w:t>, с. 146). А Ка</w:t>
      </w:r>
      <w:r w:rsidRPr="00C112A7">
        <w:t>д</w:t>
      </w:r>
      <w:r w:rsidRPr="00C112A7">
        <w:t xml:space="preserve">зума Кавасэ предлагает понимать </w:t>
      </w:r>
      <w:r w:rsidRPr="00C112A7">
        <w:rPr>
          <w:i/>
          <w:iCs/>
        </w:rPr>
        <w:t xml:space="preserve">какари </w:t>
      </w:r>
      <w:r w:rsidRPr="00C112A7">
        <w:t>как «прекрасное сценическое настро</w:t>
      </w:r>
      <w:r w:rsidRPr="00C112A7">
        <w:t>е</w:t>
      </w:r>
      <w:r w:rsidRPr="00C112A7">
        <w:t>ние» (</w:t>
      </w:r>
      <w:r w:rsidRPr="00C112A7">
        <w:rPr>
          <w:i/>
          <w:iCs/>
        </w:rPr>
        <w:t xml:space="preserve">уцущеий бутай но дзёсю, </w:t>
      </w:r>
      <w:r w:rsidRPr="00C112A7">
        <w:t>с. 142). Ясно, что все комментаторы при толковании слова подче</w:t>
      </w:r>
      <w:r w:rsidRPr="00C112A7">
        <w:t>р</w:t>
      </w:r>
      <w:r w:rsidRPr="00C112A7">
        <w:t>кивают основное качество, заключенное в этом понятии,— красоту, прелесть образа.</w:t>
      </w:r>
    </w:p>
  </w:endnote>
  <w:endnote w:id="194">
    <w:p w:rsidR="008E741A" w:rsidRPr="00C112A7" w:rsidRDefault="008E741A" w:rsidP="00C112A7">
      <w:pPr>
        <w:pStyle w:val="a8"/>
        <w:ind w:firstLine="567"/>
        <w:jc w:val="both"/>
      </w:pPr>
      <w:r w:rsidRPr="00C112A7">
        <w:rPr>
          <w:rStyle w:val="a9"/>
        </w:rPr>
        <w:endnoteRef/>
      </w:r>
      <w:r w:rsidRPr="00C112A7">
        <w:t xml:space="preserve"> ...все число </w:t>
      </w:r>
      <w:r w:rsidRPr="00C112A7">
        <w:rPr>
          <w:i/>
          <w:iCs/>
        </w:rPr>
        <w:t>мономанэ (монокадзу)</w:t>
      </w:r>
      <w:r w:rsidRPr="00C112A7">
        <w:t xml:space="preserve">. — Имеется в виду максимально широкое овладение репертуаром. Слово </w:t>
      </w:r>
      <w:r w:rsidRPr="00C112A7">
        <w:rPr>
          <w:i/>
          <w:iCs/>
        </w:rPr>
        <w:t xml:space="preserve">мономанэ </w:t>
      </w:r>
      <w:r w:rsidRPr="00C112A7">
        <w:t xml:space="preserve">употреблено здесь в своем стариннейшем  значении «пьеса», как, скажем, и в части  </w:t>
      </w:r>
      <w:r w:rsidRPr="00C112A7">
        <w:rPr>
          <w:lang w:val="en-US"/>
        </w:rPr>
        <w:t>IV</w:t>
      </w:r>
      <w:r w:rsidRPr="00C112A7">
        <w:t xml:space="preserve">, где говорится о 66 </w:t>
      </w:r>
      <w:r w:rsidRPr="00C112A7">
        <w:rPr>
          <w:i/>
          <w:iCs/>
        </w:rPr>
        <w:t xml:space="preserve">мономанэ, </w:t>
      </w:r>
      <w:r w:rsidRPr="00C112A7">
        <w:t>т. е. о 66 пьесах, разыгранных некогда в имп</w:t>
      </w:r>
      <w:r w:rsidRPr="00C112A7">
        <w:t>е</w:t>
      </w:r>
      <w:r w:rsidRPr="00C112A7">
        <w:t>раторском дворце.</w:t>
      </w:r>
    </w:p>
  </w:endnote>
  <w:endnote w:id="195">
    <w:p w:rsidR="008E741A" w:rsidRPr="00C112A7" w:rsidRDefault="008E741A" w:rsidP="00C112A7">
      <w:pPr>
        <w:pStyle w:val="a8"/>
        <w:ind w:firstLine="567"/>
        <w:jc w:val="both"/>
      </w:pPr>
      <w:r w:rsidRPr="00C112A7">
        <w:rPr>
          <w:rStyle w:val="a9"/>
        </w:rPr>
        <w:endnoteRef/>
      </w:r>
      <w:r w:rsidRPr="00C112A7">
        <w:t xml:space="preserve"> ...словесная острота пьесы </w:t>
      </w:r>
      <w:r w:rsidRPr="00C112A7">
        <w:rPr>
          <w:i/>
          <w:iCs/>
        </w:rPr>
        <w:t>(гири).</w:t>
      </w:r>
      <w:r w:rsidRPr="00C112A7">
        <w:t xml:space="preserve">— Составлено из двух иероглифов: </w:t>
      </w:r>
      <w:r w:rsidRPr="00C112A7">
        <w:rPr>
          <w:i/>
          <w:iCs/>
        </w:rPr>
        <w:t xml:space="preserve">ги/кото, моно </w:t>
      </w:r>
      <w:r w:rsidRPr="00C112A7">
        <w:t xml:space="preserve">— в эпистолярном стиле «вещь, дело» и </w:t>
      </w:r>
      <w:r w:rsidRPr="00C112A7">
        <w:rPr>
          <w:i/>
          <w:iCs/>
        </w:rPr>
        <w:t xml:space="preserve">ри/кимэ, </w:t>
      </w:r>
      <w:r w:rsidRPr="00C112A7">
        <w:t>одно из архаических значений которого — «строение обряда». Это слово предлагается пон</w:t>
      </w:r>
      <w:r w:rsidRPr="00C112A7">
        <w:t>и</w:t>
      </w:r>
      <w:r w:rsidRPr="00C112A7">
        <w:t>мать либо как «сюжет» в целом, либо как «словесная остр</w:t>
      </w:r>
      <w:r w:rsidRPr="00C112A7">
        <w:t>о</w:t>
      </w:r>
      <w:r w:rsidRPr="00C112A7">
        <w:t xml:space="preserve">та пьесы». Кад-зума Кавасэ переводит просто как «сюжет» — </w:t>
      </w:r>
      <w:r w:rsidRPr="00C112A7">
        <w:rPr>
          <w:i/>
          <w:iCs/>
        </w:rPr>
        <w:t xml:space="preserve">судзидатэ </w:t>
      </w:r>
      <w:r w:rsidRPr="00C112A7">
        <w:t>(с. 142). Асадзи Носэ с</w:t>
      </w:r>
      <w:r w:rsidRPr="00C112A7">
        <w:t>о</w:t>
      </w:r>
      <w:r w:rsidRPr="00C112A7">
        <w:t xml:space="preserve">глашается с ним, понимает аналогично, но переводит «нить повествования» — </w:t>
      </w:r>
      <w:r w:rsidRPr="00C112A7">
        <w:rPr>
          <w:i/>
          <w:iCs/>
        </w:rPr>
        <w:t xml:space="preserve">судзимити </w:t>
      </w:r>
      <w:r w:rsidRPr="00C112A7">
        <w:t>(с. 146). Мы останавливаемся на втором толковании, ибо сюжет сам по себе не может служить отлич</w:t>
      </w:r>
      <w:r w:rsidRPr="00C112A7">
        <w:t>и</w:t>
      </w:r>
      <w:r w:rsidRPr="00C112A7">
        <w:t>тельной особенностью пьес. В пользу выбранного нами толкования говорит употребление слова и в последующих главах «Предания» и в других трактатах. Под «словесной остротой пьесы» Дзэами понимал наличие остродраматич</w:t>
      </w:r>
      <w:r w:rsidRPr="00C112A7">
        <w:t>е</w:t>
      </w:r>
      <w:r w:rsidRPr="00C112A7">
        <w:t>ских кусков, написанных сильным и прекрасным слогом.</w:t>
      </w:r>
    </w:p>
  </w:endnote>
  <w:endnote w:id="196">
    <w:p w:rsidR="008E741A" w:rsidRPr="00C112A7" w:rsidRDefault="008E741A" w:rsidP="00C112A7">
      <w:pPr>
        <w:pStyle w:val="a8"/>
        <w:ind w:firstLine="567"/>
        <w:jc w:val="both"/>
      </w:pPr>
      <w:r w:rsidRPr="00C112A7">
        <w:rPr>
          <w:rStyle w:val="a9"/>
        </w:rPr>
        <w:endnoteRef/>
      </w:r>
      <w:r w:rsidRPr="00C112A7">
        <w:t xml:space="preserve"> Актеров этой провинции отличало особенно мастерское исполнение ролей демонов и богов, требовавших с</w:t>
      </w:r>
      <w:r w:rsidRPr="00C112A7">
        <w:t>и</w:t>
      </w:r>
      <w:r w:rsidRPr="00C112A7">
        <w:t>лы и ловкости. Историки театра Но считают, что Канъами владел виртуознейшими трюками на уровне актеров поз</w:t>
      </w:r>
      <w:r w:rsidRPr="00C112A7">
        <w:t>д</w:t>
      </w:r>
      <w:r w:rsidRPr="00C112A7">
        <w:t>него театра Кабуки.</w:t>
      </w:r>
    </w:p>
  </w:endnote>
  <w:endnote w:id="197">
    <w:p w:rsidR="008E741A" w:rsidRPr="00C112A7" w:rsidRDefault="008E741A" w:rsidP="00C112A7">
      <w:pPr>
        <w:pStyle w:val="a8"/>
        <w:ind w:firstLine="567"/>
        <w:jc w:val="both"/>
      </w:pPr>
      <w:r w:rsidRPr="00C112A7">
        <w:rPr>
          <w:rStyle w:val="a9"/>
        </w:rPr>
        <w:endnoteRef/>
      </w:r>
      <w:r w:rsidRPr="00C112A7">
        <w:t xml:space="preserve"> Обе пьесы принадлежат кисти Канъами. Первоначальный текст претерпел значительные изменения из-за позднейших переделок. Названия также были изменены. В настоящее время они и</w:t>
      </w:r>
      <w:r w:rsidRPr="00C112A7">
        <w:t>з</w:t>
      </w:r>
      <w:r w:rsidRPr="00C112A7">
        <w:t>вестны под названиями «Сидзука из Есино» и «Хякуман».</w:t>
      </w:r>
    </w:p>
  </w:endnote>
  <w:endnote w:id="198">
    <w:p w:rsidR="008E741A" w:rsidRPr="00C112A7" w:rsidRDefault="008E741A" w:rsidP="00C112A7">
      <w:pPr>
        <w:pStyle w:val="a8"/>
        <w:ind w:firstLine="567"/>
        <w:jc w:val="both"/>
      </w:pPr>
      <w:r w:rsidRPr="00C112A7">
        <w:rPr>
          <w:rStyle w:val="a9"/>
        </w:rPr>
        <w:endnoteRef/>
      </w:r>
      <w:r w:rsidRPr="00C112A7">
        <w:t xml:space="preserve"> Дэнгаку — «полевые игры», т. е. деревенские обрядовые пляски, связанные с посадкой риса. В эпоху Кам</w:t>
      </w:r>
      <w:r w:rsidRPr="00C112A7">
        <w:t>а</w:t>
      </w:r>
      <w:r w:rsidRPr="00C112A7">
        <w:t xml:space="preserve">кура появились профессиональные исполнители </w:t>
      </w:r>
      <w:r w:rsidRPr="00C112A7">
        <w:rPr>
          <w:i/>
          <w:iCs/>
        </w:rPr>
        <w:t xml:space="preserve">дэнгаку, </w:t>
      </w:r>
      <w:r w:rsidRPr="00C112A7">
        <w:t>и это искусство п</w:t>
      </w:r>
      <w:r w:rsidRPr="00C112A7">
        <w:t>о</w:t>
      </w:r>
      <w:r w:rsidRPr="00C112A7">
        <w:t xml:space="preserve">степенно развилось в красочные песен-но-танцевальные представления. Когда родилась драма Но, актеры </w:t>
      </w:r>
      <w:r w:rsidRPr="00C112A7">
        <w:rPr>
          <w:i/>
          <w:iCs/>
        </w:rPr>
        <w:t xml:space="preserve">дэнгаку </w:t>
      </w:r>
      <w:r w:rsidRPr="00C112A7">
        <w:t xml:space="preserve">стали исполнять ее наряду с актерами трупп </w:t>
      </w:r>
      <w:r w:rsidRPr="00C112A7">
        <w:rPr>
          <w:i/>
          <w:iCs/>
        </w:rPr>
        <w:t xml:space="preserve">саругаку </w:t>
      </w:r>
      <w:r w:rsidRPr="00C112A7">
        <w:t>и сами сочиняли пьесы Но.</w:t>
      </w:r>
    </w:p>
  </w:endnote>
  <w:endnote w:id="199">
    <w:p w:rsidR="008E741A" w:rsidRPr="00C112A7" w:rsidRDefault="008E741A" w:rsidP="00C112A7">
      <w:pPr>
        <w:pStyle w:val="a8"/>
        <w:ind w:firstLine="567"/>
        <w:jc w:val="both"/>
      </w:pPr>
      <w:r w:rsidRPr="00C112A7">
        <w:rPr>
          <w:rStyle w:val="a9"/>
        </w:rPr>
        <w:endnoteRef/>
      </w:r>
      <w:r w:rsidRPr="00C112A7">
        <w:t xml:space="preserve"> Иттю — известный актер </w:t>
      </w:r>
      <w:r w:rsidRPr="00C112A7">
        <w:rPr>
          <w:i/>
          <w:iCs/>
        </w:rPr>
        <w:t xml:space="preserve">дэнгаку, </w:t>
      </w:r>
      <w:r w:rsidRPr="00C112A7">
        <w:t xml:space="preserve">выступавший в период Намбокутё. Дзэами вслед за отцом высоко ставил искусство этого актера. Его имя он упоминает в трактате </w:t>
      </w:r>
      <w:r w:rsidRPr="00C112A7">
        <w:rPr>
          <w:i/>
          <w:iCs/>
        </w:rPr>
        <w:t xml:space="preserve">Саругаку данги </w:t>
      </w:r>
      <w:r w:rsidRPr="00C112A7">
        <w:t>в числе имен прародителей своего искусства. Здесь он повторяет слова отца 6 том, что Иттю «является учит</w:t>
      </w:r>
      <w:r w:rsidRPr="00C112A7">
        <w:t>е</w:t>
      </w:r>
      <w:r w:rsidRPr="00C112A7">
        <w:t>лем нашего стиля».</w:t>
      </w:r>
    </w:p>
  </w:endnote>
  <w:endnote w:id="200">
    <w:p w:rsidR="008E741A" w:rsidRPr="00C112A7" w:rsidRDefault="008E741A" w:rsidP="00C112A7">
      <w:pPr>
        <w:pStyle w:val="a8"/>
        <w:ind w:firstLine="567"/>
        <w:jc w:val="both"/>
      </w:pPr>
      <w:r w:rsidRPr="00C112A7">
        <w:rPr>
          <w:rStyle w:val="a9"/>
        </w:rPr>
        <w:endnoteRef/>
      </w:r>
      <w:r w:rsidRPr="00C112A7">
        <w:t xml:space="preserve"> ...в десяти обличьях </w:t>
      </w:r>
      <w:r w:rsidRPr="00C112A7">
        <w:rPr>
          <w:i/>
          <w:iCs/>
        </w:rPr>
        <w:t>(дзиттэй).</w:t>
      </w:r>
      <w:r w:rsidRPr="00C112A7">
        <w:t>— Это понятие пришло в трактаты Дзэами из поэтических теорий. Число «д</w:t>
      </w:r>
      <w:r w:rsidRPr="00C112A7">
        <w:t>е</w:t>
      </w:r>
      <w:r w:rsidRPr="00C112A7">
        <w:t>сять» здесь, как и в теории стихосложения, выражает полноту мастерства, его вс</w:t>
      </w:r>
      <w:r w:rsidRPr="00C112A7">
        <w:t>е</w:t>
      </w:r>
      <w:r w:rsidRPr="00C112A7">
        <w:t>объемлющее свойство.</w:t>
      </w:r>
    </w:p>
  </w:endnote>
  <w:endnote w:id="201">
    <w:p w:rsidR="008E741A" w:rsidRPr="00C112A7" w:rsidRDefault="008E741A" w:rsidP="00C112A7">
      <w:pPr>
        <w:pStyle w:val="a8"/>
        <w:ind w:firstLine="567"/>
        <w:jc w:val="both"/>
      </w:pPr>
      <w:r w:rsidRPr="00C112A7">
        <w:rPr>
          <w:rStyle w:val="a9"/>
        </w:rPr>
        <w:endnoteRef/>
      </w:r>
      <w:r w:rsidRPr="00C112A7">
        <w:t xml:space="preserve"> ...все то, что не подлежит упущению </w:t>
      </w:r>
      <w:r w:rsidRPr="00C112A7">
        <w:rPr>
          <w:i/>
          <w:iCs/>
        </w:rPr>
        <w:t>(морэну токоро).</w:t>
      </w:r>
      <w:r w:rsidRPr="00C112A7">
        <w:t xml:space="preserve">— Имеется в виду многообразие стилей </w:t>
      </w:r>
      <w:r w:rsidRPr="00C112A7">
        <w:rPr>
          <w:i/>
          <w:iCs/>
        </w:rPr>
        <w:t xml:space="preserve">(дзиттэй) </w:t>
      </w:r>
      <w:r w:rsidRPr="00C112A7">
        <w:t xml:space="preserve">и «чарующий цветок» </w:t>
      </w:r>
      <w:r w:rsidRPr="00C112A7">
        <w:rPr>
          <w:i/>
          <w:iCs/>
        </w:rPr>
        <w:t>(омосироки хана).</w:t>
      </w:r>
    </w:p>
  </w:endnote>
  <w:endnote w:id="202">
    <w:p w:rsidR="008E741A" w:rsidRPr="00C112A7" w:rsidRDefault="008E741A" w:rsidP="00C112A7">
      <w:pPr>
        <w:pStyle w:val="a8"/>
        <w:ind w:firstLine="567"/>
        <w:jc w:val="both"/>
      </w:pPr>
      <w:r w:rsidRPr="00C112A7">
        <w:rPr>
          <w:rStyle w:val="a9"/>
        </w:rPr>
        <w:endnoteRef/>
      </w:r>
      <w:r w:rsidRPr="00C112A7">
        <w:t xml:space="preserve"> ...в подобном [поиске] </w:t>
      </w:r>
      <w:r w:rsidRPr="00C112A7">
        <w:rPr>
          <w:i/>
          <w:iCs/>
        </w:rPr>
        <w:t>куфу (коно куфу).</w:t>
      </w:r>
      <w:r w:rsidRPr="00C112A7">
        <w:t xml:space="preserve">— В данном контексте под словом «подобный» </w:t>
      </w:r>
      <w:r w:rsidRPr="00C112A7">
        <w:rPr>
          <w:i/>
          <w:iCs/>
        </w:rPr>
        <w:t xml:space="preserve">(коно) </w:t>
      </w:r>
      <w:r w:rsidRPr="00C112A7">
        <w:t>Дзэами подр</w:t>
      </w:r>
      <w:r w:rsidRPr="00C112A7">
        <w:t>а</w:t>
      </w:r>
      <w:r w:rsidRPr="00C112A7">
        <w:t>зумевает достаточно узкое задание для актера: это сосредоточенное созерцательное размышление над тем, как заст</w:t>
      </w:r>
      <w:r w:rsidRPr="00C112A7">
        <w:t>а</w:t>
      </w:r>
      <w:r w:rsidRPr="00C112A7">
        <w:t>вить наслаждаться спектаклем всякого зрителя — от простолюдина До знатного, от горожанина до селянина (см., н</w:t>
      </w:r>
      <w:r w:rsidRPr="00C112A7">
        <w:t>а</w:t>
      </w:r>
      <w:r w:rsidRPr="00C112A7">
        <w:t xml:space="preserve">пример, коммент. Акира Омотэ и Сюити Като, с. 44: «поиск того, как заставить наслаждаться всякого зрителя» — </w:t>
      </w:r>
      <w:r w:rsidRPr="00C112A7">
        <w:rPr>
          <w:i/>
          <w:iCs/>
        </w:rPr>
        <w:t>с</w:t>
      </w:r>
      <w:r w:rsidRPr="00C112A7">
        <w:rPr>
          <w:i/>
          <w:iCs/>
        </w:rPr>
        <w:t>у</w:t>
      </w:r>
      <w:r w:rsidRPr="00C112A7">
        <w:rPr>
          <w:i/>
          <w:iCs/>
        </w:rPr>
        <w:t>бэтэ но канкяку о тоносим</w:t>
      </w:r>
      <w:r w:rsidRPr="00C112A7">
        <w:rPr>
          <w:i/>
          <w:iCs/>
        </w:rPr>
        <w:t>а</w:t>
      </w:r>
      <w:r w:rsidRPr="00C112A7">
        <w:rPr>
          <w:i/>
          <w:iCs/>
        </w:rPr>
        <w:t>сэру куфу).</w:t>
      </w:r>
    </w:p>
  </w:endnote>
  <w:endnote w:id="203">
    <w:p w:rsidR="008E741A" w:rsidRPr="00C112A7" w:rsidRDefault="008E741A" w:rsidP="00C112A7">
      <w:pPr>
        <w:pStyle w:val="a8"/>
        <w:ind w:firstLine="567"/>
        <w:jc w:val="both"/>
      </w:pPr>
      <w:r w:rsidRPr="00C112A7">
        <w:rPr>
          <w:rStyle w:val="a9"/>
        </w:rPr>
        <w:endnoteRef/>
      </w:r>
      <w:r w:rsidRPr="00C112A7">
        <w:t xml:space="preserve"> ...истинная цель подобного рода умений... </w:t>
      </w:r>
      <w:r w:rsidRPr="00C112A7">
        <w:rPr>
          <w:i/>
          <w:iCs/>
        </w:rPr>
        <w:t>(коно тасинами но хонъи).</w:t>
      </w:r>
      <w:r w:rsidRPr="00C112A7">
        <w:t xml:space="preserve">— Эта фраза трактуется в лексическом отношении весьма разнообразно, и камнем преткновения служат тут оба слова — и </w:t>
      </w:r>
      <w:r w:rsidRPr="00C112A7">
        <w:rPr>
          <w:i/>
          <w:iCs/>
        </w:rPr>
        <w:t xml:space="preserve">тасинами </w:t>
      </w:r>
      <w:r w:rsidRPr="00C112A7">
        <w:t xml:space="preserve">и </w:t>
      </w:r>
      <w:r w:rsidRPr="00C112A7">
        <w:rPr>
          <w:i/>
          <w:iCs/>
        </w:rPr>
        <w:t xml:space="preserve">хонъи. </w:t>
      </w:r>
      <w:r w:rsidRPr="00C112A7">
        <w:t>Акира Омотэ и Сюити Като предлагают такой интерпретирующий перевод этого словосочетания: «основное направление занятий с целью достижения пределов совершенс</w:t>
      </w:r>
      <w:r w:rsidRPr="00C112A7">
        <w:t>т</w:t>
      </w:r>
      <w:r w:rsidRPr="00C112A7">
        <w:t xml:space="preserve">ва во всяком цветке» </w:t>
      </w:r>
      <w:r w:rsidRPr="00C112A7">
        <w:rPr>
          <w:i/>
          <w:iCs/>
        </w:rPr>
        <w:t xml:space="preserve">(иссэцу но хана о кивамэру тамэ но кэйко но хондо) </w:t>
      </w:r>
      <w:r w:rsidRPr="00C112A7">
        <w:t xml:space="preserve">— с. 44. Слово тасинами понимается ими как «занятия, упражнения», а слово </w:t>
      </w:r>
      <w:r w:rsidRPr="00C112A7">
        <w:rPr>
          <w:i/>
          <w:iCs/>
        </w:rPr>
        <w:t xml:space="preserve">хонъи — </w:t>
      </w:r>
      <w:r w:rsidRPr="00C112A7">
        <w:t>как «основное направление». Ка</w:t>
      </w:r>
      <w:r w:rsidRPr="00C112A7">
        <w:t>д</w:t>
      </w:r>
      <w:r w:rsidRPr="00C112A7">
        <w:t xml:space="preserve">зума Кавасэ переводит эту фразу на современный язык так: «метод подобных занятий </w:t>
      </w:r>
      <w:r w:rsidRPr="00C112A7">
        <w:rPr>
          <w:i/>
          <w:iCs/>
        </w:rPr>
        <w:t xml:space="preserve">(кою кэйко но яриката) </w:t>
      </w:r>
      <w:r w:rsidRPr="00C112A7">
        <w:t xml:space="preserve">— с. 144. У него </w:t>
      </w:r>
      <w:r w:rsidRPr="00C112A7">
        <w:rPr>
          <w:i/>
          <w:iCs/>
        </w:rPr>
        <w:t xml:space="preserve">тасинами </w:t>
      </w:r>
      <w:r w:rsidRPr="00C112A7">
        <w:t xml:space="preserve">также означает «занятия», а </w:t>
      </w:r>
      <w:r w:rsidRPr="00C112A7">
        <w:rPr>
          <w:i/>
          <w:iCs/>
        </w:rPr>
        <w:t xml:space="preserve">хонъи </w:t>
      </w:r>
      <w:r w:rsidRPr="00C112A7">
        <w:t>он понимает как «метод». Сэнъити Хисамацу » Минору Н</w:t>
      </w:r>
      <w:r w:rsidRPr="00C112A7">
        <w:t>и</w:t>
      </w:r>
      <w:r w:rsidRPr="00C112A7">
        <w:t xml:space="preserve">сио трактуют фразу как «основной смысл поиска» </w:t>
      </w:r>
      <w:r w:rsidRPr="00C112A7">
        <w:rPr>
          <w:i/>
          <w:iCs/>
        </w:rPr>
        <w:t>(куфу но хо</w:t>
      </w:r>
      <w:r w:rsidRPr="00C112A7">
        <w:rPr>
          <w:i/>
          <w:iCs/>
        </w:rPr>
        <w:t>н</w:t>
      </w:r>
      <w:r w:rsidRPr="00C112A7">
        <w:rPr>
          <w:i/>
          <w:iCs/>
        </w:rPr>
        <w:t xml:space="preserve">райтэки ариката), </w:t>
      </w:r>
      <w:r w:rsidRPr="00C112A7">
        <w:t xml:space="preserve">т. е. </w:t>
      </w:r>
      <w:r w:rsidRPr="00C112A7">
        <w:rPr>
          <w:i/>
          <w:iCs/>
        </w:rPr>
        <w:t xml:space="preserve">тасинами </w:t>
      </w:r>
      <w:r w:rsidRPr="00C112A7">
        <w:t xml:space="preserve">у них синонимично </w:t>
      </w:r>
      <w:r w:rsidRPr="00C112A7">
        <w:rPr>
          <w:i/>
          <w:iCs/>
        </w:rPr>
        <w:t xml:space="preserve">куфу </w:t>
      </w:r>
      <w:r w:rsidRPr="00C112A7">
        <w:t xml:space="preserve">— «поиску», а </w:t>
      </w:r>
      <w:r w:rsidRPr="00C112A7">
        <w:rPr>
          <w:i/>
          <w:iCs/>
        </w:rPr>
        <w:t xml:space="preserve">хонъи </w:t>
      </w:r>
      <w:r w:rsidRPr="00C112A7">
        <w:t xml:space="preserve">означает «смысл» — с. 375. Асадзи Носэ интепретирует </w:t>
      </w:r>
      <w:r w:rsidRPr="00C112A7">
        <w:rPr>
          <w:i/>
          <w:iCs/>
        </w:rPr>
        <w:t xml:space="preserve">тасинами </w:t>
      </w:r>
      <w:r w:rsidRPr="00C112A7">
        <w:t>так: «познание до конца у</w:t>
      </w:r>
      <w:r w:rsidRPr="00C112A7">
        <w:t>п</w:t>
      </w:r>
      <w:r w:rsidRPr="00C112A7">
        <w:t xml:space="preserve">ражнений, волевого поиска и сосредоточенного размышления» </w:t>
      </w:r>
      <w:r w:rsidRPr="00C112A7">
        <w:rPr>
          <w:i/>
          <w:iCs/>
        </w:rPr>
        <w:t xml:space="preserve">(рэмма то куфу коан о цукусу кото) — с. </w:t>
      </w:r>
      <w:r w:rsidRPr="00C112A7">
        <w:t xml:space="preserve">152. А </w:t>
      </w:r>
      <w:r w:rsidRPr="00C112A7">
        <w:rPr>
          <w:i/>
          <w:iCs/>
        </w:rPr>
        <w:t xml:space="preserve">хонъи </w:t>
      </w:r>
      <w:r w:rsidRPr="00C112A7">
        <w:t xml:space="preserve">переведено у него как «главная цель» </w:t>
      </w:r>
      <w:r w:rsidRPr="00C112A7">
        <w:rPr>
          <w:i/>
          <w:iCs/>
        </w:rPr>
        <w:t xml:space="preserve">(хонси). </w:t>
      </w:r>
      <w:r w:rsidRPr="00C112A7">
        <w:t xml:space="preserve">Мы переводим </w:t>
      </w:r>
      <w:r w:rsidRPr="00C112A7">
        <w:rPr>
          <w:i/>
          <w:iCs/>
        </w:rPr>
        <w:t xml:space="preserve">тасинами </w:t>
      </w:r>
      <w:r w:rsidRPr="00C112A7">
        <w:t>как «умение», ибо это наиболее общее пон</w:t>
      </w:r>
      <w:r w:rsidRPr="00C112A7">
        <w:t>я</w:t>
      </w:r>
      <w:r w:rsidRPr="00C112A7">
        <w:t>тие, обнимающее, на наш взгляд, все названные трактовки, тем более что такой перевод не противоречит всему предыдущему повествованию и наиболее пр</w:t>
      </w:r>
      <w:r w:rsidRPr="00C112A7">
        <w:t>и</w:t>
      </w:r>
      <w:r w:rsidRPr="00C112A7">
        <w:t>ближен к подлиннику. В этом убеждает и употребление слова самим Дзэами на предыдущих страницах тракт</w:t>
      </w:r>
      <w:r w:rsidRPr="00C112A7">
        <w:t>а</w:t>
      </w:r>
      <w:r w:rsidRPr="00C112A7">
        <w:t>та.</w:t>
      </w:r>
    </w:p>
  </w:endnote>
  <w:endnote w:id="204">
    <w:p w:rsidR="008E741A" w:rsidRPr="00C112A7" w:rsidRDefault="008E741A" w:rsidP="00C112A7">
      <w:pPr>
        <w:pStyle w:val="a8"/>
        <w:ind w:firstLine="567"/>
        <w:jc w:val="both"/>
      </w:pPr>
      <w:r w:rsidRPr="00C112A7">
        <w:rPr>
          <w:rStyle w:val="a9"/>
        </w:rPr>
        <w:endnoteRef/>
      </w:r>
      <w:r w:rsidRPr="00C112A7">
        <w:t xml:space="preserve"> ...образцы стиля своего собственного цеха... </w:t>
      </w:r>
      <w:r w:rsidRPr="00C112A7">
        <w:rPr>
          <w:i/>
          <w:iCs/>
        </w:rPr>
        <w:t>(вага футэй но катаги).</w:t>
      </w:r>
      <w:r w:rsidRPr="00C112A7">
        <w:t xml:space="preserve">— В этой фразе два слова нуждаются в комментарии. Во-первых, слово </w:t>
      </w:r>
      <w:r w:rsidRPr="00C112A7">
        <w:rPr>
          <w:i/>
          <w:iCs/>
        </w:rPr>
        <w:t xml:space="preserve">вага </w:t>
      </w:r>
      <w:r w:rsidRPr="00C112A7">
        <w:t>(«свой, личный»), которое у Дзэами в данном контексте подразумевает не инд</w:t>
      </w:r>
      <w:r w:rsidRPr="00C112A7">
        <w:t>и</w:t>
      </w:r>
      <w:r w:rsidRPr="00C112A7">
        <w:t>видуальный стиль отдельного исполнителя, а стиль, выработанный определенным актерским цехом. Одни коммент</w:t>
      </w:r>
      <w:r w:rsidRPr="00C112A7">
        <w:t>а</w:t>
      </w:r>
      <w:r w:rsidRPr="00C112A7">
        <w:t>торы склонны понимать под ним только одну труппу Юсаки, созданную Канъами (см. коммент. Акира Омотэ и Сю</w:t>
      </w:r>
      <w:r w:rsidRPr="00C112A7">
        <w:t>и</w:t>
      </w:r>
      <w:r w:rsidRPr="00C112A7">
        <w:t xml:space="preserve">ти Като, с. 44). Другие толкуют </w:t>
      </w:r>
      <w:r w:rsidRPr="00C112A7">
        <w:rPr>
          <w:i/>
          <w:iCs/>
        </w:rPr>
        <w:t xml:space="preserve">вага </w:t>
      </w:r>
      <w:r w:rsidRPr="00C112A7">
        <w:t>как стиль актеров: всей провинции Ямато (Асадзи Носэ, с. 154). Возмо</w:t>
      </w:r>
      <w:r w:rsidRPr="00C112A7">
        <w:t>ж</w:t>
      </w:r>
      <w:r w:rsidRPr="00C112A7">
        <w:t xml:space="preserve">ность толковать </w:t>
      </w:r>
      <w:r w:rsidRPr="00C112A7">
        <w:rPr>
          <w:i/>
          <w:iCs/>
        </w:rPr>
        <w:t xml:space="preserve">вага </w:t>
      </w:r>
      <w:r w:rsidRPr="00C112A7">
        <w:t xml:space="preserve">не как личный стиль, но как стиль школы проистекает из слова </w:t>
      </w:r>
      <w:r w:rsidRPr="00C112A7">
        <w:rPr>
          <w:i/>
          <w:iCs/>
        </w:rPr>
        <w:t xml:space="preserve">катаги, </w:t>
      </w:r>
      <w:r w:rsidRPr="00C112A7">
        <w:t>употребленного в этой, же фразе. Оно означает «модель, образец, основа», а более широко — «традиция». Было бы совершенно не в духе врем</w:t>
      </w:r>
      <w:r w:rsidRPr="00C112A7">
        <w:t>е</w:t>
      </w:r>
      <w:r w:rsidRPr="00C112A7">
        <w:t xml:space="preserve">ни трактовать его применительно к отдельной личности. Само слово </w:t>
      </w:r>
      <w:r w:rsidRPr="00C112A7">
        <w:rPr>
          <w:i/>
          <w:iCs/>
        </w:rPr>
        <w:t xml:space="preserve">катаги </w:t>
      </w:r>
      <w:r w:rsidRPr="00C112A7">
        <w:t>переведено на современный язык как «образец» (Кадзума Кгваеэ, с. 144; Асадзи Носэ, с. 154; Сэнъити Хиса-мацу и Минору Нисио, с. 375) либо как «осн</w:t>
      </w:r>
      <w:r w:rsidRPr="00C112A7">
        <w:t>о</w:t>
      </w:r>
      <w:r w:rsidRPr="00C112A7">
        <w:t xml:space="preserve">ва» </w:t>
      </w:r>
      <w:r w:rsidRPr="00C112A7">
        <w:rPr>
          <w:i/>
          <w:iCs/>
        </w:rPr>
        <w:t xml:space="preserve">(кихон) </w:t>
      </w:r>
      <w:r w:rsidRPr="00C112A7">
        <w:t>— Акира Омота и Сюити Като, с. 44.</w:t>
      </w:r>
    </w:p>
  </w:endnote>
  <w:endnote w:id="205">
    <w:p w:rsidR="008E741A" w:rsidRPr="00C112A7" w:rsidRDefault="008E741A" w:rsidP="00C112A7">
      <w:pPr>
        <w:pStyle w:val="a8"/>
        <w:ind w:firstLine="567"/>
        <w:jc w:val="both"/>
      </w:pPr>
      <w:r w:rsidRPr="00C112A7">
        <w:rPr>
          <w:rStyle w:val="a9"/>
        </w:rPr>
        <w:endnoteRef/>
      </w:r>
      <w:r w:rsidRPr="00C112A7">
        <w:t xml:space="preserve"> Слабый </w:t>
      </w:r>
      <w:r w:rsidRPr="00C112A7">
        <w:rPr>
          <w:i/>
          <w:iCs/>
        </w:rPr>
        <w:t xml:space="preserve">ситэ (ёваки ситэ) </w:t>
      </w:r>
      <w:r w:rsidRPr="00C112A7">
        <w:t>— эпитет, прилагаемый к актеру без хорошей «школьной» выучки, который не имеет внутренней уверенности в себе и потому внушает опасения. Ему противопол</w:t>
      </w:r>
      <w:r w:rsidRPr="00C112A7">
        <w:t>о</w:t>
      </w:r>
      <w:r w:rsidRPr="00C112A7">
        <w:t xml:space="preserve">жен «сильный ситэ» </w:t>
      </w:r>
      <w:r w:rsidRPr="00C112A7">
        <w:rPr>
          <w:i/>
          <w:iCs/>
        </w:rPr>
        <w:t>(цуёки ситэ).</w:t>
      </w:r>
    </w:p>
  </w:endnote>
  <w:endnote w:id="206">
    <w:p w:rsidR="008E741A" w:rsidRPr="00C112A7" w:rsidRDefault="008E741A" w:rsidP="00C112A7">
      <w:pPr>
        <w:pStyle w:val="a8"/>
        <w:ind w:firstLine="567"/>
        <w:jc w:val="both"/>
      </w:pPr>
      <w:r w:rsidRPr="00C112A7">
        <w:rPr>
          <w:rStyle w:val="a9"/>
        </w:rPr>
        <w:endnoteRef/>
      </w:r>
      <w:r w:rsidRPr="00C112A7">
        <w:t xml:space="preserve"> Дзэами цитирует в сокращенном варианте следующую фразу из части </w:t>
      </w:r>
      <w:r w:rsidRPr="00C112A7">
        <w:rPr>
          <w:lang w:val="en-US"/>
        </w:rPr>
        <w:t>III</w:t>
      </w:r>
      <w:r w:rsidRPr="00C112A7">
        <w:t xml:space="preserve"> трактата: «Состояние неутрачива</w:t>
      </w:r>
      <w:r w:rsidRPr="00C112A7">
        <w:t>е</w:t>
      </w:r>
      <w:r w:rsidRPr="00C112A7">
        <w:t>мого цветка возможно познать после того, как — начиная с семи лет и далее — очень хорошо, чрез сердечную глуб</w:t>
      </w:r>
      <w:r w:rsidRPr="00C112A7">
        <w:t>и</w:t>
      </w:r>
      <w:r w:rsidRPr="00C112A7">
        <w:t>ну постигнешь все наставления о занятиях, согласных с течением возраста, усвоишь все виды мономанэ, исчерпаешь все умения и достигнешь пределов в [волевом поиске] куфу».</w:t>
      </w:r>
    </w:p>
  </w:endnote>
  <w:endnote w:id="207">
    <w:p w:rsidR="008E741A" w:rsidRPr="00C112A7" w:rsidRDefault="008E741A" w:rsidP="00C112A7">
      <w:pPr>
        <w:pStyle w:val="a8"/>
        <w:ind w:firstLine="567"/>
        <w:jc w:val="both"/>
      </w:pPr>
      <w:r w:rsidRPr="00C112A7">
        <w:rPr>
          <w:rStyle w:val="a9"/>
        </w:rPr>
        <w:endnoteRef/>
      </w:r>
      <w:r w:rsidRPr="00C112A7">
        <w:t xml:space="preserve"> Тайные принципы </w:t>
      </w:r>
      <w:r w:rsidRPr="00C112A7">
        <w:rPr>
          <w:i/>
          <w:iCs/>
        </w:rPr>
        <w:t>(хиги).</w:t>
      </w:r>
      <w:r w:rsidRPr="00C112A7">
        <w:t xml:space="preserve">— В некоторых текстах вместо </w:t>
      </w:r>
      <w:r w:rsidRPr="00C112A7">
        <w:rPr>
          <w:i/>
          <w:iCs/>
        </w:rPr>
        <w:t xml:space="preserve">хиги </w:t>
      </w:r>
      <w:r w:rsidRPr="00C112A7">
        <w:t xml:space="preserve">встречается слово </w:t>
      </w:r>
      <w:r w:rsidRPr="00C112A7">
        <w:rPr>
          <w:i/>
          <w:iCs/>
        </w:rPr>
        <w:t xml:space="preserve">сиги </w:t>
      </w:r>
      <w:r w:rsidRPr="00C112A7">
        <w:t>(«мои личные принц</w:t>
      </w:r>
      <w:r w:rsidRPr="00C112A7">
        <w:t>и</w:t>
      </w:r>
      <w:r w:rsidRPr="00C112A7">
        <w:t xml:space="preserve">пы»), например в собрании </w:t>
      </w:r>
      <w:r w:rsidRPr="00C112A7">
        <w:rPr>
          <w:i/>
          <w:iCs/>
        </w:rPr>
        <w:t xml:space="preserve">Каронсю но-гакуронсю </w:t>
      </w:r>
      <w:r w:rsidRPr="00C112A7">
        <w:t>(с. 376). Того Есида изд</w:t>
      </w:r>
      <w:r w:rsidRPr="00C112A7">
        <w:t>а</w:t>
      </w:r>
      <w:r w:rsidRPr="00C112A7">
        <w:t xml:space="preserve">ет текст со словом </w:t>
      </w:r>
      <w:r w:rsidRPr="00C112A7">
        <w:rPr>
          <w:i/>
          <w:iCs/>
        </w:rPr>
        <w:t xml:space="preserve">хиги, </w:t>
      </w:r>
      <w:r w:rsidRPr="00C112A7">
        <w:t xml:space="preserve">считая иероглиф </w:t>
      </w:r>
      <w:r w:rsidRPr="00C112A7">
        <w:rPr>
          <w:i/>
          <w:iCs/>
        </w:rPr>
        <w:t xml:space="preserve">си </w:t>
      </w:r>
      <w:r w:rsidRPr="00C112A7">
        <w:t>ошибкой переписчика, ибо рукописные варианты обоих иероглифов трудноотличимы. В большинстве совреме</w:t>
      </w:r>
      <w:r w:rsidRPr="00C112A7">
        <w:t>н</w:t>
      </w:r>
      <w:r w:rsidRPr="00C112A7">
        <w:t>ных изданий предлагается слово х</w:t>
      </w:r>
      <w:r w:rsidRPr="00C112A7">
        <w:t>и</w:t>
      </w:r>
      <w:r w:rsidRPr="00C112A7">
        <w:t>ги. Что же это за «тайные принципы»? Каковы были условия бытования текста, стоявшего под такой рубрикой? Асадзи Носэ пишет: «О каком бы трактате того времени ни приходилось думать, трактате, обозначенном как „тайная книга преданий", следует признать, что подобное их название все еще не иссл</w:t>
      </w:r>
      <w:r w:rsidRPr="00C112A7">
        <w:t>е</w:t>
      </w:r>
      <w:r w:rsidRPr="00C112A7">
        <w:t xml:space="preserve">довано и не раскрыто с полной ясностью. Прежде всего неясно, давалось ли это название с тем, чтобы подчеркнуть исключительно устную передачу слова или нет. Что это слово </w:t>
      </w:r>
      <w:r w:rsidRPr="00C112A7">
        <w:rPr>
          <w:i/>
          <w:iCs/>
        </w:rPr>
        <w:t xml:space="preserve">хиги </w:t>
      </w:r>
      <w:r w:rsidRPr="00C112A7">
        <w:t>предписывало актеру по отношению к тем „та</w:t>
      </w:r>
      <w:r w:rsidRPr="00C112A7">
        <w:t>й</w:t>
      </w:r>
      <w:r w:rsidRPr="00C112A7">
        <w:t>нам", которые перед ним открывались, как он до</w:t>
      </w:r>
      <w:r w:rsidRPr="00C112A7">
        <w:t>л</w:t>
      </w:r>
      <w:r w:rsidRPr="00C112A7">
        <w:t>жен был их передавать?» (с. 158).</w:t>
      </w:r>
    </w:p>
  </w:endnote>
  <w:endnote w:id="208">
    <w:p w:rsidR="008E741A" w:rsidRPr="00C112A7" w:rsidRDefault="008E741A" w:rsidP="00C112A7">
      <w:pPr>
        <w:pStyle w:val="a8"/>
        <w:ind w:firstLine="567"/>
        <w:jc w:val="both"/>
      </w:pPr>
      <w:r w:rsidRPr="00C112A7">
        <w:rPr>
          <w:rStyle w:val="a9"/>
        </w:rPr>
        <w:endnoteRef/>
      </w:r>
      <w:r w:rsidRPr="00C112A7">
        <w:t xml:space="preserve"> Возрастание, долгого благоденствия </w:t>
      </w:r>
      <w:r w:rsidRPr="00C112A7">
        <w:rPr>
          <w:i/>
          <w:iCs/>
        </w:rPr>
        <w:t>(дзюфуку дзоте).</w:t>
      </w:r>
      <w:r w:rsidRPr="00C112A7">
        <w:t>— Выражение, переведенное нами буквально, употре</w:t>
      </w:r>
      <w:r w:rsidRPr="00C112A7">
        <w:t>б</w:t>
      </w:r>
      <w:r w:rsidRPr="00C112A7">
        <w:t>ляется здесь трижды и с разными оттенками смысла. В первом случае оно означ</w:t>
      </w:r>
      <w:r w:rsidRPr="00C112A7">
        <w:t>а</w:t>
      </w:r>
      <w:r w:rsidRPr="00C112A7">
        <w:t xml:space="preserve">ет возрастание счастья» </w:t>
      </w:r>
      <w:r w:rsidRPr="00C112A7">
        <w:rPr>
          <w:i/>
          <w:iCs/>
        </w:rPr>
        <w:t xml:space="preserve">(ко-фуку о масу и). </w:t>
      </w:r>
      <w:r w:rsidRPr="00C112A7">
        <w:t>Кадзума Кавасэ понимает эту фразу как «возра</w:t>
      </w:r>
      <w:r w:rsidRPr="00C112A7">
        <w:t>с</w:t>
      </w:r>
      <w:r w:rsidRPr="00C112A7">
        <w:t xml:space="preserve">тание счастья людей» </w:t>
      </w:r>
      <w:r w:rsidRPr="00C112A7">
        <w:rPr>
          <w:i/>
          <w:iCs/>
        </w:rPr>
        <w:t xml:space="preserve">(дзинсэй кофуку дзоте, </w:t>
      </w:r>
      <w:r w:rsidRPr="00C112A7">
        <w:t>с. 145), т. е. в самом общем значении: сама сущес</w:t>
      </w:r>
      <w:r w:rsidRPr="00C112A7">
        <w:t>т</w:t>
      </w:r>
      <w:r w:rsidRPr="00C112A7">
        <w:t>вование искусства Но, подобно религиозному ритуалу, благостно отражается на жизни — делает ее счастливой и долгой. И речь не только о зрителях Но, обо всех людях вообще. В следующем пре</w:t>
      </w:r>
      <w:r w:rsidRPr="00C112A7">
        <w:t>д</w:t>
      </w:r>
      <w:r w:rsidRPr="00C112A7">
        <w:t xml:space="preserve">ложении выражение </w:t>
      </w:r>
      <w:r w:rsidRPr="00C112A7">
        <w:rPr>
          <w:i/>
          <w:iCs/>
        </w:rPr>
        <w:t xml:space="preserve">дзюфуку энтё </w:t>
      </w:r>
      <w:r w:rsidRPr="00C112A7">
        <w:t>— «продление долгого благоденствия» синонимично в</w:t>
      </w:r>
      <w:r w:rsidRPr="00C112A7">
        <w:t>ы</w:t>
      </w:r>
      <w:r w:rsidRPr="00C112A7">
        <w:t xml:space="preserve">ражению </w:t>
      </w:r>
      <w:r w:rsidRPr="00C112A7">
        <w:rPr>
          <w:i/>
          <w:iCs/>
        </w:rPr>
        <w:t xml:space="preserve">карэй энтё </w:t>
      </w:r>
      <w:r w:rsidRPr="00C112A7">
        <w:t xml:space="preserve">— «продление жизни до глубокой старости». А далее выражение </w:t>
      </w:r>
      <w:r w:rsidRPr="00C112A7">
        <w:rPr>
          <w:i/>
          <w:iCs/>
        </w:rPr>
        <w:t xml:space="preserve">дзюфуку дзоте </w:t>
      </w:r>
      <w:r w:rsidRPr="00C112A7">
        <w:t>по</w:t>
      </w:r>
      <w:r w:rsidRPr="00C112A7">
        <w:t>д</w:t>
      </w:r>
      <w:r w:rsidRPr="00C112A7">
        <w:t>разумевает «возрастание долгого благоденствия» уже для самих актеров, их экономическое пр</w:t>
      </w:r>
      <w:r w:rsidRPr="00C112A7">
        <w:t>е</w:t>
      </w:r>
      <w:r w:rsidRPr="00C112A7">
        <w:t>успеяние.</w:t>
      </w:r>
    </w:p>
  </w:endnote>
  <w:endnote w:id="209">
    <w:p w:rsidR="008E741A" w:rsidRPr="00C112A7" w:rsidRDefault="008E741A" w:rsidP="00C112A7">
      <w:pPr>
        <w:pStyle w:val="a8"/>
        <w:ind w:firstLine="567"/>
        <w:jc w:val="both"/>
      </w:pPr>
      <w:r w:rsidRPr="00C112A7">
        <w:rPr>
          <w:rStyle w:val="a9"/>
        </w:rPr>
        <w:endnoteRef/>
      </w:r>
      <w:r w:rsidRPr="00C112A7">
        <w:t xml:space="preserve"> Здесь есть, однако, над чем поразмыслить </w:t>
      </w:r>
      <w:r w:rsidRPr="00C112A7">
        <w:rPr>
          <w:i/>
          <w:iCs/>
        </w:rPr>
        <w:t>(сикарэ домо котони косицу ари).</w:t>
      </w:r>
      <w:r w:rsidRPr="00C112A7">
        <w:t xml:space="preserve">— В этой фразе слово </w:t>
      </w:r>
      <w:r w:rsidRPr="00C112A7">
        <w:rPr>
          <w:i/>
          <w:iCs/>
        </w:rPr>
        <w:t xml:space="preserve">котони </w:t>
      </w:r>
      <w:r w:rsidRPr="00C112A7">
        <w:t xml:space="preserve">считается ошибкой переписчика, и его предлагают читать как </w:t>
      </w:r>
      <w:r w:rsidRPr="00C112A7">
        <w:rPr>
          <w:i/>
          <w:iCs/>
        </w:rPr>
        <w:t xml:space="preserve">кокони </w:t>
      </w:r>
      <w:r w:rsidRPr="00C112A7">
        <w:t xml:space="preserve">— «здесь». Слово </w:t>
      </w:r>
      <w:r w:rsidRPr="00C112A7">
        <w:rPr>
          <w:i/>
          <w:iCs/>
        </w:rPr>
        <w:t xml:space="preserve">косицу, </w:t>
      </w:r>
      <w:r w:rsidRPr="00C112A7">
        <w:t>в старояпонском яз</w:t>
      </w:r>
      <w:r w:rsidRPr="00C112A7">
        <w:t>ы</w:t>
      </w:r>
      <w:r w:rsidRPr="00C112A7">
        <w:t xml:space="preserve">ке обыкновенно означающее «правило, обычай», предлагается понимать как синоним слов </w:t>
      </w:r>
      <w:r w:rsidRPr="00C112A7">
        <w:rPr>
          <w:i/>
          <w:iCs/>
        </w:rPr>
        <w:t xml:space="preserve">коророэ </w:t>
      </w:r>
      <w:r w:rsidRPr="00C112A7">
        <w:t xml:space="preserve">и </w:t>
      </w:r>
      <w:r w:rsidRPr="00C112A7">
        <w:rPr>
          <w:i/>
          <w:iCs/>
        </w:rPr>
        <w:t xml:space="preserve">куфу </w:t>
      </w:r>
      <w:r w:rsidRPr="00C112A7">
        <w:t>(см. ко</w:t>
      </w:r>
      <w:r w:rsidRPr="00C112A7">
        <w:t>м</w:t>
      </w:r>
      <w:r w:rsidRPr="00C112A7">
        <w:t>мент. Акира Омотэ и Сюити К</w:t>
      </w:r>
      <w:r w:rsidRPr="00C112A7">
        <w:t>а</w:t>
      </w:r>
      <w:r w:rsidRPr="00C112A7">
        <w:t xml:space="preserve">то, с. 45). Тогда фраза звучит по-японски так: </w:t>
      </w:r>
      <w:r w:rsidRPr="00C112A7">
        <w:rPr>
          <w:i/>
          <w:iCs/>
        </w:rPr>
        <w:t xml:space="preserve">Сикарэдомо кокони кокороэ ари </w:t>
      </w:r>
      <w:r w:rsidRPr="00C112A7">
        <w:t>— и может иметь вариант перевода, предложенный нами. В возможности такого перевода убеждает и интерпрет</w:t>
      </w:r>
      <w:r w:rsidRPr="00C112A7">
        <w:t>и</w:t>
      </w:r>
      <w:r w:rsidRPr="00C112A7">
        <w:t>рующий перевод этой фразы на современный японский язык у Кавасэ Кадзума: «Есть, однако, над чем поразмы</w:t>
      </w:r>
      <w:r w:rsidRPr="00C112A7">
        <w:t>с</w:t>
      </w:r>
      <w:r w:rsidRPr="00C112A7">
        <w:t xml:space="preserve">лить с точки зрения практической касательно способности производить впечатление на высоких и низких» </w:t>
      </w:r>
      <w:r w:rsidRPr="00C112A7">
        <w:rPr>
          <w:i/>
          <w:iCs/>
        </w:rPr>
        <w:t>(Кэрэдомо дзёгэ ни ка</w:t>
      </w:r>
      <w:r w:rsidRPr="00C112A7">
        <w:rPr>
          <w:i/>
          <w:iCs/>
        </w:rPr>
        <w:t>н</w:t>
      </w:r>
      <w:r w:rsidRPr="00C112A7">
        <w:rPr>
          <w:i/>
          <w:iCs/>
        </w:rPr>
        <w:t>до о атаэту тою кото ни цуйтэ кэйкэндзё кангауб</w:t>
      </w:r>
      <w:r w:rsidRPr="00C112A7">
        <w:rPr>
          <w:i/>
          <w:iCs/>
        </w:rPr>
        <w:t>э</w:t>
      </w:r>
      <w:r w:rsidRPr="00C112A7">
        <w:rPr>
          <w:i/>
          <w:iCs/>
        </w:rPr>
        <w:t xml:space="preserve">ки кото га ару», </w:t>
      </w:r>
      <w:r w:rsidRPr="00C112A7">
        <w:t>с. 145).</w:t>
      </w:r>
    </w:p>
  </w:endnote>
  <w:endnote w:id="210">
    <w:p w:rsidR="008E741A" w:rsidRPr="00C112A7" w:rsidRDefault="008E741A" w:rsidP="00C112A7">
      <w:pPr>
        <w:pStyle w:val="a8"/>
        <w:ind w:firstLine="567"/>
        <w:jc w:val="both"/>
      </w:pPr>
      <w:r w:rsidRPr="00C112A7">
        <w:rPr>
          <w:rStyle w:val="a9"/>
        </w:rPr>
        <w:endnoteRef/>
      </w:r>
      <w:r w:rsidRPr="00C112A7">
        <w:t xml:space="preserve"> Новоначальность </w:t>
      </w:r>
      <w:r w:rsidRPr="00C112A7">
        <w:rPr>
          <w:i/>
          <w:iCs/>
        </w:rPr>
        <w:t xml:space="preserve">(сёсин) </w:t>
      </w:r>
      <w:r w:rsidRPr="00C112A7">
        <w:t xml:space="preserve">— слово часто встречается в трактате. Первый раз — в части </w:t>
      </w:r>
      <w:r w:rsidRPr="00C112A7">
        <w:rPr>
          <w:lang w:val="en-US"/>
        </w:rPr>
        <w:t>I</w:t>
      </w:r>
      <w:r w:rsidRPr="00C112A7">
        <w:t>, в разделе «24—25 лет», где оно и прокомментировано (см. коммент. 4). Все выражение — «не предать забвению свою новоначал</w:t>
      </w:r>
      <w:r w:rsidRPr="00C112A7">
        <w:t>ь</w:t>
      </w:r>
      <w:r w:rsidRPr="00C112A7">
        <w:t>ность»— переводится и комментируется следующим образом: «не з</w:t>
      </w:r>
      <w:r w:rsidRPr="00C112A7">
        <w:t>а</w:t>
      </w:r>
      <w:r w:rsidRPr="00C112A7">
        <w:t xml:space="preserve">бывай время тех навыков, когда был новичком» </w:t>
      </w:r>
      <w:r w:rsidRPr="00C112A7">
        <w:rPr>
          <w:i/>
          <w:iCs/>
        </w:rPr>
        <w:t xml:space="preserve">(сёсин дэ атта токи но кото о васу-рэнайдэ </w:t>
      </w:r>
      <w:r w:rsidRPr="00C112A7">
        <w:t xml:space="preserve">— Кадзума Кавасэ, с. 146), или: «нести в себе в полной мере цветок всех прошлых лет со времен неофитства» </w:t>
      </w:r>
      <w:r w:rsidRPr="00C112A7">
        <w:rPr>
          <w:i/>
          <w:iCs/>
        </w:rPr>
        <w:t xml:space="preserve">[сёсин ирай но нэннэн кёрай но хана о дзюбун ни ми ни моттэ </w:t>
      </w:r>
      <w:r w:rsidRPr="00C112A7">
        <w:t>— Асадзи Н</w:t>
      </w:r>
      <w:r w:rsidRPr="00C112A7">
        <w:t>о</w:t>
      </w:r>
      <w:r w:rsidRPr="00C112A7">
        <w:t>сэ, с. 160).</w:t>
      </w:r>
    </w:p>
  </w:endnote>
  <w:endnote w:id="211">
    <w:p w:rsidR="008E741A" w:rsidRPr="00C112A7" w:rsidRDefault="008E741A" w:rsidP="00C112A7">
      <w:pPr>
        <w:pStyle w:val="a8"/>
        <w:ind w:firstLine="567"/>
        <w:jc w:val="both"/>
      </w:pPr>
      <w:r w:rsidRPr="00C112A7">
        <w:rPr>
          <w:rStyle w:val="a9"/>
        </w:rPr>
        <w:endnoteRef/>
      </w:r>
      <w:r w:rsidRPr="00C112A7">
        <w:t xml:space="preserve"> Ситэ возрастающего благоденствия </w:t>
      </w:r>
      <w:r w:rsidRPr="00C112A7">
        <w:rPr>
          <w:i/>
          <w:iCs/>
        </w:rPr>
        <w:t>(дзюфуку дзоте но ситэ).</w:t>
      </w:r>
      <w:r w:rsidRPr="00C112A7">
        <w:t>— Имеется в виду актер очень в</w:t>
      </w:r>
      <w:r w:rsidRPr="00C112A7">
        <w:t>ы</w:t>
      </w:r>
      <w:r w:rsidRPr="00C112A7">
        <w:t>сокой выучки, способный с годами наращивать и укреплять свою известность и творческое благ</w:t>
      </w:r>
      <w:r w:rsidRPr="00C112A7">
        <w:t>о</w:t>
      </w:r>
      <w:r w:rsidRPr="00C112A7">
        <w:t>получие.</w:t>
      </w:r>
    </w:p>
  </w:endnote>
  <w:endnote w:id="212">
    <w:p w:rsidR="008E741A" w:rsidRPr="00C112A7" w:rsidRDefault="008E741A" w:rsidP="00C112A7">
      <w:pPr>
        <w:pStyle w:val="a8"/>
        <w:ind w:firstLine="567"/>
        <w:jc w:val="both"/>
      </w:pPr>
      <w:r w:rsidRPr="00C112A7">
        <w:rPr>
          <w:rStyle w:val="a9"/>
        </w:rPr>
        <w:endnoteRef/>
      </w:r>
      <w:r w:rsidRPr="00C112A7">
        <w:t xml:space="preserve"> О цветке </w:t>
      </w:r>
      <w:r w:rsidRPr="00C112A7">
        <w:rPr>
          <w:i/>
          <w:iCs/>
        </w:rPr>
        <w:t xml:space="preserve">(хана) </w:t>
      </w:r>
      <w:r w:rsidRPr="00C112A7">
        <w:t xml:space="preserve">и семени </w:t>
      </w:r>
      <w:r w:rsidRPr="00C112A7">
        <w:rPr>
          <w:i/>
          <w:iCs/>
        </w:rPr>
        <w:t xml:space="preserve">(танэ) </w:t>
      </w:r>
      <w:r w:rsidRPr="00C112A7">
        <w:t xml:space="preserve">см. последнюю беседу в части </w:t>
      </w:r>
      <w:r w:rsidRPr="00C112A7">
        <w:rPr>
          <w:lang w:val="en-US"/>
        </w:rPr>
        <w:t>III</w:t>
      </w:r>
      <w:r w:rsidRPr="00C112A7">
        <w:t xml:space="preserve"> и коммент. 5. Здесь Дзэами хочет подчер</w:t>
      </w:r>
      <w:r w:rsidRPr="00C112A7">
        <w:t>к</w:t>
      </w:r>
      <w:r w:rsidRPr="00C112A7">
        <w:t xml:space="preserve">нуть, что поиск </w:t>
      </w:r>
      <w:r w:rsidRPr="00C112A7">
        <w:rPr>
          <w:i/>
          <w:iCs/>
        </w:rPr>
        <w:t xml:space="preserve">куфу </w:t>
      </w:r>
      <w:r w:rsidRPr="00C112A7">
        <w:t>является источником рождения новых форм выражения в и</w:t>
      </w:r>
      <w:r w:rsidRPr="00C112A7">
        <w:t>с</w:t>
      </w:r>
      <w:r w:rsidRPr="00C112A7">
        <w:t>кусстве актера.</w:t>
      </w:r>
    </w:p>
  </w:endnote>
  <w:endnote w:id="213">
    <w:p w:rsidR="008E741A" w:rsidRPr="00C112A7" w:rsidRDefault="008E741A" w:rsidP="00C112A7">
      <w:pPr>
        <w:pStyle w:val="a8"/>
        <w:ind w:firstLine="567"/>
        <w:jc w:val="both"/>
      </w:pPr>
      <w:r w:rsidRPr="00C112A7">
        <w:rPr>
          <w:rStyle w:val="a9"/>
        </w:rPr>
        <w:endnoteRef/>
      </w:r>
      <w:r w:rsidRPr="00C112A7">
        <w:t xml:space="preserve"> В значении «судьба» Дзэами употребляет буддийское понятие </w:t>
      </w:r>
      <w:r w:rsidRPr="00C112A7">
        <w:rPr>
          <w:i/>
          <w:iCs/>
        </w:rPr>
        <w:t xml:space="preserve">инга </w:t>
      </w:r>
      <w:r w:rsidRPr="00C112A7">
        <w:t>(букв, «причина и следствие»), которым обозначается закон причинности. В бытовом языке оно значит «судьба» (как «следствие») или «грехи» (как «прич</w:t>
      </w:r>
      <w:r w:rsidRPr="00C112A7">
        <w:t>и</w:t>
      </w:r>
      <w:r w:rsidRPr="00C112A7">
        <w:t xml:space="preserve">на»). Комментаторы Сэнъити Хисамацу и Минору Нисио утверждают, что Дзэами употребляет это слово здесь и в последней части трактата как буддийский термин в значении «закон причинности» </w:t>
      </w:r>
      <w:r w:rsidRPr="00C112A7">
        <w:rPr>
          <w:i/>
          <w:iCs/>
        </w:rPr>
        <w:t xml:space="preserve">(инга но дори, </w:t>
      </w:r>
      <w:r w:rsidRPr="00C112A7">
        <w:t>с. 377). Такого же мнения и Акира Омотэ с Сюити Като (с. 46). Кадзума Кавасэ считает, что Дзэами прибегают к понятию инга в качес</w:t>
      </w:r>
      <w:r w:rsidRPr="00C112A7">
        <w:t>т</w:t>
      </w:r>
      <w:r w:rsidRPr="00C112A7">
        <w:t xml:space="preserve">ве обиходного слова и переводит его как «судьба» </w:t>
      </w:r>
      <w:r w:rsidRPr="00C112A7">
        <w:rPr>
          <w:i/>
          <w:iCs/>
        </w:rPr>
        <w:t xml:space="preserve">(мэгуриавасэ, </w:t>
      </w:r>
      <w:r w:rsidRPr="00C112A7">
        <w:t xml:space="preserve">с. 146). Асадзи Носэ утверждает, что, по его мнению, в слово </w:t>
      </w:r>
      <w:r w:rsidRPr="00C112A7">
        <w:rPr>
          <w:i/>
          <w:iCs/>
        </w:rPr>
        <w:t xml:space="preserve">инга </w:t>
      </w:r>
      <w:r w:rsidRPr="00C112A7">
        <w:t>Дзэами вкладывает представление о движении и изменении общественных и художественных настро</w:t>
      </w:r>
      <w:r w:rsidRPr="00C112A7">
        <w:t>е</w:t>
      </w:r>
      <w:r w:rsidRPr="00C112A7">
        <w:t>ний людей и подразумевает вообще все, что легко подд</w:t>
      </w:r>
      <w:r w:rsidRPr="00C112A7">
        <w:t>а</w:t>
      </w:r>
      <w:r w:rsidRPr="00C112A7">
        <w:t>ется переменам (с. 163). Нам думается, что, исходя из стиля всего трактата, наиболее естественно было бы воспринимать слово во всем объеме его значений, многозначно, а ле</w:t>
      </w:r>
      <w:r w:rsidRPr="00C112A7">
        <w:t>к</w:t>
      </w:r>
      <w:r w:rsidRPr="00C112A7">
        <w:t>сическим эквивалентом в нашем отрывке выбрать слово «судьба», поскольку контекст — не отвлеченное филосо</w:t>
      </w:r>
      <w:r w:rsidRPr="00C112A7">
        <w:t>ф</w:t>
      </w:r>
      <w:r w:rsidRPr="00C112A7">
        <w:t>ское рассуждение, но житейская конкретика.</w:t>
      </w:r>
    </w:p>
  </w:endnote>
  <w:endnote w:id="214">
    <w:p w:rsidR="008E741A" w:rsidRPr="00C112A7" w:rsidRDefault="008E741A" w:rsidP="00C112A7">
      <w:pPr>
        <w:pStyle w:val="a8"/>
        <w:ind w:firstLine="567"/>
        <w:jc w:val="both"/>
      </w:pPr>
      <w:r w:rsidRPr="00C112A7">
        <w:rPr>
          <w:rStyle w:val="a9"/>
        </w:rPr>
        <w:endnoteRef/>
      </w:r>
      <w:r w:rsidRPr="00C112A7">
        <w:t xml:space="preserve"> Здесь подразумевается столица Киото.</w:t>
      </w:r>
    </w:p>
  </w:endnote>
  <w:endnote w:id="215">
    <w:p w:rsidR="008E741A" w:rsidRPr="00C112A7" w:rsidRDefault="008E741A" w:rsidP="00C112A7">
      <w:pPr>
        <w:pStyle w:val="a8"/>
        <w:ind w:firstLine="567"/>
        <w:jc w:val="both"/>
      </w:pPr>
      <w:r w:rsidRPr="00C112A7">
        <w:rPr>
          <w:rStyle w:val="a9"/>
        </w:rPr>
        <w:endnoteRef/>
      </w:r>
      <w:r w:rsidRPr="00C112A7">
        <w:t xml:space="preserve"> Обобщающая фраза, подводящая итог всем рассуждениям части </w:t>
      </w:r>
      <w:r w:rsidRPr="00C112A7">
        <w:rPr>
          <w:lang w:val="en-US"/>
        </w:rPr>
        <w:t>V</w:t>
      </w:r>
      <w:r w:rsidRPr="00C112A7">
        <w:t>. Кадзума Кавасэ интерпретирует ее так: «Необходимо погружаться в занятия с мыслью, что движение по пути искусства при максимальной честности и ура</w:t>
      </w:r>
      <w:r w:rsidRPr="00C112A7">
        <w:t>в</w:t>
      </w:r>
      <w:r w:rsidRPr="00C112A7">
        <w:t>новешенности становится источником, в котором распускается чудесный цветок разнообразных и прекрасных тала</w:t>
      </w:r>
      <w:r w:rsidRPr="00C112A7">
        <w:t>н</w:t>
      </w:r>
      <w:r w:rsidRPr="00C112A7">
        <w:t>тов актера пред лицом публики» (с. 147).</w:t>
      </w:r>
    </w:p>
  </w:endnote>
  <w:endnote w:id="216">
    <w:p w:rsidR="008E741A" w:rsidRDefault="008E741A" w:rsidP="00C112A7">
      <w:pPr>
        <w:pStyle w:val="a8"/>
        <w:ind w:firstLine="567"/>
        <w:jc w:val="both"/>
      </w:pPr>
      <w:r w:rsidRPr="00C112A7">
        <w:rPr>
          <w:rStyle w:val="a9"/>
        </w:rPr>
        <w:endnoteRef/>
      </w:r>
      <w:r w:rsidRPr="00C112A7">
        <w:t xml:space="preserve"> Дата и печать имеются в единственном из старинных списков трактата, который известен под названием </w:t>
      </w:r>
      <w:r w:rsidRPr="00C112A7">
        <w:rPr>
          <w:i/>
          <w:iCs/>
        </w:rPr>
        <w:t>С</w:t>
      </w:r>
      <w:r w:rsidRPr="00C112A7">
        <w:rPr>
          <w:i/>
          <w:iCs/>
        </w:rPr>
        <w:t>о</w:t>
      </w:r>
      <w:r w:rsidRPr="00C112A7">
        <w:rPr>
          <w:i/>
          <w:iCs/>
        </w:rPr>
        <w:t xml:space="preserve">бон. </w:t>
      </w:r>
      <w:r w:rsidRPr="00C112A7">
        <w:t xml:space="preserve">Иероглифы </w:t>
      </w:r>
      <w:r w:rsidRPr="00C112A7">
        <w:rPr>
          <w:i/>
          <w:iCs/>
        </w:rPr>
        <w:t xml:space="preserve">дзэа </w:t>
      </w:r>
      <w:r w:rsidRPr="00C112A7">
        <w:t>печати обозначают сокращение имени Дзэами. 9-й год Оэй —1402 г.</w:t>
      </w:r>
    </w:p>
    <w:p w:rsidR="008E741A" w:rsidRDefault="008E741A" w:rsidP="00C112A7">
      <w:pPr>
        <w:pStyle w:val="a8"/>
        <w:ind w:firstLine="567"/>
        <w:jc w:val="both"/>
      </w:pPr>
    </w:p>
    <w:p w:rsidR="008E741A" w:rsidRDefault="008E741A" w:rsidP="00C112A7">
      <w:pPr>
        <w:pStyle w:val="a8"/>
        <w:ind w:firstLine="567"/>
        <w:jc w:val="both"/>
      </w:pPr>
    </w:p>
    <w:p w:rsidR="008E741A" w:rsidRPr="005C37EE" w:rsidRDefault="008E741A" w:rsidP="005C37EE">
      <w:pPr>
        <w:shd w:val="clear" w:color="auto" w:fill="FFFFFF"/>
        <w:jc w:val="center"/>
        <w:rPr>
          <w:b/>
          <w:sz w:val="28"/>
          <w:szCs w:val="28"/>
        </w:rPr>
      </w:pPr>
      <w:r w:rsidRPr="005C37EE">
        <w:rPr>
          <w:b/>
          <w:sz w:val="28"/>
          <w:szCs w:val="28"/>
        </w:rPr>
        <w:t xml:space="preserve">Часть </w:t>
      </w:r>
      <w:r w:rsidRPr="005C37EE">
        <w:rPr>
          <w:b/>
          <w:sz w:val="28"/>
          <w:szCs w:val="28"/>
          <w:lang w:val="en-US"/>
        </w:rPr>
        <w:t>VI</w:t>
      </w:r>
    </w:p>
    <w:p w:rsidR="008E741A" w:rsidRDefault="008E741A" w:rsidP="005C37EE">
      <w:pPr>
        <w:shd w:val="clear" w:color="auto" w:fill="FFFFFF"/>
        <w:ind w:firstLine="567"/>
        <w:jc w:val="both"/>
        <w:rPr>
          <w:sz w:val="24"/>
          <w:szCs w:val="24"/>
          <w:lang w:val="en-US"/>
        </w:rPr>
      </w:pPr>
    </w:p>
    <w:p w:rsidR="008E741A" w:rsidRPr="00294290" w:rsidRDefault="008E741A" w:rsidP="005C37EE">
      <w:pPr>
        <w:shd w:val="clear" w:color="auto" w:fill="FFFFFF"/>
        <w:ind w:firstLine="567"/>
        <w:jc w:val="both"/>
        <w:rPr>
          <w:sz w:val="24"/>
          <w:szCs w:val="24"/>
        </w:rPr>
      </w:pPr>
      <w:r w:rsidRPr="00294290">
        <w:rPr>
          <w:sz w:val="24"/>
          <w:szCs w:val="24"/>
        </w:rPr>
        <w:t xml:space="preserve">Часть </w:t>
      </w:r>
      <w:r w:rsidRPr="00294290">
        <w:rPr>
          <w:sz w:val="24"/>
          <w:szCs w:val="24"/>
          <w:lang w:val="en-US"/>
        </w:rPr>
        <w:t>VI</w:t>
      </w:r>
      <w:r w:rsidRPr="00294290">
        <w:rPr>
          <w:sz w:val="24"/>
          <w:szCs w:val="24"/>
        </w:rPr>
        <w:t xml:space="preserve"> представляет собой цельное и последовательно углубляемое по мере изложения раскрытие проблемы сочинительства пьес и жизни текста в условиях представления (взаимоде</w:t>
      </w:r>
      <w:r w:rsidRPr="00294290">
        <w:rPr>
          <w:sz w:val="24"/>
          <w:szCs w:val="24"/>
        </w:rPr>
        <w:t>й</w:t>
      </w:r>
      <w:r w:rsidRPr="00294290">
        <w:rPr>
          <w:sz w:val="24"/>
          <w:szCs w:val="24"/>
        </w:rPr>
        <w:t>ствие его с исполнителем, а через испол</w:t>
      </w:r>
      <w:r>
        <w:rPr>
          <w:sz w:val="24"/>
          <w:szCs w:val="24"/>
          <w:lang w:val="en-US"/>
        </w:rPr>
        <w:t>y</w:t>
      </w:r>
      <w:r w:rsidRPr="00294290">
        <w:rPr>
          <w:sz w:val="24"/>
          <w:szCs w:val="24"/>
        </w:rPr>
        <w:t>ителя— со зрителем). Возникает законное сомнение: п</w:t>
      </w:r>
      <w:r w:rsidRPr="00294290">
        <w:rPr>
          <w:sz w:val="24"/>
          <w:szCs w:val="24"/>
        </w:rPr>
        <w:t>о</w:t>
      </w:r>
      <w:r w:rsidRPr="00294290">
        <w:rPr>
          <w:sz w:val="24"/>
          <w:szCs w:val="24"/>
        </w:rPr>
        <w:t>чему часть, посвященная напис</w:t>
      </w:r>
      <w:r w:rsidRPr="00294290">
        <w:rPr>
          <w:sz w:val="24"/>
          <w:szCs w:val="24"/>
        </w:rPr>
        <w:t>а</w:t>
      </w:r>
      <w:r w:rsidRPr="00294290">
        <w:rPr>
          <w:sz w:val="24"/>
          <w:szCs w:val="24"/>
        </w:rPr>
        <w:t>нию драм, называется «Достижение цветка»? Ведь цветок — это сфера исполнительского искусс</w:t>
      </w:r>
      <w:r w:rsidRPr="00294290">
        <w:rPr>
          <w:sz w:val="24"/>
          <w:szCs w:val="24"/>
        </w:rPr>
        <w:t>т</w:t>
      </w:r>
      <w:r w:rsidRPr="00294290">
        <w:rPr>
          <w:sz w:val="24"/>
          <w:szCs w:val="24"/>
        </w:rPr>
        <w:t>ва. Ответ тут может быть только один. Дзэами вводит понятие «цветок» в область литературной стихии театра Но, тем самым утверждая всеобъемлющее знач</w:t>
      </w:r>
      <w:r w:rsidRPr="00294290">
        <w:rPr>
          <w:sz w:val="24"/>
          <w:szCs w:val="24"/>
        </w:rPr>
        <w:t>е</w:t>
      </w:r>
      <w:r w:rsidRPr="00294290">
        <w:rPr>
          <w:sz w:val="24"/>
          <w:szCs w:val="24"/>
        </w:rPr>
        <w:t>ние этого понятия для своего иску</w:t>
      </w:r>
      <w:r w:rsidRPr="00294290">
        <w:rPr>
          <w:sz w:val="24"/>
          <w:szCs w:val="24"/>
        </w:rPr>
        <w:t>с</w:t>
      </w:r>
      <w:r w:rsidRPr="00294290">
        <w:rPr>
          <w:sz w:val="24"/>
          <w:szCs w:val="24"/>
        </w:rPr>
        <w:t>ства.</w:t>
      </w:r>
    </w:p>
    <w:p w:rsidR="008E741A" w:rsidRPr="00294290" w:rsidRDefault="008E741A" w:rsidP="005C37EE">
      <w:pPr>
        <w:shd w:val="clear" w:color="auto" w:fill="FFFFFF"/>
        <w:ind w:firstLine="567"/>
        <w:jc w:val="both"/>
        <w:rPr>
          <w:sz w:val="24"/>
          <w:szCs w:val="24"/>
        </w:rPr>
      </w:pPr>
      <w:r w:rsidRPr="00294290">
        <w:rPr>
          <w:sz w:val="24"/>
          <w:szCs w:val="24"/>
        </w:rPr>
        <w:t>Приближаясь к концу трактата, мы убеждаемся в том, что он написан в духе постепенного и, даже точнее, поступенного посвящения ученика в тайны искусства, от простого к</w:t>
      </w:r>
      <w:r w:rsidRPr="005C37EE">
        <w:rPr>
          <w:sz w:val="24"/>
          <w:szCs w:val="24"/>
        </w:rPr>
        <w:t xml:space="preserve"> </w:t>
      </w:r>
      <w:r w:rsidRPr="00294290">
        <w:rPr>
          <w:sz w:val="24"/>
          <w:szCs w:val="24"/>
        </w:rPr>
        <w:t>сложному, от внешнего к внутреннему. Чем дальше мы продвигаемся по тексту, тем все шире и все глубже о</w:t>
      </w:r>
      <w:r w:rsidRPr="00294290">
        <w:rPr>
          <w:sz w:val="24"/>
          <w:szCs w:val="24"/>
        </w:rPr>
        <w:t>х</w:t>
      </w:r>
      <w:r w:rsidRPr="00294290">
        <w:rPr>
          <w:sz w:val="24"/>
          <w:szCs w:val="24"/>
        </w:rPr>
        <w:t xml:space="preserve">ватывается в общем всегда одна центральная тема: подражание и сокровенная красота </w:t>
      </w:r>
      <w:r w:rsidRPr="005C37EE">
        <w:rPr>
          <w:i/>
          <w:sz w:val="24"/>
          <w:szCs w:val="24"/>
        </w:rPr>
        <w:t>(</w:t>
      </w:r>
      <w:r w:rsidRPr="00294290">
        <w:rPr>
          <w:i/>
          <w:iCs/>
          <w:sz w:val="24"/>
          <w:szCs w:val="24"/>
        </w:rPr>
        <w:t xml:space="preserve">мономанэ </w:t>
      </w:r>
      <w:r w:rsidRPr="00294290">
        <w:rPr>
          <w:sz w:val="24"/>
          <w:szCs w:val="24"/>
        </w:rPr>
        <w:t xml:space="preserve">и </w:t>
      </w:r>
      <w:r w:rsidRPr="00294290">
        <w:rPr>
          <w:i/>
          <w:iCs/>
          <w:sz w:val="24"/>
          <w:szCs w:val="24"/>
        </w:rPr>
        <w:t xml:space="preserve">югэн) </w:t>
      </w:r>
      <w:r w:rsidRPr="00294290">
        <w:rPr>
          <w:sz w:val="24"/>
          <w:szCs w:val="24"/>
        </w:rPr>
        <w:t>и порождающие ее главные мотивы (цветок, редкостное, интересное). Предание фиксир</w:t>
      </w:r>
      <w:r w:rsidRPr="00294290">
        <w:rPr>
          <w:sz w:val="24"/>
          <w:szCs w:val="24"/>
        </w:rPr>
        <w:t>у</w:t>
      </w:r>
      <w:r w:rsidRPr="00294290">
        <w:rPr>
          <w:sz w:val="24"/>
          <w:szCs w:val="24"/>
        </w:rPr>
        <w:t>ется Дзэами по принципу «органического» изложения — точно так течет жизнь человека от мл</w:t>
      </w:r>
      <w:r w:rsidRPr="00294290">
        <w:rPr>
          <w:sz w:val="24"/>
          <w:szCs w:val="24"/>
        </w:rPr>
        <w:t>а</w:t>
      </w:r>
      <w:r w:rsidRPr="00294290">
        <w:rPr>
          <w:sz w:val="24"/>
          <w:szCs w:val="24"/>
        </w:rPr>
        <w:t>денчества к старости, когда «свиток» жизни разворачивается перед ним постепенно, и он пост</w:t>
      </w:r>
      <w:r w:rsidRPr="00294290">
        <w:rPr>
          <w:sz w:val="24"/>
          <w:szCs w:val="24"/>
        </w:rPr>
        <w:t>е</w:t>
      </w:r>
      <w:r w:rsidRPr="00294290">
        <w:rPr>
          <w:sz w:val="24"/>
          <w:szCs w:val="24"/>
        </w:rPr>
        <w:t>пенно же проникает во все более глубокие и сложные пласты бытия, обретая все более полную картину (см. также исследование).</w:t>
      </w:r>
    </w:p>
    <w:p w:rsidR="008E741A" w:rsidRPr="00294290" w:rsidRDefault="008E741A" w:rsidP="005C37EE">
      <w:pPr>
        <w:shd w:val="clear" w:color="auto" w:fill="FFFFFF"/>
        <w:ind w:firstLine="567"/>
        <w:jc w:val="both"/>
        <w:rPr>
          <w:sz w:val="24"/>
          <w:szCs w:val="24"/>
        </w:rPr>
      </w:pPr>
      <w:r w:rsidRPr="00294290">
        <w:rPr>
          <w:sz w:val="24"/>
          <w:szCs w:val="24"/>
        </w:rPr>
        <w:t>Рассматриваемая часть тематически делится на четыре неравноценных по своему объему фрагмента. Первый фрагмент можно считать подробным истолкованием рассуждения третьей б</w:t>
      </w:r>
      <w:r w:rsidRPr="00294290">
        <w:rPr>
          <w:sz w:val="24"/>
          <w:szCs w:val="24"/>
        </w:rPr>
        <w:t>е</w:t>
      </w:r>
      <w:r w:rsidRPr="00294290">
        <w:rPr>
          <w:sz w:val="24"/>
          <w:szCs w:val="24"/>
        </w:rPr>
        <w:t xml:space="preserve">седы части </w:t>
      </w:r>
      <w:r w:rsidRPr="00294290">
        <w:rPr>
          <w:sz w:val="24"/>
          <w:szCs w:val="24"/>
          <w:lang w:val="en-US"/>
        </w:rPr>
        <w:t>III</w:t>
      </w:r>
      <w:r w:rsidRPr="00294290">
        <w:rPr>
          <w:sz w:val="24"/>
          <w:szCs w:val="24"/>
        </w:rPr>
        <w:t>: «Когда автор такой-то пьесы [не ты сам], но кто-то другой, ты не сумеешь — хоть какой будь искусник</w:t>
      </w:r>
      <w:r w:rsidRPr="005C37EE">
        <w:rPr>
          <w:sz w:val="24"/>
          <w:szCs w:val="24"/>
        </w:rPr>
        <w:t xml:space="preserve"> </w:t>
      </w:r>
      <w:r w:rsidRPr="00294290">
        <w:rPr>
          <w:sz w:val="24"/>
          <w:szCs w:val="24"/>
        </w:rPr>
        <w:t>— исполнить ее прямо согласно со свойствами своей души. Когда же имеешь собственное сочинение, то и слова и действия в нем находятся в полном соответствии с твоим в</w:t>
      </w:r>
      <w:r w:rsidRPr="00294290">
        <w:rPr>
          <w:sz w:val="24"/>
          <w:szCs w:val="24"/>
        </w:rPr>
        <w:t>о</w:t>
      </w:r>
      <w:r w:rsidRPr="00294290">
        <w:rPr>
          <w:sz w:val="24"/>
          <w:szCs w:val="24"/>
        </w:rPr>
        <w:t>ображением. Так или иначе, сочинительство саругаку не может составить труда для того, кто ум</w:t>
      </w:r>
      <w:r w:rsidRPr="00294290">
        <w:rPr>
          <w:sz w:val="24"/>
          <w:szCs w:val="24"/>
        </w:rPr>
        <w:t>е</w:t>
      </w:r>
      <w:r w:rsidRPr="00294290">
        <w:rPr>
          <w:sz w:val="24"/>
          <w:szCs w:val="24"/>
        </w:rPr>
        <w:t>ет играть их и обладает поэтическим даром. Эта [способность к сочинительству] есть жизнь наш</w:t>
      </w:r>
      <w:r w:rsidRPr="00294290">
        <w:rPr>
          <w:sz w:val="24"/>
          <w:szCs w:val="24"/>
        </w:rPr>
        <w:t>е</w:t>
      </w:r>
      <w:r w:rsidRPr="00294290">
        <w:rPr>
          <w:sz w:val="24"/>
          <w:szCs w:val="24"/>
        </w:rPr>
        <w:t xml:space="preserve">го пути». Теоретические положения первого фрагмента нашли полное завершение в трактате </w:t>
      </w:r>
      <w:r w:rsidRPr="00294290">
        <w:rPr>
          <w:i/>
          <w:iCs/>
          <w:sz w:val="24"/>
          <w:szCs w:val="24"/>
        </w:rPr>
        <w:t>Н</w:t>
      </w:r>
      <w:r w:rsidRPr="00294290">
        <w:rPr>
          <w:i/>
          <w:iCs/>
          <w:sz w:val="24"/>
          <w:szCs w:val="24"/>
        </w:rPr>
        <w:t>о</w:t>
      </w:r>
      <w:r w:rsidRPr="00294290">
        <w:rPr>
          <w:i/>
          <w:iCs/>
          <w:sz w:val="24"/>
          <w:szCs w:val="24"/>
        </w:rPr>
        <w:t xml:space="preserve">сакусё, </w:t>
      </w:r>
      <w:r w:rsidRPr="00294290">
        <w:rPr>
          <w:sz w:val="24"/>
          <w:szCs w:val="24"/>
        </w:rPr>
        <w:t xml:space="preserve">созданном около </w:t>
      </w:r>
      <w:smartTag w:uri="urn:schemas-microsoft-com:office:smarttags" w:element="metricconverter">
        <w:smartTagPr>
          <w:attr w:name="ProductID" w:val="1423 г"/>
        </w:smartTagPr>
        <w:r w:rsidRPr="00294290">
          <w:rPr>
            <w:sz w:val="24"/>
            <w:szCs w:val="24"/>
          </w:rPr>
          <w:t>1423 г</w:t>
        </w:r>
      </w:smartTag>
      <w:r w:rsidRPr="00294290">
        <w:rPr>
          <w:sz w:val="24"/>
          <w:szCs w:val="24"/>
        </w:rPr>
        <w:t>., т. е. более чем через 20 лет после «Предания».</w:t>
      </w:r>
    </w:p>
    <w:p w:rsidR="008E741A" w:rsidRPr="00294290" w:rsidRDefault="008E741A" w:rsidP="005C37EE">
      <w:pPr>
        <w:shd w:val="clear" w:color="auto" w:fill="FFFFFF"/>
        <w:ind w:firstLine="567"/>
        <w:jc w:val="both"/>
        <w:rPr>
          <w:sz w:val="24"/>
          <w:szCs w:val="24"/>
        </w:rPr>
      </w:pPr>
      <w:r w:rsidRPr="00294290">
        <w:rPr>
          <w:sz w:val="24"/>
          <w:szCs w:val="24"/>
        </w:rPr>
        <w:t>В первом фрагменте Дзэами разрабатывает общие положения, из которых должен исходить автор пьесы. Из них выделяются четыре главных: 1) правильный выбор источника сюжета; 2) п</w:t>
      </w:r>
      <w:r w:rsidRPr="00294290">
        <w:rPr>
          <w:sz w:val="24"/>
          <w:szCs w:val="24"/>
        </w:rPr>
        <w:t>о</w:t>
      </w:r>
      <w:r w:rsidRPr="00294290">
        <w:rPr>
          <w:sz w:val="24"/>
          <w:szCs w:val="24"/>
        </w:rPr>
        <w:t>степенное нарастание драматизма по мере развития сюжета; 3) лучшие и важнейшие куски текста вкладывать в уста героя, ибо зрители зорко следят за игрой одного первого актера; 4) умелое ц</w:t>
      </w:r>
      <w:r w:rsidRPr="00294290">
        <w:rPr>
          <w:sz w:val="24"/>
          <w:szCs w:val="24"/>
        </w:rPr>
        <w:t>и</w:t>
      </w:r>
      <w:r w:rsidRPr="00294290">
        <w:rPr>
          <w:sz w:val="24"/>
          <w:szCs w:val="24"/>
        </w:rPr>
        <w:t>тирование поэзии: только те поэтические строки включаются в пьесу, которые всем известны и хорошо воспринимаемы на слух. Все эти общие установки имеют единое происхождение; очеви</w:t>
      </w:r>
      <w:r w:rsidRPr="00294290">
        <w:rPr>
          <w:sz w:val="24"/>
          <w:szCs w:val="24"/>
        </w:rPr>
        <w:t>д</w:t>
      </w:r>
      <w:r w:rsidRPr="00294290">
        <w:rPr>
          <w:sz w:val="24"/>
          <w:szCs w:val="24"/>
        </w:rPr>
        <w:t>на ориентация на театральное бытование драматургического текста. Это находит себе прямое по</w:t>
      </w:r>
      <w:r w:rsidRPr="00294290">
        <w:rPr>
          <w:sz w:val="24"/>
          <w:szCs w:val="24"/>
        </w:rPr>
        <w:t>д</w:t>
      </w:r>
      <w:r w:rsidRPr="00294290">
        <w:rPr>
          <w:sz w:val="24"/>
          <w:szCs w:val="24"/>
        </w:rPr>
        <w:t>тверждение в требовании к актеру уметь выправлять игрой недостатки пьесы.</w:t>
      </w:r>
    </w:p>
    <w:p w:rsidR="008E741A" w:rsidRPr="00294290" w:rsidRDefault="008E741A" w:rsidP="005C37EE">
      <w:pPr>
        <w:shd w:val="clear" w:color="auto" w:fill="FFFFFF"/>
        <w:ind w:firstLine="567"/>
        <w:jc w:val="both"/>
        <w:rPr>
          <w:sz w:val="24"/>
          <w:szCs w:val="24"/>
        </w:rPr>
      </w:pPr>
      <w:r w:rsidRPr="00294290">
        <w:rPr>
          <w:sz w:val="24"/>
          <w:szCs w:val="24"/>
        </w:rPr>
        <w:t>Кстати, здесь мы прочтем и один из знаменитых афоризмов Дзэами: «...искусство Но твори</w:t>
      </w:r>
      <w:r w:rsidRPr="00294290">
        <w:rPr>
          <w:sz w:val="24"/>
          <w:szCs w:val="24"/>
        </w:rPr>
        <w:t>т</w:t>
      </w:r>
      <w:r w:rsidRPr="00294290">
        <w:rPr>
          <w:sz w:val="24"/>
          <w:szCs w:val="24"/>
        </w:rPr>
        <w:t>ся во время и на месте представления». Дзэами утверждает, что пьеса получает подлинное рожд</w:t>
      </w:r>
      <w:r w:rsidRPr="00294290">
        <w:rPr>
          <w:sz w:val="24"/>
          <w:szCs w:val="24"/>
        </w:rPr>
        <w:t>е</w:t>
      </w:r>
      <w:r w:rsidRPr="00294290">
        <w:rPr>
          <w:sz w:val="24"/>
          <w:szCs w:val="24"/>
        </w:rPr>
        <w:t>ние только на сцене и что она каждый раз, на каждом новом спектакле как бы заново рождается.</w:t>
      </w:r>
    </w:p>
    <w:p w:rsidR="008E741A" w:rsidRPr="00294290" w:rsidRDefault="008E741A" w:rsidP="005C37EE">
      <w:pPr>
        <w:shd w:val="clear" w:color="auto" w:fill="FFFFFF"/>
        <w:ind w:firstLine="567"/>
        <w:jc w:val="both"/>
        <w:rPr>
          <w:sz w:val="24"/>
          <w:szCs w:val="24"/>
        </w:rPr>
      </w:pPr>
      <w:r w:rsidRPr="00294290">
        <w:rPr>
          <w:sz w:val="24"/>
          <w:szCs w:val="24"/>
        </w:rPr>
        <w:t>Второй фрагмент, самый короткий, продолжает тему предыдущего; он главным образом о</w:t>
      </w:r>
      <w:r w:rsidRPr="00294290">
        <w:rPr>
          <w:sz w:val="24"/>
          <w:szCs w:val="24"/>
        </w:rPr>
        <w:t>п</w:t>
      </w:r>
      <w:r w:rsidRPr="00294290">
        <w:rPr>
          <w:sz w:val="24"/>
          <w:szCs w:val="24"/>
        </w:rPr>
        <w:t>ределяет взаимную обусловленность слова, музыки и действия в театре Но. Дзэами выделяет два рода пьес: те, что рассчитаны на эффект от пения и музыки, и те, что в основе имеют танец и де</w:t>
      </w:r>
      <w:r w:rsidRPr="00294290">
        <w:rPr>
          <w:sz w:val="24"/>
          <w:szCs w:val="24"/>
        </w:rPr>
        <w:t>й</w:t>
      </w:r>
      <w:r w:rsidRPr="00294290">
        <w:rPr>
          <w:sz w:val="24"/>
          <w:szCs w:val="24"/>
        </w:rPr>
        <w:t>ствие. Самыми трудными для сочинителя являются пьесы, где «пение соединяется с движением». Их надо уметь писать так, чтобы из слова рождалось движение; слово, пение и сценическое дв</w:t>
      </w:r>
      <w:r w:rsidRPr="00294290">
        <w:rPr>
          <w:sz w:val="24"/>
          <w:szCs w:val="24"/>
        </w:rPr>
        <w:t>и</w:t>
      </w:r>
      <w:r w:rsidRPr="00294290">
        <w:rPr>
          <w:sz w:val="24"/>
          <w:szCs w:val="24"/>
        </w:rPr>
        <w:t>жение должны составлять неразрывное синтетическое целое. Такое зрелище поистине увлекател</w:t>
      </w:r>
      <w:r w:rsidRPr="00294290">
        <w:rPr>
          <w:sz w:val="24"/>
          <w:szCs w:val="24"/>
        </w:rPr>
        <w:t>ь</w:t>
      </w:r>
      <w:r w:rsidRPr="00294290">
        <w:rPr>
          <w:sz w:val="24"/>
          <w:szCs w:val="24"/>
        </w:rPr>
        <w:t>но для публики, оно радостно и для слуха, и для глаз. Чтобы написать подобную пьесу, нужно с</w:t>
      </w:r>
      <w:r w:rsidRPr="00294290">
        <w:rPr>
          <w:sz w:val="24"/>
          <w:szCs w:val="24"/>
        </w:rPr>
        <w:t>о</w:t>
      </w:r>
      <w:r w:rsidRPr="00294290">
        <w:rPr>
          <w:sz w:val="24"/>
          <w:szCs w:val="24"/>
        </w:rPr>
        <w:t>блюсти ряд условий: брать в основу любимые и знаемые публикой стихи, подобрать хоро-•шие мелодии, обдумать манеру пения, сделать выразительную в сценическом отношении кульмин</w:t>
      </w:r>
      <w:r w:rsidRPr="00294290">
        <w:rPr>
          <w:sz w:val="24"/>
          <w:szCs w:val="24"/>
        </w:rPr>
        <w:t>а</w:t>
      </w:r>
      <w:r w:rsidRPr="00294290">
        <w:rPr>
          <w:sz w:val="24"/>
          <w:szCs w:val="24"/>
        </w:rPr>
        <w:t>цию. Таковы общие требования. Но есть и тонкости. Дзэами утверждает, что текст является «м</w:t>
      </w:r>
      <w:r w:rsidRPr="00294290">
        <w:rPr>
          <w:sz w:val="24"/>
          <w:szCs w:val="24"/>
        </w:rPr>
        <w:t>а</w:t>
      </w:r>
      <w:r w:rsidRPr="00294290">
        <w:rPr>
          <w:sz w:val="24"/>
          <w:szCs w:val="24"/>
        </w:rPr>
        <w:t xml:space="preserve">териальной» основой, «телом» (гей) представления. Из содержания пьесы и манеры ее распеваиия возникает определенное сценическое действие — «работа» </w:t>
      </w:r>
      <w:r w:rsidRPr="00294290">
        <w:rPr>
          <w:i/>
          <w:iCs/>
          <w:sz w:val="24"/>
          <w:szCs w:val="24"/>
        </w:rPr>
        <w:t xml:space="preserve">(ё) </w:t>
      </w:r>
      <w:r w:rsidRPr="00294290">
        <w:rPr>
          <w:sz w:val="24"/>
          <w:szCs w:val="24"/>
        </w:rPr>
        <w:t>тела. Таково правильно</w:t>
      </w:r>
      <w:r>
        <w:rPr>
          <w:sz w:val="24"/>
          <w:szCs w:val="24"/>
        </w:rPr>
        <w:t>е</w:t>
      </w:r>
      <w:r w:rsidRPr="005C37EE">
        <w:rPr>
          <w:sz w:val="24"/>
          <w:szCs w:val="24"/>
        </w:rPr>
        <w:t xml:space="preserve"> </w:t>
      </w:r>
      <w:r w:rsidRPr="00294290">
        <w:rPr>
          <w:sz w:val="24"/>
          <w:szCs w:val="24"/>
        </w:rPr>
        <w:t xml:space="preserve">развитие спектакля. Если слово произносится вслед за движением, то это верно. Подтверждение находим в трактате </w:t>
      </w:r>
      <w:r w:rsidRPr="00294290">
        <w:rPr>
          <w:i/>
          <w:iCs/>
          <w:sz w:val="24"/>
          <w:szCs w:val="24"/>
        </w:rPr>
        <w:t xml:space="preserve">Какё; </w:t>
      </w:r>
      <w:r w:rsidRPr="00294290">
        <w:rPr>
          <w:sz w:val="24"/>
          <w:szCs w:val="24"/>
        </w:rPr>
        <w:t>«Сначала заставь услышать», вослед — п</w:t>
      </w:r>
      <w:r w:rsidRPr="00294290">
        <w:rPr>
          <w:sz w:val="24"/>
          <w:szCs w:val="24"/>
        </w:rPr>
        <w:t>о</w:t>
      </w:r>
      <w:r w:rsidRPr="00294290">
        <w:rPr>
          <w:sz w:val="24"/>
          <w:szCs w:val="24"/>
        </w:rPr>
        <w:t>казывай».</w:t>
      </w:r>
    </w:p>
    <w:p w:rsidR="008E741A" w:rsidRPr="00294290" w:rsidRDefault="008E741A" w:rsidP="005C37EE">
      <w:pPr>
        <w:shd w:val="clear" w:color="auto" w:fill="FFFFFF"/>
        <w:ind w:firstLine="567"/>
        <w:jc w:val="both"/>
        <w:rPr>
          <w:sz w:val="24"/>
          <w:szCs w:val="24"/>
        </w:rPr>
      </w:pPr>
      <w:r w:rsidRPr="00294290">
        <w:rPr>
          <w:sz w:val="24"/>
          <w:szCs w:val="24"/>
        </w:rPr>
        <w:t>Изумительно психологическое замечание Дзэами о том, что на сцене только тогда пение п</w:t>
      </w:r>
      <w:r w:rsidRPr="00294290">
        <w:rPr>
          <w:sz w:val="24"/>
          <w:szCs w:val="24"/>
        </w:rPr>
        <w:t>е</w:t>
      </w:r>
      <w:r w:rsidRPr="00294290">
        <w:rPr>
          <w:sz w:val="24"/>
          <w:szCs w:val="24"/>
        </w:rPr>
        <w:t>реходит в действие и сливается с ним, когда в процессе создания пьесы автор представляет себе, какими движениями будет сопровождаться сочиняемый им текст. Дзэами обнажает перед нами органическую, первоединую природу драматургического творчества в театре Но. Сочинять пьесу означало не только придумать текст, но одновременно и держать в уме действие (т. е. быть акт</w:t>
      </w:r>
      <w:r w:rsidRPr="00294290">
        <w:rPr>
          <w:sz w:val="24"/>
          <w:szCs w:val="24"/>
        </w:rPr>
        <w:t>е</w:t>
      </w:r>
      <w:r w:rsidRPr="00294290">
        <w:rPr>
          <w:sz w:val="24"/>
          <w:szCs w:val="24"/>
        </w:rPr>
        <w:t>ром и режиссером), и музыку, и интонационный строй пения (т. е. быть композитором и распе</w:t>
      </w:r>
      <w:r w:rsidRPr="00294290">
        <w:rPr>
          <w:sz w:val="24"/>
          <w:szCs w:val="24"/>
        </w:rPr>
        <w:t>в</w:t>
      </w:r>
      <w:r w:rsidRPr="00294290">
        <w:rPr>
          <w:sz w:val="24"/>
          <w:szCs w:val="24"/>
        </w:rPr>
        <w:t>щиком). Момент сочинительства в реальности — это момент рождения текста, а в потенции — еще я зрительного и звукового образов спектакля. На такое был, конечно, способен только актер, т. е. человек, досконально знавший законы сцены.</w:t>
      </w:r>
    </w:p>
    <w:p w:rsidR="008E741A" w:rsidRPr="00294290" w:rsidRDefault="008E741A" w:rsidP="005C37EE">
      <w:pPr>
        <w:shd w:val="clear" w:color="auto" w:fill="FFFFFF"/>
        <w:ind w:firstLine="567"/>
        <w:jc w:val="both"/>
        <w:rPr>
          <w:sz w:val="24"/>
          <w:szCs w:val="24"/>
        </w:rPr>
      </w:pPr>
      <w:r w:rsidRPr="00294290">
        <w:rPr>
          <w:sz w:val="24"/>
          <w:szCs w:val="24"/>
        </w:rPr>
        <w:t>Таким образом, центральным утверждением фрагмента следует считать следующее: «Все наше искусство состоит доподлинно в том, чтобы, опираясь на некоторую историю, сделать ее о</w:t>
      </w:r>
      <w:r w:rsidRPr="00294290">
        <w:rPr>
          <w:sz w:val="24"/>
          <w:szCs w:val="24"/>
        </w:rPr>
        <w:t>с</w:t>
      </w:r>
      <w:r w:rsidRPr="00294290">
        <w:rPr>
          <w:sz w:val="24"/>
          <w:szCs w:val="24"/>
        </w:rPr>
        <w:t>нованием к переложению на разнообразное действие». И образное выражение этой же мысли: «...пение есть тело [представления], а игра — это работа [тела]».</w:t>
      </w:r>
    </w:p>
    <w:p w:rsidR="008E741A" w:rsidRPr="00294290" w:rsidRDefault="008E741A" w:rsidP="005C37EE">
      <w:pPr>
        <w:shd w:val="clear" w:color="auto" w:fill="FFFFFF"/>
        <w:ind w:firstLine="567"/>
        <w:jc w:val="both"/>
        <w:rPr>
          <w:sz w:val="24"/>
          <w:szCs w:val="24"/>
        </w:rPr>
      </w:pPr>
      <w:r w:rsidRPr="00294290">
        <w:rPr>
          <w:sz w:val="24"/>
          <w:szCs w:val="24"/>
        </w:rPr>
        <w:t xml:space="preserve">Третий фрагмент является самым пространным. Здесь речь, в сущности, идет об искусстве подражания. Критерием правдивого подражания выдвигается пара полярных понятий — сильное и изысканное (парность по аналогии с </w:t>
      </w:r>
      <w:r w:rsidRPr="00294290">
        <w:rPr>
          <w:i/>
          <w:iCs/>
          <w:sz w:val="24"/>
          <w:szCs w:val="24"/>
        </w:rPr>
        <w:t xml:space="preserve">ин-ё). </w:t>
      </w:r>
      <w:r w:rsidRPr="00294290">
        <w:rPr>
          <w:sz w:val="24"/>
          <w:szCs w:val="24"/>
        </w:rPr>
        <w:t>Они позитивны. Ложное подражание вместо силы п</w:t>
      </w:r>
      <w:r w:rsidRPr="00294290">
        <w:rPr>
          <w:sz w:val="24"/>
          <w:szCs w:val="24"/>
        </w:rPr>
        <w:t>о</w:t>
      </w:r>
      <w:r w:rsidRPr="00294290">
        <w:rPr>
          <w:sz w:val="24"/>
          <w:szCs w:val="24"/>
        </w:rPr>
        <w:t>рождает слабость, вместо изысканного дает грубое; таким образом, слабое и грубое образуют н</w:t>
      </w:r>
      <w:r w:rsidRPr="00294290">
        <w:rPr>
          <w:sz w:val="24"/>
          <w:szCs w:val="24"/>
        </w:rPr>
        <w:t>е</w:t>
      </w:r>
      <w:r w:rsidRPr="00294290">
        <w:rPr>
          <w:sz w:val="24"/>
          <w:szCs w:val="24"/>
        </w:rPr>
        <w:t>гативную пару категорий.</w:t>
      </w:r>
    </w:p>
    <w:p w:rsidR="008E741A" w:rsidRPr="00294290" w:rsidRDefault="008E741A" w:rsidP="005C37EE">
      <w:pPr>
        <w:shd w:val="clear" w:color="auto" w:fill="FFFFFF"/>
        <w:ind w:firstLine="567"/>
        <w:jc w:val="both"/>
        <w:rPr>
          <w:sz w:val="24"/>
          <w:szCs w:val="24"/>
        </w:rPr>
      </w:pPr>
      <w:r w:rsidRPr="00294290">
        <w:rPr>
          <w:sz w:val="24"/>
          <w:szCs w:val="24"/>
        </w:rPr>
        <w:t>Следует заострить читательское внимание на том, что подражание трактуется Дзэами как и</w:t>
      </w:r>
      <w:r w:rsidRPr="00294290">
        <w:rPr>
          <w:sz w:val="24"/>
          <w:szCs w:val="24"/>
        </w:rPr>
        <w:t>с</w:t>
      </w:r>
      <w:r w:rsidRPr="00294290">
        <w:rPr>
          <w:sz w:val="24"/>
          <w:szCs w:val="24"/>
        </w:rPr>
        <w:t>кусство актера «войти в самою вещь и стать ею», т. е. утверждается необходимость для актера владеть архаичным методом перевоплощения</w:t>
      </w:r>
      <w:r>
        <w:rPr>
          <w:sz w:val="24"/>
          <w:szCs w:val="24"/>
        </w:rPr>
        <w:t xml:space="preserve"> </w:t>
      </w:r>
      <w:r w:rsidRPr="00294290">
        <w:rPr>
          <w:sz w:val="24"/>
          <w:szCs w:val="24"/>
        </w:rPr>
        <w:t>— методом превращения в изображаемый персонаж (см. также исследование).</w:t>
      </w:r>
    </w:p>
    <w:p w:rsidR="008E741A" w:rsidRPr="00294290" w:rsidRDefault="008E741A" w:rsidP="005C37EE">
      <w:pPr>
        <w:shd w:val="clear" w:color="auto" w:fill="FFFFFF"/>
        <w:ind w:firstLine="567"/>
        <w:jc w:val="both"/>
        <w:rPr>
          <w:sz w:val="24"/>
          <w:szCs w:val="24"/>
        </w:rPr>
      </w:pPr>
      <w:r w:rsidRPr="00294290">
        <w:rPr>
          <w:sz w:val="24"/>
          <w:szCs w:val="24"/>
        </w:rPr>
        <w:t>Весьма любопытно и характерно для Дзэами убеждение в том, что сильное и изысканное присущи вещам по самой их природе, а не лежат вне вещей. Дзэами всегда ищет опору для своих идей в естественной правде жизни, а также в природно-космической закономерности бытия. Сильное и изысканное выступают у него как мировые этико-эстетические универсалии: цветы — мировое проявление изысканного, сосны и криптомерии — проявления сильного. Даже звучание отдельных слов, по Дзэами, рождается из универсальных начал. Чтобы усвоить искусство подр</w:t>
      </w:r>
      <w:r w:rsidRPr="00294290">
        <w:rPr>
          <w:sz w:val="24"/>
          <w:szCs w:val="24"/>
        </w:rPr>
        <w:t>а</w:t>
      </w:r>
      <w:r w:rsidRPr="00294290">
        <w:rPr>
          <w:sz w:val="24"/>
          <w:szCs w:val="24"/>
        </w:rPr>
        <w:t>жания в совершенстве, актер должен поверить в наличие этих мировых веяний сильного и из</w:t>
      </w:r>
      <w:r w:rsidRPr="00294290">
        <w:rPr>
          <w:sz w:val="24"/>
          <w:szCs w:val="24"/>
        </w:rPr>
        <w:t>ы</w:t>
      </w:r>
      <w:r w:rsidRPr="00294290">
        <w:rPr>
          <w:sz w:val="24"/>
          <w:szCs w:val="24"/>
        </w:rPr>
        <w:t xml:space="preserve">сканного в самом существе вещей. Следовательно, здесь Дзэами углубляет идею об искусстве подражания по сравнению с частью </w:t>
      </w:r>
      <w:r w:rsidRPr="00294290">
        <w:rPr>
          <w:sz w:val="24"/>
          <w:szCs w:val="24"/>
          <w:lang w:val="en-US"/>
        </w:rPr>
        <w:t>II</w:t>
      </w:r>
      <w:r w:rsidRPr="00294290">
        <w:rPr>
          <w:sz w:val="24"/>
          <w:szCs w:val="24"/>
        </w:rPr>
        <w:t xml:space="preserve"> трактата, где </w:t>
      </w:r>
      <w:r w:rsidRPr="00294290">
        <w:rPr>
          <w:i/>
          <w:iCs/>
          <w:sz w:val="24"/>
          <w:szCs w:val="24"/>
        </w:rPr>
        <w:t xml:space="preserve">мономанэ </w:t>
      </w:r>
      <w:r w:rsidRPr="00294290">
        <w:rPr>
          <w:sz w:val="24"/>
          <w:szCs w:val="24"/>
        </w:rPr>
        <w:t>рассматривается как конкретная дисциплина, штудия по овладению определенными приемами игры в зависимости от амплуа.</w:t>
      </w:r>
    </w:p>
    <w:p w:rsidR="008E741A" w:rsidRPr="00294290" w:rsidRDefault="008E741A" w:rsidP="005C37EE">
      <w:pPr>
        <w:shd w:val="clear" w:color="auto" w:fill="FFFFFF"/>
        <w:ind w:firstLine="567"/>
        <w:jc w:val="both"/>
        <w:rPr>
          <w:sz w:val="24"/>
          <w:szCs w:val="24"/>
        </w:rPr>
      </w:pPr>
      <w:r w:rsidRPr="00294290">
        <w:rPr>
          <w:sz w:val="24"/>
          <w:szCs w:val="24"/>
        </w:rPr>
        <w:t>Раскрывается и новый ракурс проблемы сочинительства. В первом фрагменте сочинить пь</w:t>
      </w:r>
      <w:r w:rsidRPr="00294290">
        <w:rPr>
          <w:sz w:val="24"/>
          <w:szCs w:val="24"/>
        </w:rPr>
        <w:t>е</w:t>
      </w:r>
      <w:r w:rsidRPr="00294290">
        <w:rPr>
          <w:sz w:val="24"/>
          <w:szCs w:val="24"/>
        </w:rPr>
        <w:t>су — это почти только техническая задача (правильный выбор источника, умелое цитирование и выигрышные условия реализации текста на театре). Во втором фрагменте сочинительство — это еще и умение соединить слово с действием, умение написать пьесу так, чтобы сценическое дв</w:t>
      </w:r>
      <w:r w:rsidRPr="00294290">
        <w:rPr>
          <w:sz w:val="24"/>
          <w:szCs w:val="24"/>
        </w:rPr>
        <w:t>и</w:t>
      </w:r>
      <w:r w:rsidRPr="00294290">
        <w:rPr>
          <w:sz w:val="24"/>
          <w:szCs w:val="24"/>
        </w:rPr>
        <w:t>жение рождалось из слова. И наконец, в третьем фрагменте сочинить пьесу — это тонкая спосо</w:t>
      </w:r>
      <w:r w:rsidRPr="00294290">
        <w:rPr>
          <w:sz w:val="24"/>
          <w:szCs w:val="24"/>
        </w:rPr>
        <w:t>б</w:t>
      </w:r>
      <w:r w:rsidRPr="00294290">
        <w:rPr>
          <w:sz w:val="24"/>
          <w:szCs w:val="24"/>
        </w:rPr>
        <w:t>ность различать сильное и изысканное слово от слабого и грубого, т. е. истинное от неистинного, и претворение этого умения в игре.</w:t>
      </w:r>
    </w:p>
    <w:p w:rsidR="008E741A" w:rsidRPr="00294290" w:rsidRDefault="008E741A" w:rsidP="005C37EE">
      <w:pPr>
        <w:shd w:val="clear" w:color="auto" w:fill="FFFFFF"/>
        <w:ind w:firstLine="567"/>
        <w:jc w:val="both"/>
        <w:rPr>
          <w:sz w:val="24"/>
          <w:szCs w:val="24"/>
        </w:rPr>
      </w:pPr>
      <w:r w:rsidRPr="00294290">
        <w:rPr>
          <w:sz w:val="24"/>
          <w:szCs w:val="24"/>
        </w:rPr>
        <w:t>Следующая проблема, обсуждаемая в третьем фрагменте,— зрители и их вкусы. Может сл</w:t>
      </w:r>
      <w:r w:rsidRPr="00294290">
        <w:rPr>
          <w:sz w:val="24"/>
          <w:szCs w:val="24"/>
        </w:rPr>
        <w:t>у</w:t>
      </w:r>
      <w:r w:rsidRPr="00294290">
        <w:rPr>
          <w:sz w:val="24"/>
          <w:szCs w:val="24"/>
        </w:rPr>
        <w:t>читься, что в интересах аристократической публики закон подражания должен будет всецело ко</w:t>
      </w:r>
      <w:r w:rsidRPr="00294290">
        <w:rPr>
          <w:sz w:val="24"/>
          <w:szCs w:val="24"/>
        </w:rPr>
        <w:t>р</w:t>
      </w:r>
      <w:r w:rsidRPr="00294290">
        <w:rPr>
          <w:sz w:val="24"/>
          <w:szCs w:val="24"/>
        </w:rPr>
        <w:t xml:space="preserve">ректироваться идеей сокровенной красоты </w:t>
      </w:r>
      <w:r w:rsidRPr="00294290">
        <w:rPr>
          <w:i/>
          <w:iCs/>
          <w:sz w:val="24"/>
          <w:szCs w:val="24"/>
        </w:rPr>
        <w:t xml:space="preserve">югэн. </w:t>
      </w:r>
      <w:r w:rsidRPr="00294290">
        <w:rPr>
          <w:sz w:val="24"/>
          <w:szCs w:val="24"/>
        </w:rPr>
        <w:t xml:space="preserve">Существенно вспомнить, что весь театр Но после Дзэами полностью пошел по этому «югэнистическому» пути развития, придя к концу </w:t>
      </w:r>
      <w:r w:rsidRPr="00294290">
        <w:rPr>
          <w:sz w:val="24"/>
          <w:szCs w:val="24"/>
          <w:lang w:val="en-US"/>
        </w:rPr>
        <w:t>XVIII</w:t>
      </w:r>
      <w:r w:rsidRPr="00294290">
        <w:rPr>
          <w:sz w:val="24"/>
          <w:szCs w:val="24"/>
        </w:rPr>
        <w:t xml:space="preserve"> в. к предельной эстетизации зрелища. У самого Дзэами находим такое программное высказывание: «На всяком пути и во всяком деле великие плоды пожинаешь через посредство югэн. В особенн</w:t>
      </w:r>
      <w:r w:rsidRPr="00294290">
        <w:rPr>
          <w:sz w:val="24"/>
          <w:szCs w:val="24"/>
        </w:rPr>
        <w:t>о</w:t>
      </w:r>
      <w:r w:rsidRPr="00294290">
        <w:rPr>
          <w:sz w:val="24"/>
          <w:szCs w:val="24"/>
        </w:rPr>
        <w:t>сти в нашем искусстве стиль в духе югэн</w:t>
      </w:r>
      <w:r>
        <w:rPr>
          <w:sz w:val="24"/>
          <w:szCs w:val="24"/>
        </w:rPr>
        <w:t xml:space="preserve"> </w:t>
      </w:r>
      <w:r w:rsidRPr="00294290">
        <w:rPr>
          <w:sz w:val="24"/>
          <w:szCs w:val="24"/>
        </w:rPr>
        <w:t>— первейший» (цит. по: Дзэами и Дзэнтику, с. 97).</w:t>
      </w:r>
    </w:p>
    <w:p w:rsidR="008E741A" w:rsidRPr="00294290" w:rsidRDefault="008E741A" w:rsidP="005C37EE">
      <w:pPr>
        <w:shd w:val="clear" w:color="auto" w:fill="FFFFFF"/>
        <w:ind w:firstLine="567"/>
        <w:jc w:val="both"/>
        <w:rPr>
          <w:sz w:val="24"/>
          <w:szCs w:val="24"/>
        </w:rPr>
      </w:pPr>
      <w:r w:rsidRPr="00294290">
        <w:rPr>
          <w:sz w:val="24"/>
          <w:szCs w:val="24"/>
        </w:rPr>
        <w:t>Четвертый фрагмент имеет две центральные темы: о «сообразности» и что такое «знать Но». «Сообразность» подразумевает уместность той или иной пьесы для определенного типа актера, соответствие пьесы месту и времени представления, созвучие спектакля умонастроениям, вкусам и знаточеским способностям зрителей. Тема о «знании и незнании Но» вращается вокруг проблем о понимании актером достоинства пьесы, цены собственного мастерства, правильного взаимоде</w:t>
      </w:r>
      <w:r w:rsidRPr="00294290">
        <w:rPr>
          <w:sz w:val="24"/>
          <w:szCs w:val="24"/>
        </w:rPr>
        <w:t>й</w:t>
      </w:r>
      <w:r w:rsidRPr="00294290">
        <w:rPr>
          <w:sz w:val="24"/>
          <w:szCs w:val="24"/>
        </w:rPr>
        <w:t>ствия со зрителем. Причем познание Но в названных аспектах носит у Дзэами умозрительный, теоретический характер и никак не связано с чисто техническим мастерством, а касается более глубоких пластов искусства. Маститый актер, сказано у Дзэами, может не знать сущности Но, а актер не вполне умелый и не вполне опытный, даже новичок, может чувствовать и сознавать суть своего искусства. Знание Но есть безошибочное художественное чутье. Оно является залогом н</w:t>
      </w:r>
      <w:r w:rsidRPr="00294290">
        <w:rPr>
          <w:sz w:val="24"/>
          <w:szCs w:val="24"/>
        </w:rPr>
        <w:t>а</w:t>
      </w:r>
      <w:r w:rsidRPr="00294290">
        <w:rPr>
          <w:sz w:val="24"/>
          <w:szCs w:val="24"/>
        </w:rPr>
        <w:t>личия цветка и семени цветка (в широком смысле — богатых творческих потенций). Дзэами отд</w:t>
      </w:r>
      <w:r w:rsidRPr="00294290">
        <w:rPr>
          <w:sz w:val="24"/>
          <w:szCs w:val="24"/>
        </w:rPr>
        <w:t>а</w:t>
      </w:r>
      <w:r w:rsidRPr="00294290">
        <w:rPr>
          <w:sz w:val="24"/>
          <w:szCs w:val="24"/>
        </w:rPr>
        <w:t>ет явное предпочтение типу актера, «знающего Но», ибо такой человек способен создать труппу и умело руководить ею, умеет играть сообразно месту и времени представления. Эту тему следует увязывать со всем предшествующим изложением, так как судьба пьесы в конечном счете зависит от того, в какие фуки она попадает.</w:t>
      </w:r>
    </w:p>
    <w:p w:rsidR="008E741A" w:rsidRDefault="008E741A" w:rsidP="00C112A7">
      <w:pPr>
        <w:pStyle w:val="a8"/>
        <w:ind w:firstLine="567"/>
        <w:jc w:val="both"/>
      </w:pPr>
    </w:p>
  </w:endnote>
  <w:endnote w:id="217">
    <w:p w:rsidR="008E741A" w:rsidRPr="00D42E8A" w:rsidRDefault="008E741A" w:rsidP="00D42E8A">
      <w:pPr>
        <w:pStyle w:val="a8"/>
        <w:ind w:firstLine="567"/>
        <w:jc w:val="both"/>
      </w:pPr>
      <w:r w:rsidRPr="00D42E8A">
        <w:rPr>
          <w:rStyle w:val="a9"/>
        </w:rPr>
        <w:endnoteRef/>
      </w:r>
      <w:r w:rsidRPr="00D42E8A">
        <w:t xml:space="preserve"> Сочинительство пьес </w:t>
      </w:r>
      <w:r w:rsidRPr="00D42E8A">
        <w:rPr>
          <w:i/>
          <w:iCs/>
        </w:rPr>
        <w:t xml:space="preserve">(но-но хон о каку, </w:t>
      </w:r>
      <w:r w:rsidRPr="00D42E8A">
        <w:t>букв, «написание книжек Но»).— Во времена Дзэами, как правило, пьеса каллиграфически записывалась на отдельных листах, которые затем бр</w:t>
      </w:r>
      <w:r w:rsidRPr="00D42E8A">
        <w:t>о</w:t>
      </w:r>
      <w:r w:rsidRPr="00D42E8A">
        <w:t xml:space="preserve">шюровались в тоненькую книжечку, и она называлась </w:t>
      </w:r>
      <w:r w:rsidRPr="00D42E8A">
        <w:rPr>
          <w:i/>
          <w:iCs/>
        </w:rPr>
        <w:t xml:space="preserve">Но-но хон. </w:t>
      </w:r>
      <w:r w:rsidRPr="00D42E8A">
        <w:t>Это был текст всегда только одной пьесы с интонационными разметками для пения, факт</w:t>
      </w:r>
      <w:r w:rsidRPr="00D42E8A">
        <w:t>и</w:t>
      </w:r>
      <w:r w:rsidRPr="00D42E8A">
        <w:t xml:space="preserve">чески театральный экземпляр пьесы. Сейчас такая книжечка называется </w:t>
      </w:r>
      <w:r w:rsidRPr="00D42E8A">
        <w:rPr>
          <w:i/>
          <w:iCs/>
        </w:rPr>
        <w:t xml:space="preserve">утаибон </w:t>
      </w:r>
      <w:r w:rsidRPr="00D42E8A">
        <w:t>— «книжка для пения».</w:t>
      </w:r>
    </w:p>
  </w:endnote>
  <w:endnote w:id="218">
    <w:p w:rsidR="008E741A" w:rsidRPr="00D42E8A" w:rsidRDefault="008E741A" w:rsidP="00D42E8A">
      <w:pPr>
        <w:pStyle w:val="a8"/>
        <w:ind w:firstLine="567"/>
        <w:jc w:val="both"/>
      </w:pPr>
      <w:r w:rsidRPr="00D42E8A">
        <w:rPr>
          <w:rStyle w:val="a9"/>
        </w:rPr>
        <w:endnoteRef/>
      </w:r>
      <w:r w:rsidRPr="00D42E8A">
        <w:t xml:space="preserve"> Имеется в виду часть </w:t>
      </w:r>
      <w:r w:rsidRPr="00D42E8A">
        <w:rPr>
          <w:lang w:val="en-US"/>
        </w:rPr>
        <w:t>III</w:t>
      </w:r>
      <w:r w:rsidRPr="00D42E8A">
        <w:t xml:space="preserve">, беседа 2, которая начинается вопросом: «Как должно определить [действие правила] </w:t>
      </w:r>
      <w:r w:rsidRPr="00D42E8A">
        <w:rPr>
          <w:i/>
          <w:iCs/>
        </w:rPr>
        <w:t xml:space="preserve">дзё-ха-кю </w:t>
      </w:r>
      <w:r w:rsidRPr="00D42E8A">
        <w:t>в искусстве Но?»</w:t>
      </w:r>
    </w:p>
  </w:endnote>
  <w:endnote w:id="219">
    <w:p w:rsidR="008E741A" w:rsidRPr="00D42E8A" w:rsidRDefault="008E741A" w:rsidP="00D42E8A">
      <w:pPr>
        <w:pStyle w:val="a8"/>
        <w:ind w:firstLine="567"/>
        <w:jc w:val="both"/>
      </w:pPr>
      <w:r w:rsidRPr="00D42E8A">
        <w:rPr>
          <w:rStyle w:val="a9"/>
        </w:rPr>
        <w:endnoteRef/>
      </w:r>
      <w:r w:rsidRPr="00D42E8A">
        <w:t xml:space="preserve"> ...правильный источник — см. коммент. 12 к части </w:t>
      </w:r>
      <w:r w:rsidRPr="00D42E8A">
        <w:rPr>
          <w:lang w:val="en-US"/>
        </w:rPr>
        <w:t>III</w:t>
      </w:r>
      <w:r w:rsidRPr="00D42E8A">
        <w:t>.</w:t>
      </w:r>
    </w:p>
  </w:endnote>
  <w:endnote w:id="220">
    <w:p w:rsidR="008E741A" w:rsidRPr="00D42E8A" w:rsidRDefault="008E741A" w:rsidP="00D42E8A">
      <w:pPr>
        <w:pStyle w:val="a8"/>
        <w:ind w:firstLine="567"/>
        <w:jc w:val="both"/>
      </w:pPr>
      <w:r w:rsidRPr="00D42E8A">
        <w:rPr>
          <w:rStyle w:val="a9"/>
        </w:rPr>
        <w:endnoteRef/>
      </w:r>
      <w:r w:rsidRPr="00D42E8A">
        <w:t xml:space="preserve"> ...простое содержание </w:t>
      </w:r>
      <w:r w:rsidRPr="00D42E8A">
        <w:rPr>
          <w:i/>
          <w:iCs/>
        </w:rPr>
        <w:t>(ооката-но какари).</w:t>
      </w:r>
      <w:r w:rsidRPr="00D42E8A">
        <w:t xml:space="preserve">— В комментарии нуждается слово </w:t>
      </w:r>
      <w:r w:rsidRPr="00D42E8A">
        <w:rPr>
          <w:i/>
          <w:iCs/>
        </w:rPr>
        <w:t xml:space="preserve">какари, </w:t>
      </w:r>
      <w:r w:rsidRPr="00D42E8A">
        <w:t>кот</w:t>
      </w:r>
      <w:r w:rsidRPr="00D42E8A">
        <w:t>о</w:t>
      </w:r>
      <w:r w:rsidRPr="00D42E8A">
        <w:t>рое уже четырежды употреблялось Дзэами преимущественно в значении «манера». Здесь оно фигурирует в новом значении — «содерж</w:t>
      </w:r>
      <w:r w:rsidRPr="00D42E8A">
        <w:t>а</w:t>
      </w:r>
      <w:r w:rsidRPr="00D42E8A">
        <w:t>ние», что единогласно утверждается всеми японскими комме</w:t>
      </w:r>
      <w:r w:rsidRPr="00D42E8A">
        <w:t>н</w:t>
      </w:r>
      <w:r w:rsidRPr="00D42E8A">
        <w:t xml:space="preserve">таторами. Это слово переводится на современный язык как </w:t>
      </w:r>
      <w:r w:rsidRPr="00D42E8A">
        <w:rPr>
          <w:i/>
          <w:iCs/>
        </w:rPr>
        <w:t xml:space="preserve">омомуки </w:t>
      </w:r>
      <w:r w:rsidRPr="00D42E8A">
        <w:t>(см.: Акира Омотэ и Сюити Като, с. 47; Кадзума Кавасэ, с. 148).</w:t>
      </w:r>
    </w:p>
  </w:endnote>
  <w:endnote w:id="221">
    <w:p w:rsidR="008E741A" w:rsidRPr="00D42E8A" w:rsidRDefault="008E741A" w:rsidP="00D42E8A">
      <w:pPr>
        <w:pStyle w:val="a8"/>
        <w:ind w:firstLine="567"/>
        <w:jc w:val="both"/>
      </w:pPr>
      <w:r w:rsidRPr="00D42E8A">
        <w:rPr>
          <w:rStyle w:val="a9"/>
        </w:rPr>
        <w:endnoteRef/>
      </w:r>
      <w:r w:rsidRPr="00D42E8A">
        <w:t xml:space="preserve"> ...по мере возрастания очередности пьес.— Спектакль состоит из пяти пьес разных циклов, которых тоже пять: 1) о богах, 2) о духах воинов; 3) о женщинах; 4) пьесы о разном; 5) о демонах. Занимательность сюжета, поэти</w:t>
      </w:r>
      <w:r w:rsidRPr="00D42E8A">
        <w:t>ч</w:t>
      </w:r>
      <w:r w:rsidRPr="00D42E8A">
        <w:t>ность и динамизм возрастают по мере движения от первого к п</w:t>
      </w:r>
      <w:r w:rsidRPr="00D42E8A">
        <w:t>я</w:t>
      </w:r>
      <w:r w:rsidRPr="00D42E8A">
        <w:t>тому циклу.</w:t>
      </w:r>
    </w:p>
  </w:endnote>
  <w:endnote w:id="222">
    <w:p w:rsidR="008E741A" w:rsidRPr="00D42E8A" w:rsidRDefault="008E741A" w:rsidP="00D42E8A">
      <w:pPr>
        <w:pStyle w:val="a8"/>
        <w:ind w:firstLine="567"/>
        <w:jc w:val="both"/>
      </w:pPr>
      <w:r w:rsidRPr="00D42E8A">
        <w:rPr>
          <w:rStyle w:val="a9"/>
        </w:rPr>
        <w:endnoteRef/>
      </w:r>
      <w:r w:rsidRPr="00D42E8A">
        <w:t xml:space="preserve"> ...слова и стиля </w:t>
      </w:r>
      <w:r w:rsidRPr="00D42E8A">
        <w:rPr>
          <w:i/>
          <w:iCs/>
        </w:rPr>
        <w:t>(котоба футэй).</w:t>
      </w:r>
      <w:r w:rsidRPr="00D42E8A">
        <w:t xml:space="preserve">— Под «словом» Дзэами архаически подразумевает язык и поэтический стиль, а также текст пьесы в целом. «Стиль» </w:t>
      </w:r>
      <w:r w:rsidRPr="00D42E8A">
        <w:rPr>
          <w:i/>
          <w:iCs/>
        </w:rPr>
        <w:t xml:space="preserve">(футэй) </w:t>
      </w:r>
      <w:r w:rsidRPr="00D42E8A">
        <w:t>в этом случае относится тол</w:t>
      </w:r>
      <w:r w:rsidRPr="00D42E8A">
        <w:t>ь</w:t>
      </w:r>
      <w:r w:rsidRPr="00D42E8A">
        <w:t>ко к манере исполнения.</w:t>
      </w:r>
    </w:p>
  </w:endnote>
  <w:endnote w:id="223">
    <w:p w:rsidR="008E741A" w:rsidRPr="00D42E8A" w:rsidRDefault="008E741A" w:rsidP="00D42E8A">
      <w:pPr>
        <w:pStyle w:val="a8"/>
        <w:ind w:firstLine="567"/>
        <w:jc w:val="both"/>
      </w:pPr>
      <w:r w:rsidRPr="00D42E8A">
        <w:rPr>
          <w:rStyle w:val="a9"/>
        </w:rPr>
        <w:endnoteRef/>
      </w:r>
      <w:r w:rsidRPr="00D42E8A">
        <w:t xml:space="preserve"> В театре Но весьма принято называть пьесы по месту действия. Таковы, например, названия пьес. </w:t>
      </w:r>
      <w:r w:rsidRPr="00D42E8A">
        <w:rPr>
          <w:i/>
          <w:iCs/>
        </w:rPr>
        <w:t xml:space="preserve">Такасаго </w:t>
      </w:r>
      <w:r w:rsidRPr="00D42E8A">
        <w:t xml:space="preserve">(побережье Внутреннего моря), </w:t>
      </w:r>
      <w:r w:rsidRPr="00D42E8A">
        <w:rPr>
          <w:i/>
          <w:iCs/>
        </w:rPr>
        <w:t xml:space="preserve">Нономия </w:t>
      </w:r>
      <w:r w:rsidRPr="00D42E8A">
        <w:t xml:space="preserve">(древнее  синтоистское  святилище), </w:t>
      </w:r>
      <w:r w:rsidRPr="00D42E8A">
        <w:rPr>
          <w:i/>
          <w:iCs/>
        </w:rPr>
        <w:t>До</w:t>
      </w:r>
      <w:r w:rsidRPr="00D42E8A">
        <w:rPr>
          <w:i/>
          <w:iCs/>
        </w:rPr>
        <w:t>д</w:t>
      </w:r>
      <w:r w:rsidRPr="00D42E8A">
        <w:rPr>
          <w:i/>
          <w:iCs/>
        </w:rPr>
        <w:t xml:space="preserve">зёдзи </w:t>
      </w:r>
      <w:r w:rsidRPr="00D42E8A">
        <w:t xml:space="preserve">(известный буддийский храм) </w:t>
      </w:r>
      <w:r w:rsidRPr="00D42E8A">
        <w:rPr>
          <w:bCs/>
        </w:rPr>
        <w:t>и пр.</w:t>
      </w:r>
    </w:p>
  </w:endnote>
  <w:endnote w:id="224">
    <w:p w:rsidR="008E741A" w:rsidRPr="00D42E8A" w:rsidRDefault="008E741A" w:rsidP="00D42E8A">
      <w:pPr>
        <w:pStyle w:val="a8"/>
        <w:ind w:firstLine="567"/>
        <w:jc w:val="both"/>
      </w:pPr>
      <w:r w:rsidRPr="00D42E8A">
        <w:rPr>
          <w:rStyle w:val="a9"/>
        </w:rPr>
        <w:endnoteRef/>
      </w:r>
      <w:r w:rsidRPr="00D42E8A">
        <w:t xml:space="preserve"> ...в основной сцене </w:t>
      </w:r>
      <w:r w:rsidRPr="00D42E8A">
        <w:rPr>
          <w:i/>
          <w:iCs/>
        </w:rPr>
        <w:t>(цумэдокоро).</w:t>
      </w:r>
      <w:r w:rsidRPr="00D42E8A">
        <w:t xml:space="preserve">— Слово вторично встречается в трактате. Первый раз — в части </w:t>
      </w:r>
      <w:r w:rsidRPr="00D42E8A">
        <w:rPr>
          <w:lang w:val="en-US"/>
        </w:rPr>
        <w:t>III</w:t>
      </w:r>
      <w:r w:rsidRPr="00D42E8A">
        <w:t xml:space="preserve">, беседе 3, где оно имеет значение «заключительная часть пьесы» (см. коммент. 20 к части </w:t>
      </w:r>
      <w:r w:rsidRPr="00D42E8A">
        <w:rPr>
          <w:lang w:val="en-US"/>
        </w:rPr>
        <w:t>III</w:t>
      </w:r>
      <w:r w:rsidRPr="00D42E8A">
        <w:t>). В нашем контексте оно ко</w:t>
      </w:r>
      <w:r w:rsidRPr="00D42E8A">
        <w:t>м</w:t>
      </w:r>
      <w:r w:rsidRPr="00D42E8A">
        <w:t xml:space="preserve">ментируется японскими учеными как «основная сцена» </w:t>
      </w:r>
      <w:r w:rsidRPr="00D42E8A">
        <w:rPr>
          <w:i/>
          <w:iCs/>
        </w:rPr>
        <w:t>(мис</w:t>
      </w:r>
      <w:r w:rsidRPr="00D42E8A">
        <w:rPr>
          <w:i/>
          <w:iCs/>
        </w:rPr>
        <w:t>э</w:t>
      </w:r>
      <w:r w:rsidRPr="00D42E8A">
        <w:rPr>
          <w:i/>
          <w:iCs/>
        </w:rPr>
        <w:t xml:space="preserve">ба) </w:t>
      </w:r>
      <w:r w:rsidRPr="00D42E8A">
        <w:t xml:space="preserve">или как «кульминация» </w:t>
      </w:r>
      <w:r w:rsidRPr="00D42E8A">
        <w:rPr>
          <w:i/>
          <w:iCs/>
        </w:rPr>
        <w:t xml:space="preserve">(яма), </w:t>
      </w:r>
      <w:r w:rsidRPr="00D42E8A">
        <w:t>что не противоречит прежней интерпретации, но как бы допо</w:t>
      </w:r>
      <w:r w:rsidRPr="00D42E8A">
        <w:t>л</w:t>
      </w:r>
      <w:r w:rsidRPr="00D42E8A">
        <w:t>няет ее, так как основная сцена и кульминация всегда помещаются в конце пьесы.</w:t>
      </w:r>
    </w:p>
  </w:endnote>
  <w:endnote w:id="225">
    <w:p w:rsidR="008E741A" w:rsidRPr="00D42E8A" w:rsidRDefault="008E741A" w:rsidP="00D42E8A">
      <w:pPr>
        <w:pStyle w:val="a8"/>
        <w:ind w:firstLine="567"/>
        <w:jc w:val="both"/>
      </w:pPr>
      <w:r w:rsidRPr="00D42E8A">
        <w:rPr>
          <w:rStyle w:val="a9"/>
        </w:rPr>
        <w:endnoteRef/>
      </w:r>
      <w:r w:rsidRPr="00D42E8A">
        <w:t xml:space="preserve"> Для правильного понимания фразы необходимо вспомнить, что пьеса Но является монодрамой, где главное действующее лицо всегда одно, и все-действие сосредоточено исключительно на нем. Следует вспомнить и специф</w:t>
      </w:r>
      <w:r w:rsidRPr="00D42E8A">
        <w:t>и</w:t>
      </w:r>
      <w:r w:rsidRPr="00D42E8A">
        <w:t>ку средневековой аудитории: это был «мобильный» зритель, кот</w:t>
      </w:r>
      <w:r w:rsidRPr="00D42E8A">
        <w:t>о</w:t>
      </w:r>
      <w:r w:rsidRPr="00D42E8A">
        <w:t>рый приходил в буквальном смысле пожить в театре, в атмосфере представления. Находясь-на спектакле со всеми домочадц</w:t>
      </w:r>
      <w:r w:rsidRPr="00D42E8A">
        <w:t>а</w:t>
      </w:r>
      <w:r w:rsidRPr="00D42E8A">
        <w:t>ми, он в урочное время ел, дремал и совершал прогулки, болтал с друзьями и соседями, но одн</w:t>
      </w:r>
      <w:r w:rsidRPr="00D42E8A">
        <w:t>о</w:t>
      </w:r>
      <w:r w:rsidRPr="00D42E8A">
        <w:t>временно то рассеянно, то напряженно следил за происходящим на сцене. Он приходил посмо</w:t>
      </w:r>
      <w:r w:rsidRPr="00D42E8A">
        <w:t>т</w:t>
      </w:r>
      <w:r w:rsidRPr="00D42E8A">
        <w:t>реть игру великого актера, который, как правило, возглавлял труппу. Сцена была царством гениев лицедейства, все в театре им служило и существовало ради них. Зрители ждали их выхода, ждали, как они с</w:t>
      </w:r>
      <w:r w:rsidRPr="00D42E8A">
        <w:t>е</w:t>
      </w:r>
      <w:r w:rsidRPr="00D42E8A">
        <w:t>годня исполнят хорошо знакомую роль в хорошо знакомой, много раз виденной пьесе. Театр был неотъемлемой ч</w:t>
      </w:r>
      <w:r w:rsidRPr="00D42E8A">
        <w:t>а</w:t>
      </w:r>
      <w:r w:rsidRPr="00D42E8A">
        <w:t>стью народной жизни, и знание его было конкретно-жизненным.</w:t>
      </w:r>
    </w:p>
  </w:endnote>
  <w:endnote w:id="226">
    <w:p w:rsidR="008E741A" w:rsidRPr="00D42E8A" w:rsidRDefault="008E741A" w:rsidP="00D42E8A">
      <w:pPr>
        <w:pStyle w:val="a8"/>
        <w:ind w:firstLine="567"/>
        <w:jc w:val="both"/>
      </w:pPr>
      <w:r w:rsidRPr="00D42E8A">
        <w:rPr>
          <w:rStyle w:val="a9"/>
        </w:rPr>
        <w:endnoteRef/>
      </w:r>
      <w:r w:rsidRPr="00D42E8A">
        <w:t xml:space="preserve"> ...столп [труппы] — употреблено выражение </w:t>
      </w:r>
      <w:r w:rsidRPr="00D42E8A">
        <w:rPr>
          <w:i/>
          <w:iCs/>
        </w:rPr>
        <w:t xml:space="preserve">торе </w:t>
      </w:r>
      <w:r w:rsidRPr="00D42E8A">
        <w:t>из плотницкого языка, где оно означает «старший пло</w:t>
      </w:r>
      <w:r w:rsidRPr="00D42E8A">
        <w:t>т</w:t>
      </w:r>
      <w:r w:rsidRPr="00D42E8A">
        <w:t xml:space="preserve">ник». Составлено из иероглифов: </w:t>
      </w:r>
      <w:r w:rsidRPr="00D42E8A">
        <w:rPr>
          <w:i/>
          <w:iCs/>
        </w:rPr>
        <w:t xml:space="preserve">то/мунэ </w:t>
      </w:r>
      <w:r w:rsidRPr="00D42E8A">
        <w:t xml:space="preserve">— «конек крыши»; </w:t>
      </w:r>
      <w:r w:rsidRPr="00D42E8A">
        <w:rPr>
          <w:i/>
          <w:iCs/>
        </w:rPr>
        <w:t xml:space="preserve">рё/хари </w:t>
      </w:r>
      <w:r w:rsidRPr="00D42E8A">
        <w:t>— «балки перекрытий». Означает также «гл</w:t>
      </w:r>
      <w:r w:rsidRPr="00D42E8A">
        <w:t>а</w:t>
      </w:r>
      <w:r w:rsidRPr="00D42E8A">
        <w:t>ва», «лидер», «столп».</w:t>
      </w:r>
    </w:p>
  </w:endnote>
  <w:endnote w:id="227">
    <w:p w:rsidR="008E741A" w:rsidRPr="00D42E8A" w:rsidRDefault="008E741A" w:rsidP="00D42E8A">
      <w:pPr>
        <w:pStyle w:val="a8"/>
        <w:ind w:firstLine="567"/>
        <w:jc w:val="both"/>
      </w:pPr>
      <w:r w:rsidRPr="00D42E8A">
        <w:rPr>
          <w:rStyle w:val="a9"/>
        </w:rPr>
        <w:endnoteRef/>
      </w:r>
      <w:r w:rsidRPr="00D42E8A">
        <w:t xml:space="preserve"> Не вполне ясно, относится ли данное заключение только к последнему абзацу или ко всему вышеизложенн</w:t>
      </w:r>
      <w:r w:rsidRPr="00D42E8A">
        <w:t>о</w:t>
      </w:r>
      <w:r w:rsidRPr="00D42E8A">
        <w:t>му.</w:t>
      </w:r>
    </w:p>
  </w:endnote>
  <w:endnote w:id="228">
    <w:p w:rsidR="008E741A" w:rsidRPr="00D42E8A" w:rsidRDefault="008E741A" w:rsidP="00D42E8A">
      <w:pPr>
        <w:pStyle w:val="a8"/>
        <w:ind w:firstLine="567"/>
        <w:jc w:val="both"/>
      </w:pPr>
      <w:r w:rsidRPr="00D42E8A">
        <w:rPr>
          <w:rStyle w:val="a9"/>
        </w:rPr>
        <w:endnoteRef/>
      </w:r>
      <w:r w:rsidRPr="00D42E8A">
        <w:t xml:space="preserve"> Резкие слова </w:t>
      </w:r>
      <w:r w:rsidRPr="00D42E8A">
        <w:rPr>
          <w:i/>
          <w:iCs/>
        </w:rPr>
        <w:t>(коваритару котоба).</w:t>
      </w:r>
      <w:r w:rsidRPr="00D42E8A">
        <w:t>— Букв, «жесткий, твердый, грубый», нечто противостоящее изящному, изысканному, мягкому. Всю фразу можно интерпретировать так: неизящные слова не отвечают изысканной манере игры в театре Но.</w:t>
      </w:r>
    </w:p>
  </w:endnote>
  <w:endnote w:id="229">
    <w:p w:rsidR="008E741A" w:rsidRPr="00D42E8A" w:rsidRDefault="008E741A" w:rsidP="00D42E8A">
      <w:pPr>
        <w:pStyle w:val="a8"/>
        <w:ind w:firstLine="567"/>
        <w:jc w:val="both"/>
      </w:pPr>
      <w:r w:rsidRPr="00D42E8A">
        <w:rPr>
          <w:rStyle w:val="a9"/>
        </w:rPr>
        <w:endnoteRef/>
      </w:r>
      <w:r w:rsidRPr="00D42E8A">
        <w:t xml:space="preserve"> Почти полное совпадение с последним абзацем беседы 4 части </w:t>
      </w:r>
      <w:r w:rsidRPr="00D42E8A">
        <w:rPr>
          <w:lang w:val="en-US"/>
        </w:rPr>
        <w:t>III</w:t>
      </w:r>
      <w:r w:rsidRPr="00D42E8A">
        <w:t>.</w:t>
      </w:r>
    </w:p>
  </w:endnote>
  <w:endnote w:id="230">
    <w:p w:rsidR="008E741A" w:rsidRPr="00D42E8A" w:rsidRDefault="008E741A" w:rsidP="00D42E8A">
      <w:pPr>
        <w:pStyle w:val="a8"/>
        <w:ind w:firstLine="567"/>
        <w:jc w:val="both"/>
      </w:pPr>
      <w:r w:rsidRPr="00D42E8A">
        <w:rPr>
          <w:rStyle w:val="a9"/>
        </w:rPr>
        <w:endnoteRef/>
      </w:r>
      <w:r w:rsidRPr="00D42E8A">
        <w:t xml:space="preserve"> Имеется в виду, что время и место спектакля придают ему свою окраску, определяют его атмосферу. Это особенно понятно, если помнить, что спектакли давались на открытом воздухе, следовательно, существенным были и время года, и время суток, и погода, размеры двора, колич</w:t>
      </w:r>
      <w:r w:rsidRPr="00D42E8A">
        <w:t>е</w:t>
      </w:r>
      <w:r w:rsidRPr="00D42E8A">
        <w:t>ство зрителей и т. п.</w:t>
      </w:r>
    </w:p>
  </w:endnote>
  <w:endnote w:id="231">
    <w:p w:rsidR="008E741A" w:rsidRPr="00D42E8A" w:rsidRDefault="008E741A" w:rsidP="00D42E8A">
      <w:pPr>
        <w:pStyle w:val="a8"/>
        <w:ind w:firstLine="567"/>
        <w:jc w:val="both"/>
      </w:pPr>
      <w:r w:rsidRPr="00D42E8A">
        <w:rPr>
          <w:rStyle w:val="a9"/>
        </w:rPr>
        <w:endnoteRef/>
      </w:r>
      <w:r w:rsidRPr="00D42E8A">
        <w:t xml:space="preserve"> В тексте: </w:t>
      </w:r>
      <w:r w:rsidRPr="00D42E8A">
        <w:rPr>
          <w:i/>
          <w:iCs/>
        </w:rPr>
        <w:t xml:space="preserve">ё ари. </w:t>
      </w:r>
      <w:r w:rsidRPr="00D42E8A">
        <w:t xml:space="preserve">Об этом выражении см. коммент. 24 к части </w:t>
      </w:r>
      <w:r w:rsidRPr="00D42E8A">
        <w:rPr>
          <w:lang w:val="en-US"/>
        </w:rPr>
        <w:t>III</w:t>
      </w:r>
      <w:r w:rsidRPr="00D42E8A">
        <w:t>.</w:t>
      </w:r>
    </w:p>
  </w:endnote>
  <w:endnote w:id="232">
    <w:p w:rsidR="008E741A" w:rsidRPr="00D42E8A" w:rsidRDefault="008E741A" w:rsidP="00D42E8A">
      <w:pPr>
        <w:pStyle w:val="a8"/>
        <w:ind w:firstLine="567"/>
        <w:jc w:val="both"/>
      </w:pPr>
      <w:r w:rsidRPr="00D42E8A">
        <w:rPr>
          <w:rStyle w:val="a9"/>
        </w:rPr>
        <w:endnoteRef/>
      </w:r>
      <w:r w:rsidRPr="00D42E8A">
        <w:t xml:space="preserve"> Ср. с рассуждением части </w:t>
      </w:r>
      <w:r w:rsidRPr="00D42E8A">
        <w:rPr>
          <w:lang w:val="en-US"/>
        </w:rPr>
        <w:t>II</w:t>
      </w:r>
      <w:r w:rsidRPr="00D42E8A">
        <w:t>, раздел «Одержимый». Там речь идет больше об исполнительском искусстве, здесь — о сочинительстве.</w:t>
      </w:r>
    </w:p>
  </w:endnote>
  <w:endnote w:id="233">
    <w:p w:rsidR="008E741A" w:rsidRPr="00D42E8A" w:rsidRDefault="008E741A" w:rsidP="00D42E8A">
      <w:pPr>
        <w:pStyle w:val="a8"/>
        <w:ind w:firstLine="567"/>
        <w:jc w:val="both"/>
      </w:pPr>
      <w:r w:rsidRPr="00D42E8A">
        <w:rPr>
          <w:rStyle w:val="a9"/>
        </w:rPr>
        <w:endnoteRef/>
      </w:r>
      <w:r w:rsidRPr="00D42E8A">
        <w:t xml:space="preserve"> Сообразность </w:t>
      </w:r>
      <w:r w:rsidRPr="00D42E8A">
        <w:rPr>
          <w:i/>
          <w:iCs/>
        </w:rPr>
        <w:t xml:space="preserve">(соо, </w:t>
      </w:r>
      <w:r w:rsidRPr="00D42E8A">
        <w:t xml:space="preserve">букв, «взаимное соответствие»).— Впервые встречается в части </w:t>
      </w:r>
      <w:r w:rsidRPr="00D42E8A">
        <w:rPr>
          <w:lang w:val="en-US"/>
        </w:rPr>
        <w:t>V</w:t>
      </w:r>
      <w:r w:rsidRPr="00D42E8A">
        <w:t xml:space="preserve"> трактата, в рассужд</w:t>
      </w:r>
      <w:r w:rsidRPr="00D42E8A">
        <w:t>е</w:t>
      </w:r>
      <w:r w:rsidRPr="00D42E8A">
        <w:t>нии о необходимости «взаимной сообразности» возможностей исполнителя и восприятия зрителя. Трижды встречае</w:t>
      </w:r>
      <w:r w:rsidRPr="00D42E8A">
        <w:t>т</w:t>
      </w:r>
      <w:r w:rsidRPr="00D42E8A">
        <w:t xml:space="preserve">ся в части </w:t>
      </w:r>
      <w:r w:rsidRPr="00D42E8A">
        <w:rPr>
          <w:lang w:val="en-US"/>
        </w:rPr>
        <w:t>VI</w:t>
      </w:r>
      <w:r w:rsidRPr="00D42E8A">
        <w:t xml:space="preserve">, а также в заключительной части. На современный японский* язык переводится как </w:t>
      </w:r>
      <w:r w:rsidRPr="00D42E8A">
        <w:rPr>
          <w:i/>
          <w:iCs/>
        </w:rPr>
        <w:t xml:space="preserve">цуриаи </w:t>
      </w:r>
      <w:r w:rsidRPr="00D42E8A">
        <w:t>— «пропо</w:t>
      </w:r>
      <w:r w:rsidRPr="00D42E8A">
        <w:t>р</w:t>
      </w:r>
      <w:r w:rsidRPr="00D42E8A">
        <w:t>ция, гармония, соразмерность». Эта качество, сч</w:t>
      </w:r>
      <w:r w:rsidRPr="00D42E8A">
        <w:t>и</w:t>
      </w:r>
      <w:r w:rsidRPr="00D42E8A">
        <w:t>тает Дзэами, главное условие полноты представления и его успеха.</w:t>
      </w:r>
    </w:p>
  </w:endnote>
  <w:endnote w:id="234">
    <w:p w:rsidR="008E741A" w:rsidRPr="00D42E8A" w:rsidRDefault="008E741A" w:rsidP="00D42E8A">
      <w:pPr>
        <w:pStyle w:val="a8"/>
        <w:ind w:firstLine="567"/>
        <w:jc w:val="both"/>
      </w:pPr>
      <w:r w:rsidRPr="00D42E8A">
        <w:rPr>
          <w:rStyle w:val="a9"/>
        </w:rPr>
        <w:endnoteRef/>
      </w:r>
      <w:r w:rsidRPr="00D42E8A">
        <w:t xml:space="preserve"> ...успеха </w:t>
      </w:r>
      <w:r w:rsidRPr="00D42E8A">
        <w:rPr>
          <w:i/>
          <w:iCs/>
        </w:rPr>
        <w:t xml:space="preserve">(дзёдзю) </w:t>
      </w:r>
      <w:r w:rsidRPr="00D42E8A">
        <w:t xml:space="preserve">— см. коммент. 9 к части </w:t>
      </w:r>
      <w:r w:rsidRPr="00D42E8A">
        <w:rPr>
          <w:lang w:val="en-US"/>
        </w:rPr>
        <w:t>III</w:t>
      </w:r>
      <w:r w:rsidRPr="00D42E8A">
        <w:t>, где это понятие функционирует как философская категория «полноты». В нашем контексте слово употреблено в значении «успех», но не внешний, а внутренний, т. е. успех как исполненность, завершенность дела.</w:t>
      </w:r>
    </w:p>
  </w:endnote>
  <w:endnote w:id="235">
    <w:p w:rsidR="008E741A" w:rsidRPr="00D42E8A" w:rsidRDefault="008E741A" w:rsidP="00D42E8A">
      <w:pPr>
        <w:pStyle w:val="a8"/>
        <w:ind w:firstLine="567"/>
        <w:jc w:val="both"/>
      </w:pPr>
      <w:r w:rsidRPr="00D42E8A">
        <w:rPr>
          <w:rStyle w:val="a9"/>
        </w:rPr>
        <w:endnoteRef/>
      </w:r>
      <w:r w:rsidRPr="00D42E8A">
        <w:t xml:space="preserve"> ...пришедшейся к случаю </w:t>
      </w:r>
      <w:r w:rsidRPr="00D42E8A">
        <w:rPr>
          <w:i/>
          <w:iCs/>
        </w:rPr>
        <w:t>(идэкитаран).</w:t>
      </w:r>
      <w:r w:rsidRPr="00D42E8A">
        <w:t xml:space="preserve">— Японские комментаторы объясняют это выражение следующим образом: «нечто, создающее успех путем полного раскрытия потенций» </w:t>
      </w:r>
      <w:r w:rsidRPr="00D42E8A">
        <w:rPr>
          <w:i/>
          <w:iCs/>
        </w:rPr>
        <w:t>(дз</w:t>
      </w:r>
      <w:r w:rsidRPr="00D42E8A">
        <w:rPr>
          <w:i/>
          <w:iCs/>
        </w:rPr>
        <w:t>ю</w:t>
      </w:r>
      <w:r w:rsidRPr="00D42E8A">
        <w:rPr>
          <w:i/>
          <w:iCs/>
        </w:rPr>
        <w:t xml:space="preserve">бун но кока о хакки но сэйкосуру кото — </w:t>
      </w:r>
      <w:r w:rsidRPr="00D42E8A">
        <w:t>Акира Омотэ и Сюити Като, с. 49). Сэнъити Хисамацу и Мин</w:t>
      </w:r>
      <w:r w:rsidRPr="00D42E8A">
        <w:t>о</w:t>
      </w:r>
      <w:r w:rsidRPr="00D42E8A">
        <w:t xml:space="preserve">ру Нисио переводят данное выражение как «удавшееся представление» </w:t>
      </w:r>
      <w:r w:rsidRPr="00D42E8A">
        <w:rPr>
          <w:i/>
          <w:iCs/>
        </w:rPr>
        <w:t>(ёку дэкита Но</w:t>
      </w:r>
      <w:r w:rsidRPr="00D42E8A">
        <w:rPr>
          <w:i/>
          <w:iCs/>
          <w:vertAlign w:val="subscript"/>
        </w:rPr>
        <w:t xml:space="preserve"> </w:t>
      </w:r>
      <w:r w:rsidRPr="00D42E8A">
        <w:t>с 380). Перевод Кадзума Кавасэ: «случай, при котором представление проходит вел</w:t>
      </w:r>
      <w:r w:rsidRPr="00D42E8A">
        <w:t>и</w:t>
      </w:r>
      <w:r w:rsidRPr="00D42E8A">
        <w:t xml:space="preserve">колепно» </w:t>
      </w:r>
      <w:r w:rsidRPr="00D42E8A">
        <w:rPr>
          <w:i/>
          <w:iCs/>
        </w:rPr>
        <w:t xml:space="preserve">(умаку дэкита ёна баай, </w:t>
      </w:r>
      <w:r w:rsidRPr="00D42E8A">
        <w:t>с. 149). Асадзи Носэ толкует это-выражение как «представление, дающее блест</w:t>
      </w:r>
      <w:r w:rsidRPr="00D42E8A">
        <w:t>я</w:t>
      </w:r>
      <w:r w:rsidRPr="00D42E8A">
        <w:t xml:space="preserve">щий сценический эффект» </w:t>
      </w:r>
      <w:r w:rsidRPr="00D42E8A">
        <w:rPr>
          <w:i/>
          <w:iCs/>
        </w:rPr>
        <w:t xml:space="preserve">(рип-пана энсюцу кока но агатта Но, </w:t>
      </w:r>
      <w:r w:rsidRPr="00D42E8A">
        <w:t>с. 177). Следовательно, имеются в виду условия спектакля, в которых наиболее выигрышно предстанет пьеса.</w:t>
      </w:r>
    </w:p>
  </w:endnote>
  <w:endnote w:id="236">
    <w:p w:rsidR="008E741A" w:rsidRPr="00D42E8A" w:rsidRDefault="008E741A" w:rsidP="00D42E8A">
      <w:pPr>
        <w:pStyle w:val="a8"/>
        <w:ind w:firstLine="567"/>
        <w:jc w:val="both"/>
      </w:pPr>
      <w:r w:rsidRPr="00D42E8A">
        <w:rPr>
          <w:rStyle w:val="a9"/>
        </w:rPr>
        <w:endnoteRef/>
      </w:r>
      <w:r w:rsidRPr="00D42E8A">
        <w:t xml:space="preserve"> ...гармония </w:t>
      </w:r>
      <w:r w:rsidRPr="00D42E8A">
        <w:rPr>
          <w:i/>
          <w:iCs/>
        </w:rPr>
        <w:t>ин-ё</w:t>
      </w:r>
      <w:r w:rsidRPr="00D42E8A">
        <w:t xml:space="preserve">— см. часть </w:t>
      </w:r>
      <w:r w:rsidRPr="00D42E8A">
        <w:rPr>
          <w:lang w:val="en-US"/>
        </w:rPr>
        <w:t>III</w:t>
      </w:r>
      <w:r w:rsidRPr="00D42E8A">
        <w:t xml:space="preserve">, беседа 1, где дается развернутое-рассуждение о гармонии </w:t>
      </w:r>
      <w:r w:rsidRPr="00D42E8A">
        <w:rPr>
          <w:i/>
          <w:iCs/>
        </w:rPr>
        <w:t xml:space="preserve">ин-ё </w:t>
      </w:r>
      <w:r w:rsidRPr="00D42E8A">
        <w:t>на театральных подмостках.</w:t>
      </w:r>
    </w:p>
  </w:endnote>
  <w:endnote w:id="237">
    <w:p w:rsidR="008E741A" w:rsidRPr="00D42E8A" w:rsidRDefault="008E741A" w:rsidP="00D42E8A">
      <w:pPr>
        <w:pStyle w:val="a8"/>
        <w:ind w:firstLine="567"/>
        <w:jc w:val="both"/>
      </w:pPr>
      <w:r w:rsidRPr="00D42E8A">
        <w:rPr>
          <w:rStyle w:val="a9"/>
        </w:rPr>
        <w:endnoteRef/>
      </w:r>
      <w:r w:rsidRPr="00D42E8A">
        <w:t xml:space="preserve"> </w:t>
      </w:r>
      <w:r w:rsidRPr="00D42E8A">
        <w:rPr>
          <w:i/>
          <w:iCs/>
        </w:rPr>
        <w:t xml:space="preserve">Коан </w:t>
      </w:r>
      <w:r w:rsidRPr="00D42E8A">
        <w:t xml:space="preserve">— задание для созерцательного размышления. См. также коммент. 7 к части </w:t>
      </w:r>
      <w:r w:rsidRPr="00D42E8A">
        <w:rPr>
          <w:lang w:val="en-US"/>
        </w:rPr>
        <w:t>I</w:t>
      </w:r>
      <w:r w:rsidRPr="00D42E8A">
        <w:t xml:space="preserve">, раздел «24—25 лет»; коммент. 4 к части </w:t>
      </w:r>
      <w:r w:rsidRPr="00D42E8A">
        <w:rPr>
          <w:lang w:val="en-US"/>
        </w:rPr>
        <w:t>II</w:t>
      </w:r>
      <w:r w:rsidRPr="00D42E8A">
        <w:t>, раздел «Старик», а также исследование.</w:t>
      </w:r>
    </w:p>
  </w:endnote>
  <w:endnote w:id="238">
    <w:p w:rsidR="008E741A" w:rsidRPr="00D42E8A" w:rsidRDefault="008E741A" w:rsidP="00D42E8A">
      <w:pPr>
        <w:pStyle w:val="a8"/>
        <w:ind w:firstLine="567"/>
        <w:jc w:val="both"/>
      </w:pPr>
      <w:r w:rsidRPr="00D42E8A">
        <w:rPr>
          <w:rStyle w:val="a9"/>
        </w:rPr>
        <w:endnoteRef/>
      </w:r>
      <w:r w:rsidRPr="00D42E8A">
        <w:t xml:space="preserve"> Это высказывание свидетельствует о том, что во времена Дзэами</w:t>
      </w:r>
      <w:r w:rsidRPr="00D42E8A">
        <w:rPr>
          <w:vertAlign w:val="superscript"/>
        </w:rPr>
        <w:t>-</w:t>
      </w:r>
      <w:r w:rsidRPr="00D42E8A">
        <w:t>все еще существовали ранние формы пре</w:t>
      </w:r>
      <w:r w:rsidRPr="00D42E8A">
        <w:t>д</w:t>
      </w:r>
      <w:r w:rsidRPr="00D42E8A">
        <w:t>ставлений Но, т. е. разыгрывались пьесы как чисто песенного характера, не сопровождающиеся сценическим действ</w:t>
      </w:r>
      <w:r w:rsidRPr="00D42E8A">
        <w:t>и</w:t>
      </w:r>
      <w:r w:rsidRPr="00D42E8A">
        <w:t>ем, так и пьесы чисто танцевальные, без текста.</w:t>
      </w:r>
    </w:p>
  </w:endnote>
  <w:endnote w:id="239">
    <w:p w:rsidR="008E741A" w:rsidRPr="00D42E8A" w:rsidRDefault="008E741A" w:rsidP="00D42E8A">
      <w:pPr>
        <w:pStyle w:val="a8"/>
        <w:ind w:firstLine="567"/>
        <w:jc w:val="both"/>
      </w:pPr>
      <w:r w:rsidRPr="00D42E8A">
        <w:rPr>
          <w:rStyle w:val="a9"/>
        </w:rPr>
        <w:endnoteRef/>
      </w:r>
      <w:r w:rsidRPr="00D42E8A">
        <w:t xml:space="preserve"> ...переходы в тексте </w:t>
      </w:r>
      <w:r w:rsidRPr="00D42E8A">
        <w:rPr>
          <w:i/>
          <w:iCs/>
        </w:rPr>
        <w:t>(мондзи уцури)</w:t>
      </w:r>
      <w:r w:rsidRPr="00D42E8A">
        <w:t>.— Этим выражением Дзэами обозначал границу пер</w:t>
      </w:r>
      <w:r w:rsidRPr="00D42E8A">
        <w:t>е</w:t>
      </w:r>
      <w:r w:rsidRPr="00D42E8A">
        <w:t xml:space="preserve">хода от конца одной поэтической фразы к началу следующей. Этот переход всегда имеет определенное интонационное и музыкальное оформление. Об этом см. в трактате </w:t>
      </w:r>
      <w:r w:rsidRPr="00D42E8A">
        <w:rPr>
          <w:i/>
          <w:iCs/>
        </w:rPr>
        <w:t xml:space="preserve">Фусицукэ сидай, </w:t>
      </w:r>
      <w:r w:rsidRPr="00D42E8A">
        <w:t>где дается т</w:t>
      </w:r>
      <w:r w:rsidRPr="00D42E8A">
        <w:t>а</w:t>
      </w:r>
      <w:r w:rsidRPr="00D42E8A">
        <w:t>кое определение: «Переходы в тексте — это граница между предыдущей и последующей фраз</w:t>
      </w:r>
      <w:r w:rsidRPr="00D42E8A">
        <w:t>а</w:t>
      </w:r>
      <w:r w:rsidRPr="00D42E8A">
        <w:t>ми» (Дзэами и Дзэнтику, с. 148).</w:t>
      </w:r>
    </w:p>
  </w:endnote>
  <w:endnote w:id="240">
    <w:p w:rsidR="008E741A" w:rsidRPr="00D42E8A" w:rsidRDefault="008E741A" w:rsidP="00D42E8A">
      <w:pPr>
        <w:pStyle w:val="a8"/>
        <w:ind w:firstLine="567"/>
        <w:jc w:val="both"/>
      </w:pPr>
      <w:r w:rsidRPr="00D42E8A">
        <w:rPr>
          <w:rStyle w:val="a9"/>
        </w:rPr>
        <w:endnoteRef/>
      </w:r>
      <w:r w:rsidRPr="00D42E8A">
        <w:t xml:space="preserve"> Нижеследующее рассуждение о соотношении текста и игры перекликается с беседой 7 части </w:t>
      </w:r>
      <w:r w:rsidRPr="00D42E8A">
        <w:rPr>
          <w:lang w:val="en-US"/>
        </w:rPr>
        <w:t>III</w:t>
      </w:r>
      <w:r w:rsidRPr="00D42E8A">
        <w:t xml:space="preserve">, а также с подглавкой «Сначала — слышание, потом — видение» трактата </w:t>
      </w:r>
      <w:r w:rsidRPr="00D42E8A">
        <w:rPr>
          <w:i/>
          <w:iCs/>
        </w:rPr>
        <w:t xml:space="preserve">Какё; </w:t>
      </w:r>
      <w:r w:rsidRPr="00D42E8A">
        <w:t>см. та</w:t>
      </w:r>
      <w:r w:rsidRPr="00D42E8A">
        <w:t>к</w:t>
      </w:r>
      <w:r w:rsidRPr="00D42E8A">
        <w:t>же общее толкование беседы 7 в нашему комментарии.</w:t>
      </w:r>
    </w:p>
  </w:endnote>
  <w:endnote w:id="241">
    <w:p w:rsidR="008E741A" w:rsidRPr="00D42E8A" w:rsidRDefault="008E741A" w:rsidP="00D42E8A">
      <w:pPr>
        <w:shd w:val="clear" w:color="auto" w:fill="FFFFFF"/>
        <w:ind w:firstLine="567"/>
        <w:jc w:val="both"/>
      </w:pPr>
      <w:r w:rsidRPr="00D42E8A">
        <w:rPr>
          <w:rStyle w:val="a9"/>
        </w:rPr>
        <w:endnoteRef/>
      </w:r>
      <w:r w:rsidRPr="00D42E8A">
        <w:t xml:space="preserve"> Двоица «тело — работа тела» </w:t>
      </w:r>
      <w:r w:rsidRPr="00D42E8A">
        <w:rPr>
          <w:i/>
          <w:iCs/>
        </w:rPr>
        <w:t xml:space="preserve">(тай-ё) </w:t>
      </w:r>
      <w:r w:rsidRPr="00D42E8A">
        <w:t>из области «органической» образности передает у Дзэами последов</w:t>
      </w:r>
      <w:r w:rsidRPr="00D42E8A">
        <w:t>а</w:t>
      </w:r>
      <w:r w:rsidRPr="00D42E8A">
        <w:t xml:space="preserve">тельность и связь: главное — второстепенное, причина — следствие. В трактате </w:t>
      </w:r>
      <w:r w:rsidRPr="00D42E8A">
        <w:rPr>
          <w:i/>
          <w:iCs/>
        </w:rPr>
        <w:t xml:space="preserve">Сикадо </w:t>
      </w:r>
      <w:r w:rsidRPr="00D42E8A">
        <w:t>эти сращенные друг с другом понятия несут иное содержание. Там, например, сказано: «В Но надобно познать такие вещи, как тело — работа [т</w:t>
      </w:r>
      <w:r w:rsidRPr="00D42E8A">
        <w:t>е</w:t>
      </w:r>
      <w:r w:rsidRPr="00D42E8A">
        <w:t>ла]. Тело — цветок, работа — сравнима с его ароматом. Они подобны также луне и лунному отражению. Ежели п</w:t>
      </w:r>
      <w:r w:rsidRPr="00D42E8A">
        <w:t>о</w:t>
      </w:r>
      <w:r w:rsidRPr="00D42E8A">
        <w:t>стигнешь тело, сама с</w:t>
      </w:r>
      <w:r w:rsidRPr="00D42E8A">
        <w:t>о</w:t>
      </w:r>
      <w:r w:rsidRPr="00D42E8A">
        <w:t>бою явится работа.</w:t>
      </w:r>
    </w:p>
    <w:p w:rsidR="008E741A" w:rsidRPr="00D42E8A" w:rsidRDefault="008E741A" w:rsidP="00D42E8A">
      <w:pPr>
        <w:pStyle w:val="a8"/>
        <w:ind w:firstLine="567"/>
        <w:jc w:val="both"/>
      </w:pPr>
      <w:r w:rsidRPr="00D42E8A">
        <w:t>К тому же видение Но различается: знатоки видят сердцем; незнающий видит одним зрен</w:t>
      </w:r>
      <w:r w:rsidRPr="00D42E8A">
        <w:t>и</w:t>
      </w:r>
      <w:r w:rsidRPr="00D42E8A">
        <w:t>ем. Видеть сердцем — значит обладать телом. Видеть глазами — значит располагать одной работой [т</w:t>
      </w:r>
      <w:r w:rsidRPr="00D42E8A">
        <w:t>е</w:t>
      </w:r>
      <w:r w:rsidRPr="00D42E8A">
        <w:t>ла]» (Дзэами и Дзэнтику, С 117).</w:t>
      </w:r>
    </w:p>
  </w:endnote>
  <w:endnote w:id="242">
    <w:p w:rsidR="008E741A" w:rsidRPr="00D42E8A" w:rsidRDefault="008E741A" w:rsidP="00D42E8A">
      <w:pPr>
        <w:pStyle w:val="a8"/>
        <w:ind w:firstLine="567"/>
        <w:jc w:val="both"/>
      </w:pPr>
      <w:r w:rsidRPr="00D42E8A">
        <w:rPr>
          <w:rStyle w:val="a9"/>
        </w:rPr>
        <w:endnoteRef/>
      </w:r>
      <w:r w:rsidRPr="00D42E8A">
        <w:t xml:space="preserve"> Правильное [развитие] и развитие наоборот </w:t>
      </w:r>
      <w:r w:rsidRPr="00D42E8A">
        <w:rPr>
          <w:i/>
          <w:iCs/>
        </w:rPr>
        <w:t>(дзюн-гяку).</w:t>
      </w:r>
      <w:r w:rsidRPr="00D42E8A">
        <w:t xml:space="preserve">— Понятие </w:t>
      </w:r>
      <w:r w:rsidRPr="00D42E8A">
        <w:rPr>
          <w:i/>
          <w:iCs/>
        </w:rPr>
        <w:t xml:space="preserve">дзюн-гяку </w:t>
      </w:r>
      <w:r w:rsidRPr="00D42E8A">
        <w:t>(«вперед—назад») является одной из формул буддийской философии, касающейся проблемы развития. «Всеобщее движение ощущалось древн</w:t>
      </w:r>
      <w:r w:rsidRPr="00D42E8A">
        <w:t>и</w:t>
      </w:r>
      <w:r w:rsidRPr="00D42E8A">
        <w:t>ми китайцами как встречный тип потоков: движение вперед в равной мере предполагает движение назад (по принц</w:t>
      </w:r>
      <w:r w:rsidRPr="00D42E8A">
        <w:t>и</w:t>
      </w:r>
      <w:r w:rsidRPr="00D42E8A">
        <w:t>пу электрического тока)... Это принцип вс</w:t>
      </w:r>
      <w:r w:rsidRPr="00D42E8A">
        <w:t>е</w:t>
      </w:r>
      <w:r w:rsidRPr="00D42E8A">
        <w:t xml:space="preserve">общей уравновешенности. Идя вперед, нужно уметь не растерять то, что было найдено когда-то; идя назад, нужно не забыть, что вместе со временем движешься вперед» </w:t>
      </w:r>
      <w:r w:rsidRPr="00D42E8A">
        <w:rPr>
          <w:i/>
          <w:iCs/>
        </w:rPr>
        <w:t xml:space="preserve">(Григорьева Т. П. </w:t>
      </w:r>
      <w:r w:rsidRPr="00D42E8A">
        <w:t>Японская х</w:t>
      </w:r>
      <w:r w:rsidRPr="00D42E8A">
        <w:t>у</w:t>
      </w:r>
      <w:r w:rsidRPr="00D42E8A">
        <w:t>дожественная традиция, с. 170—171). Дзэами употребляет это выражение несколько в ином; значении. Он понимает его как «правильную последовательность и парадоксальную последовател</w:t>
      </w:r>
      <w:r w:rsidRPr="00D42E8A">
        <w:t>ь</w:t>
      </w:r>
      <w:r w:rsidRPr="00D42E8A">
        <w:t>ность». Для него важна именно последовательность, а не движение как таковое. Сначала актеру необходимо усвоить правильную, логичную послед</w:t>
      </w:r>
      <w:r w:rsidRPr="00D42E8A">
        <w:t>о</w:t>
      </w:r>
      <w:r w:rsidRPr="00D42E8A">
        <w:t>вательность развертывания предста</w:t>
      </w:r>
      <w:r w:rsidRPr="00D42E8A">
        <w:t>в</w:t>
      </w:r>
      <w:r w:rsidRPr="00D42E8A">
        <w:t>ления (от слова к действию). На высшей стадии мастерства возможны также фазы творчества, когда действие способно обрести выразительность слова и как бы даже рождать его. Возникают пор</w:t>
      </w:r>
      <w:r w:rsidRPr="00D42E8A">
        <w:t>а</w:t>
      </w:r>
      <w:r w:rsidRPr="00D42E8A">
        <w:t>жающие воображение переливы: то слово порождает действие, то действие — слово, и этот процесс делается непр</w:t>
      </w:r>
      <w:r w:rsidRPr="00D42E8A">
        <w:t>е</w:t>
      </w:r>
      <w:r w:rsidRPr="00D42E8A">
        <w:t>рывным и слитным, «магнетическим». Однако парадоксальная последовательность дается, только когда твердо усв</w:t>
      </w:r>
      <w:r w:rsidRPr="00D42E8A">
        <w:t>о</w:t>
      </w:r>
      <w:r w:rsidRPr="00D42E8A">
        <w:t>ишь законную, правильную последовательность, тво</w:t>
      </w:r>
      <w:r w:rsidRPr="00D42E8A">
        <w:t>р</w:t>
      </w:r>
      <w:r w:rsidRPr="00D42E8A">
        <w:t>ческого процесса. Усвоить сначала парадоксальный процесс, а затем правильный совершенно н</w:t>
      </w:r>
      <w:r w:rsidRPr="00D42E8A">
        <w:t>е</w:t>
      </w:r>
      <w:r w:rsidRPr="00D42E8A">
        <w:t>возможно.</w:t>
      </w:r>
    </w:p>
  </w:endnote>
  <w:endnote w:id="243">
    <w:p w:rsidR="008E741A" w:rsidRPr="00D42E8A" w:rsidRDefault="008E741A" w:rsidP="00D42E8A">
      <w:pPr>
        <w:pStyle w:val="a8"/>
        <w:ind w:firstLine="567"/>
        <w:jc w:val="both"/>
      </w:pPr>
      <w:r w:rsidRPr="00D42E8A">
        <w:rPr>
          <w:rStyle w:val="a9"/>
        </w:rPr>
        <w:endnoteRef/>
      </w:r>
      <w:r w:rsidRPr="00D42E8A">
        <w:t xml:space="preserve"> ...всякое действие будет в полном единении с сердцем </w:t>
      </w:r>
      <w:r w:rsidRPr="00D42E8A">
        <w:rPr>
          <w:i/>
          <w:iCs/>
        </w:rPr>
        <w:t xml:space="preserve">(манкёку иссин,- </w:t>
      </w:r>
      <w:r w:rsidRPr="00D42E8A">
        <w:t>букв, «десять тысяч мелодий как ед</w:t>
      </w:r>
      <w:r w:rsidRPr="00D42E8A">
        <w:t>и</w:t>
      </w:r>
      <w:r w:rsidRPr="00D42E8A">
        <w:t>ное сердце»).— Акира Омотэ и Сюити Като переводят это выражение так: «Все де</w:t>
      </w:r>
      <w:r w:rsidRPr="00D42E8A">
        <w:t>й</w:t>
      </w:r>
      <w:r w:rsidRPr="00D42E8A">
        <w:t xml:space="preserve">ствия станут сапопроизвольными» </w:t>
      </w:r>
      <w:r w:rsidRPr="00D42E8A">
        <w:rPr>
          <w:i/>
          <w:iCs/>
        </w:rPr>
        <w:t xml:space="preserve">(субэтэ но вадза га кокоро но мама ни пару, </w:t>
      </w:r>
      <w:r w:rsidRPr="00D42E8A">
        <w:t>с. 50). Кадзума Кавасэ интерпретирует его так: «становишься способным исполнить все пьесы в пол* ном согл</w:t>
      </w:r>
      <w:r w:rsidRPr="00D42E8A">
        <w:t>а</w:t>
      </w:r>
      <w:r w:rsidRPr="00D42E8A">
        <w:t xml:space="preserve">сии со своим замыслом» </w:t>
      </w:r>
      <w:r w:rsidRPr="00D42E8A">
        <w:rPr>
          <w:i/>
          <w:iCs/>
        </w:rPr>
        <w:t>(субэтэ но кёку га омоу мама ни ярэру</w:t>
      </w:r>
      <w:r w:rsidRPr="00D42E8A">
        <w:rPr>
          <w:i/>
          <w:iCs/>
          <w:vertAlign w:val="subscript"/>
        </w:rPr>
        <w:t xml:space="preserve">. </w:t>
      </w:r>
      <w:r w:rsidRPr="00D42E8A">
        <w:t>с. 151).</w:t>
      </w:r>
    </w:p>
  </w:endnote>
  <w:endnote w:id="244">
    <w:p w:rsidR="008E741A" w:rsidRPr="00D42E8A" w:rsidRDefault="008E741A" w:rsidP="00D42E8A">
      <w:pPr>
        <w:pStyle w:val="a8"/>
        <w:ind w:firstLine="567"/>
        <w:jc w:val="both"/>
      </w:pPr>
      <w:r w:rsidRPr="00D42E8A">
        <w:rPr>
          <w:rStyle w:val="a9"/>
        </w:rPr>
        <w:endnoteRef/>
      </w:r>
      <w:r w:rsidRPr="00D42E8A">
        <w:t xml:space="preserve"> Об этом же есть краткое рассуждение в части </w:t>
      </w:r>
      <w:r w:rsidRPr="00D42E8A">
        <w:rPr>
          <w:lang w:val="en-US"/>
        </w:rPr>
        <w:t>III</w:t>
      </w:r>
      <w:r w:rsidRPr="00D42E8A">
        <w:t>, беседа 7.</w:t>
      </w:r>
    </w:p>
  </w:endnote>
  <w:endnote w:id="245">
    <w:p w:rsidR="008E741A" w:rsidRPr="00D42E8A" w:rsidRDefault="008E741A" w:rsidP="00D42E8A">
      <w:pPr>
        <w:pStyle w:val="a8"/>
        <w:ind w:firstLine="567"/>
        <w:jc w:val="both"/>
      </w:pPr>
      <w:r w:rsidRPr="00D42E8A">
        <w:rPr>
          <w:rStyle w:val="a9"/>
        </w:rPr>
        <w:endnoteRef/>
      </w:r>
      <w:r w:rsidRPr="00D42E8A">
        <w:t xml:space="preserve"> Дзэами утверждает, что методом отвлеченного созерцания эти категории не познаются.</w:t>
      </w:r>
    </w:p>
  </w:endnote>
  <w:endnote w:id="246">
    <w:p w:rsidR="008E741A" w:rsidRPr="00D42E8A" w:rsidRDefault="008E741A" w:rsidP="00D42E8A">
      <w:pPr>
        <w:pStyle w:val="a8"/>
        <w:ind w:firstLine="567"/>
        <w:jc w:val="both"/>
      </w:pPr>
      <w:r w:rsidRPr="00D42E8A">
        <w:rPr>
          <w:rStyle w:val="a9"/>
        </w:rPr>
        <w:endnoteRef/>
      </w:r>
      <w:r w:rsidRPr="00D42E8A">
        <w:t xml:space="preserve"> Здесь мы ясно видим, что поиск </w:t>
      </w:r>
      <w:r w:rsidRPr="00D42E8A">
        <w:rPr>
          <w:i/>
          <w:iCs/>
        </w:rPr>
        <w:t xml:space="preserve">куфу </w:t>
      </w:r>
      <w:r w:rsidRPr="00D42E8A">
        <w:t>(«мышление при помощи живота») понимается Дзэами как нечто ос</w:t>
      </w:r>
      <w:r w:rsidRPr="00D42E8A">
        <w:t>о</w:t>
      </w:r>
      <w:r w:rsidRPr="00D42E8A">
        <w:t>бое в сравнении с сердечным постижением, т. е. для него интуитивное постижение (тот и другой метод — интуити</w:t>
      </w:r>
      <w:r w:rsidRPr="00D42E8A">
        <w:t>в</w:t>
      </w:r>
      <w:r w:rsidRPr="00D42E8A">
        <w:t>ны) имеет свои градации, свои источники и различается в зависимости от «инструмента» интуиции («сердце» или «живот»).</w:t>
      </w:r>
    </w:p>
  </w:endnote>
  <w:endnote w:id="247">
    <w:p w:rsidR="008E741A" w:rsidRPr="00D42E8A" w:rsidRDefault="008E741A" w:rsidP="00D42E8A">
      <w:pPr>
        <w:pStyle w:val="a8"/>
        <w:ind w:firstLine="567"/>
        <w:jc w:val="both"/>
      </w:pPr>
      <w:r w:rsidRPr="00D42E8A">
        <w:rPr>
          <w:rStyle w:val="a9"/>
        </w:rPr>
        <w:endnoteRef/>
      </w:r>
      <w:r w:rsidRPr="00D42E8A">
        <w:t xml:space="preserve"> См. коммент. 4, часть </w:t>
      </w:r>
      <w:r w:rsidRPr="00D42E8A">
        <w:rPr>
          <w:lang w:val="en-US"/>
        </w:rPr>
        <w:t>II</w:t>
      </w:r>
      <w:r w:rsidRPr="00D42E8A">
        <w:t>, раздел «Женщина».</w:t>
      </w:r>
    </w:p>
  </w:endnote>
  <w:endnote w:id="248">
    <w:p w:rsidR="008E741A" w:rsidRPr="00D42E8A" w:rsidRDefault="008E741A" w:rsidP="00D42E8A">
      <w:pPr>
        <w:pStyle w:val="a8"/>
        <w:ind w:firstLine="567"/>
        <w:jc w:val="both"/>
      </w:pPr>
      <w:r w:rsidRPr="00D42E8A">
        <w:rPr>
          <w:rStyle w:val="a9"/>
        </w:rPr>
        <w:endnoteRef/>
      </w:r>
      <w:r w:rsidRPr="00D42E8A">
        <w:t xml:space="preserve"> ...в центре пьесы </w:t>
      </w:r>
      <w:r w:rsidRPr="00D42E8A">
        <w:rPr>
          <w:i/>
          <w:iCs/>
        </w:rPr>
        <w:t>(саругаку-но мотоги ни ва)</w:t>
      </w:r>
      <w:r w:rsidRPr="00D42E8A">
        <w:t xml:space="preserve">.— Слово </w:t>
      </w:r>
      <w:r w:rsidRPr="00D42E8A">
        <w:rPr>
          <w:i/>
          <w:iCs/>
        </w:rPr>
        <w:t xml:space="preserve">мотоги </w:t>
      </w:r>
      <w:r w:rsidRPr="00D42E8A">
        <w:t>— понятие образное. Переводится коммент</w:t>
      </w:r>
      <w:r w:rsidRPr="00D42E8A">
        <w:t>а</w:t>
      </w:r>
      <w:r w:rsidRPr="00D42E8A">
        <w:t xml:space="preserve">торами либо как «тема, содержание» </w:t>
      </w:r>
      <w:r w:rsidRPr="00D42E8A">
        <w:rPr>
          <w:i/>
          <w:iCs/>
        </w:rPr>
        <w:t xml:space="preserve">(создай), </w:t>
      </w:r>
      <w:r w:rsidRPr="00D42E8A">
        <w:t xml:space="preserve">либо как «главная тема» </w:t>
      </w:r>
      <w:r w:rsidRPr="00D42E8A">
        <w:rPr>
          <w:i/>
          <w:iCs/>
        </w:rPr>
        <w:t>(тюси</w:t>
      </w:r>
      <w:r w:rsidRPr="00D42E8A">
        <w:rPr>
          <w:i/>
          <w:iCs/>
        </w:rPr>
        <w:t>н</w:t>
      </w:r>
      <w:r w:rsidRPr="00D42E8A">
        <w:rPr>
          <w:i/>
          <w:iCs/>
        </w:rPr>
        <w:t xml:space="preserve">тэки содзай). </w:t>
      </w:r>
      <w:r w:rsidRPr="00D42E8A">
        <w:t>Вторая интерпретация представляется более точной, ибо опирается на этимологию слова, исходное значение которого — «сердцевина дер</w:t>
      </w:r>
      <w:r w:rsidRPr="00D42E8A">
        <w:t>е</w:t>
      </w:r>
      <w:r w:rsidRPr="00D42E8A">
        <w:t xml:space="preserve">ва» (составлено из иероглифов: </w:t>
      </w:r>
      <w:r w:rsidRPr="00D42E8A">
        <w:rPr>
          <w:i/>
          <w:iCs/>
        </w:rPr>
        <w:t xml:space="preserve">хон/мото </w:t>
      </w:r>
      <w:r w:rsidRPr="00D42E8A">
        <w:t>— «о</w:t>
      </w:r>
      <w:r w:rsidRPr="00D42E8A">
        <w:t>с</w:t>
      </w:r>
      <w:r w:rsidRPr="00D42E8A">
        <w:t xml:space="preserve">нова»; </w:t>
      </w:r>
      <w:r w:rsidRPr="00D42E8A">
        <w:rPr>
          <w:i/>
          <w:iCs/>
        </w:rPr>
        <w:t xml:space="preserve">моку/ки </w:t>
      </w:r>
      <w:r w:rsidRPr="00D42E8A">
        <w:t>— «дерево»).</w:t>
      </w:r>
    </w:p>
  </w:endnote>
  <w:endnote w:id="249">
    <w:p w:rsidR="008E741A" w:rsidRPr="00D42E8A" w:rsidRDefault="008E741A" w:rsidP="00D42E8A">
      <w:pPr>
        <w:pStyle w:val="a8"/>
        <w:ind w:firstLine="567"/>
        <w:jc w:val="both"/>
      </w:pPr>
      <w:r w:rsidRPr="00D42E8A">
        <w:rPr>
          <w:rStyle w:val="a9"/>
        </w:rPr>
        <w:endnoteRef/>
      </w:r>
      <w:r w:rsidRPr="00D42E8A">
        <w:t xml:space="preserve"> Значения слов соответственно: «колыхать», «возлежать», «возвращаться», «встречаться». Под «звучанием» </w:t>
      </w:r>
      <w:r w:rsidRPr="00D42E8A">
        <w:rPr>
          <w:i/>
          <w:iCs/>
        </w:rPr>
        <w:t xml:space="preserve">(хибики) </w:t>
      </w:r>
      <w:r w:rsidRPr="00D42E8A">
        <w:t>Дзэами здесь и далее подразумевает не одно фонетическое звучание слов, но и их семантику. Дзэами в вы</w:t>
      </w:r>
      <w:r w:rsidRPr="00D42E8A">
        <w:t>с</w:t>
      </w:r>
      <w:r w:rsidRPr="00D42E8A">
        <w:t>шей степени свойственны тонкое чувство языка и вера в магич</w:t>
      </w:r>
      <w:r w:rsidRPr="00D42E8A">
        <w:t>е</w:t>
      </w:r>
      <w:r w:rsidRPr="00D42E8A">
        <w:t>скую силу слова, в его суггестивную функцию — оно выполняет, по его представлениям, роль внушающего, нудящего звука, пробуждающего благодаря своей смысловой и звуковой окраше</w:t>
      </w:r>
      <w:r w:rsidRPr="00D42E8A">
        <w:t>н</w:t>
      </w:r>
      <w:r w:rsidRPr="00D42E8A">
        <w:t>ности определенные силы и настроения в человеке.</w:t>
      </w:r>
    </w:p>
  </w:endnote>
  <w:endnote w:id="250">
    <w:p w:rsidR="008E741A" w:rsidRPr="00D42E8A" w:rsidRDefault="008E741A" w:rsidP="00D42E8A">
      <w:pPr>
        <w:pStyle w:val="a8"/>
        <w:ind w:firstLine="567"/>
        <w:jc w:val="both"/>
      </w:pPr>
      <w:r w:rsidRPr="00D42E8A">
        <w:rPr>
          <w:rStyle w:val="a9"/>
        </w:rPr>
        <w:endnoteRef/>
      </w:r>
      <w:r w:rsidRPr="00D42E8A">
        <w:t xml:space="preserve"> ...изысканную игру </w:t>
      </w:r>
      <w:r w:rsidRPr="00D42E8A">
        <w:rPr>
          <w:i/>
          <w:iCs/>
        </w:rPr>
        <w:t>(ёсэй).</w:t>
      </w:r>
      <w:r w:rsidRPr="00D42E8A">
        <w:t xml:space="preserve">— В современном языке синонимично </w:t>
      </w:r>
      <w:r w:rsidRPr="00D42E8A">
        <w:rPr>
          <w:i/>
          <w:iCs/>
        </w:rPr>
        <w:t xml:space="preserve">ёдзё </w:t>
      </w:r>
      <w:r w:rsidRPr="00D42E8A">
        <w:t>(«суггестия»). В языке Дзэами и Дзэ</w:t>
      </w:r>
      <w:r w:rsidRPr="00D42E8A">
        <w:t>н</w:t>
      </w:r>
      <w:r w:rsidRPr="00D42E8A">
        <w:t xml:space="preserve">тику аналогично слову </w:t>
      </w:r>
      <w:r w:rsidRPr="00D42E8A">
        <w:rPr>
          <w:i/>
          <w:iCs/>
        </w:rPr>
        <w:t xml:space="preserve">фудзэй </w:t>
      </w:r>
      <w:r w:rsidRPr="00D42E8A">
        <w:t>(«игра», «действие», «движение»). Однако отлич</w:t>
      </w:r>
      <w:r w:rsidRPr="00D42E8A">
        <w:t>а</w:t>
      </w:r>
      <w:r w:rsidRPr="00D42E8A">
        <w:t xml:space="preserve">ется от этого понятия более узким' и конкретным содержанием: </w:t>
      </w:r>
      <w:r w:rsidRPr="00D42E8A">
        <w:rPr>
          <w:i/>
          <w:iCs/>
        </w:rPr>
        <w:t xml:space="preserve">ёсэй </w:t>
      </w:r>
      <w:r w:rsidRPr="00D42E8A">
        <w:t>— это не всякая игра, но только изысканная, прекрасная игра (см. коммент. Акира Омотэ и Сюита Като, с. 51 и 431).</w:t>
      </w:r>
    </w:p>
  </w:endnote>
  <w:endnote w:id="251">
    <w:p w:rsidR="008E741A" w:rsidRPr="00D42E8A" w:rsidRDefault="008E741A" w:rsidP="00D42E8A">
      <w:pPr>
        <w:pStyle w:val="a8"/>
        <w:ind w:firstLine="567"/>
        <w:jc w:val="both"/>
      </w:pPr>
      <w:r w:rsidRPr="00D42E8A">
        <w:rPr>
          <w:rStyle w:val="a9"/>
        </w:rPr>
        <w:endnoteRef/>
      </w:r>
      <w:r w:rsidRPr="00D42E8A">
        <w:t xml:space="preserve"> Значения соответственно: «опадать», «разрушаться», «разбивать», «катиться вниз».</w:t>
      </w:r>
    </w:p>
  </w:endnote>
  <w:endnote w:id="252">
    <w:p w:rsidR="008E741A" w:rsidRPr="00D42E8A" w:rsidRDefault="008E741A" w:rsidP="00D42E8A">
      <w:pPr>
        <w:pStyle w:val="a8"/>
        <w:ind w:firstLine="567"/>
        <w:jc w:val="both"/>
      </w:pPr>
      <w:r w:rsidRPr="00D42E8A">
        <w:rPr>
          <w:rStyle w:val="a9"/>
        </w:rPr>
        <w:endnoteRef/>
      </w:r>
      <w:r w:rsidRPr="00D42E8A">
        <w:t xml:space="preserve"> </w:t>
      </w:r>
      <w:r w:rsidRPr="00D42E8A">
        <w:rPr>
          <w:i/>
          <w:iCs/>
        </w:rPr>
        <w:t xml:space="preserve">Иссэй, вака </w:t>
      </w:r>
      <w:r w:rsidRPr="00D42E8A">
        <w:t xml:space="preserve">— название малых данов пьесы. </w:t>
      </w:r>
      <w:r w:rsidRPr="00D42E8A">
        <w:rPr>
          <w:i/>
          <w:iCs/>
        </w:rPr>
        <w:t xml:space="preserve">Иссэй </w:t>
      </w:r>
      <w:r w:rsidRPr="00D42E8A">
        <w:t>(зачин) — это мелодия выхода героя и его первый мон</w:t>
      </w:r>
      <w:r w:rsidRPr="00D42E8A">
        <w:t>о</w:t>
      </w:r>
      <w:r w:rsidRPr="00D42E8A">
        <w:t xml:space="preserve">лог. </w:t>
      </w:r>
      <w:r w:rsidRPr="00D42E8A">
        <w:rPr>
          <w:i/>
          <w:iCs/>
        </w:rPr>
        <w:t xml:space="preserve">Вака </w:t>
      </w:r>
      <w:r w:rsidRPr="00D42E8A">
        <w:t xml:space="preserve">(песня) — ярко лирические места пьесы. Обычно написана в форме </w:t>
      </w:r>
      <w:r w:rsidRPr="00D42E8A">
        <w:rPr>
          <w:i/>
          <w:iCs/>
        </w:rPr>
        <w:t xml:space="preserve">танка </w:t>
      </w:r>
      <w:r w:rsidRPr="00D42E8A">
        <w:t>и чаще всего поется перед танцем или после него.</w:t>
      </w:r>
    </w:p>
  </w:endnote>
  <w:endnote w:id="253">
    <w:p w:rsidR="008E741A" w:rsidRPr="00D42E8A" w:rsidRDefault="008E741A" w:rsidP="00D42E8A">
      <w:pPr>
        <w:pStyle w:val="a8"/>
        <w:ind w:firstLine="567"/>
        <w:jc w:val="both"/>
      </w:pPr>
      <w:r w:rsidRPr="00D42E8A">
        <w:rPr>
          <w:rStyle w:val="a9"/>
        </w:rPr>
        <w:endnoteRef/>
      </w:r>
      <w:r w:rsidRPr="00D42E8A">
        <w:t xml:space="preserve"> ...чересчур замысловатые </w:t>
      </w:r>
      <w:r w:rsidRPr="00D42E8A">
        <w:rPr>
          <w:i/>
          <w:iCs/>
        </w:rPr>
        <w:t>(ирихоганару).</w:t>
      </w:r>
      <w:r w:rsidRPr="00D42E8A">
        <w:t>— Понятие пришло в театр Но из поэтической теории, где означает излишнее увлечение техническими приемами в ущерб содерж</w:t>
      </w:r>
      <w:r w:rsidRPr="00D42E8A">
        <w:t>а</w:t>
      </w:r>
      <w:r w:rsidRPr="00D42E8A">
        <w:t>нию.</w:t>
      </w:r>
    </w:p>
  </w:endnote>
  <w:endnote w:id="254">
    <w:p w:rsidR="008E741A" w:rsidRPr="00D42E8A" w:rsidRDefault="008E741A" w:rsidP="00D42E8A">
      <w:pPr>
        <w:pStyle w:val="a8"/>
        <w:ind w:firstLine="567"/>
        <w:jc w:val="both"/>
      </w:pPr>
      <w:r w:rsidRPr="00D42E8A">
        <w:rPr>
          <w:rStyle w:val="a9"/>
        </w:rPr>
        <w:endnoteRef/>
      </w:r>
      <w:r w:rsidRPr="00D42E8A">
        <w:t xml:space="preserve"> Под «ошибкой» имеется в виду соответствие грубых слов необходимости играть красиво и изысканно в с</w:t>
      </w:r>
      <w:r w:rsidRPr="00D42E8A">
        <w:t>о</w:t>
      </w:r>
      <w:r w:rsidRPr="00D42E8A">
        <w:t xml:space="preserve">гласии с идеей </w:t>
      </w:r>
      <w:r w:rsidRPr="00D42E8A">
        <w:rPr>
          <w:i/>
          <w:iCs/>
        </w:rPr>
        <w:t>югэн.</w:t>
      </w:r>
    </w:p>
  </w:endnote>
  <w:endnote w:id="255">
    <w:p w:rsidR="008E741A" w:rsidRPr="00D42E8A" w:rsidRDefault="008E741A" w:rsidP="00D42E8A">
      <w:pPr>
        <w:pStyle w:val="a8"/>
        <w:ind w:firstLine="567"/>
        <w:jc w:val="both"/>
      </w:pPr>
      <w:r w:rsidRPr="00D42E8A">
        <w:rPr>
          <w:rStyle w:val="a9"/>
        </w:rPr>
        <w:endnoteRef/>
      </w:r>
      <w:r w:rsidRPr="00D42E8A">
        <w:t xml:space="preserve"> Ядонский комментатор Асадзи Носэ, похоже, справедливо считает, что речь идет о пьесах цикла «о божес</w:t>
      </w:r>
      <w:r w:rsidRPr="00D42E8A">
        <w:t>т</w:t>
      </w:r>
      <w:r w:rsidRPr="00D42E8A">
        <w:t>вах». В них мы всегда встречаем и высокую, тщательно подобранную поэзию, и интересную интригу, служащую о</w:t>
      </w:r>
      <w:r w:rsidRPr="00D42E8A">
        <w:t>с</w:t>
      </w:r>
      <w:r w:rsidRPr="00D42E8A">
        <w:t>новой их драматургичности.</w:t>
      </w:r>
    </w:p>
  </w:endnote>
  <w:endnote w:id="256">
    <w:p w:rsidR="008E741A" w:rsidRPr="00D42E8A" w:rsidRDefault="008E741A" w:rsidP="00D42E8A">
      <w:pPr>
        <w:pStyle w:val="a8"/>
        <w:ind w:firstLine="567"/>
        <w:jc w:val="both"/>
      </w:pPr>
      <w:r w:rsidRPr="00D42E8A">
        <w:rPr>
          <w:rStyle w:val="a9"/>
        </w:rPr>
        <w:endnoteRef/>
      </w:r>
      <w:r w:rsidRPr="00D42E8A">
        <w:t xml:space="preserve"> ...играть... тонко </w:t>
      </w:r>
      <w:r w:rsidRPr="00D42E8A">
        <w:rPr>
          <w:i/>
          <w:iCs/>
        </w:rPr>
        <w:t>(комакани суру).</w:t>
      </w:r>
      <w:r w:rsidRPr="00D42E8A">
        <w:t>— Под «тонкой игрой» Дзэами в этом случае разумеет стиль дробных, б</w:t>
      </w:r>
      <w:r w:rsidRPr="00D42E8A">
        <w:t>и</w:t>
      </w:r>
      <w:r w:rsidRPr="00D42E8A">
        <w:t xml:space="preserve">серных движений, которому противопоставлена укрупненность стиля </w:t>
      </w:r>
      <w:r w:rsidRPr="00D42E8A">
        <w:rPr>
          <w:i/>
          <w:iCs/>
        </w:rPr>
        <w:t xml:space="preserve">/оёни/. </w:t>
      </w:r>
      <w:r w:rsidRPr="00D42E8A">
        <w:t>Пьеса не всегда должна быть разыграна на сцене в манере, соответствующей ее литературному стилю. «Тонкие» пьесы могут быть сыграны величаво. Такова основная идея рассуждения. Стиль игры выбирается еще и в зависимости от времени и места представления, от хара</w:t>
      </w:r>
      <w:r w:rsidRPr="00D42E8A">
        <w:t>к</w:t>
      </w:r>
      <w:r w:rsidRPr="00D42E8A">
        <w:t>тера зрительской а</w:t>
      </w:r>
      <w:r w:rsidRPr="00D42E8A">
        <w:t>у</w:t>
      </w:r>
      <w:r w:rsidRPr="00D42E8A">
        <w:t>дитории.</w:t>
      </w:r>
    </w:p>
  </w:endnote>
  <w:endnote w:id="257">
    <w:p w:rsidR="008E741A" w:rsidRPr="00D42E8A" w:rsidRDefault="008E741A" w:rsidP="00D42E8A">
      <w:pPr>
        <w:pStyle w:val="a8"/>
        <w:ind w:firstLine="567"/>
        <w:jc w:val="both"/>
      </w:pPr>
      <w:r w:rsidRPr="00D42E8A">
        <w:rPr>
          <w:rStyle w:val="a9"/>
        </w:rPr>
        <w:endnoteRef/>
      </w:r>
      <w:r w:rsidRPr="00D42E8A">
        <w:t xml:space="preserve"> См. коммент. 23 к части </w:t>
      </w:r>
      <w:r w:rsidRPr="00D42E8A">
        <w:rPr>
          <w:lang w:val="en-US"/>
        </w:rPr>
        <w:t>III</w:t>
      </w:r>
      <w:r w:rsidRPr="00D42E8A">
        <w:t>.</w:t>
      </w:r>
    </w:p>
  </w:endnote>
  <w:endnote w:id="258">
    <w:p w:rsidR="008E741A" w:rsidRPr="00D42E8A" w:rsidRDefault="008E741A" w:rsidP="00D42E8A">
      <w:pPr>
        <w:pStyle w:val="a8"/>
        <w:ind w:firstLine="567"/>
        <w:jc w:val="both"/>
      </w:pPr>
      <w:r w:rsidRPr="00D42E8A">
        <w:rPr>
          <w:rStyle w:val="a9"/>
        </w:rPr>
        <w:endnoteRef/>
      </w:r>
      <w:r w:rsidRPr="00D42E8A">
        <w:t xml:space="preserve"> Ср. со сказанным выше (от слов «замечу кстати» и до «санскритские слова и китайские выражения») и нах</w:t>
      </w:r>
      <w:r w:rsidRPr="00D42E8A">
        <w:t>о</w:t>
      </w:r>
      <w:r w:rsidRPr="00D42E8A">
        <w:t>дящимся в явном противоречии с этим рассуждением. Нас это не должно смущать, ибо здесь наличествует своя лог</w:t>
      </w:r>
      <w:r w:rsidRPr="00D42E8A">
        <w:t>и</w:t>
      </w:r>
      <w:r w:rsidRPr="00D42E8A">
        <w:t>ка. Дзэами всегда начинает с утверждения общих и строгих правил, далее указывает на возможности для опытного актера пойти против правил и, наконец, подчеркивает, что на высшей стадии мастерства актер словно забывает о с</w:t>
      </w:r>
      <w:r w:rsidRPr="00D42E8A">
        <w:t>у</w:t>
      </w:r>
      <w:r w:rsidRPr="00D42E8A">
        <w:t>ществовании каких бы то ни было правил, они уже входят в его плоть и кровь.</w:t>
      </w:r>
    </w:p>
  </w:endnote>
  <w:endnote w:id="259">
    <w:p w:rsidR="008E741A" w:rsidRPr="00D42E8A" w:rsidRDefault="008E741A" w:rsidP="00D42E8A">
      <w:pPr>
        <w:pStyle w:val="a8"/>
        <w:ind w:firstLine="567"/>
        <w:jc w:val="both"/>
      </w:pPr>
      <w:r w:rsidRPr="00D42E8A">
        <w:rPr>
          <w:rStyle w:val="a9"/>
        </w:rPr>
        <w:endnoteRef/>
      </w:r>
      <w:r w:rsidRPr="00D42E8A">
        <w:t xml:space="preserve"> Достоинство </w:t>
      </w:r>
      <w:r w:rsidRPr="00D42E8A">
        <w:rPr>
          <w:i/>
          <w:iCs/>
        </w:rPr>
        <w:t xml:space="preserve">(кураи) </w:t>
      </w:r>
      <w:r w:rsidRPr="00D42E8A">
        <w:t xml:space="preserve">— см. коммент. 8, часть </w:t>
      </w:r>
      <w:r w:rsidRPr="00D42E8A">
        <w:rPr>
          <w:lang w:val="en-US"/>
        </w:rPr>
        <w:t>I</w:t>
      </w:r>
      <w:r w:rsidRPr="00D42E8A">
        <w:t>, раздел «24—25 лет».</w:t>
      </w:r>
    </w:p>
  </w:endnote>
  <w:endnote w:id="260">
    <w:p w:rsidR="008E741A" w:rsidRPr="00D42E8A" w:rsidRDefault="008E741A" w:rsidP="00D42E8A">
      <w:pPr>
        <w:pStyle w:val="a8"/>
        <w:ind w:firstLine="567"/>
        <w:jc w:val="both"/>
      </w:pPr>
      <w:r w:rsidRPr="00D42E8A">
        <w:rPr>
          <w:rStyle w:val="a9"/>
        </w:rPr>
        <w:endnoteRef/>
      </w:r>
      <w:r w:rsidRPr="00D42E8A">
        <w:t xml:space="preserve"> Имеются в виду пьесы с простым текстом, несложные и однообразные по действию, но красивые в интон</w:t>
      </w:r>
      <w:r w:rsidRPr="00D42E8A">
        <w:t>а</w:t>
      </w:r>
      <w:r w:rsidRPr="00D42E8A">
        <w:t>ционном и мелодическом отношении. Вся прелесть таких пьес заключена в их звуч</w:t>
      </w:r>
      <w:r w:rsidRPr="00D42E8A">
        <w:t>а</w:t>
      </w:r>
      <w:r w:rsidRPr="00D42E8A">
        <w:t>нии.</w:t>
      </w:r>
    </w:p>
  </w:endnote>
  <w:endnote w:id="261">
    <w:p w:rsidR="008E741A" w:rsidRPr="00D42E8A" w:rsidRDefault="008E741A" w:rsidP="00D42E8A">
      <w:pPr>
        <w:pStyle w:val="a8"/>
        <w:ind w:firstLine="567"/>
        <w:jc w:val="both"/>
      </w:pPr>
      <w:r w:rsidRPr="00D42E8A">
        <w:rPr>
          <w:rStyle w:val="a9"/>
        </w:rPr>
        <w:endnoteRef/>
      </w:r>
      <w:r w:rsidRPr="00D42E8A">
        <w:t xml:space="preserve"> Тонкие Но </w:t>
      </w:r>
      <w:r w:rsidRPr="00D42E8A">
        <w:rPr>
          <w:i/>
          <w:iCs/>
        </w:rPr>
        <w:t>(хособосото ситару Но).</w:t>
      </w:r>
      <w:r w:rsidRPr="00D42E8A">
        <w:t xml:space="preserve">— Пьесы камерного звучания из всех циклов, кроме первого, «скромные и мирные» </w:t>
      </w:r>
      <w:r w:rsidRPr="00D42E8A">
        <w:rPr>
          <w:i/>
          <w:iCs/>
        </w:rPr>
        <w:t xml:space="preserve">(кодзиммарисита Но), </w:t>
      </w:r>
      <w:r w:rsidRPr="00D42E8A">
        <w:t>говоря словами японских комментаторов. Они противостоят величавым Но, кот</w:t>
      </w:r>
      <w:r w:rsidRPr="00D42E8A">
        <w:t>о</w:t>
      </w:r>
      <w:r w:rsidRPr="00D42E8A">
        <w:t>рые обязательно имеют в основе своей какой-либо мифологич</w:t>
      </w:r>
      <w:r w:rsidRPr="00D42E8A">
        <w:t>е</w:t>
      </w:r>
      <w:r w:rsidRPr="00D42E8A">
        <w:t>ский сюжет.</w:t>
      </w:r>
    </w:p>
  </w:endnote>
  <w:endnote w:id="262">
    <w:p w:rsidR="008E741A" w:rsidRPr="00D42E8A" w:rsidRDefault="008E741A" w:rsidP="00D42E8A">
      <w:pPr>
        <w:pStyle w:val="a8"/>
        <w:ind w:firstLine="567"/>
        <w:jc w:val="both"/>
      </w:pPr>
      <w:r w:rsidRPr="00D42E8A">
        <w:rPr>
          <w:rStyle w:val="a9"/>
        </w:rPr>
        <w:endnoteRef/>
      </w:r>
      <w:r w:rsidRPr="00D42E8A">
        <w:t xml:space="preserve"> Имеются в виду спектакли, организуемые для поддержания авторитета и материального положения отдел</w:t>
      </w:r>
      <w:r w:rsidRPr="00D42E8A">
        <w:t>ь</w:t>
      </w:r>
      <w:r w:rsidRPr="00D42E8A">
        <w:t>ного актера. Широко практиковались, во времена Дзэами и на протяжении всей истории театра Но. В эпоху Эдо пр</w:t>
      </w:r>
      <w:r w:rsidRPr="00D42E8A">
        <w:t>е</w:t>
      </w:r>
      <w:r w:rsidRPr="00D42E8A">
        <w:t>вратились в грандиозные бенефисы, которых актер удоста</w:t>
      </w:r>
      <w:r w:rsidRPr="00D42E8A">
        <w:t>и</w:t>
      </w:r>
      <w:r w:rsidRPr="00D42E8A">
        <w:t>вался раз в жизни, обыкновенно на склоне лет. Сборы от таких спектаклей целиком шли на нужды акт</w:t>
      </w:r>
      <w:r w:rsidRPr="00D42E8A">
        <w:t>е</w:t>
      </w:r>
      <w:r w:rsidRPr="00D42E8A">
        <w:t>ра.</w:t>
      </w:r>
    </w:p>
  </w:endnote>
  <w:endnote w:id="263">
    <w:p w:rsidR="008E741A" w:rsidRPr="00D42E8A" w:rsidRDefault="008E741A" w:rsidP="00D42E8A">
      <w:pPr>
        <w:pStyle w:val="a8"/>
        <w:ind w:firstLine="567"/>
        <w:jc w:val="both"/>
      </w:pPr>
      <w:r w:rsidRPr="00D42E8A">
        <w:rPr>
          <w:rStyle w:val="a9"/>
        </w:rPr>
        <w:endnoteRef/>
      </w:r>
      <w:r w:rsidRPr="00D42E8A">
        <w:t xml:space="preserve"> ...совершенным, достигшим непревзойденного цветка </w:t>
      </w:r>
      <w:r w:rsidRPr="00D42E8A">
        <w:rPr>
          <w:i/>
          <w:iCs/>
        </w:rPr>
        <w:t>(мудзё но хана о кивамэтару дзёдзу).</w:t>
      </w:r>
      <w:r w:rsidRPr="00D42E8A">
        <w:t>— Один из выс</w:t>
      </w:r>
      <w:r w:rsidRPr="00D42E8A">
        <w:t>о</w:t>
      </w:r>
      <w:r w:rsidRPr="00D42E8A">
        <w:t xml:space="preserve">ких эпитетов, мастерства у Дзэами; см, также коммент. 3, часть </w:t>
      </w:r>
      <w:r w:rsidRPr="00D42E8A">
        <w:rPr>
          <w:lang w:val="en-US"/>
        </w:rPr>
        <w:t>II</w:t>
      </w:r>
      <w:r w:rsidRPr="00D42E8A">
        <w:t>, раздел «Д</w:t>
      </w:r>
      <w:r w:rsidRPr="00D42E8A">
        <w:t>е</w:t>
      </w:r>
      <w:r w:rsidRPr="00D42E8A">
        <w:t>мон».</w:t>
      </w:r>
    </w:p>
  </w:endnote>
  <w:endnote w:id="264">
    <w:p w:rsidR="008E741A" w:rsidRPr="00D42E8A" w:rsidRDefault="008E741A" w:rsidP="00D42E8A">
      <w:pPr>
        <w:pStyle w:val="a8"/>
        <w:ind w:firstLine="567"/>
        <w:jc w:val="both"/>
      </w:pPr>
      <w:r w:rsidRPr="00D42E8A">
        <w:rPr>
          <w:rStyle w:val="a9"/>
        </w:rPr>
        <w:endnoteRef/>
      </w:r>
      <w:r w:rsidRPr="00D42E8A">
        <w:t xml:space="preserve"> ...безупречен </w:t>
      </w:r>
      <w:r w:rsidRPr="00D42E8A">
        <w:rPr>
          <w:i/>
          <w:iCs/>
        </w:rPr>
        <w:t xml:space="preserve">(дзэхи наси, </w:t>
      </w:r>
      <w:r w:rsidRPr="00D42E8A">
        <w:t>букв, «без различения добра и зла, положительных и отрицательных сторон»).— Сэнъити Хисамацу и Минору Нисио комментируют это выражение как «неосп</w:t>
      </w:r>
      <w:r w:rsidRPr="00D42E8A">
        <w:t>о</w:t>
      </w:r>
      <w:r w:rsidRPr="00D42E8A">
        <w:t xml:space="preserve">римый в своем качестве» </w:t>
      </w:r>
      <w:r w:rsidRPr="00D42E8A">
        <w:rPr>
          <w:i/>
          <w:iCs/>
        </w:rPr>
        <w:t xml:space="preserve">(дзэнъаку но гирон но ёти ва най, </w:t>
      </w:r>
      <w:r w:rsidRPr="00D42E8A">
        <w:t>с. 385).</w:t>
      </w:r>
    </w:p>
  </w:endnote>
  <w:endnote w:id="265">
    <w:p w:rsidR="008E741A" w:rsidRPr="00D42E8A" w:rsidRDefault="008E741A" w:rsidP="00D42E8A">
      <w:pPr>
        <w:pStyle w:val="a8"/>
        <w:ind w:firstLine="567"/>
        <w:jc w:val="both"/>
      </w:pPr>
      <w:r w:rsidRPr="00D42E8A">
        <w:rPr>
          <w:rStyle w:val="a9"/>
        </w:rPr>
        <w:endnoteRef/>
      </w:r>
      <w:r w:rsidRPr="00D42E8A">
        <w:t xml:space="preserve"> Здесь и далее Дзэами разделяет актеров на два типа: практики "и теоретики; первые больше умеют, чем зн</w:t>
      </w:r>
      <w:r w:rsidRPr="00D42E8A">
        <w:t>а</w:t>
      </w:r>
      <w:r w:rsidRPr="00D42E8A">
        <w:t>ют, вторые больше знают, нежели умеют. Важно иметь в виду, что понимает Дзэами под «знанием Но» в этом, ко</w:t>
      </w:r>
      <w:r w:rsidRPr="00D42E8A">
        <w:t>н</w:t>
      </w:r>
      <w:r w:rsidRPr="00D42E8A">
        <w:t xml:space="preserve">тексте. Тут необходимо опираться на содержание только части </w:t>
      </w:r>
      <w:r w:rsidRPr="00D42E8A">
        <w:rPr>
          <w:lang w:val="en-US"/>
        </w:rPr>
        <w:t>VI</w:t>
      </w:r>
      <w:r w:rsidRPr="00D42E8A">
        <w:t xml:space="preserve"> и помнить, что Дзэами подразумевает совершенно конкретные знания: понимание дост</w:t>
      </w:r>
      <w:r w:rsidRPr="00D42E8A">
        <w:t>о</w:t>
      </w:r>
      <w:r w:rsidRPr="00D42E8A">
        <w:t>инства пьесы; сознание того, какая пьеса для какого места и времени подходит к исполнению; чувство соответствия между особенностями пьесы и особенностями мастерства исполнителя.</w:t>
      </w:r>
    </w:p>
  </w:endnote>
  <w:endnote w:id="266">
    <w:p w:rsidR="008E741A" w:rsidRPr="00D42E8A" w:rsidRDefault="008E741A" w:rsidP="00D42E8A">
      <w:pPr>
        <w:pStyle w:val="a8"/>
        <w:ind w:firstLine="567"/>
        <w:jc w:val="both"/>
      </w:pPr>
      <w:r w:rsidRPr="00D42E8A">
        <w:rPr>
          <w:rStyle w:val="a9"/>
        </w:rPr>
        <w:endnoteRef/>
      </w:r>
      <w:r w:rsidRPr="00D42E8A">
        <w:t xml:space="preserve"> ...выглядит в ней неуверенно </w:t>
      </w:r>
      <w:r w:rsidRPr="00D42E8A">
        <w:rPr>
          <w:i/>
          <w:iCs/>
        </w:rPr>
        <w:t>(тити но ару).</w:t>
      </w:r>
      <w:r w:rsidRPr="00D42E8A">
        <w:t xml:space="preserve">— Слово </w:t>
      </w:r>
      <w:r w:rsidRPr="00D42E8A">
        <w:rPr>
          <w:i/>
          <w:iCs/>
        </w:rPr>
        <w:t xml:space="preserve">тити </w:t>
      </w:r>
      <w:r w:rsidRPr="00D42E8A">
        <w:t>признается комментаторами этимологически н</w:t>
      </w:r>
      <w:r w:rsidRPr="00D42E8A">
        <w:t>е</w:t>
      </w:r>
      <w:r w:rsidRPr="00D42E8A">
        <w:t>ясным. Предполагается, что в это место вкралась ошибка переписчиков. Обы</w:t>
      </w:r>
      <w:r w:rsidRPr="00D42E8A">
        <w:t>ч</w:t>
      </w:r>
      <w:r w:rsidRPr="00D42E8A">
        <w:t xml:space="preserve">но понимается как </w:t>
      </w:r>
      <w:r w:rsidRPr="00D42E8A">
        <w:rPr>
          <w:i/>
          <w:iCs/>
        </w:rPr>
        <w:t xml:space="preserve">косэкосэсита, </w:t>
      </w:r>
      <w:r w:rsidRPr="00D42E8A">
        <w:t>т. е. «суетливо, неуверенно, беспокойно» (см., например: Сэнъ</w:t>
      </w:r>
      <w:r w:rsidRPr="00D42E8A">
        <w:t>и</w:t>
      </w:r>
      <w:r w:rsidRPr="00D42E8A">
        <w:t xml:space="preserve">ти Хисамацу и Минору Нисио, с. 386), либо как </w:t>
      </w:r>
      <w:r w:rsidRPr="00D42E8A">
        <w:rPr>
          <w:i/>
          <w:iCs/>
        </w:rPr>
        <w:t xml:space="preserve">тэтигаи </w:t>
      </w:r>
      <w:r w:rsidRPr="00D42E8A">
        <w:t>— «оплошно, ошибочно, неправильно» (см. коммент. Акира Омотэ и Сюити Като, с. 53).</w:t>
      </w:r>
    </w:p>
  </w:endnote>
  <w:endnote w:id="267">
    <w:p w:rsidR="008E741A" w:rsidRPr="00D42E8A" w:rsidRDefault="008E741A" w:rsidP="00D42E8A">
      <w:pPr>
        <w:pStyle w:val="a8"/>
        <w:ind w:firstLine="567"/>
        <w:jc w:val="both"/>
      </w:pPr>
      <w:r w:rsidRPr="00D42E8A">
        <w:rPr>
          <w:rStyle w:val="a9"/>
        </w:rPr>
        <w:endnoteRef/>
      </w:r>
      <w:r w:rsidRPr="00D42E8A">
        <w:t xml:space="preserve"> ...костюм и манеры </w:t>
      </w:r>
      <w:r w:rsidRPr="00D42E8A">
        <w:rPr>
          <w:i/>
          <w:iCs/>
        </w:rPr>
        <w:t xml:space="preserve">ситатэ </w:t>
      </w:r>
      <w:r w:rsidRPr="00D42E8A">
        <w:t>(«сценический костюм»).— В нашем контексте слово заключает в себе более ш</w:t>
      </w:r>
      <w:r w:rsidRPr="00D42E8A">
        <w:t>и</w:t>
      </w:r>
      <w:r w:rsidRPr="00D42E8A">
        <w:t>рокое понятие: это и костюм сам: по себе, и манера его ношения, и манеры в целом, что подтверждается большинс</w:t>
      </w:r>
      <w:r w:rsidRPr="00D42E8A">
        <w:t>т</w:t>
      </w:r>
      <w:r w:rsidRPr="00D42E8A">
        <w:t>вом комментаторов (см. коммент. Носэ Асадзи, с. 211; ко</w:t>
      </w:r>
      <w:r w:rsidRPr="00D42E8A">
        <w:t>м</w:t>
      </w:r>
      <w:r w:rsidRPr="00D42E8A">
        <w:t>мент. Сэнъити Хисамацу и Минору Нисио, с. 386).</w:t>
      </w:r>
    </w:p>
  </w:endnote>
  <w:endnote w:id="268">
    <w:p w:rsidR="008E741A" w:rsidRPr="00D42E8A" w:rsidRDefault="008E741A" w:rsidP="00D42E8A">
      <w:pPr>
        <w:pStyle w:val="a8"/>
        <w:ind w:firstLine="567"/>
        <w:jc w:val="both"/>
      </w:pPr>
      <w:r w:rsidRPr="00D42E8A">
        <w:rPr>
          <w:rStyle w:val="a9"/>
        </w:rPr>
        <w:endnoteRef/>
      </w:r>
      <w:r w:rsidRPr="00D42E8A">
        <w:t xml:space="preserve"> </w:t>
      </w:r>
      <w:r w:rsidRPr="00D42E8A">
        <w:rPr>
          <w:i/>
          <w:iCs/>
        </w:rPr>
        <w:t xml:space="preserve">Каса </w:t>
      </w:r>
      <w:r w:rsidRPr="00D42E8A">
        <w:t>(букв, «объем»).— В данном месте комментируется как «глубина, широта и влияние мастерства» (М</w:t>
      </w:r>
      <w:r w:rsidRPr="00D42E8A">
        <w:t>и</w:t>
      </w:r>
      <w:r w:rsidRPr="00D42E8A">
        <w:t xml:space="preserve">нору Нисио и Сэнъити Хисамацу, с. 386). С этим понятием мы встречаемся также в части </w:t>
      </w:r>
      <w:r w:rsidRPr="00D42E8A">
        <w:rPr>
          <w:lang w:val="en-US"/>
        </w:rPr>
        <w:t>III</w:t>
      </w:r>
      <w:r w:rsidRPr="00D42E8A">
        <w:t>, беседа 6.</w:t>
      </w:r>
    </w:p>
  </w:endnote>
  <w:endnote w:id="269">
    <w:p w:rsidR="008E741A" w:rsidRPr="00D42E8A" w:rsidRDefault="008E741A" w:rsidP="00D42E8A">
      <w:pPr>
        <w:pStyle w:val="a8"/>
        <w:ind w:firstLine="567"/>
        <w:jc w:val="both"/>
      </w:pPr>
      <w:r w:rsidRPr="00D42E8A">
        <w:rPr>
          <w:rStyle w:val="a9"/>
        </w:rPr>
        <w:endnoteRef/>
      </w:r>
      <w:r w:rsidRPr="00D42E8A">
        <w:t xml:space="preserve"> Эта несколько туманная фраза имеет следующие толковательные переводы: «Если стараться погрузиться в сосредоточенные размышления и делать это всецело и полно посредством мудр</w:t>
      </w:r>
      <w:r w:rsidRPr="00D42E8A">
        <w:t>о</w:t>
      </w:r>
      <w:r w:rsidRPr="00D42E8A">
        <w:t>го сердца, которое познало сущность. Но еще со времен первоначальных, то постигнешь, что надо делать, чтобы распустился цветок твоего искусства» (Акира Омотэ и Сюити Като, с. 54) _ «Ты, должно быть, непременно достигнешь познания источника цветения: цве</w:t>
      </w:r>
      <w:r w:rsidRPr="00D42E8A">
        <w:t>т</w:t>
      </w:r>
      <w:r w:rsidRPr="00D42E8A">
        <w:t>ка, если посредством сердца, сознающего Но, попытаешься до конца исчерпывать волевой поиск и сосредоточе</w:t>
      </w:r>
      <w:r w:rsidRPr="00D42E8A">
        <w:t>н</w:t>
      </w:r>
      <w:r w:rsidRPr="00D42E8A">
        <w:t>ные размышления обо всем этом» (Асадзи Носэ, с. 211). «Если исчерпать до конца искание смысла т</w:t>
      </w:r>
      <w:r w:rsidRPr="00D42E8A">
        <w:t>о</w:t>
      </w:r>
      <w:r w:rsidRPr="00D42E8A">
        <w:t>го, что-такое знание Но, то станешь в силах ясно понять, как рождается семя цветка» (Сэнъити Хисамацу и Минору Нисио, с. 386). «Семя цветка» в рассматриваемой фразе трактуется как осн</w:t>
      </w:r>
      <w:r w:rsidRPr="00D42E8A">
        <w:t>о</w:t>
      </w:r>
      <w:r w:rsidRPr="00D42E8A">
        <w:t>вание к цветению. Здесь в понятие семени вкладывается, как мы видим, иной смысл, чем в аф</w:t>
      </w:r>
      <w:r w:rsidRPr="00D42E8A">
        <w:t>о</w:t>
      </w:r>
      <w:r w:rsidRPr="00D42E8A">
        <w:t xml:space="preserve">ризме: «Цветок — это сердце, а семя — это формы» (см. часть </w:t>
      </w:r>
      <w:r w:rsidRPr="00D42E8A">
        <w:rPr>
          <w:lang w:val="en-US"/>
        </w:rPr>
        <w:t>III</w:t>
      </w:r>
      <w:r w:rsidRPr="00D42E8A">
        <w:t>, беседа 9 и коммент. 56).</w:t>
      </w:r>
    </w:p>
  </w:endnote>
  <w:endnote w:id="270">
    <w:p w:rsidR="008E741A" w:rsidRDefault="008E741A" w:rsidP="00D42E8A">
      <w:pPr>
        <w:pStyle w:val="a8"/>
        <w:ind w:firstLine="567"/>
        <w:jc w:val="both"/>
      </w:pPr>
      <w:r w:rsidRPr="00D42E8A">
        <w:rPr>
          <w:rStyle w:val="a9"/>
        </w:rPr>
        <w:endnoteRef/>
      </w:r>
      <w:r w:rsidRPr="00D42E8A">
        <w:t xml:space="preserve"> ...об этих двух родах актеров </w:t>
      </w:r>
      <w:r w:rsidRPr="00D42E8A">
        <w:rPr>
          <w:i/>
          <w:iCs/>
        </w:rPr>
        <w:t>(коно рёё ва).</w:t>
      </w:r>
      <w:r w:rsidRPr="00D42E8A">
        <w:t>— Имеются в виду актеры, «знающие сущность Но» и «не зна</w:t>
      </w:r>
      <w:r w:rsidRPr="00D42E8A">
        <w:t>ю</w:t>
      </w:r>
      <w:r w:rsidRPr="00D42E8A">
        <w:t>щие сущности Но».</w:t>
      </w:r>
    </w:p>
    <w:p w:rsidR="008E741A" w:rsidRDefault="008E741A" w:rsidP="00D42E8A">
      <w:pPr>
        <w:pStyle w:val="a8"/>
        <w:ind w:firstLine="567"/>
        <w:jc w:val="both"/>
      </w:pPr>
    </w:p>
    <w:p w:rsidR="008E741A" w:rsidRDefault="008E741A" w:rsidP="00D42E8A">
      <w:pPr>
        <w:pStyle w:val="a8"/>
        <w:ind w:firstLine="567"/>
        <w:jc w:val="both"/>
      </w:pPr>
    </w:p>
    <w:p w:rsidR="008E741A" w:rsidRDefault="008E741A" w:rsidP="00AF3568">
      <w:pPr>
        <w:shd w:val="clear" w:color="auto" w:fill="FFFFFF"/>
        <w:jc w:val="center"/>
        <w:rPr>
          <w:b/>
          <w:sz w:val="28"/>
          <w:szCs w:val="28"/>
        </w:rPr>
      </w:pPr>
      <w:r w:rsidRPr="00AF3568">
        <w:rPr>
          <w:b/>
          <w:sz w:val="28"/>
          <w:szCs w:val="28"/>
        </w:rPr>
        <w:t xml:space="preserve">Часть </w:t>
      </w:r>
      <w:r w:rsidRPr="00AF3568">
        <w:rPr>
          <w:b/>
          <w:sz w:val="28"/>
          <w:szCs w:val="28"/>
          <w:lang w:val="en-US"/>
        </w:rPr>
        <w:t>VII</w:t>
      </w:r>
    </w:p>
    <w:p w:rsidR="008E741A" w:rsidRPr="00AF3568" w:rsidRDefault="008E741A" w:rsidP="00AF3568">
      <w:pPr>
        <w:shd w:val="clear" w:color="auto" w:fill="FFFFFF"/>
        <w:jc w:val="center"/>
        <w:rPr>
          <w:b/>
          <w:sz w:val="28"/>
          <w:szCs w:val="28"/>
        </w:rPr>
      </w:pPr>
    </w:p>
    <w:p w:rsidR="008E741A" w:rsidRPr="00294290" w:rsidRDefault="008E741A" w:rsidP="00AF3568">
      <w:pPr>
        <w:shd w:val="clear" w:color="auto" w:fill="FFFFFF"/>
        <w:ind w:firstLine="567"/>
        <w:jc w:val="both"/>
        <w:rPr>
          <w:sz w:val="24"/>
          <w:szCs w:val="24"/>
        </w:rPr>
      </w:pPr>
      <w:r w:rsidRPr="00294290">
        <w:rPr>
          <w:sz w:val="24"/>
          <w:szCs w:val="24"/>
        </w:rPr>
        <w:t>Заключительная часть трактата состоит из десяти отрывков, толкующих-смысл идеи цветка как понятия герметического. Отсюда название части — «Особые изустные тайны». В силу того что идея цветка специально рассматривается нами в исследовании, представляется нецелесообра</w:t>
      </w:r>
      <w:r w:rsidRPr="00294290">
        <w:rPr>
          <w:sz w:val="24"/>
          <w:szCs w:val="24"/>
        </w:rPr>
        <w:t>з</w:t>
      </w:r>
      <w:r w:rsidRPr="00294290">
        <w:rPr>
          <w:sz w:val="24"/>
          <w:szCs w:val="24"/>
        </w:rPr>
        <w:t>ным заниматься здесь подро</w:t>
      </w:r>
      <w:r w:rsidRPr="00294290">
        <w:rPr>
          <w:sz w:val="24"/>
          <w:szCs w:val="24"/>
        </w:rPr>
        <w:t>б</w:t>
      </w:r>
      <w:r w:rsidRPr="00294290">
        <w:rPr>
          <w:sz w:val="24"/>
          <w:szCs w:val="24"/>
        </w:rPr>
        <w:t>ным ее толкованием. Реконструируем лишь для удобства прочтения тематику и общую последов</w:t>
      </w:r>
      <w:r w:rsidRPr="00294290">
        <w:rPr>
          <w:sz w:val="24"/>
          <w:szCs w:val="24"/>
        </w:rPr>
        <w:t>а</w:t>
      </w:r>
      <w:r w:rsidRPr="00294290">
        <w:rPr>
          <w:sz w:val="24"/>
          <w:szCs w:val="24"/>
        </w:rPr>
        <w:t>тельность изложения.</w:t>
      </w:r>
    </w:p>
    <w:p w:rsidR="008E741A" w:rsidRPr="00294290" w:rsidRDefault="008E741A" w:rsidP="00AF3568">
      <w:pPr>
        <w:shd w:val="clear" w:color="auto" w:fill="FFFFFF"/>
        <w:ind w:firstLine="567"/>
        <w:jc w:val="both"/>
        <w:rPr>
          <w:sz w:val="24"/>
          <w:szCs w:val="24"/>
        </w:rPr>
      </w:pPr>
      <w:r w:rsidRPr="00294290">
        <w:rPr>
          <w:sz w:val="24"/>
          <w:szCs w:val="24"/>
        </w:rPr>
        <w:t>Первый отрывок, самый обширный, можно считать вступительным. Он да</w:t>
      </w:r>
      <w:r>
        <w:rPr>
          <w:sz w:val="24"/>
          <w:szCs w:val="24"/>
        </w:rPr>
        <w:t>е</w:t>
      </w:r>
      <w:r w:rsidRPr="00294290">
        <w:rPr>
          <w:sz w:val="24"/>
          <w:szCs w:val="24"/>
        </w:rPr>
        <w:t>т общетеоретич</w:t>
      </w:r>
      <w:r w:rsidRPr="00294290">
        <w:rPr>
          <w:sz w:val="24"/>
          <w:szCs w:val="24"/>
        </w:rPr>
        <w:t>е</w:t>
      </w:r>
      <w:r w:rsidRPr="00294290">
        <w:rPr>
          <w:sz w:val="24"/>
          <w:szCs w:val="24"/>
        </w:rPr>
        <w:t xml:space="preserve">ские разъяснения о цветке, значительно более определенные, чем в части </w:t>
      </w:r>
      <w:r w:rsidRPr="00294290">
        <w:rPr>
          <w:sz w:val="24"/>
          <w:szCs w:val="24"/>
          <w:lang w:val="en-US"/>
        </w:rPr>
        <w:t>III</w:t>
      </w:r>
      <w:r w:rsidRPr="00294290">
        <w:rPr>
          <w:sz w:val="24"/>
          <w:szCs w:val="24"/>
        </w:rPr>
        <w:t>, где понятие «цв</w:t>
      </w:r>
      <w:r w:rsidRPr="00294290">
        <w:rPr>
          <w:sz w:val="24"/>
          <w:szCs w:val="24"/>
        </w:rPr>
        <w:t>е</w:t>
      </w:r>
      <w:r w:rsidRPr="00294290">
        <w:rPr>
          <w:sz w:val="24"/>
          <w:szCs w:val="24"/>
        </w:rPr>
        <w:t>ток» трактуется через поэтические и темные образы-намеки. Впечатление ясности, оставляемое отры</w:t>
      </w:r>
      <w:r w:rsidRPr="00294290">
        <w:rPr>
          <w:sz w:val="24"/>
          <w:szCs w:val="24"/>
        </w:rPr>
        <w:t>в</w:t>
      </w:r>
      <w:r w:rsidRPr="00294290">
        <w:rPr>
          <w:sz w:val="24"/>
          <w:szCs w:val="24"/>
        </w:rPr>
        <w:t>ком, однако, не должно вводить в заблуждение. Как утверждает комментатор, «поскольку перед нами тайные наставления, то как таковые в момент передачи они наделяют передающее с</w:t>
      </w:r>
      <w:r w:rsidRPr="00294290">
        <w:rPr>
          <w:sz w:val="24"/>
          <w:szCs w:val="24"/>
        </w:rPr>
        <w:t>у</w:t>
      </w:r>
      <w:r w:rsidRPr="00294290">
        <w:rPr>
          <w:sz w:val="24"/>
          <w:szCs w:val="24"/>
        </w:rPr>
        <w:t>щество волшебной силой внушения, которая мгновенно открывает очи души воспринимающего — в этот момент в человеке рождается неизъяснимая словесно-мистическая мудрость. Это мгновение п</w:t>
      </w:r>
      <w:r w:rsidRPr="00294290">
        <w:rPr>
          <w:sz w:val="24"/>
          <w:szCs w:val="24"/>
        </w:rPr>
        <w:t>о</w:t>
      </w:r>
      <w:r w:rsidRPr="00294290">
        <w:rPr>
          <w:sz w:val="24"/>
          <w:szCs w:val="24"/>
        </w:rPr>
        <w:t xml:space="preserve">добно дзэнскому переживанию </w:t>
      </w:r>
      <w:r w:rsidRPr="00294290">
        <w:rPr>
          <w:i/>
          <w:iCs/>
          <w:sz w:val="24"/>
          <w:szCs w:val="24"/>
        </w:rPr>
        <w:t xml:space="preserve">коан </w:t>
      </w:r>
      <w:r w:rsidRPr="00294290">
        <w:rPr>
          <w:sz w:val="24"/>
          <w:szCs w:val="24"/>
        </w:rPr>
        <w:t xml:space="preserve">и </w:t>
      </w:r>
      <w:r w:rsidRPr="00294290">
        <w:rPr>
          <w:i/>
          <w:iCs/>
          <w:sz w:val="24"/>
          <w:szCs w:val="24"/>
        </w:rPr>
        <w:t xml:space="preserve">куфу» </w:t>
      </w:r>
      <w:r w:rsidRPr="00294290">
        <w:rPr>
          <w:sz w:val="24"/>
          <w:szCs w:val="24"/>
        </w:rPr>
        <w:t xml:space="preserve">(см. коммент. Асадзи Носэ, с. 220). Таким образом, </w:t>
      </w:r>
      <w:r>
        <w:rPr>
          <w:sz w:val="24"/>
          <w:szCs w:val="24"/>
        </w:rPr>
        <w:t xml:space="preserve"> </w:t>
      </w:r>
      <w:r w:rsidRPr="00294290">
        <w:rPr>
          <w:sz w:val="24"/>
          <w:szCs w:val="24"/>
        </w:rPr>
        <w:t>японская комментаторская традиция, опирающаяся на реальное бытование трактата в актерской среде, утверждает, что крайне важен сам момент передачи текста изустно, когда ученику внушае</w:t>
      </w:r>
      <w:r w:rsidRPr="00294290">
        <w:rPr>
          <w:sz w:val="24"/>
          <w:szCs w:val="24"/>
        </w:rPr>
        <w:t>т</w:t>
      </w:r>
      <w:r w:rsidRPr="00294290">
        <w:rPr>
          <w:sz w:val="24"/>
          <w:szCs w:val="24"/>
        </w:rPr>
        <w:t>ся нечто большее, чем заключено в самих произносимых словах.</w:t>
      </w:r>
    </w:p>
    <w:p w:rsidR="008E741A" w:rsidRPr="00294290" w:rsidRDefault="008E741A" w:rsidP="00AF3568">
      <w:pPr>
        <w:shd w:val="clear" w:color="auto" w:fill="FFFFFF"/>
        <w:ind w:firstLine="567"/>
        <w:jc w:val="both"/>
        <w:rPr>
          <w:sz w:val="24"/>
          <w:szCs w:val="24"/>
        </w:rPr>
      </w:pPr>
      <w:r w:rsidRPr="00294290">
        <w:rPr>
          <w:sz w:val="24"/>
          <w:szCs w:val="24"/>
        </w:rPr>
        <w:t>Центральным утверждением отрывка следует считать следующее: «И цветок, и интересное, и дивное — эта триада в существе своем едина». Это афоризм, обнимающий собой всю теорию цветка.</w:t>
      </w:r>
    </w:p>
    <w:p w:rsidR="008E741A" w:rsidRPr="00294290" w:rsidRDefault="008E741A" w:rsidP="00AF3568">
      <w:pPr>
        <w:shd w:val="clear" w:color="auto" w:fill="FFFFFF"/>
        <w:ind w:firstLine="567"/>
        <w:jc w:val="both"/>
        <w:rPr>
          <w:sz w:val="24"/>
          <w:szCs w:val="24"/>
        </w:rPr>
      </w:pPr>
      <w:r w:rsidRPr="00294290">
        <w:rPr>
          <w:sz w:val="24"/>
          <w:szCs w:val="24"/>
        </w:rPr>
        <w:t>Если первый отрывок содержит обобщенное толкование цветка, то второй</w:t>
      </w:r>
      <w:r>
        <w:rPr>
          <w:sz w:val="24"/>
          <w:szCs w:val="24"/>
        </w:rPr>
        <w:t xml:space="preserve"> </w:t>
      </w:r>
      <w:r w:rsidRPr="00294290">
        <w:rPr>
          <w:sz w:val="24"/>
          <w:szCs w:val="24"/>
        </w:rPr>
        <w:t>— трактует цв</w:t>
      </w:r>
      <w:r w:rsidRPr="00294290">
        <w:rPr>
          <w:sz w:val="24"/>
          <w:szCs w:val="24"/>
        </w:rPr>
        <w:t>е</w:t>
      </w:r>
      <w:r w:rsidRPr="00294290">
        <w:rPr>
          <w:sz w:val="24"/>
          <w:szCs w:val="24"/>
        </w:rPr>
        <w:t>ток как необходимый украшающий элемент всех средств художественной выразительности акт</w:t>
      </w:r>
      <w:r w:rsidRPr="00294290">
        <w:rPr>
          <w:sz w:val="24"/>
          <w:szCs w:val="24"/>
        </w:rPr>
        <w:t>е</w:t>
      </w:r>
      <w:r w:rsidRPr="00294290">
        <w:rPr>
          <w:sz w:val="24"/>
          <w:szCs w:val="24"/>
        </w:rPr>
        <w:t>ра. Цветок становится почти синонимом таких понятий, как «стиль», «манера», «настроение».</w:t>
      </w:r>
    </w:p>
    <w:p w:rsidR="008E741A" w:rsidRPr="00294290" w:rsidRDefault="008E741A" w:rsidP="00AF3568">
      <w:pPr>
        <w:shd w:val="clear" w:color="auto" w:fill="FFFFFF"/>
        <w:ind w:firstLine="567"/>
        <w:jc w:val="both"/>
        <w:rPr>
          <w:sz w:val="24"/>
          <w:szCs w:val="24"/>
        </w:rPr>
      </w:pPr>
      <w:r w:rsidRPr="00294290">
        <w:rPr>
          <w:sz w:val="24"/>
          <w:szCs w:val="24"/>
        </w:rPr>
        <w:t xml:space="preserve">Третий отрывок объясняет, что такое цветок в искусстве подражания. Здесь цветок сливается с </w:t>
      </w:r>
      <w:r w:rsidRPr="00294290">
        <w:rPr>
          <w:i/>
          <w:iCs/>
          <w:sz w:val="24"/>
          <w:szCs w:val="24"/>
        </w:rPr>
        <w:t>югэн.</w:t>
      </w:r>
    </w:p>
    <w:p w:rsidR="008E741A" w:rsidRPr="00294290" w:rsidRDefault="008E741A" w:rsidP="00AF3568">
      <w:pPr>
        <w:shd w:val="clear" w:color="auto" w:fill="FFFFFF"/>
        <w:ind w:firstLine="567"/>
        <w:jc w:val="both"/>
        <w:rPr>
          <w:sz w:val="24"/>
          <w:szCs w:val="24"/>
        </w:rPr>
      </w:pPr>
      <w:r w:rsidRPr="00294290">
        <w:rPr>
          <w:sz w:val="24"/>
          <w:szCs w:val="24"/>
        </w:rPr>
        <w:t>В четвертом отрывке обсуждаются две темы: 1) необходимость для актера овладеть всеми видами мономанэ, что становится основой дивного и интересного в искусстве подражания; 2) н</w:t>
      </w:r>
      <w:r w:rsidRPr="00294290">
        <w:rPr>
          <w:sz w:val="24"/>
          <w:szCs w:val="24"/>
        </w:rPr>
        <w:t>е</w:t>
      </w:r>
      <w:r w:rsidRPr="00294290">
        <w:rPr>
          <w:sz w:val="24"/>
          <w:szCs w:val="24"/>
        </w:rPr>
        <w:t>обходимость владеть так называемыми «уходящими и приходящими год от года цветами». При чтении следует принять во внимание, что во времена Дзэами актеры, как правило, сами сочиняли пьесы для каждого представления и не возвращались к тому, что играли несколько лет назад. П</w:t>
      </w:r>
      <w:r w:rsidRPr="00294290">
        <w:rPr>
          <w:sz w:val="24"/>
          <w:szCs w:val="24"/>
        </w:rPr>
        <w:t>о</w:t>
      </w:r>
      <w:r w:rsidRPr="00294290">
        <w:rPr>
          <w:sz w:val="24"/>
          <w:szCs w:val="24"/>
        </w:rPr>
        <w:t>этому пье</w:t>
      </w:r>
      <w:r>
        <w:rPr>
          <w:sz w:val="24"/>
          <w:szCs w:val="24"/>
        </w:rPr>
        <w:t xml:space="preserve">сы обыкновенно отвечали уровню </w:t>
      </w:r>
      <w:r w:rsidRPr="00294290">
        <w:rPr>
          <w:sz w:val="24"/>
          <w:szCs w:val="24"/>
        </w:rPr>
        <w:t>мастерства и степени жизненной умудренности соч</w:t>
      </w:r>
      <w:r w:rsidRPr="00294290">
        <w:rPr>
          <w:sz w:val="24"/>
          <w:szCs w:val="24"/>
        </w:rPr>
        <w:t>и</w:t>
      </w:r>
      <w:r w:rsidRPr="00294290">
        <w:rPr>
          <w:sz w:val="24"/>
          <w:szCs w:val="24"/>
        </w:rPr>
        <w:t>нителей. Современный актер может освоить искусство «приходящих и уходящих год от года цв</w:t>
      </w:r>
      <w:r w:rsidRPr="00294290">
        <w:rPr>
          <w:sz w:val="24"/>
          <w:szCs w:val="24"/>
        </w:rPr>
        <w:t>е</w:t>
      </w:r>
      <w:r w:rsidRPr="00294290">
        <w:rPr>
          <w:sz w:val="24"/>
          <w:szCs w:val="24"/>
        </w:rPr>
        <w:t>тов» только в результате специальных занятий. Кроме того, следует помнить, что он должен овл</w:t>
      </w:r>
      <w:r w:rsidRPr="00294290">
        <w:rPr>
          <w:sz w:val="24"/>
          <w:szCs w:val="24"/>
        </w:rPr>
        <w:t>а</w:t>
      </w:r>
      <w:r w:rsidRPr="00294290">
        <w:rPr>
          <w:sz w:val="24"/>
          <w:szCs w:val="24"/>
        </w:rPr>
        <w:t>деть весьма обширным репертуаром, установленным для его школы (число канонических пьес превышает 200).</w:t>
      </w:r>
    </w:p>
    <w:p w:rsidR="008E741A" w:rsidRPr="00294290" w:rsidRDefault="008E741A" w:rsidP="00AF3568">
      <w:pPr>
        <w:shd w:val="clear" w:color="auto" w:fill="FFFFFF"/>
        <w:ind w:firstLine="567"/>
        <w:jc w:val="both"/>
        <w:rPr>
          <w:sz w:val="24"/>
          <w:szCs w:val="24"/>
        </w:rPr>
      </w:pPr>
      <w:r w:rsidRPr="00294290">
        <w:rPr>
          <w:sz w:val="24"/>
          <w:szCs w:val="24"/>
        </w:rPr>
        <w:t>Пятый отрывок — это очень короткая, но яркая заметка-намек о том, в чем заключается</w:t>
      </w:r>
      <w:r>
        <w:rPr>
          <w:sz w:val="24"/>
          <w:szCs w:val="24"/>
        </w:rPr>
        <w:t xml:space="preserve"> </w:t>
      </w:r>
      <w:r w:rsidRPr="00294290">
        <w:rPr>
          <w:sz w:val="24"/>
          <w:szCs w:val="24"/>
        </w:rPr>
        <w:t>пс</w:t>
      </w:r>
      <w:r w:rsidRPr="00294290">
        <w:rPr>
          <w:sz w:val="24"/>
          <w:szCs w:val="24"/>
        </w:rPr>
        <w:t>и</w:t>
      </w:r>
      <w:r w:rsidRPr="00294290">
        <w:rPr>
          <w:sz w:val="24"/>
          <w:szCs w:val="24"/>
        </w:rPr>
        <w:t>хотехника достижения цветка. Актер должен уметь привести в состояние подвижного равнов</w:t>
      </w:r>
      <w:r w:rsidRPr="00294290">
        <w:rPr>
          <w:sz w:val="24"/>
          <w:szCs w:val="24"/>
        </w:rPr>
        <w:t>е</w:t>
      </w:r>
      <w:r w:rsidRPr="00294290">
        <w:rPr>
          <w:sz w:val="24"/>
          <w:szCs w:val="24"/>
        </w:rPr>
        <w:t xml:space="preserve">сия свои душевные силы, что создаст и подвижное равновесие сил физических. Когда исполняется роль неистового существа, то не следует забывать о его потенциях к добру, мягкосердечию, т. е. актер не должен абсолютизировать душевные состояния своих героев, но показывать их лишь как часть человеческой натуры. В трактате </w:t>
      </w:r>
      <w:r w:rsidRPr="00294290">
        <w:rPr>
          <w:i/>
          <w:iCs/>
          <w:sz w:val="24"/>
          <w:szCs w:val="24"/>
        </w:rPr>
        <w:t xml:space="preserve">Какё </w:t>
      </w:r>
      <w:r w:rsidRPr="00294290">
        <w:rPr>
          <w:sz w:val="24"/>
          <w:szCs w:val="24"/>
        </w:rPr>
        <w:t>читаем: «Мощное движение торса и —</w:t>
      </w:r>
      <w:r>
        <w:rPr>
          <w:sz w:val="24"/>
          <w:szCs w:val="24"/>
        </w:rPr>
        <w:t xml:space="preserve"> </w:t>
      </w:r>
      <w:r w:rsidRPr="00294290">
        <w:rPr>
          <w:sz w:val="24"/>
          <w:szCs w:val="24"/>
        </w:rPr>
        <w:t>мягкая п</w:t>
      </w:r>
      <w:r w:rsidRPr="00294290">
        <w:rPr>
          <w:sz w:val="24"/>
          <w:szCs w:val="24"/>
        </w:rPr>
        <w:t>о</w:t>
      </w:r>
      <w:r w:rsidRPr="00294290">
        <w:rPr>
          <w:sz w:val="24"/>
          <w:szCs w:val="24"/>
        </w:rPr>
        <w:t>ступь; мощная поступь и — мягкие движения торса» (Комментированное собрание, т. 1, с. 247).</w:t>
      </w:r>
    </w:p>
    <w:p w:rsidR="008E741A" w:rsidRPr="00294290" w:rsidRDefault="008E741A" w:rsidP="00AF3568">
      <w:pPr>
        <w:shd w:val="clear" w:color="auto" w:fill="FFFFFF"/>
        <w:ind w:firstLine="567"/>
        <w:jc w:val="both"/>
        <w:rPr>
          <w:sz w:val="24"/>
          <w:szCs w:val="24"/>
        </w:rPr>
      </w:pPr>
      <w:r w:rsidRPr="00294290">
        <w:rPr>
          <w:sz w:val="24"/>
          <w:szCs w:val="24"/>
        </w:rPr>
        <w:t>Шестой отрывок объясняет цветок как тайное знание. Седьмой — говорит о цветке как ка</w:t>
      </w:r>
      <w:r w:rsidRPr="00294290">
        <w:rPr>
          <w:sz w:val="24"/>
          <w:szCs w:val="24"/>
        </w:rPr>
        <w:t>р</w:t>
      </w:r>
      <w:r w:rsidRPr="00294290">
        <w:rPr>
          <w:sz w:val="24"/>
          <w:szCs w:val="24"/>
        </w:rPr>
        <w:t>мическом явлении. Вот как характеризует его Асадзи Носэ: «...высказанные мысли кажутся б</w:t>
      </w:r>
      <w:r w:rsidRPr="00294290">
        <w:rPr>
          <w:sz w:val="24"/>
          <w:szCs w:val="24"/>
        </w:rPr>
        <w:t>а</w:t>
      </w:r>
      <w:r w:rsidRPr="00294290">
        <w:rPr>
          <w:sz w:val="24"/>
          <w:szCs w:val="24"/>
        </w:rPr>
        <w:t>нальными для тайных наставлений, однако реализация этих идей, их жизненное претворение о</w:t>
      </w:r>
      <w:r w:rsidRPr="00294290">
        <w:rPr>
          <w:sz w:val="24"/>
          <w:szCs w:val="24"/>
        </w:rPr>
        <w:t>т</w:t>
      </w:r>
      <w:r w:rsidRPr="00294290">
        <w:rPr>
          <w:sz w:val="24"/>
          <w:szCs w:val="24"/>
        </w:rPr>
        <w:t>нюдь не банальны. Великая истина всегда банальна по форме» (с. 261). Дзэами утверждает, что в самой природе вещей лежит закон падений и возвышений; причем мастер абсолютизирует это представление, рассматривает действие закона как материализацию «воли неба», и для человека, актера, по представлениям Дзэами, необходимо не просто признавать этот закон, но страшиться его и благоговеть перед ним.</w:t>
      </w:r>
    </w:p>
    <w:p w:rsidR="008E741A" w:rsidRPr="00294290" w:rsidRDefault="008E741A" w:rsidP="00AF3568">
      <w:pPr>
        <w:jc w:val="center"/>
        <w:rPr>
          <w:sz w:val="24"/>
          <w:szCs w:val="24"/>
        </w:rPr>
      </w:pPr>
      <w:r w:rsidRPr="0029429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01.75pt">
            <v:imagedata r:id="rId1" o:title="" gain="79922f" blacklevel="-1966f"/>
          </v:shape>
        </w:pict>
      </w:r>
    </w:p>
    <w:p w:rsidR="008E741A" w:rsidRPr="00294290" w:rsidRDefault="008E741A" w:rsidP="00AF3568">
      <w:pPr>
        <w:shd w:val="clear" w:color="auto" w:fill="FFFFFF"/>
        <w:ind w:firstLine="567"/>
        <w:jc w:val="both"/>
        <w:rPr>
          <w:sz w:val="24"/>
          <w:szCs w:val="24"/>
        </w:rPr>
      </w:pPr>
      <w:r w:rsidRPr="00294290">
        <w:rPr>
          <w:sz w:val="24"/>
          <w:szCs w:val="24"/>
        </w:rPr>
        <w:t>Восьмой отрывок завершает тему цветка. Он говорит о цветке в аспекте категории дивного и с точки зрения полезности (как своевременности и уместности) того или иного таланта актера. Следует обратить особое внимание на слова о том, что «цветок не есть нечто, особо сущее». Весь трактат написан для утверждения и передачи потомству идеи цветка как сокровенной идеи иску</w:t>
      </w:r>
      <w:r w:rsidRPr="00294290">
        <w:rPr>
          <w:sz w:val="24"/>
          <w:szCs w:val="24"/>
        </w:rPr>
        <w:t>с</w:t>
      </w:r>
      <w:r w:rsidRPr="00294290">
        <w:rPr>
          <w:sz w:val="24"/>
          <w:szCs w:val="24"/>
        </w:rPr>
        <w:t>ства Но. И вот, дойдя до заключительных слов, Дзэами как бы обрывает сочинение, придя, по в</w:t>
      </w:r>
      <w:r w:rsidRPr="00294290">
        <w:rPr>
          <w:sz w:val="24"/>
          <w:szCs w:val="24"/>
        </w:rPr>
        <w:t>и</w:t>
      </w:r>
      <w:r w:rsidRPr="00294290">
        <w:rPr>
          <w:sz w:val="24"/>
          <w:szCs w:val="24"/>
        </w:rPr>
        <w:t>димости, к отрицанию цветка. Но это всего лишь ход мысли в духе дзэнской парадоксальной л</w:t>
      </w:r>
      <w:r w:rsidRPr="00294290">
        <w:rPr>
          <w:sz w:val="24"/>
          <w:szCs w:val="24"/>
        </w:rPr>
        <w:t>о</w:t>
      </w:r>
      <w:r w:rsidRPr="00294290">
        <w:rPr>
          <w:sz w:val="24"/>
          <w:szCs w:val="24"/>
        </w:rPr>
        <w:t>гики: отрицание цветка как чего-то особо сущего равнозначно на самом деле тому, что все есть цветок. У Дзэами это выражено так: «Цветком обладать не можешь... коли всем существом своим не познаешь начал дивного в тьме вещей».</w:t>
      </w:r>
    </w:p>
    <w:p w:rsidR="008E741A" w:rsidRPr="00294290" w:rsidRDefault="008E741A" w:rsidP="00AF3568">
      <w:pPr>
        <w:shd w:val="clear" w:color="auto" w:fill="FFFFFF"/>
        <w:ind w:firstLine="567"/>
        <w:jc w:val="both"/>
        <w:rPr>
          <w:sz w:val="24"/>
          <w:szCs w:val="24"/>
        </w:rPr>
      </w:pPr>
      <w:r w:rsidRPr="00294290">
        <w:rPr>
          <w:sz w:val="24"/>
          <w:szCs w:val="24"/>
        </w:rPr>
        <w:t>И наконец, два последних отрывка завершают трактат объяснением условий передачи и хр</w:t>
      </w:r>
      <w:r w:rsidRPr="00294290">
        <w:rPr>
          <w:sz w:val="24"/>
          <w:szCs w:val="24"/>
        </w:rPr>
        <w:t>а</w:t>
      </w:r>
      <w:r w:rsidRPr="00294290">
        <w:rPr>
          <w:sz w:val="24"/>
          <w:szCs w:val="24"/>
        </w:rPr>
        <w:t>нения текста в поколениях. Сказано также и о том, кому непосредственно передан текст самим а</w:t>
      </w:r>
      <w:r w:rsidRPr="00294290">
        <w:rPr>
          <w:sz w:val="24"/>
          <w:szCs w:val="24"/>
        </w:rPr>
        <w:t>в</w:t>
      </w:r>
      <w:r w:rsidRPr="00294290">
        <w:rPr>
          <w:sz w:val="24"/>
          <w:szCs w:val="24"/>
        </w:rPr>
        <w:t>тором.</w:t>
      </w:r>
    </w:p>
    <w:p w:rsidR="008E741A" w:rsidRPr="00294290" w:rsidRDefault="008E741A" w:rsidP="00AF3568">
      <w:pPr>
        <w:shd w:val="clear" w:color="auto" w:fill="FFFFFF"/>
        <w:ind w:firstLine="567"/>
        <w:jc w:val="both"/>
        <w:rPr>
          <w:sz w:val="24"/>
          <w:szCs w:val="24"/>
        </w:rPr>
      </w:pPr>
      <w:r w:rsidRPr="00294290">
        <w:rPr>
          <w:sz w:val="24"/>
          <w:szCs w:val="24"/>
        </w:rPr>
        <w:t>В заключение хотелось бы в целях наглядности представить тематическую структуру тра</w:t>
      </w:r>
      <w:r w:rsidRPr="00294290">
        <w:rPr>
          <w:sz w:val="24"/>
          <w:szCs w:val="24"/>
        </w:rPr>
        <w:t>к</w:t>
      </w:r>
      <w:r w:rsidRPr="00294290">
        <w:rPr>
          <w:sz w:val="24"/>
          <w:szCs w:val="24"/>
        </w:rPr>
        <w:t>тата в виде схемы (мы опираемся на схему, предложенную Кадзума Кавасэ).</w:t>
      </w:r>
    </w:p>
    <w:p w:rsidR="008E741A" w:rsidRDefault="008E741A" w:rsidP="00D42E8A">
      <w:pPr>
        <w:pStyle w:val="a8"/>
        <w:ind w:firstLine="567"/>
        <w:jc w:val="both"/>
      </w:pPr>
    </w:p>
  </w:endnote>
  <w:endnote w:id="271">
    <w:p w:rsidR="008E741A" w:rsidRPr="007E0A4D" w:rsidRDefault="008E741A" w:rsidP="007E0A4D">
      <w:pPr>
        <w:pStyle w:val="a8"/>
        <w:ind w:firstLine="567"/>
        <w:jc w:val="both"/>
      </w:pPr>
      <w:r w:rsidRPr="007E0A4D">
        <w:rPr>
          <w:rStyle w:val="a9"/>
        </w:rPr>
        <w:endnoteRef/>
      </w:r>
      <w:r w:rsidRPr="007E0A4D">
        <w:t xml:space="preserve"> В сих изустных тайнах </w:t>
      </w:r>
      <w:r w:rsidRPr="007E0A4D">
        <w:rPr>
          <w:i/>
          <w:iCs/>
        </w:rPr>
        <w:t xml:space="preserve">(коно кудэн ни </w:t>
      </w:r>
      <w:r w:rsidRPr="007E0A4D">
        <w:t xml:space="preserve">— букв, «в сем из уст исходящем предании»).— Согласно японским комментаторам, выражение имеет значение «тайного предания» </w:t>
      </w:r>
      <w:r w:rsidRPr="007E0A4D">
        <w:rPr>
          <w:i/>
          <w:iCs/>
        </w:rPr>
        <w:t xml:space="preserve">(кидэн), </w:t>
      </w:r>
      <w:r w:rsidRPr="007E0A4D">
        <w:t>которое хранится и живет в изустной и таи</w:t>
      </w:r>
      <w:r w:rsidRPr="007E0A4D">
        <w:t>н</w:t>
      </w:r>
      <w:r w:rsidRPr="007E0A4D">
        <w:t>ственной традиции путем передачи исключительным лицам, сп</w:t>
      </w:r>
      <w:r w:rsidRPr="007E0A4D">
        <w:t>о</w:t>
      </w:r>
      <w:r w:rsidRPr="007E0A4D">
        <w:t>собным наследовать традицию во всей ее глубине (см.: Акира Омотэ и Като Сюити, с. 55).</w:t>
      </w:r>
    </w:p>
  </w:endnote>
  <w:endnote w:id="272">
    <w:p w:rsidR="008E741A" w:rsidRPr="007E0A4D" w:rsidRDefault="008E741A" w:rsidP="007E0A4D">
      <w:pPr>
        <w:pStyle w:val="a8"/>
        <w:ind w:firstLine="567"/>
        <w:jc w:val="both"/>
      </w:pPr>
      <w:r w:rsidRPr="007E0A4D">
        <w:rPr>
          <w:rStyle w:val="a9"/>
        </w:rPr>
        <w:endnoteRef/>
      </w:r>
      <w:r w:rsidRPr="007E0A4D">
        <w:t xml:space="preserve"> Под «множеством вещей» </w:t>
      </w:r>
      <w:r w:rsidRPr="007E0A4D">
        <w:rPr>
          <w:i/>
          <w:iCs/>
        </w:rPr>
        <w:t xml:space="preserve">(ёродзу), </w:t>
      </w:r>
      <w:r w:rsidRPr="007E0A4D">
        <w:t>к которым приложимо понятие «цветок», одни комментаторы понимают только те «вещи», что упомянуты в рассуждениях самого Дзэами: «цветок внешности», «цветок югэн» и т. д. (см.: Акира Омотэ и Като Сюити, с. 55). Другие комментаторы, например Сэнъити Хисамацу и Минору Нисио (с. 387), считают, что тут охват шире, что Дзэами имеет в виду всякую аллегорию цветка, встречающуюся и в жизни, и в и</w:t>
      </w:r>
      <w:r w:rsidRPr="007E0A4D">
        <w:t>с</w:t>
      </w:r>
      <w:r w:rsidRPr="007E0A4D">
        <w:t>кусстве. Эта аллегория, как известно, была в ходу и в религиозно-философских трактатах («цветок учения», напр</w:t>
      </w:r>
      <w:r w:rsidRPr="007E0A4D">
        <w:t>и</w:t>
      </w:r>
      <w:r w:rsidRPr="007E0A4D">
        <w:t>мер), и в поэт</w:t>
      </w:r>
      <w:r w:rsidRPr="007E0A4D">
        <w:t>и</w:t>
      </w:r>
      <w:r w:rsidRPr="007E0A4D">
        <w:t>ческой теории, где также встречаем такие понятия, как «цветок сердца», «цветок слова» и т. д.</w:t>
      </w:r>
    </w:p>
  </w:endnote>
  <w:endnote w:id="273">
    <w:p w:rsidR="008E741A" w:rsidRPr="007E0A4D" w:rsidRDefault="008E741A" w:rsidP="007E0A4D">
      <w:pPr>
        <w:pStyle w:val="a8"/>
        <w:ind w:firstLine="567"/>
        <w:jc w:val="both"/>
      </w:pPr>
      <w:r w:rsidRPr="007E0A4D">
        <w:rPr>
          <w:rStyle w:val="a9"/>
        </w:rPr>
        <w:endnoteRef/>
      </w:r>
      <w:r w:rsidRPr="007E0A4D">
        <w:t xml:space="preserve"> ...не застаивается </w:t>
      </w:r>
      <w:r w:rsidRPr="007E0A4D">
        <w:rPr>
          <w:i/>
          <w:iCs/>
        </w:rPr>
        <w:t xml:space="preserve">(дзюсуру токоро наки </w:t>
      </w:r>
      <w:r w:rsidRPr="007E0A4D">
        <w:t xml:space="preserve">— букв, «не заживается»).— </w:t>
      </w:r>
      <w:r w:rsidRPr="007E0A4D">
        <w:rPr>
          <w:i/>
          <w:iCs/>
        </w:rPr>
        <w:t xml:space="preserve">Дзюсуру </w:t>
      </w:r>
      <w:r w:rsidRPr="007E0A4D">
        <w:t>(«застояться, зажиться») — первоначально понятие, употребляемое. в буддийских текстах тогда, когда говорят о чем-то, что не меняется в отр</w:t>
      </w:r>
      <w:r w:rsidRPr="007E0A4D">
        <w:t>и</w:t>
      </w:r>
      <w:r w:rsidRPr="007E0A4D">
        <w:t>цательном смысле, задержалось на одном. В языке Басе это незнание моды и вкуса века, т. е. состояние косности, к</w:t>
      </w:r>
      <w:r w:rsidRPr="007E0A4D">
        <w:t>о</w:t>
      </w:r>
      <w:r w:rsidRPr="007E0A4D">
        <w:t>гда утрачена способность к развитию. Дзэами употребляет это понятие, чтобы подчеркнуть, что игра актера только-тогда может быть охаракт</w:t>
      </w:r>
      <w:r w:rsidRPr="007E0A4D">
        <w:t>е</w:t>
      </w:r>
      <w:r w:rsidRPr="007E0A4D">
        <w:t>ризована как «дивная», «интересная», содержащая в себе цветок, когда она разнообразна, когда актер владеет многим»: стилями игры. Дзэами выступает противником застоя в творчестве, за его вечное дв</w:t>
      </w:r>
      <w:r w:rsidRPr="007E0A4D">
        <w:t>и</w:t>
      </w:r>
      <w:r w:rsidRPr="007E0A4D">
        <w:t>жение, обновление. В творчестве, по Дзэами, не должно быть никакой продолжител</w:t>
      </w:r>
      <w:r w:rsidRPr="007E0A4D">
        <w:t>ь</w:t>
      </w:r>
      <w:r w:rsidRPr="007E0A4D">
        <w:t>ной или вредной остановки.</w:t>
      </w:r>
    </w:p>
  </w:endnote>
  <w:endnote w:id="274">
    <w:p w:rsidR="008E741A" w:rsidRPr="007E0A4D" w:rsidRDefault="008E741A" w:rsidP="007E0A4D">
      <w:pPr>
        <w:pStyle w:val="a8"/>
        <w:ind w:firstLine="567"/>
        <w:jc w:val="both"/>
      </w:pPr>
      <w:r w:rsidRPr="007E0A4D">
        <w:rPr>
          <w:rStyle w:val="a9"/>
        </w:rPr>
        <w:endnoteRef/>
      </w:r>
      <w:r w:rsidRPr="007E0A4D">
        <w:t xml:space="preserve"> Эту фразу и следующее за ней рассуждение важно понимать с акцентом на круговороте цветения в природе: из определенного семени рождается всякий раз определенный цветок, всякий раз все тот же и все же — новый. Образ творчества — то же круговращение: мастер всегда во</w:t>
      </w:r>
      <w:r w:rsidRPr="007E0A4D">
        <w:t>с</w:t>
      </w:r>
      <w:r w:rsidRPr="007E0A4D">
        <w:t>производит самого себя.</w:t>
      </w:r>
    </w:p>
  </w:endnote>
  <w:endnote w:id="275">
    <w:p w:rsidR="008E741A" w:rsidRPr="007E0A4D" w:rsidRDefault="008E741A" w:rsidP="007E0A4D">
      <w:pPr>
        <w:pStyle w:val="a8"/>
        <w:ind w:firstLine="567"/>
        <w:jc w:val="both"/>
      </w:pPr>
      <w:r w:rsidRPr="007E0A4D">
        <w:rPr>
          <w:rStyle w:val="a9"/>
        </w:rPr>
        <w:endnoteRef/>
      </w:r>
      <w:r w:rsidRPr="007E0A4D">
        <w:t xml:space="preserve"> ...при случае </w:t>
      </w:r>
      <w:r w:rsidRPr="007E0A4D">
        <w:rPr>
          <w:i/>
          <w:iCs/>
        </w:rPr>
        <w:t xml:space="preserve">(токи ни ёритэ </w:t>
      </w:r>
      <w:r w:rsidRPr="007E0A4D">
        <w:t>— букв, «в зависимости от времени»).— Контекст всего рассуждения, и особе</w:t>
      </w:r>
      <w:r w:rsidRPr="007E0A4D">
        <w:t>н</w:t>
      </w:r>
      <w:r w:rsidRPr="007E0A4D">
        <w:t xml:space="preserve">но нижеследующий пример, говорит </w:t>
      </w:r>
      <w:r w:rsidRPr="007E0A4D">
        <w:rPr>
          <w:i/>
          <w:iCs/>
        </w:rPr>
        <w:t xml:space="preserve">о </w:t>
      </w:r>
      <w:r w:rsidRPr="007E0A4D">
        <w:t>том, что «при случае» подразумевает время и условия спектакля, или, как. у</w:t>
      </w:r>
      <w:r w:rsidRPr="007E0A4D">
        <w:t>т</w:t>
      </w:r>
      <w:r w:rsidRPr="007E0A4D">
        <w:t>верждают Сэнъити Хисамацу и Минору Нисио, речь идет о ситуации, «когда игра актера не соответствует вкусам публики, которая собралась на представление» (с. 388). Вся фраза может быть истолкована следующим образом: «К</w:t>
      </w:r>
      <w:r w:rsidRPr="007E0A4D">
        <w:t>о</w:t>
      </w:r>
      <w:r w:rsidRPr="007E0A4D">
        <w:t xml:space="preserve">гда же не освоил всецело все число </w:t>
      </w:r>
      <w:r w:rsidRPr="007E0A4D">
        <w:rPr>
          <w:i/>
          <w:iCs/>
        </w:rPr>
        <w:t xml:space="preserve">мономанэ, </w:t>
      </w:r>
      <w:r w:rsidRPr="007E0A4D">
        <w:t>то твой единственный цветок не распускается, если не созвучен вкусам зрит</w:t>
      </w:r>
      <w:r w:rsidRPr="007E0A4D">
        <w:t>е</w:t>
      </w:r>
      <w:r w:rsidRPr="007E0A4D">
        <w:t>лей».</w:t>
      </w:r>
    </w:p>
  </w:endnote>
  <w:endnote w:id="276">
    <w:p w:rsidR="008E741A" w:rsidRPr="007E0A4D" w:rsidRDefault="008E741A" w:rsidP="007E0A4D">
      <w:pPr>
        <w:pStyle w:val="a8"/>
        <w:ind w:firstLine="567"/>
        <w:jc w:val="both"/>
      </w:pPr>
      <w:r w:rsidRPr="007E0A4D">
        <w:rPr>
          <w:rStyle w:val="a9"/>
        </w:rPr>
        <w:endnoteRef/>
      </w:r>
      <w:r w:rsidRPr="007E0A4D">
        <w:t xml:space="preserve"> Дзэами неточно цитирует следующую фразу из части </w:t>
      </w:r>
      <w:r w:rsidRPr="007E0A4D">
        <w:rPr>
          <w:lang w:val="en-US"/>
        </w:rPr>
        <w:t>III</w:t>
      </w:r>
      <w:r w:rsidRPr="007E0A4D">
        <w:t>, беседа 9: «Состояние неутрачиваемого цветка во</w:t>
      </w:r>
      <w:r w:rsidRPr="007E0A4D">
        <w:t>з</w:t>
      </w:r>
      <w:r w:rsidRPr="007E0A4D">
        <w:t>можно познать после того, как — начиная с семи лет и далее — очень хорошо, чрез сердечную глубину постигнешь все н</w:t>
      </w:r>
      <w:r w:rsidRPr="007E0A4D">
        <w:t>а</w:t>
      </w:r>
      <w:r w:rsidRPr="007E0A4D">
        <w:t>ставления о занятиях, согласных с движением возраста, усвоишь все виды модоманэ, исчерпаешь все умения и достигнешь пределов в [волевом, поиске] к</w:t>
      </w:r>
      <w:r w:rsidRPr="007E0A4D">
        <w:t>у</w:t>
      </w:r>
      <w:r w:rsidRPr="007E0A4D">
        <w:t>фу».</w:t>
      </w:r>
    </w:p>
  </w:endnote>
  <w:endnote w:id="277">
    <w:p w:rsidR="008E741A" w:rsidRPr="007E0A4D" w:rsidRDefault="008E741A" w:rsidP="007E0A4D">
      <w:pPr>
        <w:pStyle w:val="a8"/>
        <w:ind w:firstLine="567"/>
        <w:jc w:val="both"/>
      </w:pPr>
      <w:r w:rsidRPr="007E0A4D">
        <w:rPr>
          <w:rStyle w:val="a9"/>
        </w:rPr>
        <w:endnoteRef/>
      </w:r>
      <w:r w:rsidRPr="007E0A4D">
        <w:t xml:space="preserve"> См. часть </w:t>
      </w:r>
      <w:r w:rsidRPr="007E0A4D">
        <w:rPr>
          <w:lang w:val="en-US"/>
        </w:rPr>
        <w:t>III</w:t>
      </w:r>
      <w:r w:rsidRPr="007E0A4D">
        <w:t>, беседа 9.</w:t>
      </w:r>
    </w:p>
  </w:endnote>
  <w:endnote w:id="278">
    <w:p w:rsidR="008E741A" w:rsidRPr="007E0A4D" w:rsidRDefault="008E741A" w:rsidP="007E0A4D">
      <w:pPr>
        <w:pStyle w:val="a8"/>
        <w:ind w:firstLine="567"/>
        <w:jc w:val="both"/>
      </w:pPr>
      <w:r w:rsidRPr="007E0A4D">
        <w:rPr>
          <w:rStyle w:val="a9"/>
        </w:rPr>
        <w:endnoteRef/>
      </w:r>
      <w:r w:rsidRPr="007E0A4D">
        <w:t xml:space="preserve"> В тексте, на который Дзэами ссылается, сказано: «Актер, прекрасно играющий лишь одних демонов, является чел</w:t>
      </w:r>
      <w:r w:rsidRPr="007E0A4D">
        <w:t>о</w:t>
      </w:r>
      <w:r w:rsidRPr="007E0A4D">
        <w:t>веком, который не имеет ни малейшего знания о цветке». Как видим, Дзэами редко цитирует себя точно» Как прав</w:t>
      </w:r>
      <w:r w:rsidRPr="007E0A4D">
        <w:t>и</w:t>
      </w:r>
      <w:r w:rsidRPr="007E0A4D">
        <w:t>ло, это парафраз ранее сказанного.</w:t>
      </w:r>
    </w:p>
  </w:endnote>
  <w:endnote w:id="279">
    <w:p w:rsidR="008E741A" w:rsidRPr="007E0A4D" w:rsidRDefault="008E741A" w:rsidP="007E0A4D">
      <w:pPr>
        <w:pStyle w:val="a8"/>
        <w:ind w:firstLine="567"/>
        <w:jc w:val="both"/>
      </w:pPr>
      <w:r w:rsidRPr="007E0A4D">
        <w:rPr>
          <w:rStyle w:val="a9"/>
        </w:rPr>
        <w:endnoteRef/>
      </w:r>
      <w:r w:rsidRPr="007E0A4D">
        <w:t xml:space="preserve"> Дальнейшее изложение — это конкретные технические рекомендации. В самой комментируемой фразе обр</w:t>
      </w:r>
      <w:r w:rsidRPr="007E0A4D">
        <w:t>а</w:t>
      </w:r>
      <w:r w:rsidRPr="007E0A4D">
        <w:t xml:space="preserve">щает на себя внимание слово «тонкий» </w:t>
      </w:r>
      <w:r w:rsidRPr="007E0A4D">
        <w:rPr>
          <w:i/>
          <w:iCs/>
        </w:rPr>
        <w:t xml:space="preserve">(комаканару). </w:t>
      </w:r>
      <w:r w:rsidRPr="007E0A4D">
        <w:t>Впервые оно встречается в тра</w:t>
      </w:r>
      <w:r w:rsidRPr="007E0A4D">
        <w:t>к</w:t>
      </w:r>
      <w:r w:rsidRPr="007E0A4D">
        <w:t xml:space="preserve">тате в части </w:t>
      </w:r>
      <w:r w:rsidRPr="007E0A4D">
        <w:rPr>
          <w:lang w:val="en-US"/>
        </w:rPr>
        <w:t>III</w:t>
      </w:r>
      <w:r w:rsidRPr="007E0A4D">
        <w:t>, беседа 7, где читаем: «Вопрос. А что такое игра, согласная со [звучащим] словом? Ответ. Она является результатом тонких упра</w:t>
      </w:r>
      <w:r w:rsidRPr="007E0A4D">
        <w:t>ж</w:t>
      </w:r>
      <w:r w:rsidRPr="007E0A4D">
        <w:t>нений». Под «тонкими упражнениями» имеются в виду упражнения по овладению техническими навыками, довод</w:t>
      </w:r>
      <w:r w:rsidRPr="007E0A4D">
        <w:t>и</w:t>
      </w:r>
      <w:r w:rsidRPr="007E0A4D">
        <w:t xml:space="preserve">мые до предела тщательности и приводящие к отточенному мастерству. В части </w:t>
      </w:r>
      <w:r w:rsidRPr="007E0A4D">
        <w:rPr>
          <w:lang w:val="en-US"/>
        </w:rPr>
        <w:t>VI</w:t>
      </w:r>
      <w:r w:rsidRPr="007E0A4D">
        <w:t xml:space="preserve"> «О достижении цветка» снова встречаем эпитет «тонкий» в том же значении: «Между тем есть нечто, что надо уразуметь в тонкостях». И далее сл</w:t>
      </w:r>
      <w:r w:rsidRPr="007E0A4D">
        <w:t>е</w:t>
      </w:r>
      <w:r w:rsidRPr="007E0A4D">
        <w:t>дует рассуждение о последовательном возникновении движения из пения. Стало быть, в обоих случаях Дзэами упо</w:t>
      </w:r>
      <w:r w:rsidRPr="007E0A4D">
        <w:t>т</w:t>
      </w:r>
      <w:r w:rsidRPr="007E0A4D">
        <w:t>ребил названный эпитет, когда речь заходила о</w:t>
      </w:r>
      <w:r w:rsidRPr="007E0A4D">
        <w:rPr>
          <w:i/>
          <w:iCs/>
        </w:rPr>
        <w:t xml:space="preserve"> </w:t>
      </w:r>
      <w:r w:rsidRPr="007E0A4D">
        <w:t>техническом соверше</w:t>
      </w:r>
      <w:r w:rsidRPr="007E0A4D">
        <w:t>н</w:t>
      </w:r>
      <w:r w:rsidRPr="007E0A4D">
        <w:t>стве и отточенности игры. В рассматриваемом месте. Дзэами также разумеет под «тонкими тайнами» проблему конкретных технических умений и сочетания игры и зв</w:t>
      </w:r>
      <w:r w:rsidRPr="007E0A4D">
        <w:t>у</w:t>
      </w:r>
      <w:r w:rsidRPr="007E0A4D">
        <w:t>чащего слова.</w:t>
      </w:r>
    </w:p>
  </w:endnote>
  <w:endnote w:id="280">
    <w:p w:rsidR="008E741A" w:rsidRPr="007E0A4D" w:rsidRDefault="008E741A" w:rsidP="007E0A4D">
      <w:pPr>
        <w:pStyle w:val="a8"/>
        <w:ind w:firstLine="567"/>
        <w:jc w:val="both"/>
      </w:pPr>
      <w:r w:rsidRPr="007E0A4D">
        <w:rPr>
          <w:rStyle w:val="a9"/>
        </w:rPr>
        <w:endnoteRef/>
      </w:r>
      <w:r w:rsidRPr="007E0A4D">
        <w:t xml:space="preserve"> Имеется в виду, что техника игры, как и роль в целом, должна содержать в себе «дивное», которое вызывает «инт</w:t>
      </w:r>
      <w:r w:rsidRPr="007E0A4D">
        <w:t>е</w:t>
      </w:r>
      <w:r w:rsidRPr="007E0A4D">
        <w:t>рес» у зрителей и становится «цветком» актера.</w:t>
      </w:r>
    </w:p>
  </w:endnote>
  <w:endnote w:id="281">
    <w:p w:rsidR="008E741A" w:rsidRPr="007E0A4D" w:rsidRDefault="008E741A" w:rsidP="007E0A4D">
      <w:pPr>
        <w:pStyle w:val="a8"/>
        <w:ind w:firstLine="567"/>
        <w:jc w:val="both"/>
      </w:pPr>
      <w:r w:rsidRPr="007E0A4D">
        <w:rPr>
          <w:rStyle w:val="a9"/>
        </w:rPr>
        <w:endnoteRef/>
      </w:r>
      <w:r w:rsidRPr="007E0A4D">
        <w:t xml:space="preserve"> ...поет по писаному — употреблен технический термин актеров — </w:t>
      </w:r>
      <w:r w:rsidRPr="007E0A4D">
        <w:rPr>
          <w:i/>
          <w:iCs/>
        </w:rPr>
        <w:t xml:space="preserve">фу-сихакасэ, </w:t>
      </w:r>
      <w:r w:rsidRPr="007E0A4D">
        <w:t>означающий принятую в т</w:t>
      </w:r>
      <w:r w:rsidRPr="007E0A4D">
        <w:t>е</w:t>
      </w:r>
      <w:r w:rsidRPr="007E0A4D">
        <w:t>атре Но своеобразную нотацию, которая: наносится чрезвычайно мелким почерком справа от текста пьесы краснош тушью (сам текст записывается черной тушью, крупно).</w:t>
      </w:r>
    </w:p>
  </w:endnote>
  <w:endnote w:id="282">
    <w:p w:rsidR="008E741A" w:rsidRPr="007E0A4D" w:rsidRDefault="008E741A" w:rsidP="007E0A4D">
      <w:pPr>
        <w:shd w:val="clear" w:color="auto" w:fill="FFFFFF"/>
        <w:ind w:firstLine="567"/>
        <w:jc w:val="both"/>
      </w:pPr>
      <w:r w:rsidRPr="007E0A4D">
        <w:rPr>
          <w:rStyle w:val="a9"/>
        </w:rPr>
        <w:endnoteRef/>
      </w:r>
      <w:r w:rsidRPr="007E0A4D">
        <w:t xml:space="preserve"> Удовольствие </w:t>
      </w:r>
      <w:r w:rsidRPr="007E0A4D">
        <w:rPr>
          <w:i/>
          <w:iCs/>
        </w:rPr>
        <w:t>(кёку).</w:t>
      </w:r>
      <w:r w:rsidRPr="007E0A4D">
        <w:t xml:space="preserve">—Иероглиф </w:t>
      </w:r>
      <w:r w:rsidRPr="007E0A4D">
        <w:rPr>
          <w:i/>
          <w:iCs/>
        </w:rPr>
        <w:t xml:space="preserve">кёку/магару </w:t>
      </w:r>
      <w:r w:rsidRPr="007E0A4D">
        <w:t xml:space="preserve">был синонимичен в&amp; времена Дзэами слову </w:t>
      </w:r>
      <w:r w:rsidRPr="007E0A4D">
        <w:rPr>
          <w:i/>
          <w:iCs/>
        </w:rPr>
        <w:t xml:space="preserve">омосироми </w:t>
      </w:r>
      <w:r w:rsidRPr="007E0A4D">
        <w:t>— «и</w:t>
      </w:r>
      <w:r w:rsidRPr="007E0A4D">
        <w:t>н</w:t>
      </w:r>
      <w:r w:rsidRPr="007E0A4D">
        <w:t xml:space="preserve">тересное». Слово </w:t>
      </w:r>
      <w:r w:rsidRPr="007E0A4D">
        <w:rPr>
          <w:i/>
          <w:iCs/>
        </w:rPr>
        <w:t xml:space="preserve">ёкёку, </w:t>
      </w:r>
      <w:r w:rsidRPr="007E0A4D">
        <w:t xml:space="preserve">введенное </w:t>
      </w:r>
      <w:r w:rsidRPr="007E0A4D">
        <w:rPr>
          <w:i/>
          <w:iCs/>
        </w:rPr>
        <w:t xml:space="preserve">ш </w:t>
      </w:r>
      <w:r w:rsidRPr="007E0A4D">
        <w:rPr>
          <w:lang w:val="en-US"/>
        </w:rPr>
        <w:t>XIX</w:t>
      </w:r>
      <w:r w:rsidRPr="007E0A4D">
        <w:t xml:space="preserve"> в. для жанрового обозначения пьес Но, своим вторым компонентом имеет иероглиф </w:t>
      </w:r>
      <w:r w:rsidRPr="007E0A4D">
        <w:rPr>
          <w:i/>
          <w:iCs/>
        </w:rPr>
        <w:t xml:space="preserve">кёку </w:t>
      </w:r>
      <w:r w:rsidRPr="007E0A4D">
        <w:t>и, следовательно, может переводиться не только как «поющаяся мелодия», но и как «пение и удовол</w:t>
      </w:r>
      <w:r w:rsidRPr="007E0A4D">
        <w:t>ь</w:t>
      </w:r>
      <w:r w:rsidRPr="007E0A4D">
        <w:t xml:space="preserve">ствие, [им доставляемое]». О том, что такое «удовольствие» </w:t>
      </w:r>
      <w:r w:rsidRPr="007E0A4D">
        <w:rPr>
          <w:i/>
          <w:iCs/>
        </w:rPr>
        <w:t>(к</w:t>
      </w:r>
      <w:r w:rsidRPr="007E0A4D">
        <w:rPr>
          <w:i/>
          <w:iCs/>
        </w:rPr>
        <w:t>ё</w:t>
      </w:r>
      <w:r w:rsidRPr="007E0A4D">
        <w:rPr>
          <w:i/>
          <w:iCs/>
        </w:rPr>
        <w:t xml:space="preserve">ку), </w:t>
      </w:r>
      <w:r w:rsidRPr="007E0A4D">
        <w:t xml:space="preserve">читаем в позднем трактате </w:t>
      </w:r>
      <w:r w:rsidRPr="007E0A4D">
        <w:rPr>
          <w:i/>
          <w:iCs/>
        </w:rPr>
        <w:t xml:space="preserve">Гоинкёку дзёдзё: </w:t>
      </w:r>
      <w:r w:rsidRPr="007E0A4D">
        <w:t>«Что до кёку — это путь неизученный. По этой причине то, что можно назвать словом кёку, есть нечто не существующее в действительности... Я называю [словом] кёку самоисточаемый аромат цветка употребленной мелодии» (Комментир</w:t>
      </w:r>
      <w:r w:rsidRPr="007E0A4D">
        <w:t>о</w:t>
      </w:r>
      <w:r w:rsidRPr="007E0A4D">
        <w:t xml:space="preserve">ванное собрание, том 1, с. 226). Следовательно, </w:t>
      </w:r>
      <w:r w:rsidRPr="007E0A4D">
        <w:rPr>
          <w:i/>
          <w:iCs/>
        </w:rPr>
        <w:t xml:space="preserve">кёку </w:t>
      </w:r>
      <w:r w:rsidRPr="007E0A4D">
        <w:t>приравнивается к аромату цветка. Цветок виден, его аромат об</w:t>
      </w:r>
      <w:r w:rsidRPr="007E0A4D">
        <w:t>о</w:t>
      </w:r>
      <w:r w:rsidRPr="007E0A4D">
        <w:t>няем. Аромат не имеет зримого воплощения, но он воздействует не менее сильно на воспринимающего, нежели виз</w:t>
      </w:r>
      <w:r w:rsidRPr="007E0A4D">
        <w:t>у</w:t>
      </w:r>
      <w:r w:rsidRPr="007E0A4D">
        <w:t xml:space="preserve">альный образ цветка. </w:t>
      </w:r>
      <w:r w:rsidRPr="007E0A4D">
        <w:rPr>
          <w:i/>
          <w:iCs/>
        </w:rPr>
        <w:t xml:space="preserve">Кёку </w:t>
      </w:r>
      <w:r w:rsidRPr="007E0A4D">
        <w:t>— это искусство «запахов», искусство вызывания «ароматов». Мастер играет согласно у</w:t>
      </w:r>
      <w:r w:rsidRPr="007E0A4D">
        <w:t>с</w:t>
      </w:r>
      <w:r w:rsidRPr="007E0A4D">
        <w:t>тановленной форме, установленному канону, но в его игре есть непременно вкус, т. е. изящество и неповторимая пр</w:t>
      </w:r>
      <w:r w:rsidRPr="007E0A4D">
        <w:t>е</w:t>
      </w:r>
      <w:r w:rsidRPr="007E0A4D">
        <w:t xml:space="preserve">лесть — это и есть </w:t>
      </w:r>
      <w:r w:rsidRPr="007E0A4D">
        <w:rPr>
          <w:i/>
          <w:iCs/>
        </w:rPr>
        <w:t xml:space="preserve">кёку. </w:t>
      </w:r>
      <w:r w:rsidRPr="007E0A4D">
        <w:t>Н</w:t>
      </w:r>
      <w:r w:rsidRPr="007E0A4D">
        <w:t>е</w:t>
      </w:r>
      <w:r w:rsidRPr="007E0A4D">
        <w:t>возможно перенять это искусство. Перенять можно только форму.</w:t>
      </w:r>
    </w:p>
    <w:p w:rsidR="008E741A" w:rsidRPr="007E0A4D" w:rsidRDefault="008E741A" w:rsidP="007E0A4D">
      <w:pPr>
        <w:shd w:val="clear" w:color="auto" w:fill="FFFFFF"/>
        <w:ind w:firstLine="567"/>
        <w:jc w:val="both"/>
      </w:pPr>
      <w:r w:rsidRPr="007E0A4D">
        <w:t>И сейчас, когда мы смотрим спектакль Но, мы видим разницу между игрой мастера и игрой слабого актера, х</w:t>
      </w:r>
      <w:r w:rsidRPr="007E0A4D">
        <w:t>о</w:t>
      </w:r>
      <w:r w:rsidRPr="007E0A4D">
        <w:t>тя по форме они неотличимы. Однако, жак утверждают японские знатоки театра Но, в игре слабого актера нет оба</w:t>
      </w:r>
      <w:r w:rsidRPr="007E0A4D">
        <w:t>я</w:t>
      </w:r>
      <w:r w:rsidRPr="007E0A4D">
        <w:t xml:space="preserve">ния, нет аромата, нет «влаги» </w:t>
      </w:r>
      <w:r w:rsidRPr="007E0A4D">
        <w:rPr>
          <w:i/>
          <w:iCs/>
        </w:rPr>
        <w:t xml:space="preserve">(уруои). </w:t>
      </w:r>
      <w:r w:rsidRPr="007E0A4D">
        <w:t>Интересно вспомнить, что после дождя ароматы и запахи в природе усиливаю</w:t>
      </w:r>
      <w:r w:rsidRPr="007E0A4D">
        <w:t>т</w:t>
      </w:r>
      <w:r w:rsidRPr="007E0A4D">
        <w:t xml:space="preserve">ся. А глагол </w:t>
      </w:r>
      <w:r w:rsidRPr="007E0A4D">
        <w:rPr>
          <w:i/>
          <w:iCs/>
        </w:rPr>
        <w:t xml:space="preserve">уруосу </w:t>
      </w:r>
      <w:r w:rsidRPr="007E0A4D">
        <w:t>означает и «увлажнять», и «вести к процветанию», т. е. увлажнение есть средство обогащения. Аромат — женственная ст</w:t>
      </w:r>
      <w:r w:rsidRPr="007E0A4D">
        <w:t>и</w:t>
      </w:r>
      <w:r w:rsidRPr="007E0A4D">
        <w:t xml:space="preserve">хия </w:t>
      </w:r>
      <w:r w:rsidRPr="007E0A4D">
        <w:rPr>
          <w:i/>
          <w:iCs/>
        </w:rPr>
        <w:t xml:space="preserve">(инь), </w:t>
      </w:r>
      <w:r w:rsidRPr="007E0A4D">
        <w:t xml:space="preserve">форма — мужская стихия </w:t>
      </w:r>
      <w:r w:rsidRPr="007E0A4D">
        <w:rPr>
          <w:i/>
          <w:iCs/>
        </w:rPr>
        <w:t xml:space="preserve">(ян). </w:t>
      </w:r>
      <w:r w:rsidRPr="007E0A4D">
        <w:t>Сливаясь, они рождают полноту мастерства. Без женственного начала, без увлажненности, обаяния, аромата мужественное лишается вкуса, оно стан</w:t>
      </w:r>
      <w:r w:rsidRPr="007E0A4D">
        <w:t>о</w:t>
      </w:r>
      <w:r w:rsidRPr="007E0A4D">
        <w:t>вится пресно, скучно и сухо.</w:t>
      </w:r>
    </w:p>
  </w:endnote>
  <w:endnote w:id="283">
    <w:p w:rsidR="008E741A" w:rsidRPr="007E0A4D" w:rsidRDefault="008E741A" w:rsidP="007E0A4D">
      <w:pPr>
        <w:pStyle w:val="a8"/>
        <w:ind w:firstLine="567"/>
        <w:jc w:val="both"/>
      </w:pPr>
      <w:r w:rsidRPr="007E0A4D">
        <w:rPr>
          <w:rStyle w:val="a9"/>
        </w:rPr>
        <w:endnoteRef/>
      </w:r>
      <w:r w:rsidRPr="007E0A4D">
        <w:t xml:space="preserve"> О </w:t>
      </w:r>
      <w:r w:rsidRPr="007E0A4D">
        <w:rPr>
          <w:i/>
          <w:iCs/>
        </w:rPr>
        <w:t xml:space="preserve">коане </w:t>
      </w:r>
      <w:r w:rsidRPr="007E0A4D">
        <w:t xml:space="preserve">см. коммент. 7 (часть </w:t>
      </w:r>
      <w:r w:rsidRPr="007E0A4D">
        <w:rPr>
          <w:lang w:val="en-US"/>
        </w:rPr>
        <w:t>I</w:t>
      </w:r>
      <w:r w:rsidRPr="007E0A4D">
        <w:t xml:space="preserve">, раздел «24—25 лет»); коммент. 4 (часть </w:t>
      </w:r>
      <w:r w:rsidRPr="007E0A4D">
        <w:rPr>
          <w:lang w:val="en-US"/>
        </w:rPr>
        <w:t>II</w:t>
      </w:r>
      <w:r w:rsidRPr="007E0A4D">
        <w:t>, раздел «Старик»), а также иссл</w:t>
      </w:r>
      <w:r w:rsidRPr="007E0A4D">
        <w:t>е</w:t>
      </w:r>
      <w:r w:rsidRPr="007E0A4D">
        <w:t>дование.</w:t>
      </w:r>
    </w:p>
  </w:endnote>
  <w:endnote w:id="284">
    <w:p w:rsidR="008E741A" w:rsidRPr="007E0A4D" w:rsidRDefault="008E741A" w:rsidP="007E0A4D">
      <w:pPr>
        <w:pStyle w:val="a8"/>
        <w:ind w:firstLine="567"/>
        <w:jc w:val="both"/>
      </w:pPr>
      <w:r w:rsidRPr="007E0A4D">
        <w:rPr>
          <w:rStyle w:val="a9"/>
        </w:rPr>
        <w:endnoteRef/>
      </w:r>
      <w:r w:rsidRPr="007E0A4D">
        <w:t xml:space="preserve"> ...ступень, когда перестают стремиться подражать </w:t>
      </w:r>
      <w:r w:rsidRPr="007E0A4D">
        <w:rPr>
          <w:i/>
          <w:iCs/>
        </w:rPr>
        <w:t>(нисэну кураи).</w:t>
      </w:r>
      <w:r w:rsidRPr="007E0A4D">
        <w:t>— Этим выражением определяется творч</w:t>
      </w:r>
      <w:r w:rsidRPr="007E0A4D">
        <w:t>е</w:t>
      </w:r>
      <w:r w:rsidRPr="007E0A4D">
        <w:t>ское состояние, при котором актер создает роль без сознательного стремления подражать персонажу, имитировать перс</w:t>
      </w:r>
      <w:r w:rsidRPr="007E0A4D">
        <w:t>о</w:t>
      </w:r>
      <w:r w:rsidRPr="007E0A4D">
        <w:t>наж. Это состояние полного растворения в образе, когда актер перестает думать о необходимости походить на предмет изображения, но как бы становится этим предметом, сливается с ним. Согласно Дзэами, самоистечение тво</w:t>
      </w:r>
      <w:r w:rsidRPr="007E0A4D">
        <w:t>р</w:t>
      </w:r>
      <w:r w:rsidRPr="007E0A4D">
        <w:t>чества, его спонтанность и естественность есть его высшее качество, и, утверждая это, он полностью пребывает в ру</w:t>
      </w:r>
      <w:r w:rsidRPr="007E0A4D">
        <w:t>с</w:t>
      </w:r>
      <w:r w:rsidRPr="007E0A4D">
        <w:t>ле традиционной философии творчества.</w:t>
      </w:r>
    </w:p>
  </w:endnote>
  <w:endnote w:id="285">
    <w:p w:rsidR="008E741A" w:rsidRPr="007E0A4D" w:rsidRDefault="008E741A" w:rsidP="007E0A4D">
      <w:pPr>
        <w:pStyle w:val="a8"/>
        <w:ind w:firstLine="567"/>
        <w:jc w:val="both"/>
      </w:pPr>
      <w:r w:rsidRPr="007E0A4D">
        <w:rPr>
          <w:rStyle w:val="a9"/>
        </w:rPr>
        <w:endnoteRef/>
      </w:r>
      <w:r w:rsidRPr="007E0A4D">
        <w:t xml:space="preserve"> </w:t>
      </w:r>
      <w:r w:rsidRPr="007E0A4D">
        <w:rPr>
          <w:i/>
          <w:iCs/>
        </w:rPr>
        <w:t>Фурю, эннэн.</w:t>
      </w:r>
      <w:r w:rsidRPr="007E0A4D">
        <w:t xml:space="preserve">— Слово </w:t>
      </w:r>
      <w:r w:rsidRPr="007E0A4D">
        <w:rPr>
          <w:i/>
          <w:iCs/>
        </w:rPr>
        <w:t xml:space="preserve">фурю </w:t>
      </w:r>
      <w:r w:rsidRPr="007E0A4D">
        <w:t>часто употребляется Дзэами в старинном значении «изысканный стиль» (см. коммент. 9 к Вступлению). Здесь оно означает, как это стало принято в средневековье, красочные, костюмированные, театрал</w:t>
      </w:r>
      <w:r w:rsidRPr="007E0A4D">
        <w:t>и</w:t>
      </w:r>
      <w:r w:rsidRPr="007E0A4D">
        <w:t xml:space="preserve">зованные шествия с музыкантами и выносом храмовых ковчегов. </w:t>
      </w:r>
      <w:r w:rsidRPr="007E0A4D">
        <w:rPr>
          <w:i/>
          <w:iCs/>
        </w:rPr>
        <w:t xml:space="preserve">Эннэн </w:t>
      </w:r>
      <w:r w:rsidRPr="007E0A4D">
        <w:t>(«долгие лета») — первоначально ранние синтоистские танцевальные мистерии о продлении жизни. Обыкновенно исполнялись монахами в храмах п</w:t>
      </w:r>
      <w:r w:rsidRPr="007E0A4D">
        <w:t>о</w:t>
      </w:r>
      <w:r w:rsidRPr="007E0A4D">
        <w:t>сле богослужений. Широко практиковались и</w:t>
      </w:r>
      <w:r w:rsidRPr="007E0A4D">
        <w:rPr>
          <w:i/>
          <w:iCs/>
        </w:rPr>
        <w:t xml:space="preserve"> </w:t>
      </w:r>
      <w:r w:rsidRPr="007E0A4D">
        <w:t>во времена Дзэами на деревенских и храмовых праздниках, причем уч</w:t>
      </w:r>
      <w:r w:rsidRPr="007E0A4D">
        <w:t>а</w:t>
      </w:r>
      <w:r w:rsidRPr="007E0A4D">
        <w:t>ствовать по желанию могли и прихожане.</w:t>
      </w:r>
    </w:p>
  </w:endnote>
  <w:endnote w:id="286">
    <w:p w:rsidR="008E741A" w:rsidRPr="007E0A4D" w:rsidRDefault="008E741A" w:rsidP="007E0A4D">
      <w:pPr>
        <w:pStyle w:val="a8"/>
        <w:ind w:firstLine="567"/>
        <w:jc w:val="both"/>
      </w:pPr>
      <w:r w:rsidRPr="007E0A4D">
        <w:rPr>
          <w:rStyle w:val="a9"/>
        </w:rPr>
        <w:endnoteRef/>
      </w:r>
      <w:r w:rsidRPr="007E0A4D">
        <w:t xml:space="preserve"> Дзэами ссылается на часть </w:t>
      </w:r>
      <w:r w:rsidRPr="007E0A4D">
        <w:rPr>
          <w:lang w:val="en-US"/>
        </w:rPr>
        <w:t>II</w:t>
      </w:r>
      <w:r w:rsidRPr="007E0A4D">
        <w:t>, раздел «Старик».</w:t>
      </w:r>
    </w:p>
  </w:endnote>
  <w:endnote w:id="287">
    <w:p w:rsidR="008E741A" w:rsidRPr="007E0A4D" w:rsidRDefault="008E741A" w:rsidP="007E0A4D">
      <w:pPr>
        <w:pStyle w:val="a8"/>
        <w:ind w:firstLine="567"/>
        <w:jc w:val="both"/>
      </w:pPr>
      <w:r w:rsidRPr="007E0A4D">
        <w:rPr>
          <w:rStyle w:val="a9"/>
        </w:rPr>
        <w:endnoteRef/>
      </w:r>
      <w:r w:rsidRPr="007E0A4D">
        <w:t xml:space="preserve"> Спектакль Но идет в сопровождении инструментального ансамбля из флейты и трех барабанов. Ритм задае</w:t>
      </w:r>
      <w:r w:rsidRPr="007E0A4D">
        <w:t>т</w:t>
      </w:r>
      <w:r w:rsidRPr="007E0A4D">
        <w:t>ся бар</w:t>
      </w:r>
      <w:r w:rsidRPr="007E0A4D">
        <w:t>а</w:t>
      </w:r>
      <w:r w:rsidRPr="007E0A4D">
        <w:t xml:space="preserve">банами. На барабане </w:t>
      </w:r>
      <w:r w:rsidRPr="007E0A4D">
        <w:rPr>
          <w:i/>
          <w:iCs/>
        </w:rPr>
        <w:t xml:space="preserve">тайко </w:t>
      </w:r>
      <w:r w:rsidRPr="007E0A4D">
        <w:t xml:space="preserve">играют палочками, он устанавливается на низкую подставку. </w:t>
      </w:r>
      <w:r w:rsidRPr="007E0A4D">
        <w:rPr>
          <w:i/>
          <w:iCs/>
        </w:rPr>
        <w:t xml:space="preserve">Коцудзуми </w:t>
      </w:r>
      <w:r w:rsidRPr="007E0A4D">
        <w:t xml:space="preserve">и </w:t>
      </w:r>
      <w:r w:rsidRPr="007E0A4D">
        <w:rPr>
          <w:i/>
          <w:iCs/>
        </w:rPr>
        <w:t xml:space="preserve">щудзуми </w:t>
      </w:r>
      <w:r w:rsidRPr="007E0A4D">
        <w:t xml:space="preserve">— небольшие двойные барабаны; звук из них извлекают рукой. </w:t>
      </w:r>
      <w:r w:rsidRPr="007E0A4D">
        <w:rPr>
          <w:i/>
          <w:iCs/>
        </w:rPr>
        <w:t xml:space="preserve">Коцудзуми </w:t>
      </w:r>
      <w:r w:rsidRPr="007E0A4D">
        <w:t xml:space="preserve">держат </w:t>
      </w:r>
      <w:r w:rsidRPr="007E0A4D">
        <w:rPr>
          <w:i/>
          <w:iCs/>
        </w:rPr>
        <w:t xml:space="preserve">на коленях, оцудзуми </w:t>
      </w:r>
      <w:r w:rsidRPr="007E0A4D">
        <w:t>— упирая в пл</w:t>
      </w:r>
      <w:r w:rsidRPr="007E0A4D">
        <w:t>е</w:t>
      </w:r>
      <w:r w:rsidRPr="007E0A4D">
        <w:t>чо.</w:t>
      </w:r>
    </w:p>
  </w:endnote>
  <w:endnote w:id="288">
    <w:p w:rsidR="008E741A" w:rsidRPr="007E0A4D" w:rsidRDefault="008E741A" w:rsidP="007E0A4D">
      <w:pPr>
        <w:pStyle w:val="a8"/>
        <w:ind w:firstLine="567"/>
        <w:jc w:val="both"/>
      </w:pPr>
      <w:r w:rsidRPr="007E0A4D">
        <w:rPr>
          <w:rStyle w:val="a9"/>
        </w:rPr>
        <w:endnoteRef/>
      </w:r>
      <w:r w:rsidRPr="007E0A4D">
        <w:t xml:space="preserve"> ...всеми видами подражания </w:t>
      </w:r>
      <w:r w:rsidRPr="007E0A4D">
        <w:rPr>
          <w:i/>
          <w:iCs/>
        </w:rPr>
        <w:t xml:space="preserve">(дзиттэй </w:t>
      </w:r>
      <w:r w:rsidRPr="007E0A4D">
        <w:t xml:space="preserve">— букв, «десять направлений») — метафорическое обозначение всех амплуа; подчеркивает всеохватность мастерства (подробно см. часть </w:t>
      </w:r>
      <w:r w:rsidRPr="007E0A4D">
        <w:rPr>
          <w:lang w:val="en-US"/>
        </w:rPr>
        <w:t>II</w:t>
      </w:r>
      <w:r w:rsidRPr="007E0A4D">
        <w:t>, раздел «Одержимый», коммент. 1).</w:t>
      </w:r>
    </w:p>
  </w:endnote>
  <w:endnote w:id="289">
    <w:p w:rsidR="008E741A" w:rsidRPr="007E0A4D" w:rsidRDefault="008E741A" w:rsidP="007E0A4D">
      <w:pPr>
        <w:pStyle w:val="a8"/>
        <w:ind w:firstLine="567"/>
        <w:jc w:val="both"/>
      </w:pPr>
      <w:r w:rsidRPr="007E0A4D">
        <w:rPr>
          <w:rStyle w:val="a9"/>
        </w:rPr>
        <w:endnoteRef/>
      </w:r>
      <w:r w:rsidRPr="007E0A4D">
        <w:t xml:space="preserve"> ...великое и тихое стояние </w:t>
      </w:r>
      <w:r w:rsidRPr="007E0A4D">
        <w:rPr>
          <w:i/>
          <w:iCs/>
        </w:rPr>
        <w:t>(окинару анрицу).</w:t>
      </w:r>
      <w:r w:rsidRPr="007E0A4D">
        <w:t>— Мы даем буквальный перевод, который представляется в н</w:t>
      </w:r>
      <w:r w:rsidRPr="007E0A4D">
        <w:t>а</w:t>
      </w:r>
      <w:r w:rsidRPr="007E0A4D">
        <w:t>шем случае наиболее целесообразным, ибо максимально полно передает содержание выражения. Большинство ко</w:t>
      </w:r>
      <w:r w:rsidRPr="007E0A4D">
        <w:t>м</w:t>
      </w:r>
      <w:r w:rsidRPr="007E0A4D">
        <w:t xml:space="preserve">ментаторов трактуют его как </w:t>
      </w:r>
      <w:r w:rsidRPr="007E0A4D">
        <w:rPr>
          <w:i/>
          <w:iCs/>
        </w:rPr>
        <w:t xml:space="preserve">ансин </w:t>
      </w:r>
      <w:r w:rsidRPr="007E0A4D">
        <w:t xml:space="preserve">— «душевное спокойствие» или </w:t>
      </w:r>
      <w:r w:rsidRPr="007E0A4D">
        <w:rPr>
          <w:i/>
          <w:iCs/>
        </w:rPr>
        <w:t xml:space="preserve">ансин-ри-цумэй </w:t>
      </w:r>
      <w:r w:rsidRPr="007E0A4D">
        <w:t>— «душевный покой», т. е. фил</w:t>
      </w:r>
      <w:r w:rsidRPr="007E0A4D">
        <w:t>о</w:t>
      </w:r>
      <w:r w:rsidRPr="007E0A4D">
        <w:t xml:space="preserve">софское, созерцательное отношение к жизни  (см. коммент. Сэнъити Хисамацу и Минору Нисио, с. 391; коммент. Асадзи Носэ, с. 235). Иногда предлагается понимать </w:t>
      </w:r>
      <w:r w:rsidRPr="007E0A4D">
        <w:rPr>
          <w:i/>
          <w:iCs/>
        </w:rPr>
        <w:t xml:space="preserve">анрщу </w:t>
      </w:r>
      <w:r w:rsidRPr="007E0A4D">
        <w:t xml:space="preserve">как синоним </w:t>
      </w:r>
      <w:r w:rsidRPr="007E0A4D">
        <w:rPr>
          <w:i/>
          <w:iCs/>
        </w:rPr>
        <w:t xml:space="preserve">атэгаи </w:t>
      </w:r>
      <w:r w:rsidRPr="007E0A4D">
        <w:t>(«способ, средство»), ибо оно встр</w:t>
      </w:r>
      <w:r w:rsidRPr="007E0A4D">
        <w:t>е</w:t>
      </w:r>
      <w:r w:rsidRPr="007E0A4D">
        <w:t>чается в некот</w:t>
      </w:r>
      <w:r w:rsidRPr="007E0A4D">
        <w:t>о</w:t>
      </w:r>
      <w:r w:rsidRPr="007E0A4D">
        <w:t xml:space="preserve">рых списках трактата вместо </w:t>
      </w:r>
      <w:r w:rsidRPr="007E0A4D">
        <w:rPr>
          <w:i/>
          <w:iCs/>
        </w:rPr>
        <w:t xml:space="preserve">анрицу </w:t>
      </w:r>
      <w:r w:rsidRPr="007E0A4D">
        <w:t>(см. коммент. Акира Омотэ и Като Сюити, с. 59).</w:t>
      </w:r>
    </w:p>
  </w:endnote>
  <w:endnote w:id="290">
    <w:p w:rsidR="008E741A" w:rsidRPr="007E0A4D" w:rsidRDefault="008E741A" w:rsidP="007E0A4D">
      <w:pPr>
        <w:pStyle w:val="a8"/>
        <w:ind w:firstLine="567"/>
        <w:jc w:val="both"/>
      </w:pPr>
      <w:r w:rsidRPr="007E0A4D">
        <w:rPr>
          <w:rStyle w:val="a9"/>
        </w:rPr>
        <w:endnoteRef/>
      </w:r>
      <w:r w:rsidRPr="007E0A4D">
        <w:t xml:space="preserve"> Толковательный перевод этой фразы, предлагаемый Асадзи Носэ, таков: «Необходимо выбирать пьесу для представления, неся в душе знание о том, что существуют течение и смена времен года» (с. 235). В театре Но-до сег</w:t>
      </w:r>
      <w:r w:rsidRPr="007E0A4D">
        <w:t>о</w:t>
      </w:r>
      <w:r w:rsidRPr="007E0A4D">
        <w:t>дняшнего дня сохраняется обычай исполнять пьесы в строгом соо</w:t>
      </w:r>
      <w:r w:rsidRPr="007E0A4D">
        <w:t>т</w:t>
      </w:r>
      <w:r w:rsidRPr="007E0A4D">
        <w:t>ветствии с временем года. Чаще всего сезонное распределение репертуара исходит; из времени действия самой пьесы, что придает представлению эффект сиюмину</w:t>
      </w:r>
      <w:r w:rsidRPr="007E0A4D">
        <w:t>т</w:t>
      </w:r>
      <w:r w:rsidRPr="007E0A4D">
        <w:t>ности и вневременности р</w:t>
      </w:r>
      <w:r w:rsidRPr="007E0A4D">
        <w:t>а</w:t>
      </w:r>
      <w:r w:rsidRPr="007E0A4D">
        <w:t>зом.</w:t>
      </w:r>
    </w:p>
  </w:endnote>
  <w:endnote w:id="291">
    <w:p w:rsidR="008E741A" w:rsidRPr="007E0A4D" w:rsidRDefault="008E741A" w:rsidP="007E0A4D">
      <w:pPr>
        <w:pStyle w:val="a8"/>
        <w:ind w:firstLine="567"/>
        <w:jc w:val="both"/>
      </w:pPr>
      <w:r w:rsidRPr="007E0A4D">
        <w:rPr>
          <w:rStyle w:val="a9"/>
        </w:rPr>
        <w:endnoteRef/>
      </w:r>
      <w:r w:rsidRPr="007E0A4D">
        <w:t xml:space="preserve"> Имеется в виду, что актеру необходимо всесторонне обдумывать весь спектакль.</w:t>
      </w:r>
    </w:p>
  </w:endnote>
  <w:endnote w:id="292">
    <w:p w:rsidR="008E741A" w:rsidRPr="007E0A4D" w:rsidRDefault="008E741A" w:rsidP="007E0A4D">
      <w:pPr>
        <w:pStyle w:val="a8"/>
        <w:ind w:firstLine="567"/>
        <w:jc w:val="both"/>
      </w:pPr>
      <w:r w:rsidRPr="007E0A4D">
        <w:rPr>
          <w:rStyle w:val="a9"/>
        </w:rPr>
        <w:endnoteRef/>
      </w:r>
      <w:r w:rsidRPr="007E0A4D">
        <w:t xml:space="preserve"> См. выше, коммент. 18.</w:t>
      </w:r>
    </w:p>
  </w:endnote>
  <w:endnote w:id="293">
    <w:p w:rsidR="008E741A" w:rsidRPr="007E0A4D" w:rsidRDefault="008E741A" w:rsidP="007E0A4D">
      <w:pPr>
        <w:pStyle w:val="a8"/>
        <w:ind w:firstLine="567"/>
        <w:jc w:val="both"/>
      </w:pPr>
      <w:r w:rsidRPr="007E0A4D">
        <w:rPr>
          <w:rStyle w:val="a9"/>
        </w:rPr>
        <w:endnoteRef/>
      </w:r>
      <w:r w:rsidRPr="007E0A4D">
        <w:t xml:space="preserve"> Период новоначалия </w:t>
      </w:r>
      <w:r w:rsidRPr="007E0A4D">
        <w:rPr>
          <w:i/>
          <w:iCs/>
        </w:rPr>
        <w:t>(сёсин-но дзибун)</w:t>
      </w:r>
      <w:r w:rsidRPr="007E0A4D">
        <w:t>.— Время от 24—25 до 34— 35 лет, период планомерного и постепе</w:t>
      </w:r>
      <w:r w:rsidRPr="007E0A4D">
        <w:t>н</w:t>
      </w:r>
      <w:r w:rsidRPr="007E0A4D">
        <w:t>ного освоения техники в полном ее объеме. В первой части, где даются возрастные ступени развертывания творческих потенций актера, говорится об этом периоде: «То, что назыв</w:t>
      </w:r>
      <w:r w:rsidRPr="007E0A4D">
        <w:t>а</w:t>
      </w:r>
      <w:r w:rsidRPr="007E0A4D">
        <w:t>ют новоначалием, и есть эта пора».</w:t>
      </w:r>
    </w:p>
  </w:endnote>
  <w:endnote w:id="294">
    <w:p w:rsidR="008E741A" w:rsidRPr="007E0A4D" w:rsidRDefault="008E741A" w:rsidP="007E0A4D">
      <w:pPr>
        <w:pStyle w:val="a8"/>
        <w:ind w:firstLine="567"/>
        <w:jc w:val="both"/>
      </w:pPr>
      <w:r w:rsidRPr="007E0A4D">
        <w:rPr>
          <w:rStyle w:val="a9"/>
        </w:rPr>
        <w:endnoteRef/>
      </w:r>
      <w:r w:rsidRPr="007E0A4D">
        <w:t xml:space="preserve"> ...в расцвете лёт — таковым считается возраст от 20 до 30 лет.</w:t>
      </w:r>
    </w:p>
  </w:endnote>
  <w:endnote w:id="295">
    <w:p w:rsidR="008E741A" w:rsidRPr="007E0A4D" w:rsidRDefault="008E741A" w:rsidP="007E0A4D">
      <w:pPr>
        <w:pStyle w:val="a8"/>
        <w:ind w:firstLine="567"/>
        <w:jc w:val="both"/>
      </w:pPr>
      <w:r w:rsidRPr="007E0A4D">
        <w:rPr>
          <w:rStyle w:val="a9"/>
        </w:rPr>
        <w:endnoteRef/>
      </w:r>
      <w:r w:rsidRPr="007E0A4D">
        <w:t xml:space="preserve"> ...стиль утонченной игры — имеется в виду мастерство, которым актер обычно владеет в полной мере уже после 44—45 лет.</w:t>
      </w:r>
    </w:p>
  </w:endnote>
  <w:endnote w:id="296">
    <w:p w:rsidR="008E741A" w:rsidRPr="007E0A4D" w:rsidRDefault="008E741A" w:rsidP="007E0A4D">
      <w:pPr>
        <w:pStyle w:val="a8"/>
        <w:ind w:firstLine="567"/>
        <w:jc w:val="both"/>
      </w:pPr>
      <w:r w:rsidRPr="007E0A4D">
        <w:rPr>
          <w:rStyle w:val="a9"/>
        </w:rPr>
        <w:endnoteRef/>
      </w:r>
      <w:r w:rsidRPr="007E0A4D">
        <w:t xml:space="preserve"> Автор пьесы — Канъами, отец Дзэами. Название означает «Монах без пострига», ее героем я</w:t>
      </w:r>
      <w:r w:rsidRPr="007E0A4D">
        <w:t>в</w:t>
      </w:r>
      <w:r w:rsidRPr="007E0A4D">
        <w:t>ляется 16-летний юноша, живущий при монастыре.</w:t>
      </w:r>
    </w:p>
  </w:endnote>
  <w:endnote w:id="297">
    <w:p w:rsidR="008E741A" w:rsidRPr="007E0A4D" w:rsidRDefault="008E741A" w:rsidP="007E0A4D">
      <w:pPr>
        <w:pStyle w:val="a8"/>
        <w:ind w:firstLine="567"/>
        <w:jc w:val="both"/>
      </w:pPr>
      <w:r w:rsidRPr="007E0A4D">
        <w:rPr>
          <w:rStyle w:val="a9"/>
        </w:rPr>
        <w:endnoteRef/>
      </w:r>
      <w:r w:rsidRPr="007E0A4D">
        <w:t xml:space="preserve"> ...второго такого актера </w:t>
      </w:r>
      <w:r w:rsidRPr="007E0A4D">
        <w:rPr>
          <w:i/>
          <w:iCs/>
        </w:rPr>
        <w:t xml:space="preserve">(ситэ футари томо </w:t>
      </w:r>
      <w:r w:rsidRPr="007E0A4D">
        <w:t>— букв, «актеров хотя бы двух»).— Здесь, как и в других местах трактата, Дзэами возвеличивает имя отца, придает легендарный характер его ли</w:t>
      </w:r>
      <w:r w:rsidRPr="007E0A4D">
        <w:t>ч</w:t>
      </w:r>
      <w:r w:rsidRPr="007E0A4D">
        <w:t>ности, вводит отца в историю театра Но в качестве почти мифического основателя и акте</w:t>
      </w:r>
      <w:r w:rsidRPr="007E0A4D">
        <w:t>р</w:t>
      </w:r>
      <w:r w:rsidRPr="007E0A4D">
        <w:t xml:space="preserve">ского </w:t>
      </w:r>
      <w:r w:rsidRPr="007E0A4D">
        <w:rPr>
          <w:bCs/>
        </w:rPr>
        <w:t xml:space="preserve">дома Кандзэ </w:t>
      </w:r>
      <w:r w:rsidRPr="007E0A4D">
        <w:t>и искусства Но. (См. также исследование).</w:t>
      </w:r>
    </w:p>
  </w:endnote>
  <w:endnote w:id="298">
    <w:p w:rsidR="008E741A" w:rsidRPr="007E0A4D" w:rsidRDefault="008E741A" w:rsidP="007E0A4D">
      <w:pPr>
        <w:pStyle w:val="a8"/>
        <w:ind w:firstLine="567"/>
        <w:jc w:val="both"/>
      </w:pPr>
      <w:r w:rsidRPr="007E0A4D">
        <w:rPr>
          <w:rStyle w:val="a9"/>
        </w:rPr>
        <w:endnoteRef/>
      </w:r>
      <w:r w:rsidRPr="007E0A4D">
        <w:t xml:space="preserve"> В части </w:t>
      </w:r>
      <w:r w:rsidRPr="007E0A4D">
        <w:rPr>
          <w:lang w:val="en-US"/>
        </w:rPr>
        <w:t>III</w:t>
      </w:r>
      <w:r w:rsidRPr="007E0A4D">
        <w:t>, в беседе 9 о семени цветка читаем: «Состояние неутрачи-ваемого цветка возможно познать после того, как — начиная с семи лет и далее — очень хорошо, чрез сердечную глубину постигнешь все наставления о зан</w:t>
      </w:r>
      <w:r w:rsidRPr="007E0A4D">
        <w:t>я</w:t>
      </w:r>
      <w:r w:rsidRPr="007E0A4D">
        <w:t>тиях, согласных с движением возраста, усвоишь все виды мономанэ, исчерпаешь все умения и достигнешь пределов в [в</w:t>
      </w:r>
      <w:r w:rsidRPr="007E0A4D">
        <w:t>о</w:t>
      </w:r>
      <w:r w:rsidRPr="007E0A4D">
        <w:t>левом поиске] куфу. Полное проникновение во все это по сути своей и может как раз стать семенем [истинного] цветка. И если замы</w:t>
      </w:r>
      <w:r w:rsidRPr="007E0A4D">
        <w:t>с</w:t>
      </w:r>
      <w:r w:rsidRPr="007E0A4D">
        <w:t>ливаешь знать цветок, сначала познай его семя».</w:t>
      </w:r>
    </w:p>
  </w:endnote>
  <w:endnote w:id="299">
    <w:p w:rsidR="008E741A" w:rsidRPr="007E0A4D" w:rsidRDefault="008E741A" w:rsidP="007E0A4D">
      <w:pPr>
        <w:pStyle w:val="a8"/>
        <w:ind w:firstLine="567"/>
        <w:jc w:val="both"/>
      </w:pPr>
      <w:r w:rsidRPr="007E0A4D">
        <w:rPr>
          <w:rStyle w:val="a9"/>
        </w:rPr>
        <w:endnoteRef/>
      </w:r>
      <w:r w:rsidRPr="007E0A4D">
        <w:t xml:space="preserve"> В этом контексте семя есть символ памяти, «хранилище» мастерства. Когда нет семени, масте</w:t>
      </w:r>
      <w:r w:rsidRPr="007E0A4D">
        <w:t>р</w:t>
      </w:r>
      <w:r w:rsidRPr="007E0A4D">
        <w:t>ство мертво.</w:t>
      </w:r>
    </w:p>
  </w:endnote>
  <w:endnote w:id="300">
    <w:p w:rsidR="008E741A" w:rsidRPr="007E0A4D" w:rsidRDefault="008E741A" w:rsidP="007E0A4D">
      <w:pPr>
        <w:pStyle w:val="a8"/>
        <w:ind w:firstLine="567"/>
        <w:jc w:val="both"/>
      </w:pPr>
      <w:r w:rsidRPr="007E0A4D">
        <w:rPr>
          <w:rStyle w:val="a9"/>
        </w:rPr>
        <w:endnoteRef/>
      </w:r>
      <w:r w:rsidRPr="007E0A4D">
        <w:t xml:space="preserve"> Имеется в виду, что актер должен уметь подходящим образом заставлять распускаться то один, то другой цветок своего искусства.</w:t>
      </w:r>
    </w:p>
  </w:endnote>
  <w:endnote w:id="301">
    <w:p w:rsidR="008E741A" w:rsidRPr="007E0A4D" w:rsidRDefault="008E741A" w:rsidP="007E0A4D">
      <w:pPr>
        <w:pStyle w:val="a8"/>
        <w:ind w:firstLine="567"/>
        <w:jc w:val="both"/>
      </w:pPr>
      <w:r w:rsidRPr="007E0A4D">
        <w:rPr>
          <w:rStyle w:val="a9"/>
        </w:rPr>
        <w:endnoteRef/>
      </w:r>
      <w:r w:rsidRPr="007E0A4D">
        <w:t xml:space="preserve"> Первосостояния — см. коммент. 4 к части </w:t>
      </w:r>
      <w:r w:rsidRPr="007E0A4D">
        <w:rPr>
          <w:iCs/>
        </w:rPr>
        <w:t>1</w:t>
      </w:r>
      <w:r w:rsidRPr="007E0A4D">
        <w:rPr>
          <w:i/>
          <w:iCs/>
        </w:rPr>
        <w:t xml:space="preserve"> </w:t>
      </w:r>
      <w:r w:rsidRPr="007E0A4D">
        <w:t>разделу «24—25 лет».</w:t>
      </w:r>
    </w:p>
  </w:endnote>
  <w:endnote w:id="302">
    <w:p w:rsidR="008E741A" w:rsidRPr="007E0A4D" w:rsidRDefault="008E741A" w:rsidP="007E0A4D">
      <w:pPr>
        <w:pStyle w:val="a8"/>
        <w:ind w:firstLine="567"/>
        <w:jc w:val="both"/>
      </w:pPr>
      <w:r w:rsidRPr="007E0A4D">
        <w:rPr>
          <w:rStyle w:val="a9"/>
        </w:rPr>
        <w:endnoteRef/>
      </w:r>
      <w:r w:rsidRPr="007E0A4D">
        <w:t xml:space="preserve"> Имеется в виду, что актер в момент представления должен быть осмотрительным и принимать во внимание всякую мелочь, всякое изменение обстоятельств. О «готовности сердца» можно пр</w:t>
      </w:r>
      <w:r w:rsidRPr="007E0A4D">
        <w:t>о</w:t>
      </w:r>
      <w:r w:rsidRPr="007E0A4D">
        <w:t xml:space="preserve">читать в трактате </w:t>
      </w:r>
      <w:r w:rsidRPr="007E0A4D">
        <w:rPr>
          <w:i/>
          <w:iCs/>
        </w:rPr>
        <w:t>Какё.</w:t>
      </w:r>
    </w:p>
  </w:endnote>
  <w:endnote w:id="303">
    <w:p w:rsidR="008E741A" w:rsidRPr="007E0A4D" w:rsidRDefault="008E741A" w:rsidP="007E0A4D">
      <w:pPr>
        <w:pStyle w:val="a8"/>
        <w:ind w:firstLine="567"/>
        <w:jc w:val="both"/>
      </w:pPr>
      <w:r w:rsidRPr="007E0A4D">
        <w:rPr>
          <w:rStyle w:val="a9"/>
        </w:rPr>
        <w:endnoteRef/>
      </w:r>
      <w:r w:rsidRPr="007E0A4D">
        <w:t xml:space="preserve"> В некоторых списках «Предания» далее идет фраза: «Об этом можно подробно узнать из так называемого д</w:t>
      </w:r>
      <w:r w:rsidRPr="007E0A4D">
        <w:t>а</w:t>
      </w:r>
      <w:r w:rsidRPr="007E0A4D">
        <w:t>на „Изучение цветка", т. е. начала трактата „Зерцало цветка"».</w:t>
      </w:r>
    </w:p>
  </w:endnote>
  <w:endnote w:id="304">
    <w:p w:rsidR="008E741A" w:rsidRPr="007E0A4D" w:rsidRDefault="008E741A" w:rsidP="007E0A4D">
      <w:pPr>
        <w:pStyle w:val="a8"/>
        <w:ind w:firstLine="567"/>
        <w:jc w:val="both"/>
      </w:pPr>
      <w:r w:rsidRPr="007E0A4D">
        <w:rPr>
          <w:rStyle w:val="a9"/>
        </w:rPr>
        <w:endnoteRef/>
      </w:r>
      <w:r w:rsidRPr="007E0A4D">
        <w:t xml:space="preserve"> Фраза означает, что цветок — его наличие или отсутствие в искусстве актера — определяет всю жизнь акт</w:t>
      </w:r>
      <w:r w:rsidRPr="007E0A4D">
        <w:t>е</w:t>
      </w:r>
      <w:r w:rsidRPr="007E0A4D">
        <w:t>ра: его творческое и материальное процветание.</w:t>
      </w:r>
    </w:p>
  </w:endnote>
  <w:endnote w:id="305">
    <w:p w:rsidR="008E741A" w:rsidRPr="007E0A4D" w:rsidRDefault="008E741A" w:rsidP="007E0A4D">
      <w:pPr>
        <w:pStyle w:val="a8"/>
        <w:ind w:firstLine="567"/>
        <w:jc w:val="both"/>
      </w:pPr>
      <w:r w:rsidRPr="007E0A4D">
        <w:rPr>
          <w:rStyle w:val="a9"/>
        </w:rPr>
        <w:endnoteRef/>
      </w:r>
      <w:r w:rsidRPr="007E0A4D">
        <w:t xml:space="preserve"> ...по закону причины-плода  </w:t>
      </w:r>
      <w:r w:rsidRPr="007E0A4D">
        <w:rPr>
          <w:i/>
          <w:iCs/>
        </w:rPr>
        <w:t>(инга)</w:t>
      </w:r>
      <w:r w:rsidRPr="007E0A4D">
        <w:t xml:space="preserve">.— Речь идет о буддийском законе-причинности. В обиходном языке </w:t>
      </w:r>
      <w:r w:rsidRPr="007E0A4D">
        <w:rPr>
          <w:i/>
          <w:iCs/>
        </w:rPr>
        <w:t xml:space="preserve">инга </w:t>
      </w:r>
      <w:r w:rsidRPr="007E0A4D">
        <w:t>означает «судьба»; в некоторых школах буддизма   (например,  китайской школе Тяньтай)   употребляется  в  знач</w:t>
      </w:r>
      <w:r w:rsidRPr="007E0A4D">
        <w:t>е</w:t>
      </w:r>
      <w:r w:rsidRPr="007E0A4D">
        <w:t>нии «карма».</w:t>
      </w:r>
    </w:p>
  </w:endnote>
  <w:endnote w:id="306">
    <w:p w:rsidR="008E741A" w:rsidRPr="007E0A4D" w:rsidRDefault="008E741A" w:rsidP="007E0A4D">
      <w:pPr>
        <w:pStyle w:val="a8"/>
        <w:ind w:firstLine="567"/>
        <w:jc w:val="both"/>
      </w:pPr>
      <w:r w:rsidRPr="007E0A4D">
        <w:rPr>
          <w:rStyle w:val="a9"/>
        </w:rPr>
        <w:endnoteRef/>
      </w:r>
      <w:r w:rsidRPr="007E0A4D">
        <w:t xml:space="preserve"> ...то мужским временем, то женским временем — </w:t>
      </w:r>
      <w:r w:rsidRPr="007E0A4D">
        <w:rPr>
          <w:i/>
          <w:iCs/>
        </w:rPr>
        <w:t>(отоки-мэдоки)</w:t>
      </w:r>
      <w:r w:rsidRPr="007E0A4D">
        <w:t xml:space="preserve">, т. е. «светлым» и «темным», точно так же как в двоице </w:t>
      </w:r>
      <w:r w:rsidRPr="007E0A4D">
        <w:rPr>
          <w:i/>
          <w:iCs/>
        </w:rPr>
        <w:t>инь-ян.</w:t>
      </w:r>
    </w:p>
  </w:endnote>
  <w:endnote w:id="307">
    <w:p w:rsidR="008E741A" w:rsidRPr="007E0A4D" w:rsidRDefault="008E741A" w:rsidP="007E0A4D">
      <w:pPr>
        <w:pStyle w:val="a8"/>
        <w:ind w:firstLine="567"/>
        <w:jc w:val="both"/>
      </w:pPr>
      <w:r w:rsidRPr="007E0A4D">
        <w:rPr>
          <w:rStyle w:val="a9"/>
        </w:rPr>
        <w:endnoteRef/>
      </w:r>
      <w:r w:rsidRPr="007E0A4D">
        <w:t xml:space="preserve"> ...не утруждаешь кости свои </w:t>
      </w:r>
      <w:r w:rsidRPr="007E0A4D">
        <w:rPr>
          <w:i/>
          <w:iCs/>
        </w:rPr>
        <w:t>(хонэ о мо орадзу).</w:t>
      </w:r>
      <w:r w:rsidRPr="007E0A4D">
        <w:t>— Для сохранения образа даем буквальный перевод. В совр</w:t>
      </w:r>
      <w:r w:rsidRPr="007E0A4D">
        <w:t>е</w:t>
      </w:r>
      <w:r w:rsidRPr="007E0A4D">
        <w:t xml:space="preserve">менном японском языке есть выражение </w:t>
      </w:r>
      <w:r w:rsidRPr="007E0A4D">
        <w:rPr>
          <w:i/>
          <w:iCs/>
        </w:rPr>
        <w:t xml:space="preserve">хонэори </w:t>
      </w:r>
      <w:r w:rsidRPr="007E0A4D">
        <w:t>— «труды, старания».</w:t>
      </w:r>
    </w:p>
  </w:endnote>
  <w:endnote w:id="308">
    <w:p w:rsidR="008E741A" w:rsidRPr="007E0A4D" w:rsidRDefault="008E741A" w:rsidP="007E0A4D">
      <w:pPr>
        <w:pStyle w:val="a8"/>
        <w:ind w:firstLine="567"/>
        <w:jc w:val="both"/>
      </w:pPr>
      <w:r w:rsidRPr="007E0A4D">
        <w:rPr>
          <w:rStyle w:val="a9"/>
        </w:rPr>
        <w:endnoteRef/>
      </w:r>
      <w:r w:rsidRPr="007E0A4D">
        <w:t xml:space="preserve"> ...вложив... все свои способности </w:t>
      </w:r>
      <w:r w:rsidRPr="007E0A4D">
        <w:rPr>
          <w:i/>
          <w:iCs/>
        </w:rPr>
        <w:t>(момиёсэтэ).</w:t>
      </w:r>
      <w:r w:rsidRPr="007E0A4D">
        <w:t xml:space="preserve">— Иероглиф </w:t>
      </w:r>
      <w:r w:rsidRPr="007E0A4D">
        <w:rPr>
          <w:i/>
          <w:iCs/>
        </w:rPr>
        <w:t xml:space="preserve">дзю/мому </w:t>
      </w:r>
      <w:r w:rsidRPr="007E0A4D">
        <w:t>имеет значение «мять, тереть, массир</w:t>
      </w:r>
      <w:r w:rsidRPr="007E0A4D">
        <w:t>о</w:t>
      </w:r>
      <w:r w:rsidRPr="007E0A4D">
        <w:t>вать», поэтому буквальный смысл фразы: «выжав из себя всё», «полностью выложившись». Таким образом, только в благоприятное для себя время актер должен показывать всю свою творческую мощь. Только тогда его творчество б</w:t>
      </w:r>
      <w:r w:rsidRPr="007E0A4D">
        <w:t>у</w:t>
      </w:r>
      <w:r w:rsidRPr="007E0A4D">
        <w:t>дет замечено и отмечено. В проти</w:t>
      </w:r>
      <w:r w:rsidRPr="007E0A4D">
        <w:t>в</w:t>
      </w:r>
      <w:r w:rsidRPr="007E0A4D">
        <w:t>ном случае его ожидает напрасная трата сил.</w:t>
      </w:r>
    </w:p>
  </w:endnote>
  <w:endnote w:id="309">
    <w:p w:rsidR="008E741A" w:rsidRPr="007E0A4D" w:rsidRDefault="008E741A" w:rsidP="007E0A4D">
      <w:pPr>
        <w:shd w:val="clear" w:color="auto" w:fill="FFFFFF"/>
        <w:ind w:firstLine="567"/>
        <w:jc w:val="both"/>
      </w:pPr>
      <w:r w:rsidRPr="007E0A4D">
        <w:rPr>
          <w:rStyle w:val="a9"/>
        </w:rPr>
        <w:endnoteRef/>
      </w:r>
      <w:r w:rsidRPr="007E0A4D">
        <w:t xml:space="preserve"> ...стоит свершить лучшее </w:t>
      </w:r>
      <w:r w:rsidRPr="007E0A4D">
        <w:rPr>
          <w:i/>
          <w:iCs/>
        </w:rPr>
        <w:t>(дайити о субэси).</w:t>
      </w:r>
      <w:r w:rsidRPr="007E0A4D">
        <w:t xml:space="preserve">— Фраза трактуется японскими комментаторами по-разному. Асадзи Носэ (с. 259) и Кавасэ Кадзума (с. 166) понимают ее так: «Можно добиться великого успеха» </w:t>
      </w:r>
      <w:r w:rsidRPr="007E0A4D">
        <w:rPr>
          <w:i/>
          <w:iCs/>
        </w:rPr>
        <w:t>(дайити но сэ</w:t>
      </w:r>
      <w:r w:rsidRPr="007E0A4D">
        <w:rPr>
          <w:i/>
          <w:iCs/>
        </w:rPr>
        <w:t>й</w:t>
      </w:r>
      <w:r w:rsidRPr="007E0A4D">
        <w:rPr>
          <w:i/>
          <w:iCs/>
        </w:rPr>
        <w:t xml:space="preserve">сэки о ацумэру кото то пару). </w:t>
      </w:r>
      <w:r w:rsidRPr="007E0A4D">
        <w:t>Другая трактовка предложена Минору Нисио и Сэнъити Хисамацу (с. 396), а та</w:t>
      </w:r>
      <w:r w:rsidRPr="007E0A4D">
        <w:t>к</w:t>
      </w:r>
      <w:r w:rsidRPr="007E0A4D">
        <w:t xml:space="preserve">же Акира Омотэ и Сюити Като (с. 63). Под словом </w:t>
      </w:r>
      <w:r w:rsidRPr="007E0A4D">
        <w:rPr>
          <w:i/>
          <w:iCs/>
        </w:rPr>
        <w:t xml:space="preserve">дайити </w:t>
      </w:r>
      <w:r w:rsidRPr="007E0A4D">
        <w:t xml:space="preserve">они понимают «отборные, лучшие пьесы» </w:t>
      </w:r>
      <w:r w:rsidRPr="007E0A4D">
        <w:rPr>
          <w:i/>
          <w:iCs/>
        </w:rPr>
        <w:t xml:space="preserve">(тоттэоки-но гаммоку-но кёку). </w:t>
      </w:r>
      <w:r w:rsidRPr="007E0A4D">
        <w:t>Разн</w:t>
      </w:r>
      <w:r w:rsidRPr="007E0A4D">
        <w:t>о</w:t>
      </w:r>
      <w:r w:rsidRPr="007E0A4D">
        <w:t xml:space="preserve">чтения возникают в силу того, что Дзэами не расшифровывает, что он сам подразумевает под словом </w:t>
      </w:r>
      <w:r w:rsidRPr="007E0A4D">
        <w:rPr>
          <w:i/>
          <w:iCs/>
        </w:rPr>
        <w:t xml:space="preserve">дайити </w:t>
      </w:r>
      <w:r w:rsidRPr="007E0A4D">
        <w:t>— пьесу или игру. Мы остановились на буквальном переводе фразы, ибо нам представляется, что т</w:t>
      </w:r>
      <w:r w:rsidRPr="007E0A4D">
        <w:t>а</w:t>
      </w:r>
      <w:r w:rsidRPr="007E0A4D">
        <w:t>кой перевод дает возможность и по-русски воспринимать ее двояко: «свершить лучшее» может в одинаковой мере значить и «сыграть лучшие пьесы», и «добиться огромного у</w:t>
      </w:r>
      <w:r w:rsidRPr="007E0A4D">
        <w:t>с</w:t>
      </w:r>
      <w:r w:rsidRPr="007E0A4D">
        <w:t>пеха», причем взаимная обусловленность того и другого самоочевидна (и в сущности, проблема перевода в этом случае есть проблема более лексическая, нежели смысловая).</w:t>
      </w:r>
    </w:p>
  </w:endnote>
  <w:endnote w:id="310">
    <w:p w:rsidR="008E741A" w:rsidRPr="007E0A4D" w:rsidRDefault="008E741A" w:rsidP="007E0A4D">
      <w:pPr>
        <w:pStyle w:val="a8"/>
        <w:ind w:firstLine="567"/>
        <w:jc w:val="both"/>
      </w:pPr>
      <w:r w:rsidRPr="007E0A4D">
        <w:rPr>
          <w:rStyle w:val="a9"/>
        </w:rPr>
        <w:endnoteRef/>
      </w:r>
      <w:r w:rsidRPr="007E0A4D">
        <w:t xml:space="preserve"> В некоторых старинных списках трактата может встретиться вариант: «В тайном предании гов</w:t>
      </w:r>
      <w:r w:rsidRPr="007E0A4D">
        <w:t>о</w:t>
      </w:r>
      <w:r w:rsidRPr="007E0A4D">
        <w:t>рится». Какая книга имеется в виду, неясно, и япон-хкие комментаторы не дают на этот счет ник</w:t>
      </w:r>
      <w:r w:rsidRPr="007E0A4D">
        <w:t>а</w:t>
      </w:r>
      <w:r w:rsidRPr="007E0A4D">
        <w:t>ких разъяснений.</w:t>
      </w:r>
    </w:p>
  </w:endnote>
  <w:endnote w:id="311">
    <w:p w:rsidR="008E741A" w:rsidRPr="007E0A4D" w:rsidRDefault="008E741A" w:rsidP="007E0A4D">
      <w:pPr>
        <w:pStyle w:val="a8"/>
        <w:ind w:firstLine="567"/>
        <w:jc w:val="both"/>
      </w:pPr>
      <w:r w:rsidRPr="007E0A4D">
        <w:rPr>
          <w:rStyle w:val="a9"/>
        </w:rPr>
        <w:endnoteRef/>
      </w:r>
      <w:r w:rsidRPr="007E0A4D">
        <w:t xml:space="preserve"> Утверждается двойственная природа божества состязаний. Вот интерпретирующий перевод этой фразы, предлагаемый Асадзи Носэ: «В божестве состязаний заложено два духа: это божество победы и божество поражения. Оно, пребывая на местах сражений, призвано непреме</w:t>
      </w:r>
      <w:r w:rsidRPr="007E0A4D">
        <w:t>н</w:t>
      </w:r>
      <w:r w:rsidRPr="007E0A4D">
        <w:t>но управлять судьбой этих сражений» (с. 259).</w:t>
      </w:r>
    </w:p>
  </w:endnote>
  <w:endnote w:id="312">
    <w:p w:rsidR="008E741A" w:rsidRPr="007E0A4D" w:rsidRDefault="008E741A" w:rsidP="007E0A4D">
      <w:pPr>
        <w:pStyle w:val="a8"/>
        <w:ind w:firstLine="567"/>
        <w:jc w:val="both"/>
      </w:pPr>
      <w:r w:rsidRPr="007E0A4D">
        <w:rPr>
          <w:rStyle w:val="a9"/>
        </w:rPr>
        <w:endnoteRef/>
      </w:r>
      <w:r w:rsidRPr="007E0A4D">
        <w:t xml:space="preserve"> ...должно устрашиться </w:t>
      </w:r>
      <w:r w:rsidRPr="007E0A4D">
        <w:rPr>
          <w:i/>
          <w:iCs/>
        </w:rPr>
        <w:t>(осорэ о насубэси).</w:t>
      </w:r>
      <w:r w:rsidRPr="007E0A4D">
        <w:t>— «Устрашиться» употреблено здесь в религиозно-мистическом ключе: принять как непреложный фатальный факт, не зависящий от твоей собстве</w:t>
      </w:r>
      <w:r w:rsidRPr="007E0A4D">
        <w:t>н</w:t>
      </w:r>
      <w:r w:rsidRPr="007E0A4D">
        <w:t>ной воли.</w:t>
      </w:r>
    </w:p>
  </w:endnote>
  <w:endnote w:id="313">
    <w:p w:rsidR="008E741A" w:rsidRPr="007E0A4D" w:rsidRDefault="008E741A" w:rsidP="007E0A4D">
      <w:pPr>
        <w:pStyle w:val="a8"/>
        <w:ind w:firstLine="567"/>
        <w:jc w:val="both"/>
      </w:pPr>
      <w:r w:rsidRPr="007E0A4D">
        <w:rPr>
          <w:rStyle w:val="a9"/>
        </w:rPr>
        <w:endnoteRef/>
      </w:r>
      <w:r w:rsidRPr="007E0A4D">
        <w:t xml:space="preserve"> Смысл этой народной пословицы объясняется так: «Если обладаешь сердцем, способным увер</w:t>
      </w:r>
      <w:r w:rsidRPr="007E0A4D">
        <w:t>о</w:t>
      </w:r>
      <w:r w:rsidRPr="007E0A4D">
        <w:t>вать во что-либо, то непременно обладаешь и добродетелями» (см.: Акиро Омотэ и Сюити Като, с. 64).</w:t>
      </w:r>
    </w:p>
  </w:endnote>
  <w:endnote w:id="314">
    <w:p w:rsidR="008E741A" w:rsidRPr="007E0A4D" w:rsidRDefault="008E741A" w:rsidP="007E0A4D">
      <w:pPr>
        <w:pStyle w:val="a8"/>
        <w:ind w:firstLine="567"/>
        <w:jc w:val="both"/>
      </w:pPr>
      <w:r w:rsidRPr="007E0A4D">
        <w:rPr>
          <w:rStyle w:val="a9"/>
        </w:rPr>
        <w:endnoteRef/>
      </w:r>
      <w:r w:rsidRPr="007E0A4D">
        <w:t xml:space="preserve"> ...созерцательным упражнением «коан» — см. часть 1, раздел «24— 25 лет»; часть </w:t>
      </w:r>
      <w:r w:rsidRPr="007E0A4D">
        <w:rPr>
          <w:lang w:val="en-US"/>
        </w:rPr>
        <w:t>II</w:t>
      </w:r>
      <w:r w:rsidRPr="007E0A4D">
        <w:t>, раздел «Старик», а та</w:t>
      </w:r>
      <w:r w:rsidRPr="007E0A4D">
        <w:t>к</w:t>
      </w:r>
      <w:r w:rsidRPr="007E0A4D">
        <w:t>же исследование.</w:t>
      </w:r>
    </w:p>
  </w:endnote>
  <w:endnote w:id="315">
    <w:p w:rsidR="008E741A" w:rsidRPr="007E0A4D" w:rsidRDefault="008E741A" w:rsidP="007E0A4D">
      <w:pPr>
        <w:pStyle w:val="a8"/>
        <w:ind w:firstLine="567"/>
        <w:jc w:val="both"/>
      </w:pPr>
      <w:r w:rsidRPr="007E0A4D">
        <w:rPr>
          <w:rStyle w:val="a9"/>
        </w:rPr>
        <w:endnoteRef/>
      </w:r>
      <w:r w:rsidRPr="007E0A4D">
        <w:t xml:space="preserve"> Здесь утверждается традиционная идея о взаимосвязанности добра и зла, лжи и правды. Японские коммент</w:t>
      </w:r>
      <w:r w:rsidRPr="007E0A4D">
        <w:t>а</w:t>
      </w:r>
      <w:r w:rsidRPr="007E0A4D">
        <w:t>торы считают, что Дзэами почерпнул эту фразу из комментаторской литерат</w:t>
      </w:r>
      <w:r w:rsidRPr="007E0A4D">
        <w:t>у</w:t>
      </w:r>
      <w:r w:rsidRPr="007E0A4D">
        <w:t>ры к сутрам.</w:t>
      </w:r>
    </w:p>
  </w:endnote>
  <w:endnote w:id="316">
    <w:p w:rsidR="008E741A" w:rsidRPr="007E0A4D" w:rsidRDefault="008E741A" w:rsidP="007E0A4D">
      <w:pPr>
        <w:pStyle w:val="a8"/>
        <w:ind w:firstLine="567"/>
        <w:jc w:val="both"/>
      </w:pPr>
      <w:r w:rsidRPr="007E0A4D">
        <w:rPr>
          <w:rStyle w:val="a9"/>
        </w:rPr>
        <w:endnoteRef/>
      </w:r>
      <w:r w:rsidRPr="007E0A4D">
        <w:t xml:space="preserve"> В этом рассуждении крайне важно понимать относительность понятий «полезное» и «бесполезное». Польза для Дзэами есть, безусловно, универсальный принцип приспособления для охраны жизни и достижения благопол</w:t>
      </w:r>
      <w:r w:rsidRPr="007E0A4D">
        <w:t>у</w:t>
      </w:r>
      <w:r w:rsidRPr="007E0A4D">
        <w:t>чия.</w:t>
      </w:r>
    </w:p>
  </w:endnote>
  <w:endnote w:id="317">
    <w:p w:rsidR="008E741A" w:rsidRPr="007E0A4D" w:rsidRDefault="008E741A" w:rsidP="007E0A4D">
      <w:pPr>
        <w:pStyle w:val="a8"/>
        <w:ind w:firstLine="567"/>
        <w:jc w:val="both"/>
      </w:pPr>
      <w:r w:rsidRPr="007E0A4D">
        <w:rPr>
          <w:rStyle w:val="a9"/>
        </w:rPr>
        <w:endnoteRef/>
      </w:r>
      <w:r w:rsidRPr="007E0A4D">
        <w:t xml:space="preserve"> В этой фразе, обыгрывающей понятия «цветок» и «сердце» в их слитности, имеется в виду, что человеческое воображение (сердце) порождает разнообразные представления о цветке творчества (т. е. о его дивности и соверше</w:t>
      </w:r>
      <w:r w:rsidRPr="007E0A4D">
        <w:t>н</w:t>
      </w:r>
      <w:r w:rsidRPr="007E0A4D">
        <w:t>стве).</w:t>
      </w:r>
    </w:p>
  </w:endnote>
  <w:endnote w:id="318">
    <w:p w:rsidR="008E741A" w:rsidRPr="007E0A4D" w:rsidRDefault="008E741A" w:rsidP="007E0A4D">
      <w:pPr>
        <w:pStyle w:val="a8"/>
        <w:ind w:firstLine="567"/>
        <w:jc w:val="both"/>
      </w:pPr>
      <w:r w:rsidRPr="007E0A4D">
        <w:rPr>
          <w:rStyle w:val="a9"/>
        </w:rPr>
        <w:endnoteRef/>
      </w:r>
      <w:r w:rsidRPr="007E0A4D">
        <w:t xml:space="preserve"> Сиро — младший брат Дзэами, отец выдающегося актера Онъами. Имел собственную труппу и действовал независимо от Дзэами. Даты жизни неизвестны.</w:t>
      </w:r>
    </w:p>
  </w:endnote>
  <w:endnote w:id="319">
    <w:p w:rsidR="008E741A" w:rsidRDefault="008E741A" w:rsidP="007E0A4D">
      <w:pPr>
        <w:pStyle w:val="a8"/>
        <w:ind w:firstLine="567"/>
        <w:jc w:val="both"/>
      </w:pPr>
      <w:r w:rsidRPr="007E0A4D">
        <w:rPr>
          <w:rStyle w:val="a9"/>
        </w:rPr>
        <w:endnoteRef/>
      </w:r>
      <w:r w:rsidRPr="007E0A4D">
        <w:t xml:space="preserve"> Мотоцугу.— Имя составлено из части имени самого Дзэами — Мотокиё (взят первый иероглиф жого) и ча</w:t>
      </w:r>
      <w:r w:rsidRPr="007E0A4D">
        <w:t>с</w:t>
      </w:r>
      <w:r w:rsidRPr="007E0A4D">
        <w:t xml:space="preserve">ти имени его отца — Киёцугу (взят второй иероглиф </w:t>
      </w:r>
      <w:r w:rsidRPr="007E0A4D">
        <w:rPr>
          <w:i/>
          <w:iCs/>
        </w:rPr>
        <w:t xml:space="preserve">цугу). </w:t>
      </w:r>
      <w:r w:rsidRPr="007E0A4D">
        <w:t>Человек с таким именем неизвестен.</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1A" w:rsidRDefault="008E741A" w:rsidP="00FE480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741A" w:rsidRDefault="008E741A" w:rsidP="00FE48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1A" w:rsidRDefault="008E741A" w:rsidP="00FE480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F3B22">
      <w:rPr>
        <w:rStyle w:val="a4"/>
        <w:noProof/>
      </w:rPr>
      <w:t>1</w:t>
    </w:r>
    <w:r>
      <w:rPr>
        <w:rStyle w:val="a4"/>
      </w:rPr>
      <w:fldChar w:fldCharType="end"/>
    </w:r>
  </w:p>
  <w:p w:rsidR="008E741A" w:rsidRDefault="008E741A" w:rsidP="00FE480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82" w:rsidRDefault="000F4D82">
      <w:r>
        <w:separator/>
      </w:r>
    </w:p>
  </w:footnote>
  <w:footnote w:type="continuationSeparator" w:id="1">
    <w:p w:rsidR="000F4D82" w:rsidRDefault="000F4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hideSpellingErrors/>
  <w:stylePaneFormatFilter w:val="3F01"/>
  <w:doNotTrackMoves/>
  <w:defaultTabStop w:val="567"/>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numRestart w:val="eachSect"/>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F52"/>
    <w:rsid w:val="000017F2"/>
    <w:rsid w:val="00005F01"/>
    <w:rsid w:val="00007E55"/>
    <w:rsid w:val="0001260A"/>
    <w:rsid w:val="00022349"/>
    <w:rsid w:val="00025278"/>
    <w:rsid w:val="0003043D"/>
    <w:rsid w:val="000418F6"/>
    <w:rsid w:val="00073039"/>
    <w:rsid w:val="0007538E"/>
    <w:rsid w:val="000A124C"/>
    <w:rsid w:val="000C3F25"/>
    <w:rsid w:val="000C7094"/>
    <w:rsid w:val="000F3F4D"/>
    <w:rsid w:val="000F4D82"/>
    <w:rsid w:val="000F682E"/>
    <w:rsid w:val="00117313"/>
    <w:rsid w:val="00164878"/>
    <w:rsid w:val="00166A8B"/>
    <w:rsid w:val="0017775B"/>
    <w:rsid w:val="001D6E28"/>
    <w:rsid w:val="001D6FCF"/>
    <w:rsid w:val="001E06FB"/>
    <w:rsid w:val="001E1164"/>
    <w:rsid w:val="001E790E"/>
    <w:rsid w:val="001F7F11"/>
    <w:rsid w:val="00223938"/>
    <w:rsid w:val="00225A39"/>
    <w:rsid w:val="00230237"/>
    <w:rsid w:val="00245F15"/>
    <w:rsid w:val="00271531"/>
    <w:rsid w:val="00283CD5"/>
    <w:rsid w:val="00293C76"/>
    <w:rsid w:val="00294C13"/>
    <w:rsid w:val="002C1E6E"/>
    <w:rsid w:val="002D499E"/>
    <w:rsid w:val="002F3412"/>
    <w:rsid w:val="002F3B22"/>
    <w:rsid w:val="003157B7"/>
    <w:rsid w:val="00361C3B"/>
    <w:rsid w:val="003721FB"/>
    <w:rsid w:val="00384F40"/>
    <w:rsid w:val="003873AA"/>
    <w:rsid w:val="00393EB9"/>
    <w:rsid w:val="003A4962"/>
    <w:rsid w:val="003C3FD8"/>
    <w:rsid w:val="003E3E73"/>
    <w:rsid w:val="003F47DE"/>
    <w:rsid w:val="00403D48"/>
    <w:rsid w:val="004046EF"/>
    <w:rsid w:val="00407B3D"/>
    <w:rsid w:val="00414339"/>
    <w:rsid w:val="00442BAB"/>
    <w:rsid w:val="00462724"/>
    <w:rsid w:val="00481963"/>
    <w:rsid w:val="00490C8E"/>
    <w:rsid w:val="00496376"/>
    <w:rsid w:val="004A022A"/>
    <w:rsid w:val="004B07A6"/>
    <w:rsid w:val="004B385D"/>
    <w:rsid w:val="004B609A"/>
    <w:rsid w:val="004C6276"/>
    <w:rsid w:val="004D0E41"/>
    <w:rsid w:val="004E0B87"/>
    <w:rsid w:val="004E4F20"/>
    <w:rsid w:val="004F40F9"/>
    <w:rsid w:val="00500BBE"/>
    <w:rsid w:val="00511948"/>
    <w:rsid w:val="00515B93"/>
    <w:rsid w:val="00526107"/>
    <w:rsid w:val="00535791"/>
    <w:rsid w:val="00543161"/>
    <w:rsid w:val="005972AE"/>
    <w:rsid w:val="005A3149"/>
    <w:rsid w:val="005B329B"/>
    <w:rsid w:val="005B40BA"/>
    <w:rsid w:val="005B74CA"/>
    <w:rsid w:val="005C37EE"/>
    <w:rsid w:val="005C5187"/>
    <w:rsid w:val="005E2E11"/>
    <w:rsid w:val="005F43C3"/>
    <w:rsid w:val="00601891"/>
    <w:rsid w:val="00611173"/>
    <w:rsid w:val="00632F68"/>
    <w:rsid w:val="006506AE"/>
    <w:rsid w:val="006807E0"/>
    <w:rsid w:val="00682D43"/>
    <w:rsid w:val="00684267"/>
    <w:rsid w:val="00686A16"/>
    <w:rsid w:val="006A140C"/>
    <w:rsid w:val="006B009F"/>
    <w:rsid w:val="006C4CD5"/>
    <w:rsid w:val="006D4FF3"/>
    <w:rsid w:val="00710BD3"/>
    <w:rsid w:val="007224E9"/>
    <w:rsid w:val="00732648"/>
    <w:rsid w:val="00736BDC"/>
    <w:rsid w:val="0075062B"/>
    <w:rsid w:val="007726F7"/>
    <w:rsid w:val="007841A4"/>
    <w:rsid w:val="0078700A"/>
    <w:rsid w:val="00795D30"/>
    <w:rsid w:val="0079711B"/>
    <w:rsid w:val="007B69EE"/>
    <w:rsid w:val="007B776F"/>
    <w:rsid w:val="007E0A4D"/>
    <w:rsid w:val="00801126"/>
    <w:rsid w:val="0080418C"/>
    <w:rsid w:val="00820F11"/>
    <w:rsid w:val="00841B4A"/>
    <w:rsid w:val="008458FA"/>
    <w:rsid w:val="00846FD0"/>
    <w:rsid w:val="00853CE2"/>
    <w:rsid w:val="0086564D"/>
    <w:rsid w:val="008672EB"/>
    <w:rsid w:val="00867521"/>
    <w:rsid w:val="00877AAA"/>
    <w:rsid w:val="00896F4F"/>
    <w:rsid w:val="008A721E"/>
    <w:rsid w:val="008B5884"/>
    <w:rsid w:val="008C2089"/>
    <w:rsid w:val="008D3DF8"/>
    <w:rsid w:val="008D6F50"/>
    <w:rsid w:val="008E1FA2"/>
    <w:rsid w:val="008E741A"/>
    <w:rsid w:val="0090197A"/>
    <w:rsid w:val="009073D6"/>
    <w:rsid w:val="00911502"/>
    <w:rsid w:val="00917369"/>
    <w:rsid w:val="009221F6"/>
    <w:rsid w:val="00941570"/>
    <w:rsid w:val="0094245F"/>
    <w:rsid w:val="00945E3A"/>
    <w:rsid w:val="00951F2E"/>
    <w:rsid w:val="009B7018"/>
    <w:rsid w:val="009C70DB"/>
    <w:rsid w:val="009D2F9C"/>
    <w:rsid w:val="009E2252"/>
    <w:rsid w:val="009F3D84"/>
    <w:rsid w:val="00A05D56"/>
    <w:rsid w:val="00A2315A"/>
    <w:rsid w:val="00A51A98"/>
    <w:rsid w:val="00A54426"/>
    <w:rsid w:val="00A5712F"/>
    <w:rsid w:val="00A66BD7"/>
    <w:rsid w:val="00A96906"/>
    <w:rsid w:val="00AB0422"/>
    <w:rsid w:val="00AB734F"/>
    <w:rsid w:val="00AE41E9"/>
    <w:rsid w:val="00AF3568"/>
    <w:rsid w:val="00AF6E95"/>
    <w:rsid w:val="00B26386"/>
    <w:rsid w:val="00B26595"/>
    <w:rsid w:val="00B32F39"/>
    <w:rsid w:val="00B34BB6"/>
    <w:rsid w:val="00B43D19"/>
    <w:rsid w:val="00B5248A"/>
    <w:rsid w:val="00B72318"/>
    <w:rsid w:val="00B743A1"/>
    <w:rsid w:val="00B80F52"/>
    <w:rsid w:val="00B81BEE"/>
    <w:rsid w:val="00BA1E3B"/>
    <w:rsid w:val="00BC73A9"/>
    <w:rsid w:val="00BE16F2"/>
    <w:rsid w:val="00C006E6"/>
    <w:rsid w:val="00C112A7"/>
    <w:rsid w:val="00C57162"/>
    <w:rsid w:val="00C70079"/>
    <w:rsid w:val="00C85B05"/>
    <w:rsid w:val="00CA1D54"/>
    <w:rsid w:val="00CA4C11"/>
    <w:rsid w:val="00CB6DCB"/>
    <w:rsid w:val="00CD4389"/>
    <w:rsid w:val="00CD5C84"/>
    <w:rsid w:val="00D050AB"/>
    <w:rsid w:val="00D1161A"/>
    <w:rsid w:val="00D14CDC"/>
    <w:rsid w:val="00D17070"/>
    <w:rsid w:val="00D21007"/>
    <w:rsid w:val="00D32CFD"/>
    <w:rsid w:val="00D359A0"/>
    <w:rsid w:val="00D36451"/>
    <w:rsid w:val="00D42E8A"/>
    <w:rsid w:val="00D57AA2"/>
    <w:rsid w:val="00D60FB8"/>
    <w:rsid w:val="00D942CC"/>
    <w:rsid w:val="00D96133"/>
    <w:rsid w:val="00DA1CFA"/>
    <w:rsid w:val="00DA76F0"/>
    <w:rsid w:val="00DC0021"/>
    <w:rsid w:val="00DC0B8E"/>
    <w:rsid w:val="00DC1AAC"/>
    <w:rsid w:val="00DC7004"/>
    <w:rsid w:val="00DD216F"/>
    <w:rsid w:val="00DD7E4D"/>
    <w:rsid w:val="00DE3A34"/>
    <w:rsid w:val="00E06FBF"/>
    <w:rsid w:val="00E14733"/>
    <w:rsid w:val="00E248CC"/>
    <w:rsid w:val="00E50607"/>
    <w:rsid w:val="00E7028C"/>
    <w:rsid w:val="00E74FB5"/>
    <w:rsid w:val="00E75A57"/>
    <w:rsid w:val="00E82147"/>
    <w:rsid w:val="00E87179"/>
    <w:rsid w:val="00EB313E"/>
    <w:rsid w:val="00EC77F1"/>
    <w:rsid w:val="00ED30E8"/>
    <w:rsid w:val="00ED3187"/>
    <w:rsid w:val="00ED6631"/>
    <w:rsid w:val="00F15DC5"/>
    <w:rsid w:val="00F210CF"/>
    <w:rsid w:val="00F34E65"/>
    <w:rsid w:val="00F3714C"/>
    <w:rsid w:val="00F717D0"/>
    <w:rsid w:val="00F92938"/>
    <w:rsid w:val="00FD2703"/>
    <w:rsid w:val="00FD420E"/>
    <w:rsid w:val="00FE4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FE4800"/>
    <w:pPr>
      <w:keepNext/>
      <w:spacing w:before="240" w:after="60"/>
      <w:outlineLvl w:val="0"/>
    </w:pPr>
    <w:rPr>
      <w:rFonts w:ascii="Arial" w:hAnsi="Arial" w:cs="Arial"/>
      <w:b/>
      <w:bCs/>
      <w:kern w:val="32"/>
      <w:sz w:val="32"/>
      <w:szCs w:val="32"/>
    </w:rPr>
  </w:style>
  <w:style w:type="paragraph" w:styleId="2">
    <w:name w:val="heading 2"/>
    <w:basedOn w:val="a"/>
    <w:next w:val="a"/>
    <w:qFormat/>
    <w:rsid w:val="00FE480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before="440"/>
      <w:ind w:left="840"/>
      <w:jc w:val="right"/>
    </w:pPr>
    <w:rPr>
      <w:snapToGrid w:val="0"/>
      <w:sz w:val="16"/>
    </w:rPr>
  </w:style>
  <w:style w:type="paragraph" w:customStyle="1" w:styleId="FR1">
    <w:name w:val="FR1"/>
    <w:pPr>
      <w:widowControl w:val="0"/>
      <w:spacing w:before="60"/>
      <w:ind w:left="40" w:right="1600" w:firstLine="240"/>
      <w:jc w:val="both"/>
    </w:pPr>
    <w:rPr>
      <w:rFonts w:ascii="Arial" w:hAnsi="Arial"/>
      <w:snapToGrid w:val="0"/>
    </w:rPr>
  </w:style>
  <w:style w:type="paragraph" w:customStyle="1" w:styleId="FR2">
    <w:name w:val="FR2"/>
    <w:pPr>
      <w:widowControl w:val="0"/>
      <w:ind w:left="120"/>
      <w:jc w:val="center"/>
    </w:pPr>
    <w:rPr>
      <w:rFonts w:ascii="Arial" w:hAnsi="Arial"/>
      <w:i/>
      <w:snapToGrid w:val="0"/>
      <w:sz w:val="16"/>
    </w:rPr>
  </w:style>
  <w:style w:type="paragraph" w:customStyle="1" w:styleId="FR3">
    <w:name w:val="FR3"/>
    <w:pPr>
      <w:widowControl w:val="0"/>
      <w:spacing w:before="180"/>
    </w:pPr>
    <w:rPr>
      <w:rFonts w:ascii="Arial" w:hAnsi="Arial"/>
      <w:snapToGrid w:val="0"/>
      <w:sz w:val="12"/>
    </w:rPr>
  </w:style>
  <w:style w:type="paragraph" w:styleId="a3">
    <w:name w:val="footer"/>
    <w:basedOn w:val="a"/>
    <w:rsid w:val="00FE4800"/>
    <w:pPr>
      <w:tabs>
        <w:tab w:val="center" w:pos="4677"/>
        <w:tab w:val="right" w:pos="9355"/>
      </w:tabs>
    </w:pPr>
  </w:style>
  <w:style w:type="character" w:styleId="a4">
    <w:name w:val="page number"/>
    <w:basedOn w:val="a0"/>
    <w:rsid w:val="00FE4800"/>
  </w:style>
  <w:style w:type="paragraph" w:styleId="10">
    <w:name w:val="toc 1"/>
    <w:basedOn w:val="a"/>
    <w:next w:val="a"/>
    <w:autoRedefine/>
    <w:semiHidden/>
    <w:rsid w:val="0007538E"/>
  </w:style>
  <w:style w:type="paragraph" w:styleId="20">
    <w:name w:val="toc 2"/>
    <w:basedOn w:val="a"/>
    <w:next w:val="a"/>
    <w:autoRedefine/>
    <w:semiHidden/>
    <w:rsid w:val="00A5712F"/>
    <w:pPr>
      <w:tabs>
        <w:tab w:val="right" w:leader="dot" w:pos="10188"/>
      </w:tabs>
      <w:spacing w:before="120" w:after="120"/>
      <w:ind w:left="198"/>
    </w:pPr>
  </w:style>
  <w:style w:type="character" w:styleId="a5">
    <w:name w:val="Hyperlink"/>
    <w:basedOn w:val="a0"/>
    <w:rsid w:val="0007538E"/>
    <w:rPr>
      <w:color w:val="0000FF"/>
      <w:u w:val="single"/>
    </w:rPr>
  </w:style>
  <w:style w:type="paragraph" w:styleId="a6">
    <w:name w:val="footnote text"/>
    <w:basedOn w:val="a"/>
    <w:semiHidden/>
    <w:rsid w:val="00601891"/>
  </w:style>
  <w:style w:type="character" w:styleId="a7">
    <w:name w:val="footnote reference"/>
    <w:basedOn w:val="a0"/>
    <w:semiHidden/>
    <w:rsid w:val="00601891"/>
    <w:rPr>
      <w:vertAlign w:val="superscript"/>
    </w:rPr>
  </w:style>
  <w:style w:type="paragraph" w:styleId="a8">
    <w:name w:val="endnote text"/>
    <w:basedOn w:val="a"/>
    <w:semiHidden/>
    <w:rsid w:val="00601891"/>
  </w:style>
  <w:style w:type="character" w:styleId="a9">
    <w:name w:val="endnote reference"/>
    <w:basedOn w:val="a0"/>
    <w:semiHidden/>
    <w:rsid w:val="00601891"/>
    <w:rPr>
      <w:vertAlign w:val="superscript"/>
    </w:rPr>
  </w:style>
  <w:style w:type="paragraph" w:styleId="aa">
    <w:name w:val="header"/>
    <w:basedOn w:val="a"/>
    <w:rsid w:val="00601891"/>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yabr_9@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119</Pages>
  <Words>46199</Words>
  <Characters>263335</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Дзэами Мотокиё</vt:lpstr>
    </vt:vector>
  </TitlesOfParts>
  <Company>Grizli777</Company>
  <LinksUpToDate>false</LinksUpToDate>
  <CharactersWithSpaces>308917</CharactersWithSpaces>
  <SharedDoc>false</SharedDoc>
  <HLinks>
    <vt:vector size="84" baseType="variant">
      <vt:variant>
        <vt:i4>1900603</vt:i4>
      </vt:variant>
      <vt:variant>
        <vt:i4>77</vt:i4>
      </vt:variant>
      <vt:variant>
        <vt:i4>0</vt:i4>
      </vt:variant>
      <vt:variant>
        <vt:i4>5</vt:i4>
      </vt:variant>
      <vt:variant>
        <vt:lpwstr/>
      </vt:variant>
      <vt:variant>
        <vt:lpwstr>_Toc159264594</vt:lpwstr>
      </vt:variant>
      <vt:variant>
        <vt:i4>1900603</vt:i4>
      </vt:variant>
      <vt:variant>
        <vt:i4>71</vt:i4>
      </vt:variant>
      <vt:variant>
        <vt:i4>0</vt:i4>
      </vt:variant>
      <vt:variant>
        <vt:i4>5</vt:i4>
      </vt:variant>
      <vt:variant>
        <vt:lpwstr/>
      </vt:variant>
      <vt:variant>
        <vt:lpwstr>_Toc159264593</vt:lpwstr>
      </vt:variant>
      <vt:variant>
        <vt:i4>1900603</vt:i4>
      </vt:variant>
      <vt:variant>
        <vt:i4>65</vt:i4>
      </vt:variant>
      <vt:variant>
        <vt:i4>0</vt:i4>
      </vt:variant>
      <vt:variant>
        <vt:i4>5</vt:i4>
      </vt:variant>
      <vt:variant>
        <vt:lpwstr/>
      </vt:variant>
      <vt:variant>
        <vt:lpwstr>_Toc159264592</vt:lpwstr>
      </vt:variant>
      <vt:variant>
        <vt:i4>1900603</vt:i4>
      </vt:variant>
      <vt:variant>
        <vt:i4>59</vt:i4>
      </vt:variant>
      <vt:variant>
        <vt:i4>0</vt:i4>
      </vt:variant>
      <vt:variant>
        <vt:i4>5</vt:i4>
      </vt:variant>
      <vt:variant>
        <vt:lpwstr/>
      </vt:variant>
      <vt:variant>
        <vt:lpwstr>_Toc159264591</vt:lpwstr>
      </vt:variant>
      <vt:variant>
        <vt:i4>1900603</vt:i4>
      </vt:variant>
      <vt:variant>
        <vt:i4>53</vt:i4>
      </vt:variant>
      <vt:variant>
        <vt:i4>0</vt:i4>
      </vt:variant>
      <vt:variant>
        <vt:i4>5</vt:i4>
      </vt:variant>
      <vt:variant>
        <vt:lpwstr/>
      </vt:variant>
      <vt:variant>
        <vt:lpwstr>_Toc159264590</vt:lpwstr>
      </vt:variant>
      <vt:variant>
        <vt:i4>1835067</vt:i4>
      </vt:variant>
      <vt:variant>
        <vt:i4>47</vt:i4>
      </vt:variant>
      <vt:variant>
        <vt:i4>0</vt:i4>
      </vt:variant>
      <vt:variant>
        <vt:i4>5</vt:i4>
      </vt:variant>
      <vt:variant>
        <vt:lpwstr/>
      </vt:variant>
      <vt:variant>
        <vt:lpwstr>_Toc159264589</vt:lpwstr>
      </vt:variant>
      <vt:variant>
        <vt:i4>1835067</vt:i4>
      </vt:variant>
      <vt:variant>
        <vt:i4>41</vt:i4>
      </vt:variant>
      <vt:variant>
        <vt:i4>0</vt:i4>
      </vt:variant>
      <vt:variant>
        <vt:i4>5</vt:i4>
      </vt:variant>
      <vt:variant>
        <vt:lpwstr/>
      </vt:variant>
      <vt:variant>
        <vt:lpwstr>_Toc159264588</vt:lpwstr>
      </vt:variant>
      <vt:variant>
        <vt:i4>1835067</vt:i4>
      </vt:variant>
      <vt:variant>
        <vt:i4>35</vt:i4>
      </vt:variant>
      <vt:variant>
        <vt:i4>0</vt:i4>
      </vt:variant>
      <vt:variant>
        <vt:i4>5</vt:i4>
      </vt:variant>
      <vt:variant>
        <vt:lpwstr/>
      </vt:variant>
      <vt:variant>
        <vt:lpwstr>_Toc159264587</vt:lpwstr>
      </vt:variant>
      <vt:variant>
        <vt:i4>1835067</vt:i4>
      </vt:variant>
      <vt:variant>
        <vt:i4>29</vt:i4>
      </vt:variant>
      <vt:variant>
        <vt:i4>0</vt:i4>
      </vt:variant>
      <vt:variant>
        <vt:i4>5</vt:i4>
      </vt:variant>
      <vt:variant>
        <vt:lpwstr/>
      </vt:variant>
      <vt:variant>
        <vt:lpwstr>_Toc159264586</vt:lpwstr>
      </vt:variant>
      <vt:variant>
        <vt:i4>1835067</vt:i4>
      </vt:variant>
      <vt:variant>
        <vt:i4>23</vt:i4>
      </vt:variant>
      <vt:variant>
        <vt:i4>0</vt:i4>
      </vt:variant>
      <vt:variant>
        <vt:i4>5</vt:i4>
      </vt:variant>
      <vt:variant>
        <vt:lpwstr/>
      </vt:variant>
      <vt:variant>
        <vt:lpwstr>_Toc159264585</vt:lpwstr>
      </vt:variant>
      <vt:variant>
        <vt:i4>1835067</vt:i4>
      </vt:variant>
      <vt:variant>
        <vt:i4>17</vt:i4>
      </vt:variant>
      <vt:variant>
        <vt:i4>0</vt:i4>
      </vt:variant>
      <vt:variant>
        <vt:i4>5</vt:i4>
      </vt:variant>
      <vt:variant>
        <vt:lpwstr/>
      </vt:variant>
      <vt:variant>
        <vt:lpwstr>_Toc159264584</vt:lpwstr>
      </vt:variant>
      <vt:variant>
        <vt:i4>1835067</vt:i4>
      </vt:variant>
      <vt:variant>
        <vt:i4>11</vt:i4>
      </vt:variant>
      <vt:variant>
        <vt:i4>0</vt:i4>
      </vt:variant>
      <vt:variant>
        <vt:i4>5</vt:i4>
      </vt:variant>
      <vt:variant>
        <vt:lpwstr/>
      </vt:variant>
      <vt:variant>
        <vt:lpwstr>_Toc159264583</vt:lpwstr>
      </vt:variant>
      <vt:variant>
        <vt:i4>1835067</vt:i4>
      </vt:variant>
      <vt:variant>
        <vt:i4>5</vt:i4>
      </vt:variant>
      <vt:variant>
        <vt:i4>0</vt:i4>
      </vt:variant>
      <vt:variant>
        <vt:i4>5</vt:i4>
      </vt:variant>
      <vt:variant>
        <vt:lpwstr/>
      </vt:variant>
      <vt:variant>
        <vt:lpwstr>_Toc159264582</vt:lpwstr>
      </vt:variant>
      <vt:variant>
        <vt:i4>7798821</vt:i4>
      </vt:variant>
      <vt:variant>
        <vt:i4>0</vt:i4>
      </vt:variant>
      <vt:variant>
        <vt:i4>0</vt:i4>
      </vt:variant>
      <vt:variant>
        <vt:i4>5</vt:i4>
      </vt:variant>
      <vt:variant>
        <vt:lpwstr>mailto:noyabr_9@mail.ru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Предание о цветке стиля (Фуси кадэн), или Предание о цветке (Кадэнсё)</dc:title>
  <dc:creator>Мотокиё Д.</dc:creator>
  <cp:keywords>Мотокиё Д. Предание о цветке стиля (Фуси кадэн), или Предание о цветке (Кадэнсё)</cp:keywords>
  <cp:lastModifiedBy>Санек</cp:lastModifiedBy>
  <cp:revision>2</cp:revision>
  <dcterms:created xsi:type="dcterms:W3CDTF">2017-11-10T15:19:00Z</dcterms:created>
  <dcterms:modified xsi:type="dcterms:W3CDTF">2017-11-10T15:19:00Z</dcterms:modified>
</cp:coreProperties>
</file>