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4" w:rsidRPr="001B2204" w:rsidRDefault="001B2204" w:rsidP="001B220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Вячеслав Кушнир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ЖИЗНЬ ЗЕРО</w:t>
      </w:r>
      <w:r w:rsidRPr="001B2204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ЗЕРО, мужчина лет 25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КИТИ, его соседка лет 20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ДИНА, его соседка лет 30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побирушка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неопределённого возраста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его подружка под стать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 Утро. Лестничная площадка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человейника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на 4 квартиры: 2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двушки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и 2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однушки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Из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двушки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выходит Зеро: небрежно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одет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в шлёпанцах, заспан, с большим блокнотом и карандашом. Долго звонит в соседнюю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однушку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 Дверь приоткрывается.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 (не переступая порога). И? (Читает исписанный блокнотный лист Зеро.) Понятно. У меня тоже никакая связь не работает. Телевизора просто нет, бываю редко. Спросите у других соседей. Хотя, ладно, я помогу. Обуюсь. (Обувается, выходит из квартиры, направляется к двери «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двушки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напротив, звонит в дверь.) Если откроют. Как жизнь? (Улыбнувшись в ответ на пожатие плеч Зеро.) Точно! Аналогично. Как говорится,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фиг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 знает.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Дверь квартиры распахивается, выходит Дина.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Соседи, по-моему?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Здравствуйте, вы правы. У нас не работают ни интернет, ни мобильники…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Телек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тоже не пашет. По всем каналам снежит, только на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тором заставка уже часа полтора. Муж на рыбалке, детей одних дома не оставишь. Может, по другим этажам походить. Хотя там везде коридоры на замках.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А ваши соседи?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Там пара врачей квартиру снимает, ни за что дверь не откроют. Тут я как-то запах горелого почуяла, едва дозвонилась, они только покивали, типа, тебе надо, ты пожарных и вызывай, в первый и последний раз их увидела. У нас ведь четверть подъезда – служебные квартиры медиков, ни с кем лишним словом не обмолвятся, наверно, только через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коллцентр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людей воспринимают, по номеркам.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КИТИ. А стационарный телефон?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Тоже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сдох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главное, тогда дверь распахнули, две девочки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мал-мала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меньше, а он из кухни высовывается, в узеньких таких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плавочках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как на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взморье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.М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ожет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 улицу кто из вас сгоняет?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Мне собираться полчаса.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Разве можно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шлындать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дому перед девчоночками в таком виде…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 (Зеро). Вы сможете? (Досадливо вздыхает в ответ на пожатие плеч Зеро.) Да куда там, не дождёшься. Придётся самой. Ждите. (Уходит в свою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Я – Дина. (Читает исписанный блокнотный лист Зеро.) Ах, так вон оно что!.. А я-то фыркала, почему не здороваетесь.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Бедолага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(В ответ на улыбку Зеро.) По губам читаете? Ну, понятно. Извините. К детям надо… глаз да глаз. А вы с ней вместе, с соседкой, живёте? Нет? Ну, может быть. Как звать? Имя как? (В ответ на жест Зеро.) О? Олег? Ну, не ноль же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именно, напишите, чего бумагу жалеть. (Читает написанное.)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ЗЕро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Ну,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ЗерО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какая разница. Есть, да? Ну-ну. Всё равно, ноль получился, как так? (Читает написанное.)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Никнейм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Понятно. Настоящее, значит, имя-фамилию говорить не желаем. Да я понимаю, времена, никто никому не доверяет, и правильно, нечего. Всё, пока. Сообщите, когда узнаете, ага? Бывайте.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квартиры выходит Кити со сломанным каблуком на зимних сапогах.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Забыла, вчера же я сюда пришла, каблук отлетел, рядом оказалась. А вся обувь, одежда, всё – не здесь.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Где?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Хреном по губе! Ясно?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Как божий день. (Уходит в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Ну, не в чем мне выйти на улицу. (В ответ на жесты Зеро.) Хорошо, буду ждать, зайдёте же сообщить. Извините. (Вослед ушедшему в квартиру Зеро.) Такой загадочный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огадать, что ли… Жизнь длинная, никуда денется. (Уходит в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Спустя время, выходит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одетый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улицу Зеро.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 (выйдя из квартиры). Голодный ведь, видно же. Зайдите, покормлю. Заходите-заходите, не ломайтесь, всё нормально, не съем. Потом, может, вместе на улицу выйдем. Идите, не упирайтесь! От меня ещё никто голодным не уходил. Я так готовлю, что все пальчики оближете… не только свои. (Заводит Зеро в свою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 День. Каменная ограда вокруг мусорных баков. Грум копается в мусоре, подбирая продукты, вещи. Вбегает Зеро, прячется в укрытии.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ГРУМ (не замечая Зеро). Да где ж ты болтаешься. (Звонит по мобильнику.) Чёрт, связи же нет! Как жить, как жить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ходит Кити, с ведром мусора.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Не помешаю?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Ссыпайте на здоровье, бак - на ваш выбор.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Может, на тебя ссыпать? (Замечает Зеро.) Зеро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…К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акого чёрта!?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Не надо беситься, просто непривычно: мусор в ведре, а не в мешке.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Дело хозяйское. (Уходит.)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Как будто впервые в жизни мусор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выносит… мизинцы растопырила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губищи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бантиком-бантищем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 на шпильках!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Входит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такой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квест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щас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зырила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Грумчик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отпад!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Я тут, как проклятый, а она в Сети оттягивается…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какой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Инет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 тебя умоляю! Короче, по ходу, курсирует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твоя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ненаглядная в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маркет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там,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(Замечает Зеро.)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Грум, сучок,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Фан,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хорош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косить, работаем.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(указывая на Зеро). Да ты туда смотри!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 (замечает Зеро).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 (в ответ на жестикуляцию Зеро). Да это ж он! Тот самый глухонемой!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Тот самый?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он!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Хорош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туфтеть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или я не знаю, что с тобой сделаю.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 парься, подскажу, я знаю. А, я ж тебе про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маркет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рассказала! Короче, этот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дурень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заходит в магазинчик, что перед площадью Победы. Я – туда же, думаю, проще же купить спички, чем пока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надыбаешь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Нигде ж ничего не продают, торговля стоит, даже электричество само выключило. А тут свет горит. Хорошо, навернулась, ну, гололёд, что сделать…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Подошва рифлёная.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Ага, в прошлом десятилетии.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Короче!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Свалилась,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фейсом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сугроба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вылазию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 мягкий снежок повезло грохнуться,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а-то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 бы мне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травмпункт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реанимации.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в магазин влетает пара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амбалов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и давай торговлю грабить. И продавцам досталось, и этому, а он вдруг как захрипит жутко,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амбалы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столбами аж застыли. Стал пальцами, руками жесты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демонстировать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Налётчики его на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поджопниках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вынесли из лабаза и дверь за ним захлопнули, пожалели убогого. А мне-то же интересно, что там да как будет. Короче, минут через десять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амбалы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затарились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– ходу. Я по-быстрому в лавку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там!.. Три трупа. Я на скорую руку собрала, что с полки 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упало, то ж пропало, забросила на хату, и задержалась.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Остолопина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Замели бы!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Не, сегодня что-то не то твориться, ни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ментов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ни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понтов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ни средств финансовых, ни средств массовой информации. Зеро! Зеро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голимое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(Подхватив булыжник, бьёт по голове Зеро, который теряет сознание.)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Ты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творишь, медуза!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Историю!  (Обыскивая Зеро). У него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наличка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была, я видела. Банки же тоже в ауте, терминалы не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фурычат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(Разоряя портмоне.)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Ёханый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род, у него пять золотых карт!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Уходим,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налу-то… чуть-чуть. Тьфу ты, жизнь наша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бекова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нас имеют, а нам некого… на хлеб еле наскребёшь, цивилизация!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Ксиву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берём?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Сбрось, на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хер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вычислят же.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Не, Грум, в городе какой-то очень взрослый ступор, покуда разберутся, сбросим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барыгам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частями.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Ладно. Что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происходит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знаешь?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Может, добить, чтоб не мучился?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Сегодня нам паркет должны были привезти, ага,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упаркетились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Говорил же, в прошлом месяце надо было, экономистка.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Задолбало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ламинат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нюхать!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Наш не пахнет.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Зачем грех брать на душу, всякая тварь жить хочет, пусть сам, как срастётся.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Никто не врубается,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чё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как творится. Ноги?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Портмоне - сюда.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доверяет…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Живо.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(отдав портмоне). Да на.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Идут! (Убегает.)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Бегунок. (Убегает.)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Мимо проходит Дина.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Хоть бы кто, что понимал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уда, куда податься. (Замечает Зеро.) Что за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фигня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пьяный, что ли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нет же, мертвяк. Голова разбита, «скорую»!.. Связи же нет. Мать моя, Зеро!? Нет-нет, пьяный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рубило бомжа, пьют, что попало.  (Убегает.)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Грум, в обличье крысы.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Ого, недурственная столовка.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Входит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 обличье крысы.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Господин Грум?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Девушка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же давно не пересекались наши маршруты. Я – женщина, господин Грум, и неоднократно.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А куда деваться. Вы слышите? Чей-то голос…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слышу. Простите, надо срочно затариваться, я – на вынос; дети, дети…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Но я слышу…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 отвлекайтесь, на районе объявился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ечленораздельное что-то…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ФАН. Вы никогда меня не слышали, господин Грум.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То-то.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Как же выживаете?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 стеночкам, по тенёчку…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Такая напасть.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Зато держит в тонусе. Да! Я тоже слышу.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 (замечает Зеро). Бог мой, дохлый крыс…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Нет, живой. В такой неприличной позе не дохнут, отдыхают.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А не он ли бредит?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Какой самец, на загляденье!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Осторожнее, женщина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вдруг он болен.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Если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болен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то не заразно, или мы уже в любом случае заразились. Ой! Мой хвост! Господин Грум, помогите!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Что, что? О, ваши хвосты слиплись.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Детки мои! Они же передохнут, господи! Грум, ради нашего светлого прошлого, отлепите меня!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Да-да,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конечно. Ох! Мой хвост!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вы прилипли…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Сколько говорено, не возвращайтесь к былым возлюбленным!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Теперь люди станут называть нас Королевской Крысой.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Какое нам дело до людей, мы – крысы! Что? Что вы сказали?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молчу.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Разве не вы сказали, что мы – не крысы, мы – люди?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Нет. Да и какие мы люди,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нелюди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Это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дохляк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сказал?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Кити, в обличье крысы.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Это я сказала, Королевская Крыса, я – Кити. И я пришла не кормить, я пришла кормиться.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 (хором).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 (хором). Как?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Как, как и – кучка,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засранцы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глухонемые.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Ясно?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 (хором). Мрак.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Жрать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жрать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!..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жрать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(Пожирает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Грума и Зеро.) О… Королевский обед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акая сытость, вкуснотища… О, твоё величество, знали бы твои подданные, для чего ты годишься на самом деле.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Ничего подобного, Кити, из меня получилась прекрасная мать!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Не понимаю, откуда берутся каннибалы.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А третий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хвост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почему молчит?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 (хором). Он в ауте.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Нет, я что-то слышу. Он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ли?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 (хором). Наше Величество не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Значит,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дурью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мается. Вы слышите, что он урчит: мы – люди,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хаха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Они – люди,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едрёна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вошь. Вы – крысы. И это звучит гордо! И это вкусно, а главное, сытно.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Дина, в обличье ворона.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Мясо!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Ворона!..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Я – не ворона,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слепошарая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– ворон!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Конечно, уже вижу!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А что толку.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Ох, простите!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Поздно. (Склёвывает Кити.) Тьфу ты,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дрянь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какая шерстистая.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Я не </w:t>
      </w:r>
      <w:proofErr w:type="spellStart"/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дрянь</w:t>
      </w:r>
      <w:proofErr w:type="spellEnd"/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Поговори у меня ещё. Я ваш народ в принципе не перевариваю, да времена теперь, не до выбора. Переваривайся уже, некогда, мне в небо надо.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А ведь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дохляк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так и талдычит: мы – люди.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Скоро взлетим, готовьтесь.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Взлетим? Куда?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Куда-куда, в небо.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Если тебя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сожрали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сомневайся, душа взлетит, Господь своего не упустит.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Не обидно,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тебя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мусорка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слопала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благородный орёл, не красавец филин - мусорщица.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Умри!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Не всё сразу.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Усваиваюсь! Скажите мне прощальное слово хоть кто-нибудь!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Перебьёшься. Осиротила деток,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сожрала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мать их, ещё и торжественных 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похорон требует.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Всё. (Исчезает.)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Прощай, Грум. Прости. (Исчезает.)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Прощай,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(Исчезает.)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Утихомирились. Взлетаем, граждане пассажиры. Полетели! (Взлетает.) Летим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дравствуй, небо.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 (проявляется в обличье гельминта). Ой!.. что со мной?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(проявляется в обличье гельминта). Ой!.. что со мной?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Глиста!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Сам глист!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Грум?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 и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(хором). Мы не глисты, мы гельминты. Неприятно…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Но мы живы!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Мы летаем!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 и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Куда?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В рай.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Ё-маё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я чувствую себя человеком.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Мы – черви, дорогой.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Плевать, зато мы есть.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между прочим, не видно. Усвоилась. Вот она судьба грешника, ни одного шанса на спасение.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в раю, наверное, ангелы поют и Бог есть.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Блин, да мы точно люди,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– человек, просто формат несколько изменённый.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тоже так же себя чувствую. Я – человек! Только несколько обидно, хоть и в рай летим, а всё равно в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жопе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Ну, достали вы меня! Я в небе размышляю! А вы мне тут радиоточку организовали. А ну, вон! (Улетает.)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ГРУМ. Ой! Летим!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Да мы парим,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Грум, по-моему, нас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какнули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Какнули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не кокнули.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 да!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Зато живём.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Куда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живём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зачем…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Да хоть куда!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Пускай живём.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Зеро приходит в сознание, поднимается, уходит.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СЦЕНА 3. Лестничная площадка. С разных сторон выходят Грум и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 обличье тараканов.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Грум!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оно?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Адаптируемся.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я первую кладку сделала.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Толково,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тараканька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 этой квартире голодновато.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В этой тоже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голяк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 зря, говорят, прусаки здесь вымерли.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Ещё бы, химия да синтетика.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Моя бы воля, ни за что сюда не переехал.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Дома,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тараканище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сейчас страшно хорошо…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Одна сплошная органика.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Зеро поднимается по лестничному маршу. Звонит в квартиру Кити. Дверь открывается.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Как же долго я вас ждала! Мне страшно. Я одна. Хочу кушать! Что там? Что на улице? А в городе что, в стране?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Открывается дверь квартиры Дины.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Какой-то необъявленный катаклизм.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Они что, ничего не знают?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Люди…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Зеро… соседушка, у вас с головой не того, в больницу надо бы, рану обработать.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А насчёт интернета, банков, что-то говорят?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Никто, ничего не объявлял.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Мы отрезаны от мира, связи нет!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Или ты, может быть, корабль пустыни, или на льдине, дрейфуешь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стенами – целый мир.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Я дрейфую по жизни, мир со мной связывался через мужчин.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Вон, выйди на улицу, свистни, авось сбегутся.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Боюсь.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Не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дрейфь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КИТИ. Хочу кушать! Зеро, а ты? Вот он тоже хочет. Подайте нам покушать!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ДИНА. Мне детей кормить, себя, чтоб было, кому кормить детей. Ещё чужих я только не кормила… всех не накормишь. (Уходит в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Им нужно, чтобы объявление было, понимаешь?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Что за край здесь такой!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наших людей всё было, как у всех, на восточной границе чихнули, на западной – здравствуют.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ГРУМ. А я уже к этим привык.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Зеро! Ты – мужчина, придумай же что-то! Чего ты физию скроил? Да, я теперь твоя женщина. Одна я ни за что ночевать не стану, а жить тем более. В твоей квартире, у меня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однушка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будет что-то личной моей норки. Зеро! У тебя есть продукты? Нет? Ищи! Ты в Интернете капусту рубил? Всё, милый, игрушки кончились, начинается реальная жизнь. Ты меня слушай. Я с пелёнок с мамочкой сериалы смотрела. Она думала, что я ничего не понимаю. Хо-хо! Я училась жизни. У нас все девчонки так. Я знаю жизнь, ты слушай меня. А-то ведь найду другого, он тебя от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ревности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грохнуть может. А ты как думал. Давай-давай, не будь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зером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становись добытчиком. Отбирай, кради, грабь. Живи, как все настоящие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папики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Надо – убей. И вообще,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покуда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есть, что отбирать, тренируйся, качай жизненные мышцы, там-то потом друг за друга примемся. А куда денешься, кушать надо. Катаклизм – это не клизма и даже не катастрофа, это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кранты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Зеро… Я подберу тебе нормальное имя, чтоб трепетали, а не жалели. Поднимайся на подвиг, мужчина, если ты не пахарь, значит, должен быть бойцом, третьего не бывает, третьего съедят первым. Я – у себя, позвонишь. Мужчина, женщина на тебя положилась, соответствуй. (Уходит в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других людей здесь нет?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Боюсь, и эти-то последние.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там наши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абыть. Кого не помнишь, того и нет.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Слышишь!?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Мысли Зеро, прислушайся.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ну не может быть, он же не глухонемой!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Вот это силища!.. Или заскок.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а что, его не слышали, он замолчал, про него и забыли, забросили человека. Ничего, когда такое, заговорит.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А ну, когда нет?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Заговорит.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Забьёмся!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Не, я новосёл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 квартиры выходит Дина.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ДИНА. Эй, малыш. Пойдём, я тебя обработаю. Идём-идём, муж теперь капитально застрял со своей рыбалкой, бабка с дедом внучкам пропасть не дадут, так что, пошли,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покуда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 временно. Иди уже, иди. Насытимся. (Уводит Зеро в свою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Ну,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шчас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она ему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втараканит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Пойдём, посмотрим?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Ещё чего, сами заведёмся, а я самка верная.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Чего ж бояться, если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верная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А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фига искушать.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квартиры выходит Кити.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Сама себя загнала в сети. (Идёт к квартире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Даны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прислушивается.) Вроде шум? Если не сейчас, то когда-нибудь… но уже без меня. Ну, малыш, не будь лохом… (Уходит в свою квартиру.)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Иной раз думаю, что люди сами себе враги.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А я уже не думаю, знаю: так и есть. Сами себе истребители.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 за порода!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ГРУМ. Как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крысоед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крыс, попробует плоти сородича и так влюбляется, что другой уже и не надо.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 квартиры выходит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жующий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Зеро, с продуктами.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не убил же…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Ну, не подарила же.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квартиры выходит Кити.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КИТИ. Зеро! Ты сделал. У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 есть что есть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Ты её – того, да? Сурово. Может, и зря. Подключил бы мозги, просчитал бы, что на двух женщин жить разумнее. А я не обиделась бы. С другой стороны, ты прав, понаедут детки, муж,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сожрут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всё. Зато теперь всё наше! Зеро, эй… </w:t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Зеро душит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Кити, вталкивает бездыханное тело в её квартиру. Не находит ключей от собственной квартиры. Махнув, садится на чемодан, питается.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Что-то мне всё это как-то неприятно.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Другого кино не показывают.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своей квартиры выходит Дина. Из своей квартиры выходит Кити. Обе в облике зомби, нападают на Зеро.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Они же умерли!?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Ну, да. Теперь это точно не люди, теперь они зомби.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Я видела по телику, там они какие-то другие…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Жизнь – не телик. О, кажется, всё.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Дина и Кити садятся на ступеньки.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Приустали.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ГРУМ. Хорошо, если так, вот если они, не дай бог, задумались!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Он встаёт!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Зеро присоединяется к Дане и Кити.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Вот теперь точно всё.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Жаль, они так и не узнали, что произошло в мире.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Всё равно не узнали бы. Если война не объявлена, значит, её нет.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ведь он так и не заговорил. Ох, уж эти люди…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ГРУМ. Какие были. Говорят, прежде здесь жили люди, которые хотели жить, но их поубивали те, которые не хотели умирать. Теперь нет никаких.</w:t>
      </w:r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ФАН</w:t>
      </w:r>
      <w:proofErr w:type="gramEnd"/>
      <w:r w:rsidRPr="001B220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вдруг…</w:t>
      </w:r>
    </w:p>
    <w:p w:rsidR="001B2204" w:rsidRPr="001B2204" w:rsidRDefault="001B2204" w:rsidP="001B2204">
      <w:pPr>
        <w:spacing w:after="0" w:line="240" w:lineRule="auto"/>
        <w:rPr>
          <w:rFonts w:eastAsia="Times New Roman"/>
          <w:lang w:eastAsia="ru-RU"/>
        </w:rPr>
      </w:pPr>
      <w:r w:rsidRPr="001B220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1B2204" w:rsidRPr="001B2204" w:rsidRDefault="001B2204" w:rsidP="001B2204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</w:pPr>
      <w:r w:rsidRPr="001B2204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 xml:space="preserve">© </w:t>
      </w:r>
      <w:proofErr w:type="spellStart"/>
      <w:r w:rsidRPr="001B2204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Copyright</w:t>
      </w:r>
      <w:proofErr w:type="spellEnd"/>
      <w:r w:rsidRPr="001B2204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: </w:t>
      </w:r>
      <w:hyperlink r:id="rId4" w:history="1">
        <w:r w:rsidRPr="001B2204">
          <w:rPr>
            <w:rFonts w:ascii="Times New Roman CYR" w:eastAsia="Times New Roman" w:hAnsi="Times New Roman CYR" w:cs="Times New Roman CYR"/>
            <w:color w:val="0000FF"/>
            <w:sz w:val="22"/>
            <w:u w:val="single"/>
            <w:lang w:eastAsia="ru-RU"/>
          </w:rPr>
          <w:t>Кушнир Вячеслав</w:t>
        </w:r>
      </w:hyperlink>
      <w:r w:rsidRPr="001B2204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, 2020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04"/>
    <w:rsid w:val="00102311"/>
    <w:rsid w:val="001B2204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7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24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fo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2623</Words>
  <Characters>14955</Characters>
  <Application>Microsoft Office Word</Application>
  <DocSecurity>0</DocSecurity>
  <Lines>124</Lines>
  <Paragraphs>35</Paragraphs>
  <ScaleCrop>false</ScaleCrop>
  <Company>Grizli777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Кушнир В. Жизнь Зеро</dc:title>
  <dc:creator>Кушнир В. Жизнь Зеро</dc:creator>
  <cp:keywords>Кушнир В. Жизнь Зеро</cp:keywords>
  <cp:lastModifiedBy>Санек</cp:lastModifiedBy>
  <cp:revision>1</cp:revision>
  <dcterms:created xsi:type="dcterms:W3CDTF">2020-12-18T08:07:00Z</dcterms:created>
  <dcterms:modified xsi:type="dcterms:W3CDTF">2020-12-18T08:08:00Z</dcterms:modified>
</cp:coreProperties>
</file>