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A7764" w14:textId="77777777" w:rsidR="004D1B28" w:rsidRPr="004D1B28" w:rsidRDefault="004D1B28" w:rsidP="004D1B28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D1B2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D1B28">
        <w:rPr>
          <w:rFonts w:ascii="Times New Roman" w:hAnsi="Times New Roman" w:cs="Times New Roman"/>
          <w:color w:val="auto"/>
          <w:sz w:val="24"/>
          <w:szCs w:val="24"/>
        </w:rPr>
        <w:instrText>HYPERLINK "http://az.lib.ru/l/lewshin_w_a/"</w:instrText>
      </w:r>
      <w:r w:rsidRPr="004D1B28">
        <w:rPr>
          <w:rFonts w:ascii="Times New Roman" w:hAnsi="Times New Roman" w:cs="Times New Roman"/>
          <w:color w:val="auto"/>
          <w:sz w:val="24"/>
          <w:szCs w:val="24"/>
        </w:rPr>
      </w:r>
      <w:r w:rsidRPr="004D1B2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4D1B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Василий Алексеевич</w:t>
      </w:r>
      <w:r w:rsidRPr="004D1B2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4D1B28">
        <w:rPr>
          <w:rFonts w:ascii="Times New Roman" w:hAnsi="Times New Roman" w:cs="Times New Roman"/>
          <w:color w:val="auto"/>
          <w:sz w:val="24"/>
          <w:szCs w:val="24"/>
        </w:rPr>
        <w:t xml:space="preserve"> Левшин</w:t>
      </w:r>
    </w:p>
    <w:p w14:paraId="52A4C7E1" w14:textId="437823EE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СВАДЬБА г. ВОЛДЫРЕВА</w:t>
      </w:r>
    </w:p>
    <w:p w14:paraId="1694DE61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ОПЕРА КОМИЧЕСКАЯ,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ВЪ ОДНОМЪ ДѢЙСТВІИ.</w:t>
      </w:r>
    </w:p>
    <w:p w14:paraId="6823E85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&lt;Левшин В. А.&gt;</w:t>
      </w:r>
    </w:p>
    <w:p w14:paraId="4494EE7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8CAF5C" w14:textId="73072AD0" w:rsidR="004D1B28" w:rsidRPr="004D1B28" w:rsidRDefault="004D1B28" w:rsidP="004D1B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5030206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Г. ПРЕЛЬЩАЛОВА вдова.</w:t>
      </w:r>
    </w:p>
    <w:p w14:paraId="61571FC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МАРИНА служанка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66AD66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ЛОБОТРЯСЪ слуга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BB027B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ВОЛДЫРЕВЪ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купецъ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FEFE8A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МОТЫГИНЪ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любовникъ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Прельщаловой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BD145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происходитъ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городѣ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Госпожи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Прельщаловой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DC297B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42105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СВАДЬБА г. ВОЛДЫРЕВА,</w:t>
      </w:r>
      <w:r w:rsidRPr="004D1B2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  <w:t>ОПЕРА КОМИЧЕСКАЯ.</w:t>
      </w:r>
    </w:p>
    <w:p w14:paraId="3A7A4F98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комнату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Гжи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Прельщаловой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4C6093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1.</w:t>
      </w:r>
    </w:p>
    <w:p w14:paraId="6A219F8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ПРЕЛЬЩАЛОВА,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 нею]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МАРИНА и ЛОБОТРЯСЪ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выходятъ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быстро.]</w:t>
      </w:r>
    </w:p>
    <w:p w14:paraId="26F1B36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proofErr w:type="gram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досадою</w:t>
      </w:r>
      <w:proofErr w:type="gram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217BF53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"Это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скучно!...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отвяжитесь!</w:t>
      </w:r>
    </w:p>
    <w:p w14:paraId="2B7B42C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знаю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сама.</w:t>
      </w:r>
    </w:p>
    <w:p w14:paraId="32BDB98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83B68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5EFE394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"Мы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E72EC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FA830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69816B3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"Осмотритесь!</w:t>
      </w:r>
    </w:p>
    <w:p w14:paraId="24FC499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9F3F4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614B6D7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"Вы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рѣхнулися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ума.</w:t>
      </w:r>
    </w:p>
    <w:p w14:paraId="25B2828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C47811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6E31153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лишитесь.</w:t>
      </w:r>
    </w:p>
    <w:p w14:paraId="6C07DD7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C7C2B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7E85F85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разстроены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495FAB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C07DA0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4BA024B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"Надобно 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подумать.</w:t>
      </w:r>
    </w:p>
    <w:p w14:paraId="59AC4B4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D1C13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26EEE2B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"Что бы поздно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зарюмать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57CE1C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"Роскошь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привела;</w:t>
      </w:r>
    </w:p>
    <w:p w14:paraId="12EF1BF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Вмѣстѣ.J</w:t>
      </w:r>
      <w:proofErr w:type="spellEnd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4"/>
        <w:gridCol w:w="4631"/>
      </w:tblGrid>
      <w:tr w:rsidR="004D1B28" w:rsidRPr="004D1B28" w14:paraId="768DAD44" w14:textId="77777777" w:rsidTr="004D1B28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14:paraId="7A117A52" w14:textId="77777777" w:rsidR="004D1B28" w:rsidRPr="004D1B28" w:rsidRDefault="004D1B28" w:rsidP="004D1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ПРЕЛЬЩАЛОВА.</w:t>
            </w:r>
          </w:p>
        </w:tc>
        <w:tc>
          <w:tcPr>
            <w:tcW w:w="2450" w:type="pct"/>
            <w:shd w:val="clear" w:color="auto" w:fill="FFFFFF"/>
            <w:vAlign w:val="center"/>
            <w:hideMark/>
          </w:tcPr>
          <w:p w14:paraId="0B8E8B96" w14:textId="77777777" w:rsidR="004D1B28" w:rsidRPr="004D1B28" w:rsidRDefault="004D1B28" w:rsidP="004D1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МАРИНА и ЛОБОТРЯСЪ.</w:t>
            </w:r>
          </w:p>
        </w:tc>
      </w:tr>
      <w:tr w:rsidR="004D1B28" w:rsidRPr="004D1B28" w14:paraId="5A4CE2A1" w14:textId="77777777" w:rsidTr="004D1B28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14:paraId="343CF740" w14:textId="77777777" w:rsidR="004D1B28" w:rsidRPr="004D1B28" w:rsidRDefault="004D1B28" w:rsidP="004D1B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Охъ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! пожалуй не пекитесь!</w:t>
            </w:r>
          </w:p>
          <w:p w14:paraId="21E61B4F" w14:textId="77777777" w:rsidR="004D1B28" w:rsidRPr="004D1B28" w:rsidRDefault="004D1B28" w:rsidP="004D1B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Дѣлать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знаю</w:t>
            </w:r>
            <w:proofErr w:type="gram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что сама.</w:t>
            </w:r>
          </w:p>
        </w:tc>
        <w:tc>
          <w:tcPr>
            <w:tcW w:w="2450" w:type="pct"/>
            <w:shd w:val="clear" w:color="auto" w:fill="FFFFFF"/>
            <w:vAlign w:val="center"/>
            <w:hideMark/>
          </w:tcPr>
          <w:p w14:paraId="13B25D00" w14:textId="77777777" w:rsidR="004D1B28" w:rsidRPr="004D1B28" w:rsidRDefault="004D1B28" w:rsidP="004D1B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Мы 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васъ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любимъ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 осмотритесь!</w:t>
            </w:r>
          </w:p>
          <w:p w14:paraId="3CA67E6D" w14:textId="77777777" w:rsidR="004D1B28" w:rsidRPr="004D1B28" w:rsidRDefault="004D1B28" w:rsidP="004D1B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Наша 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рѣчь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не 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безъ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ума.</w:t>
            </w:r>
          </w:p>
        </w:tc>
      </w:tr>
    </w:tbl>
    <w:p w14:paraId="529F1BD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3CFB1F4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возмете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надлежащихъ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увѣряю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ныньче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выгонятъ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дому.</w:t>
      </w:r>
    </w:p>
    <w:p w14:paraId="08EAE3E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35958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40B5D42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точно это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A99996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9F53E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2862509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Пока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провожалъ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крыльца до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сто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подтвердилъ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опишетъ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засадитъ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тюрьму.</w:t>
      </w:r>
    </w:p>
    <w:p w14:paraId="5EBB310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55013B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ПРОЩЕЛЫГА.</w:t>
      </w:r>
    </w:p>
    <w:p w14:paraId="2E1D21E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Постой!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мысль.</w:t>
      </w:r>
    </w:p>
    <w:p w14:paraId="2EAA8338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[она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размышляетъ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E78CF30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МАРИНА.</w:t>
      </w:r>
    </w:p>
    <w:p w14:paraId="5BB1481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Давно уже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совѣтовала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рѣшиться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B278A8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FA0D4B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71DCF58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Прекрасно!...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рѣшилась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4C4ED1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C7DD6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7B866B2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Продавъ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лишнее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ѣхать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деревню?</w:t>
      </w:r>
    </w:p>
    <w:p w14:paraId="6ECA693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34963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0A7481D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2A6139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4A2C5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4094176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же?</w:t>
      </w:r>
    </w:p>
    <w:p w14:paraId="0C53297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6B23B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4245B04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Вытти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89097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3DA48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 и ЛОБОТРЯСЪ.</w:t>
      </w:r>
    </w:p>
    <w:p w14:paraId="21DD97A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за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D0F958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E7DD7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7F28096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Точно за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DFC9E5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5329D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547862A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за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96DD38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58854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5FFD1D0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Угадывайте.</w:t>
      </w:r>
    </w:p>
    <w:p w14:paraId="0C50611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A9F31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4CDEBE1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Мотыгина; какое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сумнѣніе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2FA6A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18BF1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0B67A33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Ха-ха-ха!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 чуть не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бывало. Подумайте, не прекрасная ли мысль... ха-ха-ха!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ха-ха-ха! мочи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ха-ха-ха!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рѣшилась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вытти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Волдырева.</w:t>
      </w:r>
    </w:p>
    <w:p w14:paraId="21ECF79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E3B680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ЛОЛОБОТРЛСЪ</w:t>
      </w:r>
    </w:p>
    <w:p w14:paraId="2CDD010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За Волдырева сударыня... ха-ха-ха! извините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сударыня....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ха-ха-ха! я не могу удержаться.</w:t>
      </w:r>
    </w:p>
    <w:p w14:paraId="357D29A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B4E4A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3FB3EE5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уморите сударыня --</w:t>
      </w:r>
    </w:p>
    <w:p w14:paraId="74CAA6F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Смѣются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D74302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0D67A9D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прекраснова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барина выбрала... ха-ха-ха!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смѣются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занемогу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смѣху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рѣшено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это сущая правда: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остаіотся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EAC7D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0141D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ЛОБОТРЛСЪ.</w:t>
      </w:r>
    </w:p>
    <w:p w14:paraId="6946F06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уговорите!</w:t>
      </w:r>
    </w:p>
    <w:p w14:paraId="6181747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5DB2E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2BA602B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безпокойтесь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Волдыревымъ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иной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расчотъ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велятъ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[Лоботрясу.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]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скоро сюда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сказывалъ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AC21CE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DC03F8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ЛОБОТРЛСЪ.</w:t>
      </w:r>
    </w:p>
    <w:p w14:paraId="4A90F51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притти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отмѣнно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61775C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0F42B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0D8043E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Сей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Мотыгину, и зови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крайнюю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нево нужду. Теперь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Марину и Лоботряса за руки]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вѣрныхъ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слугъ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прошу: кто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перьвой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видитъ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Волдырева,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увѣряйте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смертельно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нево влюблена, и склоняйте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слабостію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моею воспользовался.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Разумѣете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ли?</w:t>
      </w:r>
    </w:p>
    <w:p w14:paraId="0CB89B7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316C8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МАРИНА.</w:t>
      </w:r>
    </w:p>
    <w:p w14:paraId="001CCB9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Слышу сударыня; положитесь на меня.</w:t>
      </w:r>
    </w:p>
    <w:p w14:paraId="6BBB05D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DC0CD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14E515A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Очень хорошо сударыня; 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кажется...</w:t>
      </w:r>
    </w:p>
    <w:p w14:paraId="337D86E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AE522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47939E9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кажется?</w:t>
      </w:r>
    </w:p>
    <w:p w14:paraId="0538E4D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B01D50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6961870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скоро этому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повѣритъ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обману своею питомицею,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считаетъ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5D856F2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062F0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7F4786D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Пусть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считаетъ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всю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Ариѳмешику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оставляю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полную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волю. Вы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здѣлайте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вступленіе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а я довершу. Послушайте, что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спою.</w:t>
      </w:r>
    </w:p>
    <w:p w14:paraId="760D021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16A68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 и ЛОБОТРЯСЪ.</w:t>
      </w:r>
    </w:p>
    <w:p w14:paraId="3BFFE92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сударыня.</w:t>
      </w:r>
    </w:p>
    <w:p w14:paraId="63A0621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E02643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24288F4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женщина прекрасна</w:t>
      </w:r>
    </w:p>
    <w:p w14:paraId="430CDCA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привлекать;</w:t>
      </w:r>
    </w:p>
    <w:p w14:paraId="5F79A7F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она не властна</w:t>
      </w:r>
    </w:p>
    <w:p w14:paraId="592CA80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писать?</w:t>
      </w:r>
    </w:p>
    <w:p w14:paraId="21363E4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"Коль младые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попадаютъ</w:t>
      </w:r>
      <w:proofErr w:type="spellEnd"/>
    </w:p>
    <w:p w14:paraId="3900E73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разстилаемую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2B206C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"Даже кои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разбираютъ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2BA370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сѣдому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уцѣлѣть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CDD55B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"Слово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стати,</w:t>
      </w:r>
    </w:p>
    <w:p w14:paraId="422E2F5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кашицы дитяти:</w:t>
      </w:r>
    </w:p>
    <w:p w14:paraId="00DAD8A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Нѣжной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взоръ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6B5388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воръ</w:t>
      </w:r>
      <w:proofErr w:type="spellEnd"/>
    </w:p>
    <w:p w14:paraId="514795E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ветхо сердце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заползаетъ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24E769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Покоряетъ</w:t>
      </w:r>
      <w:proofErr w:type="spellEnd"/>
    </w:p>
    <w:p w14:paraId="5728571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"И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ведетъ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41A3190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сумнѣнья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!"</w:t>
      </w:r>
    </w:p>
    <w:p w14:paraId="2904EAE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отходитъ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CB572D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802AB4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2.</w:t>
      </w:r>
    </w:p>
    <w:p w14:paraId="39714CC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 и ЛОБОТРЯСЪ.</w:t>
      </w:r>
    </w:p>
    <w:p w14:paraId="4A9A8E6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265532A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ли? Мы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получимъ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новаго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господина.</w:t>
      </w:r>
    </w:p>
    <w:p w14:paraId="2D83E29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998D9B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18DA54B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Трудно кажется этому сбыться. Однако! Женщина столько хитрая и пригожая, какова наша Госпожа,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кому хочешь вскружить голову.</w:t>
      </w:r>
    </w:p>
    <w:p w14:paraId="0AF0CF6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51F4A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0A2411D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много труда. Но какое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замужества?</w:t>
      </w:r>
    </w:p>
    <w:p w14:paraId="24CC8CF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49AEB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63C1408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угадать не трудно! когда барыня наша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Волдырева, вексели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уничтожатся; она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хотя не чиновная, 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сыта и спокойна. 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денежки,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нево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много.-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07D674C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4A02E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375E3C3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рѣшиться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вдовѣ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молодой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итти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за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же? за старика еще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дряхлова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Полковницы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купчихою --</w:t>
      </w:r>
    </w:p>
    <w:p w14:paraId="353A1F0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C5C0E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6A85A0C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голодъ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тіотка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нищая Полковница физически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состоитъ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шестомъ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пятьдесятомъ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классѣ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же, кто ей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мѣшаетъ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пользоваться правами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прежняго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чину?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всіо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 подборы!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примѣръ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Генеральша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ѣздитъ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цукомъ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верховыми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меньше чиновная старается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экипажъ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полнѣе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согласишься, 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пріятнѣе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впрягать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любовниковъ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нежели лошадей.</w:t>
      </w:r>
    </w:p>
    <w:p w14:paraId="2375C3B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E31481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5D9699D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Всіо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правда! а еще больше правда, 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госпожѣ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нашей не остается и нова.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силами помогать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еіо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Ступай исполнить приказанное;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встрѣтишься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Волдыревымъ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пропусти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увѣрять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барыня наша влюбилась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нево до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безумія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стороны уже приготовилась,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встрѣтить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97B1A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864AFF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ЛОБОТРЯСЪ.</w:t>
      </w:r>
    </w:p>
    <w:p w14:paraId="55F80CD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"Я иду;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сумнѣвайся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811D67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"На меня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полагайся,</w:t>
      </w:r>
    </w:p>
    <w:p w14:paraId="4F5D9A2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"Что я промаха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4F08F5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"Влезть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ушко,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выттить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BB87C3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"Ложью всякою насытить,</w:t>
      </w:r>
    </w:p>
    <w:p w14:paraId="5F81070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"И погладить по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3F70C8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"Подольститься</w:t>
      </w:r>
    </w:p>
    <w:p w14:paraId="67A87C5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"Не учиться,</w:t>
      </w:r>
    </w:p>
    <w:p w14:paraId="45B72BF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прихрабриться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F1F519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сторонку схорониться,</w:t>
      </w:r>
    </w:p>
    <w:p w14:paraId="0F89EF0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Мастеръ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доброй я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!"</w:t>
      </w:r>
    </w:p>
    <w:p w14:paraId="39A41CA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отходитъ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7EC6AE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CE85F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3.</w:t>
      </w:r>
    </w:p>
    <w:p w14:paraId="54F5872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МАРИНА,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[и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вскорѣ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ВОЛДЫРЕВЪ.</w:t>
      </w:r>
    </w:p>
    <w:p w14:paraId="6A4FC9B3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11F9B7A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дѣтину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положиться можно;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плутовъ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Между нами сказать,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круглая порука! милости прошу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завернуться..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Однако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Волдыревымъ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надобно, гораздо подумать.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[задумывается]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расположено! обманывать людей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множко</w:t>
      </w:r>
      <w:proofErr w:type="spellEnd"/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безсовѣстно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кто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бабѣ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внукъ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перьвое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искуство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каждомъ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преподаютъ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уроки.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Но...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Приготовимся.</w:t>
      </w:r>
    </w:p>
    <w:p w14:paraId="3406B95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01F3C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42F1448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Многолѣтняго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красная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дѣвица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CDF9E5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CAD2C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25055F0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всель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здоровьѣ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давно не видала.</w:t>
      </w:r>
    </w:p>
    <w:p w14:paraId="5A1B92F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E1FE7F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6EED362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Меня! я всякой день 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бываю;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третей, да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думаю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послѣдней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Надоѣло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ходишь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поклонъ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деньгамъ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42BB0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0EAF93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627269A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сударь --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вздыхаетъ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A4CF26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4FD44F8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134BC43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такое? 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вздыхаешь? Не думаешь ли ты меня привесть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жалость?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либо мои деньги сполна, или --</w:t>
      </w:r>
    </w:p>
    <w:p w14:paraId="5CB3884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804098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493AEC8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Какая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бездѣлица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деньги вчерась приписали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низовой деревни пять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рублевъ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оброку.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вы думаете, что барыня моя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заплатить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наши доходы,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кредитъ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Bciо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сударь не то.</w:t>
      </w:r>
    </w:p>
    <w:p w14:paraId="74909A5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7D9DE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7020481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что же! деньги мои отдай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всіо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1798C2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02248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203F6A7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Э! сударь, вы не понимаете.</w:t>
      </w:r>
    </w:p>
    <w:p w14:paraId="3BE5206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18742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252C84C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иное понимать!</w:t>
      </w:r>
    </w:p>
    <w:p w14:paraId="37EEE89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5DACF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1BC15DD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не догадливы... принуждена растолковать...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[оглядывается.] 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ввѣряю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великую тайну...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[еще оглядывается]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Барыня моя влюблена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безумія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439E05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603E4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5641E70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меня! это быть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4820E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23FED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42F4304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Точная правда! она за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лишь и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платитъ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чаще ходили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замѣтили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но вы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проворны.</w:t>
      </w:r>
    </w:p>
    <w:p w14:paraId="2CEE150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A873B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0D6C481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Шутишь Марина!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не выбрала она молодца --</w:t>
      </w:r>
    </w:p>
    <w:p w14:paraId="0E156F1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52D68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МАРИНА.</w:t>
      </w:r>
    </w:p>
    <w:p w14:paraId="6FFD2D2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Она ни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чево не согласится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молокососами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она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всіо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солидное. Подумайте только, можно ли порядочной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войтить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обязательство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вертопрахомъ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которой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о любви, ни о скромности?</w:t>
      </w:r>
    </w:p>
    <w:p w14:paraId="5EBABDE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1568A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795C4E3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правда!.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для меня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всіо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мудрено,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чево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замѣтить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сказываешь.</w:t>
      </w:r>
    </w:p>
    <w:p w14:paraId="653190B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8A66C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0D9571A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Отнюдъ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мудрено! вы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нею видаясь заняты бывали деньгами, процентами,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рекамбіями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я не могли обращать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вниманія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иное.</w:t>
      </w:r>
    </w:p>
    <w:p w14:paraId="3936D91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32CF4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20477A3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быть: но она бы --</w:t>
      </w:r>
    </w:p>
    <w:p w14:paraId="71276CA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7F83F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06F6004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Сама должна была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открыться? О!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 мало знаете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порядочная наша сестра прежде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околѣетъ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нежели согласится признаться, что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еіо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плѣнилъ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униженіе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прелестей! мы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бы награждать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исканія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будто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жалуемъ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будто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жалости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снисходимъ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слово... давно бы готовы броситься на шею... но пожалуйте не вынесите на меня: я со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пропала,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26759F6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71E733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71BF57C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О! положитесь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сторону] 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Этакая находка, хоть бы и не нашему брату.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Маринѣ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Ты меня удивила!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плохъ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со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54968B3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677973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52AAFAA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Еще не ушло сударь: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зависитъ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воспользоваться, и вы будете очень глупы, когда --</w:t>
      </w:r>
    </w:p>
    <w:p w14:paraId="045EDC9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426E3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ВОЛДЫРЕВЪ.</w:t>
      </w:r>
    </w:p>
    <w:p w14:paraId="7D8B257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плохъ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я могу разобрать, что самая истинна, или меня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обманываютъ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 буде --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клади пальца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E2A5A1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CF265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3AFF508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Не угодно ли сей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удостовѣриться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Я пойду доложу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перьвыхъ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-- глядите только иными глазами.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Прикажетель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я пойду.</w:t>
      </w:r>
    </w:p>
    <w:p w14:paraId="6FC0C18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CD2F4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6A9AE14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надобно принарядиться;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притти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пустыни руками.</w:t>
      </w:r>
    </w:p>
    <w:p w14:paraId="52C2172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FECDE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1C2E844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сударь,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чему учить.</w:t>
      </w:r>
    </w:p>
    <w:p w14:paraId="3F95F58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F841E8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4.</w:t>
      </w:r>
    </w:p>
    <w:p w14:paraId="2D055EA3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ПРЕЖНІЯ и ЛОБОТРЯСЪ.</w:t>
      </w:r>
    </w:p>
    <w:p w14:paraId="420C68B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[Входя особливо]</w:t>
      </w:r>
    </w:p>
    <w:p w14:paraId="7119CB4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разговариваетъ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такою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довѣренностію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 видно Марина не гуляла!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вы опять пришли.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[Марин123; утайкою]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говорить?</w:t>
      </w:r>
    </w:p>
    <w:p w14:paraId="0597853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DE2131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04AC0D9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зашелъ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5792744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83D5D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[на ухо Лоботрясу]</w:t>
      </w:r>
    </w:p>
    <w:p w14:paraId="64B01B6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пропасть.</w:t>
      </w:r>
    </w:p>
    <w:p w14:paraId="53175CD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525118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6AFDD22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хотѣлось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2673B9C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AA9CC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[на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ухожъ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C4E1CF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низовой привезли пять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вчерась.</w:t>
      </w:r>
    </w:p>
    <w:p w14:paraId="0BBA2E4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8E786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74AE68C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барыня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огорчилась,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велѣла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донесть,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пришли получишь деньги.</w:t>
      </w:r>
    </w:p>
    <w:p w14:paraId="61F768B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78738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ВОЛДЫРЕВЪ.</w:t>
      </w:r>
    </w:p>
    <w:p w14:paraId="06F47CA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Деньги получить?</w:t>
      </w:r>
    </w:p>
    <w:p w14:paraId="6C5EC32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71504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3821E57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Конечно!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вы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дунали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Вчерась привезли пять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низовой деревни.</w:t>
      </w:r>
    </w:p>
    <w:p w14:paraId="076C39F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F822E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1360BD6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истинно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--</w:t>
      </w:r>
    </w:p>
    <w:p w14:paraId="014F1A6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B55A5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1257321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сударь,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ошиблись.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Маринѣ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особливо]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Смотри же, поддерживай,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 сбился.</w:t>
      </w:r>
    </w:p>
    <w:p w14:paraId="36297F0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FB5E93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[на ухо].</w:t>
      </w:r>
    </w:p>
    <w:p w14:paraId="7668133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Скажи, что со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другая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причина.-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11B6929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22110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49F33A0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О! со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другая причина --</w:t>
      </w:r>
    </w:p>
    <w:p w14:paraId="13057F7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F72A01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[будто сердясь.]</w:t>
      </w:r>
    </w:p>
    <w:p w14:paraId="2913504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ты за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несіошь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4FBFE3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55AF2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сторону]</w:t>
      </w:r>
    </w:p>
    <w:p w14:paraId="1C2D0CB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вѣдаетъ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это очень сходно на правду.</w:t>
      </w:r>
    </w:p>
    <w:p w14:paraId="074E708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3F918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 Лоботрясу]</w:t>
      </w:r>
    </w:p>
    <w:p w14:paraId="0CBFDC5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Мотыгина?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повстрѣчались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75A53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50091F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Маринѣ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147AB17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[Волдыреву]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Я за вами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Но когда вы пришли; то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побѣгу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дядѣ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барыни моей господину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Moтыгину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дѣлами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управляетъ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при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расчотѣ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надобно --</w:t>
      </w:r>
    </w:p>
    <w:p w14:paraId="41F62B5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BE8B88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49FB5D9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дойдетъ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B43630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3B855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[Лоботрясу]</w:t>
      </w:r>
    </w:p>
    <w:p w14:paraId="4D78685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забылъ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барыня приказывала позвать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бриліантщика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F4717B0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ему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знакъ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0564851F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7C53A2F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Э! и подлинно*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2FA0D4F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17211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5.</w:t>
      </w:r>
    </w:p>
    <w:p w14:paraId="3A5E020B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 и ВОЛДЫРЕВЪ.</w:t>
      </w:r>
    </w:p>
    <w:p w14:paraId="438135C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4EF95F6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Видѣтель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сударь!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 заключить, что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деньгахъ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недостатокъ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принуждалъ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барыню просить 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терпѣнія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FCD9DC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2BA1D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0AEC327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Вижу матушка...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чистосердечіи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бьетъ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себя по лбу.]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Экая пустая голова! быть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догадливу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Однако... ты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принесла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пріятныя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вѣсти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 за это надобно подарить --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кармана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мѣдныхъ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отсчитавъ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гривну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Маринѣ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первой случай: малое принимай, а большое ожидай.</w:t>
      </w:r>
    </w:p>
    <w:p w14:paraId="22598B2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3D05C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20147C1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сударь.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вы думаете, что я открыла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тайну госпожи моей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корысти?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Жалость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присудила... она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бѣдная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изсохла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EA3AE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E3807F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прячетъ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деньги, и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сторону]</w:t>
      </w:r>
    </w:p>
    <w:p w14:paraId="42C55F4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больше меня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увѣряетъ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вправду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счастливъ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Маринѣ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полчаса ты увидишь меня моя лебедь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бѣлая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такова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угрюмова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увидишь, что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холоденъ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увидишь, что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любовныхъ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меньше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искусенъ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комерческихъ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E50A2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C3281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5AE62E2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Это сударь видно! но не теряйте времени: надобно ковать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желѣзо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пока горячо.</w:t>
      </w:r>
    </w:p>
    <w:p w14:paraId="4B86988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95D8D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60ABB41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"Спроворю!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задлюся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6290BA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Приправлюсь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наряжуся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FB201E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тотчасъ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появлюся</w:t>
      </w:r>
      <w:proofErr w:type="spellEnd"/>
    </w:p>
    <w:p w14:paraId="4B00DAA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богинѣ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моей;</w:t>
      </w:r>
    </w:p>
    <w:p w14:paraId="7AD0442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"По милости твоей.</w:t>
      </w:r>
    </w:p>
    <w:p w14:paraId="22D37B1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"Пущу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ласки,</w:t>
      </w:r>
    </w:p>
    <w:p w14:paraId="2624E80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"Прищурю глазки,</w:t>
      </w:r>
    </w:p>
    <w:p w14:paraId="70E759B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"Я бровью поведу.</w:t>
      </w:r>
    </w:p>
    <w:p w14:paraId="7669D29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"Увидишь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приду."</w:t>
      </w:r>
    </w:p>
    <w:p w14:paraId="54C1CB18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29992D8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73D39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6.</w:t>
      </w:r>
    </w:p>
    <w:p w14:paraId="1A89B30F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МАРИНА,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[по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 и ЛОБОТРЯСЪ.</w:t>
      </w:r>
    </w:p>
    <w:p w14:paraId="2FA7008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посмотрѣвъ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слѣдъ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 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Волдыревымъ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4CBBF6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Ха-ха-ха!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жидоморъ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попадей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сѣтку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право не думала,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скоро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свести. Когда же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попадется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барынѣ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руки, она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растопитъ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Мотыгинъ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Лоботрясъ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встрѣлись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вы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Волдыревымъ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77A275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43D71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699EBCA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какаяжъ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хоть бы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встрѣлись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9B8614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77EDDB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70ECABF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побѣжалъ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встрѣчу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провелъ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калитку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8E38E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29422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7ADB4B9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малая!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вѣдаете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вы? 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соперникъ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барыня моя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нево за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EF20D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CBBB3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23DAD28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взбѣсилась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Марина!</w:t>
      </w:r>
    </w:p>
    <w:p w14:paraId="1CCC387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9F5E3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МАРИНА.</w:t>
      </w:r>
    </w:p>
    <w:p w14:paraId="39EE18C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Ни чуть! это точная правда; вы сами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нее услышите. Она за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звала,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посовѣтовать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важномъ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3A72D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54CAC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смятеніи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06F3BC9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этому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F978CB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FEB688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</w:t>
      </w:r>
    </w:p>
    <w:p w14:paraId="5DAD35A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Барыня моя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увѣритъ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8F034F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2DA84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7C9D618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для меня не ожидаемой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ударъ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промѣнять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на такова урода!</w:t>
      </w:r>
    </w:p>
    <w:p w14:paraId="3CB2E7D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75B3C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сторону].</w:t>
      </w:r>
    </w:p>
    <w:p w14:paraId="5C7E660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нежели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волосовъ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1D161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E5AB1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1BE0EA9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удивляюсь, что это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огорчило! я ожидала, что вы одобрите прекрасную выдумку госпожи моей,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поправленію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ваши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обстоятельства дошли крайности. Сперва разорились вы для нее, 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для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Долги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сдѣлались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оплатны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нынѣжь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описанъ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любовница ваша переселилась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Магистратскую тюрьму.</w:t>
      </w:r>
    </w:p>
    <w:p w14:paraId="1E958CC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45D4C0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13FFC7A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вышелъ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 лишь бы посватались.</w:t>
      </w:r>
    </w:p>
    <w:p w14:paraId="569A4B5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486ED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[которой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стоялъ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задумчивости.]</w:t>
      </w:r>
    </w:p>
    <w:p w14:paraId="0DD1171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это правда: должно покоряться необходимости; но для меня великая потеря.</w:t>
      </w:r>
    </w:p>
    <w:p w14:paraId="296F468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F1E1AB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566B262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Э! сударь, да что вы теряете? Во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основаніи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чево.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находите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пріятнѣйшій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случай, ковать рога любовницы вашей супругу, которой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малаго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при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за все это, вы будете еще получать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содержаніе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собственнова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кошелька. Не забавно ли это!</w:t>
      </w:r>
    </w:p>
    <w:p w14:paraId="67A46A0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83AA8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МОТЫГИНЪ.</w:t>
      </w:r>
    </w:p>
    <w:p w14:paraId="3B3150F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Подлинно Марина! ты меня вразумила;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этому радоваться,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силами способствовать.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барынѣ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DFCB4E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B3F3B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1C9923D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 сударь, должно способствовать</w:t>
      </w:r>
    </w:p>
    <w:p w14:paraId="3A000A8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браки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доставляютъ</w:t>
      </w:r>
      <w:proofErr w:type="spellEnd"/>
    </w:p>
    <w:p w14:paraId="2EA1A63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"Право мужнее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0A71F0B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Дѣвки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лишь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ожидаютъ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02C251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вытти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489805A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бѣсися</w:t>
      </w:r>
      <w:proofErr w:type="spellEnd"/>
    </w:p>
    <w:p w14:paraId="0B1D9BC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"Коль угодно,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розведися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09EDFF6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"Это все для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стать!</w:t>
      </w:r>
    </w:p>
    <w:p w14:paraId="0A6BF1A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"Кто женился, будто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воду</w:t>
      </w:r>
    </w:p>
    <w:p w14:paraId="6A22685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"Сунулся, не знавши броду,</w:t>
      </w:r>
    </w:p>
    <w:p w14:paraId="45098ED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"И изволь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зубокъ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свистать."</w:t>
      </w:r>
    </w:p>
    <w:p w14:paraId="1AB8F77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Мотыгинъ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Марина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отходятъ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44FB512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64F75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7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472C5D0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21B8F5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пѣла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чистую правду.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должно, или не жениться, или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мужьяхъ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глухимъ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слѣпымъ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Сыщите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такую чету, которая бы, уже иного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пять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свадьбы,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взаимную искренность?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уголкѣ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деревенскомъ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попадаются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рѣдкости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Любовь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нѣжная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почтенная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существуетъ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надоѣла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женщины ей дали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карачунъ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введено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обычай хранишь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вѣрность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только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годъ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чево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сторону, а жена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другую....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Господа французы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посѣяли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Руси прекрасные нравы!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примѣръ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жить по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мѣщански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есть подло, мужу </w:t>
      </w:r>
      <w:proofErr w:type="spellStart"/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женою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спальнѣ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ха-ха-ха! Еще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подлѣе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входить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еіо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покои не доложась! 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сквернѣе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содержаніи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дѣвки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не ласкать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дѣлаютъ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снисхожденіе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украшать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оленьими шапками. Подлинно мы хороши!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походимъ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предковъ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это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нечудно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сходствовать, когда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рѣдко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сходствуютъ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отцамъ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Всіо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полосатое; а таковы же, честь,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совѣсть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стыдъ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испещрено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и, различить не льзя.</w:t>
      </w:r>
    </w:p>
    <w:p w14:paraId="06578B4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85CD0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8.</w:t>
      </w:r>
    </w:p>
    <w:p w14:paraId="1317308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ЛОБОТРЯСЪ, ПРЕЛЬЩАЛОВА и МОТЫГИНЪ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держащій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рукѣ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писмецо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BAE751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[Мотыгину.]</w:t>
      </w:r>
    </w:p>
    <w:p w14:paraId="6ECF452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Увѣряю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тебя, что все точно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.,</w:t>
      </w:r>
    </w:p>
    <w:p w14:paraId="209CD9C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5BCE2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МОТЫГИНЪ</w:t>
      </w:r>
    </w:p>
    <w:p w14:paraId="2900C21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Пошлите же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скоряе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писмецомъ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22422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5161B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взявъ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писмецо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Лоботрясу.]</w:t>
      </w:r>
    </w:p>
    <w:p w14:paraId="3B1E40C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Отнеси это письмецо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господину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Костоломову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проси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сюда.</w:t>
      </w:r>
    </w:p>
    <w:p w14:paraId="12A8254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ABE35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783DA82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меня; это не больше ста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шаговъ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отсюда.</w:t>
      </w:r>
    </w:p>
    <w:p w14:paraId="706872F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0FAB1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5E22D20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Смотри же,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попроворнѣе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увидишь Волдырева,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позадержи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часокъ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E0B74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E3087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23C96F2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Слышу, сударыня.</w:t>
      </w:r>
    </w:p>
    <w:p w14:paraId="01BA6A3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8A60A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9.</w:t>
      </w:r>
    </w:p>
    <w:p w14:paraId="42ABC7B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ПРЕЛЬЩАЛОВА, МОТЫГИНЪ.</w:t>
      </w:r>
    </w:p>
    <w:p w14:paraId="531A3D9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30B93F2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скажи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по чему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столько тебя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безпокоитъ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DB822E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1F645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4B5A0DF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не удивительно; я прежде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владѣлъ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теперь буду оное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раздѣлять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58D68FD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587C5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6FA7555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роздѣлѣ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накладѣ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останешься!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замѣчаю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ты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множко</w:t>
      </w:r>
      <w:proofErr w:type="spellEnd"/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ревнивъ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стыдно! эта страсть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оставлена только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посадскимъ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крестьянамъ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позволь Волдыреву ею пользоваться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полномъ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ты по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привыкъ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общее! люди по вкусу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живущіе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сему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слѣдуютъ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златомъ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за обще: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снисхожденіе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красавицъ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равное право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прелести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любовникамъ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супругамъ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обворовываетъ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карты, кто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чужой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взятки, не общее ли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стяжаніе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проигрываютъ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обманываютъ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грабятъ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Перестань мой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собственныя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твои выгоды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требуютъ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радоваться 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820A3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4CE42D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27E6CC5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Согласенъ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не забудешь ли ты меня? Теперь не одна страсть, 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общій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интересъ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соединяетъ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а когда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сдѣлаешься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богата --</w:t>
      </w:r>
    </w:p>
    <w:p w14:paraId="5C39ADE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D216CB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35C13E5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за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хочу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богата;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недостаткѣ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страсти: ты не старался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себя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замѣчать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Страсть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препятствія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первой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мѣсяцъ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остываетъ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между нами осталась одна свычка: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размолвокъ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помѣшательствъ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шалостей, самые пламенные любовники скоро бы стали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пень.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Разумѣешь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ли? но... я вижу --</w:t>
      </w:r>
    </w:p>
    <w:p w14:paraId="51816C3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21674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10.</w:t>
      </w:r>
    </w:p>
    <w:p w14:paraId="3584CF5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ПРЕЖНІЯ и ЛОБОТРЯСЪ,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писмецомъ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4312F27B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ПРЕЛЬЩАЛВА.</w:t>
      </w:r>
    </w:p>
    <w:p w14:paraId="48ED232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Что?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6ACAD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F55A80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5A9DAEA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писмо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сударыня.</w:t>
      </w:r>
    </w:p>
    <w:p w14:paraId="6E42017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3E8F3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7C09F7B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572131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письмецо.]</w:t>
      </w:r>
    </w:p>
    <w:p w14:paraId="2453DFFB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40C46C9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Ваше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задъ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87810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6CBF28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25EE396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за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Костоломовъ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F1DC08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708C4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3FC3772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Мотыгину]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сударь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полчаса,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вышедъ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терпѣнія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уѣхалъ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Сказываютъ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досталось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него,</w:t>
      </w:r>
    </w:p>
    <w:p w14:paraId="48C020D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B7A42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МОТЫГИНЪ.</w:t>
      </w:r>
    </w:p>
    <w:p w14:paraId="5920544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что?</w:t>
      </w:r>
    </w:p>
    <w:p w14:paraId="484E6D9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CF9B2B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4E807B8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3а неустойку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вы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ѣхать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куда то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20F47F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481CAF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5C810C2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5DBC6FA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13ABE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0AB5FDF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Кудажъ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уѣхалъ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DD49D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66BE21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4698EFF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 кто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вѣдаетъ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43A26B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EB90AB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6919E2D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все теперь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весь мой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уничтожился.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отчаяніи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начать? Я на господина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Костоломова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надѣялась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сама на себя.</w:t>
      </w:r>
    </w:p>
    <w:p w14:paraId="2120092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[бросается кресла.]</w:t>
      </w:r>
    </w:p>
    <w:p w14:paraId="650CF09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3C76CA9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Подлинно это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несчастіе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но постойте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[задумывается]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лицо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Но хотя бы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то... можно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переодѣться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ему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голову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войдетъ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447C93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00320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обрадовавашись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вскакиваетъ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креселъ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F8D177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подлинно!,</w:t>
      </w:r>
      <w:proofErr w:type="gramEnd"/>
    </w:p>
    <w:p w14:paraId="22C9AB3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BA09F0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551C156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постараюсь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съиграть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роль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Костоломова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Приведите лишь вы Волдырева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таковое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которому бы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придраться.</w:t>
      </w:r>
    </w:p>
    <w:p w14:paraId="316EDD4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2AB440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5251A01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мой!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обнимаетъ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увѣрили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влюблена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нево смертельно; 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купцы до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барышей охотники,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польстится воспользоваться моею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слабостію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скоро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 будете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дядею, и будто не </w:t>
      </w:r>
      <w:proofErr w:type="spellStart"/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взначай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2078607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19663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7A73DDB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Успокойтесь!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напугаю, 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надобно.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заранѣе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поздравляю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счастливымъ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0CBD9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D25871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5197DA4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то,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бы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499E30A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BD8CD3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06D054C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Главное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прежде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укрѣпилъ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свое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51B6E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E3915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534C92D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Конечно! я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перемѣнить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плана моей жизни; 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оной должно не обходимо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войтить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деньгамъ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стоило бы трудишься,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взять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нево только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росписку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полученіи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векселямъ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BAB648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3B8D7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3CAFF27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скоро вырвался бы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тяжбу,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доказалъ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росписку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дашь </w:t>
      </w:r>
      <w:proofErr w:type="spellStart"/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принудили. А 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много: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вѣрнымъ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доказательство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все. Деньги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лучшіе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свидѣтели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Но положитесь на меня!</w:t>
      </w:r>
    </w:p>
    <w:p w14:paraId="44F4A07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BC8650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167994C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мой!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4DC83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0801F0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3E3F20F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Сдержите однако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слово, что все по старому, и барыши по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6E16AB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C7E26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6F45167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моя рука!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безпокойся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ной любезной.</w:t>
      </w:r>
    </w:p>
    <w:p w14:paraId="487B513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E73BD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6AEF7BE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Осталось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переодѣться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вооружиться. Прощайте;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минуту.</w:t>
      </w:r>
    </w:p>
    <w:p w14:paraId="0071FE4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33BE4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4C17B29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Куда вы? У меня много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военнова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снаряду.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Покойникъ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охотникъ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не знаю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это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уцѣлѣло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Войдите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гардеробъ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Марина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сыщетъ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оружіе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драгунскую шляпу, а есть-ли надобно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мундиръ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Приготовь же и бумаги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подписанію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Волдыревымъ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распоряженіе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вѣнчанью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за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стало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[Лоботрясу]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Слышишь ли?</w:t>
      </w:r>
    </w:p>
    <w:p w14:paraId="442C09F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8616B3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7B21BB0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Слышу, сударыня.</w:t>
      </w:r>
    </w:p>
    <w:p w14:paraId="5811BC6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74F3B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10B66D7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Все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готово.</w:t>
      </w:r>
    </w:p>
    <w:p w14:paraId="4192AB6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Драгунскія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надену латы,</w:t>
      </w:r>
    </w:p>
    <w:p w14:paraId="32C740B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геройской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10AE80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душа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пяты</w:t>
      </w:r>
    </w:p>
    <w:p w14:paraId="3A7420D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"Купцова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убѣжитъ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1BEEA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"Ко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EA0739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"Потребно быть лишь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C7FFED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почти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5F54E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"Уловкой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успѣваютъ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5498FA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сѣдла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надѣваютъ</w:t>
      </w:r>
      <w:proofErr w:type="spellEnd"/>
    </w:p>
    <w:p w14:paraId="721953D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"По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часту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."</w:t>
      </w:r>
    </w:p>
    <w:p w14:paraId="50B2F65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отходиmъ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CA226B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B4785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11.</w:t>
      </w:r>
    </w:p>
    <w:p w14:paraId="6D79D2F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</w:t>
      </w:r>
    </w:p>
    <w:p w14:paraId="759EFF1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Могуль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оставить столько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вѣрнаго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любовника? лишь бы удался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посторонней; 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диковину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 когда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надоѣстъ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рѣшусь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перевесть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деньги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провожатымъ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ADA39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6AEB7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12.</w:t>
      </w:r>
    </w:p>
    <w:p w14:paraId="67D92DCB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 и МАРИНА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вбѣгаетъ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1BEA9A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5A801F0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Приготовтесь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сударыня!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пришолъ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Приніосъ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черносливу и изюму.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ладъ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033067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8BE28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517EA3C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Хорошо. Введи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сюда.</w:t>
      </w:r>
    </w:p>
    <w:p w14:paraId="025DAA6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[Марина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отходитъ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E5F62E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62DD58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13.</w:t>
      </w:r>
    </w:p>
    <w:p w14:paraId="47D228C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ПРЕЛЬЩАЛОВА,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[а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ВОЛДЫРЕВЪ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завернутыми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бумагахъ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подарками]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МАРИНА</w:t>
      </w:r>
    </w:p>
    <w:p w14:paraId="6473096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2C3D57B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принять?.. Лучше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сѣсть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притворишься печальною.</w:t>
      </w:r>
    </w:p>
    <w:p w14:paraId="485BCFE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[садится.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Волдыреаъ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5433CB1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[входя на уха Волдыреву.]</w:t>
      </w:r>
    </w:p>
    <w:p w14:paraId="7F7C042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Видишь,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унывна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еіо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вскружилъ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Смотри же, будь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смѣлѣе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B737C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E4E78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отмѣнною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выступкою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поклонами.]</w:t>
      </w:r>
    </w:p>
    <w:p w14:paraId="0692EC0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Униженно кланяюсь вашему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Высокородію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Прошу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возъимѣть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гнѣву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ставитъ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свои подарки.]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Прошу малое принять, 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ожидать.</w:t>
      </w:r>
    </w:p>
    <w:p w14:paraId="4D75950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E3B24B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43BC54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ожидала...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эти подарки... и счищала.</w:t>
      </w:r>
    </w:p>
    <w:p w14:paraId="640C336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1D8F0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6004BC6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Ни чево, ни чево!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водится благоутробная мать.</w:t>
      </w:r>
    </w:p>
    <w:p w14:paraId="30BBE85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CC812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4782CC0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Покорно благодарю. Марина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милости прошу садиться.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[Марина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стулъ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кланяется.]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Пожалуйте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получить ваши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деньги.-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7FDAA1E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8207F1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ВОЛДЫРЕВЪ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вскочивъ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477671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Деньги! о! какая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бездѣлица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Высокородіе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извольте пользоваться сколько угодно.</w:t>
      </w:r>
    </w:p>
    <w:p w14:paraId="23BBB71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6B3CB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740589D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я слышала, что вы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намѣрены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были.-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1385775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3FF8AF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6B340E4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была шутка, ваше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Высокородіе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14257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EF14A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70F77E1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Какая шутка!..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стороны, что я мучила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отказывая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платежъ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испытывала только ваше сердце --</w:t>
      </w:r>
    </w:p>
    <w:p w14:paraId="61AD204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BC419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562D637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мы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мизирные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сердиться на ваше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Высокородіе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обнесенъ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264CF69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9CC11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25A87F1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я считала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надѣялась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--</w:t>
      </w:r>
    </w:p>
    <w:p w14:paraId="4C1FCF2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5AB713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622E3EA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всегда благоволи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надѣяться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милосердая госпожа; мы ваши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нижайшіе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слуги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имѣемся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327468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CA183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480FC80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Покорно благодарю!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[будто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сторону.] 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О! когда бы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читать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20798A6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BFBE20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63EDC59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угодно, вексель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перепишемъ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33C2F8C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CE642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</w:t>
      </w:r>
    </w:p>
    <w:p w14:paraId="5DE4E3B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не занимаюсь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стараетеся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узнавать мысли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быть....</w:t>
      </w:r>
    </w:p>
    <w:p w14:paraId="30FFC7A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9A4C8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[лукавя.]</w:t>
      </w:r>
    </w:p>
    <w:p w14:paraId="3D766CC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такое? милостивая государыня!</w:t>
      </w:r>
    </w:p>
    <w:p w14:paraId="0337B55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3449B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6FFC77B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женщины не охотно признаются.</w:t>
      </w:r>
    </w:p>
    <w:p w14:paraId="438901C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1638A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сторону.]</w:t>
      </w:r>
    </w:p>
    <w:p w14:paraId="41879D0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Тя-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тя-тя</w:t>
      </w:r>
      <w:proofErr w:type="spellEnd"/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Торгъ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сходится!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Прельщаловой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Хотя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понимаемъ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прочихъ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случаевъ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реванжи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предаваться,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высокопочтеннѣйшая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госпожа.</w:t>
      </w:r>
    </w:p>
    <w:p w14:paraId="0AA0114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C299D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7993D16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чувствованія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[будто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до чево я дохожу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несчаетная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выговорить!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измѣняю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6D5142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736E7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1262AC7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соизвольте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опасеній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E7E4EA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9B5FAF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29B2BDA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хотя умру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несчастнаго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пламени --</w:t>
      </w:r>
    </w:p>
    <w:p w14:paraId="49236E7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5286A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4C058FC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угрызать себя такими зельными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сѣтованіями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прекрасная моя богиня! мы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шалуновъ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имѣемся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что есть амурная ваша ко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каришпанденція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безъизвѣстно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нашему брату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осмѣлиться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C6AE6D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27B75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1AB1D65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Жестокой!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ты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читать, что сердце мое все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позволяетъ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783E3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F88F51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289ED22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сладчайшій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сахаръ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изумрудъ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зеленый.</w:t>
      </w:r>
    </w:p>
    <w:p w14:paraId="6FF0A65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цалуетъ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еіо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руки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комическимъ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образомъ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E2B1E3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57331B7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Сколько нахожу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утѣшенія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[будто вырывая руку.] 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Ты пользуешься моею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слабостію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исторгъ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мою тайну, не думай...</w:t>
      </w:r>
    </w:p>
    <w:p w14:paraId="5EB27FD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DE8D5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74E0BAE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преудивительная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лѣпота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лишай меня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снисходительства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взгорѣлся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аки смоляная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свѣща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вся утроба моя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подвиглася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Никогда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безмѣнъ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буянѣ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воздымалъ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головку свою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высоко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перевѣсу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пеньки,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перетянула меня ваша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красота.... Позволь отложить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стыдѣніе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яви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сладчайшій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твоево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слова.</w:t>
      </w:r>
    </w:p>
    <w:p w14:paraId="6C6E7B7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838A4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нѣжно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25C9DF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6259E5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39637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20AA1C4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истиннѣ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я могу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надѣяться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любви, ко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нижайшему.</w:t>
      </w:r>
    </w:p>
    <w:p w14:paraId="390CC623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Прельщалова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нѣжными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взорами на Болдырева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которой это время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изъявляетъ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восторгъ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смѣшными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тѣлодвиженіями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A19F27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1077E9E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"Открывши сердце, душу,</w:t>
      </w:r>
    </w:p>
    <w:p w14:paraId="6355ADA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 что тобою рушу</w:t>
      </w:r>
    </w:p>
    <w:p w14:paraId="68F4560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"Я дней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покой:</w:t>
      </w:r>
    </w:p>
    <w:p w14:paraId="009553B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"Еще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признаться?</w:t>
      </w:r>
    </w:p>
    <w:p w14:paraId="7BBA438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"Не льзя уже скрываться</w:t>
      </w:r>
    </w:p>
    <w:p w14:paraId="33BDE2B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драгой."</w:t>
      </w:r>
    </w:p>
    <w:p w14:paraId="16AF8D4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CBADD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Бросясь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колѣна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BD9E5A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Радость очей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ясный!.. милая красота!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цалуетъ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руки] 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Понеже я тако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счастливъ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обѣщаю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изодрать векселя ваши, обяжусь подпискою, быть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вѣрнымъ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скромнымъ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но только благоволи пребывать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любви.</w:t>
      </w:r>
    </w:p>
    <w:p w14:paraId="414C26D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7BB50B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21DD28C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сколько я счастлива!.. любезной мой --</w:t>
      </w:r>
    </w:p>
    <w:p w14:paraId="3C726CE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обнять.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это время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Мотыгинъ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усахъ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большой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шляпѣ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тесакомъ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боку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парою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пистолетъ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портупеею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нечаянно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схватываетъ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руки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любовниковъ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CC9ABF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D81EB1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ЯВЛЕНІЕE 14.</w:t>
      </w:r>
    </w:p>
    <w:p w14:paraId="111E49F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ПРЕЖНІЯ и МОТЫГИНЪ.</w:t>
      </w:r>
    </w:p>
    <w:p w14:paraId="52083E2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21454B9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я вижу!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злодѣи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 умрете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70B4A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CEF5E8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2EBCA8B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 дядюшка, я....</w:t>
      </w:r>
    </w:p>
    <w:p w14:paraId="16A1296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BD5138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5CE1A92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Какое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несчастье!...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обанкрутѣлъ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8235F3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097CB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МОТЫГИНЪ:</w:t>
      </w:r>
    </w:p>
    <w:p w14:paraId="6702D60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Нанесть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безчестіе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Прельщаловой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Ты негодная могла себя унизить до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обнимаешь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мерзавца!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первой начну я мое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мщеніе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Выбирай: пулю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стаканъ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яду.</w:t>
      </w:r>
    </w:p>
    <w:p w14:paraId="72DA421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26E50B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ПРЕЛЬШАЛОВА.</w:t>
      </w:r>
    </w:p>
    <w:p w14:paraId="012DABB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ю --</w:t>
      </w:r>
    </w:p>
    <w:p w14:paraId="50225C3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[Притворно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обморокъ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еіо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подхватываетъ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138425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76559D7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Высокородный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вошелъ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 не для какова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прочева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худова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о!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дитятко!.. явите ваше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благоутробіе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рѣшенная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племяненка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изнемогаетъ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ясныя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помрачились...</w:t>
      </w:r>
    </w:p>
    <w:p w14:paraId="4D865E8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E556C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толкнувъ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ногою, чего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испугался.]</w:t>
      </w:r>
    </w:p>
    <w:p w14:paraId="173E11A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Молчи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бездѣльникъ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ты еще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смѣешь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посади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еіо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кресла.</w:t>
      </w:r>
    </w:p>
    <w:p w14:paraId="433881A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D27D71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исполняетъ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это вздыхая.]</w:t>
      </w:r>
    </w:p>
    <w:p w14:paraId="4B23447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Ахти! какое горькое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бѣдствіе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сердечушко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слышало... за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вороная принесла сюда! я во всю жизнь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амурахъ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несчастенъ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306A96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9EA1C6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4DB1075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ты ворчишь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отходную что ли читаешь? это не худо!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умереть.</w:t>
      </w:r>
    </w:p>
    <w:p w14:paraId="1B73695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9D65E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</w:p>
    <w:p w14:paraId="725A4DD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милосердой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заслужилъ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0D68260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8822A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54A726E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Еще запираться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бездѣльникъ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своимиль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глазами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Но 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 разговаривать! выбирай любое: кожу ли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содрать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живова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сперва отрубить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руки, а по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пули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B8C670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593BB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2E5533A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Покажи отеческую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милость!...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кармана бумаги и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ему]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вексели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четыри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тысящи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монетовъ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коими госпожа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племяненка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должна; я отступаюсь, но помилуй! прости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невольное мое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прегрѣшеніе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AB426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1FD7E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6EAB0C1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Подай.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разрываетъ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бумаги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клочки]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я тебя плута буду коверкать и кромсать!.. ну-у!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выбралъ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ты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смерти?</w:t>
      </w:r>
    </w:p>
    <w:p w14:paraId="32FABCC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28AE40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2BB1C18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родитель!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рѣшиться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такое беззаконное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Помилуй!</w:t>
      </w:r>
    </w:p>
    <w:p w14:paraId="5D5AA16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EDBC5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535F0EA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Хорошо! я тебя помилую становись тверже.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тесакъ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Постой!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ошибки...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кармана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кусокъ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мѣлу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намѣчаетъ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четверо?...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мало!.. на шесть частей.!</w:t>
      </w:r>
    </w:p>
    <w:p w14:paraId="00C0F2C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2FAB2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10C569E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горькая моя голо-о-о-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вушка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7CC8D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4E32060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ПРЕЛЬЩАЛОВА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[будто опомнясь,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прибѣгаетъ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Мотыгигнымъ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колѣна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01F0F3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дядюшка!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сжальтеся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надо мною совершите ваше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мщеніе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одна всему причиною.</w:t>
      </w:r>
    </w:p>
    <w:p w14:paraId="7297E7C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A4AB78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7052E82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никакой пощады!</w:t>
      </w:r>
    </w:p>
    <w:p w14:paraId="37A0AD3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21951C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ПРЕЛЬЩАЛОВА.</w:t>
      </w:r>
    </w:p>
    <w:p w14:paraId="6562184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Умилосердитесь..</w:t>
      </w:r>
      <w:proofErr w:type="gramEnd"/>
    </w:p>
    <w:p w14:paraId="7F49619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31878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сторону.]</w:t>
      </w:r>
    </w:p>
    <w:p w14:paraId="3028AC7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Какая горячая любовь!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безцѣнное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сокровище.</w:t>
      </w:r>
    </w:p>
    <w:p w14:paraId="236E39F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B16FB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7016F2C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льзя!.. одно осталось средство: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[Волдыреву]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Женатъ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ты?</w:t>
      </w:r>
    </w:p>
    <w:p w14:paraId="3B6BAFF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49F56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0957B75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милосердой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20B54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D6711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07BDE14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у тебя любовницы?</w:t>
      </w:r>
    </w:p>
    <w:p w14:paraId="1A77B9F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26A893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2C1DF9C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самой кончины покойной моей хозяюшки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Саломониды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Савельевны, всегда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амурныхъ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несчастіе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05049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8EDE63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0FF676A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Хорошо! теперь можно смертную казнь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перемѣнишь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договоры. Встаньте.</w:t>
      </w:r>
    </w:p>
    <w:p w14:paraId="7D3198E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C50D98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Тріо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CA77B5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условьемъ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прощаю;</w:t>
      </w:r>
    </w:p>
    <w:p w14:paraId="103309C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[Волдыреву]</w:t>
      </w:r>
    </w:p>
    <w:p w14:paraId="110ADCF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"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Сей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ней женись;</w:t>
      </w:r>
    </w:p>
    <w:p w14:paraId="68CC39C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премѣняю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DD2B5F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"Иль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жизнію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простись.</w:t>
      </w:r>
    </w:p>
    <w:p w14:paraId="179C3AB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858B4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[Волдыреву.]</w:t>
      </w:r>
    </w:p>
    <w:p w14:paraId="213CBB8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"Любезной, что скрываться;</w:t>
      </w:r>
    </w:p>
    <w:p w14:paraId="31F2B4E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вѣсть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130F1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367A8F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6208A94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"Быть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куда деваться,</w:t>
      </w:r>
    </w:p>
    <w:p w14:paraId="0153B14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жданна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мною честь!</w:t>
      </w:r>
    </w:p>
    <w:p w14:paraId="02C50DD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5CB0E68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88537F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</w:t>
      </w:r>
    </w:p>
    <w:p w14:paraId="4DF7EBD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мало!</w:t>
      </w:r>
    </w:p>
    <w:p w14:paraId="3B1F02C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Садися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пиши,</w:t>
      </w:r>
    </w:p>
    <w:p w14:paraId="2FBB43B2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Вынувъ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кармана бумагу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E20D99B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[лаская Волдырева.]</w:t>
      </w:r>
    </w:p>
    <w:p w14:paraId="0D48F64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"Сбылось, что сердце ждало!</w:t>
      </w:r>
    </w:p>
    <w:p w14:paraId="431C31D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"Мой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душа души!</w:t>
      </w:r>
    </w:p>
    <w:p w14:paraId="2BB10C9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3C4CD4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грозитъ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палашемъ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E5C2A4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"Садись же! слышь пиши!</w:t>
      </w:r>
    </w:p>
    <w:p w14:paraId="50CF71D0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садится.]</w:t>
      </w:r>
    </w:p>
    <w:p w14:paraId="414E07F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"Что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нею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вступаешь,</w:t>
      </w:r>
    </w:p>
    <w:p w14:paraId="69953D1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Имѣнье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укрѣпляешь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548BF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оставляешь</w:t>
      </w:r>
    </w:p>
    <w:p w14:paraId="4F89836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"Ни крошечки ни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</w:t>
      </w:r>
      <w:proofErr w:type="gramEnd"/>
    </w:p>
    <w:p w14:paraId="6983D57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A24E5E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ВОЛДЫРЕВЪ.</w:t>
      </w:r>
    </w:p>
    <w:p w14:paraId="4AA52ED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согласишься,!</w:t>
      </w:r>
      <w:proofErr w:type="gram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'</w:t>
      </w:r>
    </w:p>
    <w:p w14:paraId="3E02948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можно ли 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40984C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можноль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помириться --</w:t>
      </w:r>
    </w:p>
    <w:p w14:paraId="7C373F1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7C917F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МОТЫГИНЪ.</w:t>
      </w:r>
    </w:p>
    <w:p w14:paraId="3BE6B93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"Не дай опять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взбѣситься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1D5D15A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Живыхъ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поѣмъ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7138B5F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Волдыревъ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испугавшись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подписываетъ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Мотыгинъ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вкладываетъ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тесакъ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3D672B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"Теперь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поздравляю!</w:t>
      </w:r>
    </w:p>
    <w:p w14:paraId="34FC6B1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"Живите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счастьѣ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вы.</w:t>
      </w:r>
    </w:p>
    <w:p w14:paraId="52A6290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складываетъ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руки.]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1"/>
        <w:gridCol w:w="2514"/>
      </w:tblGrid>
      <w:tr w:rsidR="004D1B28" w:rsidRPr="004D1B28" w14:paraId="1551928D" w14:textId="77777777" w:rsidTr="004D1B28">
        <w:trPr>
          <w:tblCellSpacing w:w="15" w:type="dxa"/>
          <w:jc w:val="center"/>
        </w:trPr>
        <w:tc>
          <w:tcPr>
            <w:tcW w:w="3900" w:type="pct"/>
            <w:shd w:val="clear" w:color="auto" w:fill="FFFFFF"/>
            <w:vAlign w:val="center"/>
            <w:hideMark/>
          </w:tcPr>
          <w:p w14:paraId="4B81B8AE" w14:textId="77777777" w:rsidR="004D1B28" w:rsidRPr="004D1B28" w:rsidRDefault="004D1B28" w:rsidP="004D1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ПРЕЛЬЩАЛОВА.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14:paraId="4A96C6B3" w14:textId="77777777" w:rsidR="004D1B28" w:rsidRPr="004D1B28" w:rsidRDefault="004D1B28" w:rsidP="004D1B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ВОЛДЫРЕВЪ.</w:t>
            </w:r>
          </w:p>
        </w:tc>
      </w:tr>
      <w:tr w:rsidR="004D1B28" w:rsidRPr="004D1B28" w14:paraId="20BD2DB2" w14:textId="77777777" w:rsidTr="004D1B28">
        <w:trPr>
          <w:tblCellSpacing w:w="15" w:type="dxa"/>
          <w:jc w:val="center"/>
        </w:trPr>
        <w:tc>
          <w:tcPr>
            <w:tcW w:w="3900" w:type="pct"/>
            <w:shd w:val="clear" w:color="auto" w:fill="FFFFFF"/>
            <w:vAlign w:val="center"/>
            <w:hideMark/>
          </w:tcPr>
          <w:p w14:paraId="756FF6AC" w14:textId="77777777" w:rsidR="004D1B28" w:rsidRPr="004D1B28" w:rsidRDefault="004D1B28" w:rsidP="004D1B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          "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Въ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счастливой этой 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долѣ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63572150" w14:textId="77777777" w:rsidR="004D1B28" w:rsidRPr="004D1B28" w:rsidRDefault="004D1B28" w:rsidP="004D1B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          "На 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вѣки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я твоя.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14:paraId="20A5EB95" w14:textId="77777777" w:rsidR="004D1B28" w:rsidRPr="004D1B28" w:rsidRDefault="004D1B28" w:rsidP="004D1B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Со 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всѣмъ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изнемогаю</w:t>
            </w:r>
          </w:p>
          <w:p w14:paraId="184B6DBA" w14:textId="77777777" w:rsidR="004D1B28" w:rsidRPr="004D1B28" w:rsidRDefault="004D1B28" w:rsidP="004D1B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О! горькой 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часъ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увы!</w:t>
            </w:r>
          </w:p>
        </w:tc>
      </w:tr>
    </w:tbl>
    <w:p w14:paraId="148ED730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3295"/>
        <w:gridCol w:w="2751"/>
      </w:tblGrid>
      <w:tr w:rsidR="004D1B28" w:rsidRPr="004D1B28" w14:paraId="4DC84C0E" w14:textId="77777777" w:rsidTr="004D1B28">
        <w:trPr>
          <w:tblCellSpacing w:w="15" w:type="dxa"/>
          <w:jc w:val="center"/>
        </w:trPr>
        <w:tc>
          <w:tcPr>
            <w:tcW w:w="1750" w:type="pct"/>
            <w:shd w:val="clear" w:color="auto" w:fill="FFFFFF"/>
            <w:vAlign w:val="center"/>
            <w:hideMark/>
          </w:tcPr>
          <w:p w14:paraId="46E217E4" w14:textId="77777777" w:rsidR="004D1B28" w:rsidRPr="004D1B28" w:rsidRDefault="004D1B28" w:rsidP="004D1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МОТЫГ.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14:paraId="6ABB5C4B" w14:textId="77777777" w:rsidR="004D1B28" w:rsidRPr="004D1B28" w:rsidRDefault="004D1B28" w:rsidP="004D1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ПРЕЛЬЩ.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14:paraId="30D09A9D" w14:textId="77777777" w:rsidR="004D1B28" w:rsidRPr="004D1B28" w:rsidRDefault="004D1B28" w:rsidP="004D1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ВОЛД.</w:t>
            </w:r>
          </w:p>
        </w:tc>
      </w:tr>
      <w:tr w:rsidR="004D1B28" w:rsidRPr="004D1B28" w14:paraId="2E5FA1EE" w14:textId="77777777" w:rsidTr="004D1B28">
        <w:trPr>
          <w:tblCellSpacing w:w="15" w:type="dxa"/>
          <w:jc w:val="center"/>
        </w:trPr>
        <w:tc>
          <w:tcPr>
            <w:tcW w:w="1750" w:type="pct"/>
            <w:shd w:val="clear" w:color="auto" w:fill="FFFFFF"/>
            <w:vAlign w:val="center"/>
            <w:hideMark/>
          </w:tcPr>
          <w:p w14:paraId="181A98D1" w14:textId="77777777" w:rsidR="004D1B28" w:rsidRPr="004D1B28" w:rsidRDefault="004D1B28" w:rsidP="004D1B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"Чего желать 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намъ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болѣ</w:t>
            </w:r>
            <w:proofErr w:type="spellEnd"/>
          </w:p>
          <w:p w14:paraId="4F655AB3" w14:textId="77777777" w:rsidR="004D1B28" w:rsidRPr="004D1B28" w:rsidRDefault="004D1B28" w:rsidP="004D1B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"Любезные мои.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14:paraId="7E555785" w14:textId="77777777" w:rsidR="004D1B28" w:rsidRPr="004D1B28" w:rsidRDefault="004D1B28" w:rsidP="004D1B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Въ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твоей любезной 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волѣ</w:t>
            </w:r>
            <w:proofErr w:type="spellEnd"/>
          </w:p>
          <w:p w14:paraId="2B0B88FF" w14:textId="77777777" w:rsidR="004D1B28" w:rsidRPr="004D1B28" w:rsidRDefault="004D1B28" w:rsidP="004D1B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Со 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всѣмъ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теперь 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ужъ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я.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14:paraId="749365E4" w14:textId="77777777" w:rsidR="004D1B28" w:rsidRPr="004D1B28" w:rsidRDefault="004D1B28" w:rsidP="004D1B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Женюся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 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неволѣ</w:t>
            </w:r>
            <w:proofErr w:type="spellEnd"/>
          </w:p>
          <w:p w14:paraId="55B8D210" w14:textId="77777777" w:rsidR="004D1B28" w:rsidRPr="004D1B28" w:rsidRDefault="004D1B28" w:rsidP="004D1B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Дуракъ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! </w:t>
            </w:r>
            <w:proofErr w:type="spellStart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болванъ</w:t>
            </w:r>
            <w:proofErr w:type="spellEnd"/>
            <w:r w:rsidRPr="004D1B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! свинья!</w:t>
            </w:r>
          </w:p>
        </w:tc>
      </w:tr>
    </w:tbl>
    <w:p w14:paraId="25D3F371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бьіотъ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себя.]</w:t>
      </w:r>
    </w:p>
    <w:p w14:paraId="4F2EF09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CFE58F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ПОСЛѢДНЕЕ.</w:t>
      </w:r>
    </w:p>
    <w:p w14:paraId="00A6749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ПРЕЖНІЯ, МАРИНА и ЛОБОТРЯСЪ.</w:t>
      </w:r>
    </w:p>
    <w:p w14:paraId="0CD3B64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МАРИНА.</w:t>
      </w:r>
    </w:p>
    <w:p w14:paraId="31055B9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было за смятенье,</w:t>
      </w:r>
    </w:p>
    <w:p w14:paraId="3597E7B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"Скажите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поскорѣй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FA0511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53FB81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ЛОБОТРЯСЪ.</w:t>
      </w:r>
    </w:p>
    <w:p w14:paraId="04E4726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рушилъ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почтенье</w:t>
      </w:r>
    </w:p>
    <w:p w14:paraId="4B04F05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"Кто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барынѣ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моей?</w:t>
      </w:r>
    </w:p>
    <w:p w14:paraId="17862D0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7A281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16606C7F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мало,</w:t>
      </w:r>
    </w:p>
    <w:p w14:paraId="0C2F06D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"Но все теперь престало!"</w:t>
      </w:r>
    </w:p>
    <w:p w14:paraId="0325997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"Скончалась суета:</w:t>
      </w:r>
    </w:p>
    <w:p w14:paraId="547CD7F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брачная чета.</w:t>
      </w:r>
    </w:p>
    <w:p w14:paraId="547552D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F77FC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МАРИНА и ЛОБОТРЯСЪ.</w:t>
      </w:r>
    </w:p>
    <w:p w14:paraId="38EE03A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"Сердечно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поздравляемъ</w:t>
      </w:r>
      <w:proofErr w:type="spellEnd"/>
    </w:p>
    <w:p w14:paraId="1E0F225E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"Мы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радостью такой,</w:t>
      </w:r>
    </w:p>
    <w:p w14:paraId="45A63DE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поручаемъ</w:t>
      </w:r>
      <w:proofErr w:type="spellEnd"/>
    </w:p>
    <w:p w14:paraId="15A2756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"Себя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мой.</w:t>
      </w:r>
    </w:p>
    <w:p w14:paraId="147ED52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C2E4E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сторону.]</w:t>
      </w:r>
    </w:p>
    <w:p w14:paraId="2FD40ED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"Сквозь землю провалитесь</w:t>
      </w:r>
    </w:p>
    <w:p w14:paraId="754A2C4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91F91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0D918B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ПРЕЛЬЩАЛОВА,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[Волдыреву]</w:t>
      </w:r>
    </w:p>
    <w:p w14:paraId="13953F17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"Мой милой! Не сердитесь</w:t>
      </w:r>
    </w:p>
    <w:p w14:paraId="5FA214A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дядей обнимитесь;</w:t>
      </w:r>
    </w:p>
    <w:p w14:paraId="67FFD09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Дружнѣй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будте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F317D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E64FC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[особливо.]</w:t>
      </w:r>
    </w:p>
    <w:p w14:paraId="799023E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сна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всталъ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грезы;</w:t>
      </w:r>
    </w:p>
    <w:p w14:paraId="29BDD96A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Имѣнье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отдавай!</w:t>
      </w:r>
    </w:p>
    <w:p w14:paraId="734A8D7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"Отняли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всіо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о!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живорѣзы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E215BB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"Да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обнимай.</w:t>
      </w:r>
    </w:p>
    <w:p w14:paraId="30C8DE9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Мотыгинъ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обнимаетъ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Волдырева насильно.]</w:t>
      </w:r>
    </w:p>
    <w:p w14:paraId="25100F8A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ПРЕЛЬЩАЛОВА</w:t>
      </w: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дѣлая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будто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Волдыреву, относится оной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Мотыгину.]</w:t>
      </w:r>
    </w:p>
    <w:p w14:paraId="7430DBF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"Всегда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прежде</w:t>
      </w:r>
    </w:p>
    <w:p w14:paraId="1172E9A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"Мы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жить.</w:t>
      </w:r>
    </w:p>
    <w:p w14:paraId="007B30A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05F68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2CCF183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сей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надеждѣ</w:t>
      </w:r>
      <w:proofErr w:type="spellEnd"/>
    </w:p>
    <w:p w14:paraId="1FE101C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"Любовь хранить.</w:t>
      </w:r>
    </w:p>
    <w:p w14:paraId="160D56C5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C672E3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ОБА.</w:t>
      </w:r>
    </w:p>
    <w:p w14:paraId="103229D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разлучаетъ</w:t>
      </w:r>
      <w:proofErr w:type="spellEnd"/>
    </w:p>
    <w:p w14:paraId="6F7C2E9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Счастливъ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13C39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"Но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съединяетъ</w:t>
      </w:r>
      <w:proofErr w:type="spellEnd"/>
    </w:p>
    <w:p w14:paraId="33423AD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етотъ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D70CB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0E8E95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Волдыреву.]</w:t>
      </w:r>
    </w:p>
    <w:p w14:paraId="2880D162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"Ко участью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нову</w:t>
      </w:r>
      <w:proofErr w:type="spellEnd"/>
    </w:p>
    <w:p w14:paraId="70ED5BC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"Теперь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CE64CC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обнову</w:t>
      </w:r>
    </w:p>
    <w:p w14:paraId="0A1BB7A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Бракъ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изведетъ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."</w:t>
      </w:r>
    </w:p>
    <w:p w14:paraId="64620B5D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Прельщалова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Мотыгинъ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продолженіи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четырехъ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стиховъ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одною рукою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обнимаютъ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Волдырева, а другою сзади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ставятъ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ему рога.]</w:t>
      </w:r>
    </w:p>
    <w:p w14:paraId="205ACC5F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ВОЛДЫРЕВЪ </w:t>
      </w:r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обнявъ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65F2D5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"Горе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помогу</w:t>
      </w:r>
    </w:p>
    <w:p w14:paraId="1C5AE109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Покорюся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судьбѣ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6577D0DD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кручину многу</w:t>
      </w:r>
    </w:p>
    <w:p w14:paraId="409489C6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радость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премѣню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76427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E02798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ЧЕТВЕРО.</w:t>
      </w:r>
    </w:p>
    <w:p w14:paraId="1E5BC8B0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долго оставаться?</w:t>
      </w:r>
    </w:p>
    <w:p w14:paraId="422ED2F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Поспѣшайте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обвѣнчаться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195F3A93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концомъ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56D6C4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7A1457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МОТЫГИНЪ.</w:t>
      </w:r>
    </w:p>
    <w:p w14:paraId="296B204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Посажонымъ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отцомъ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C11E81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BBF9E1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7A6DFD5C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Увѣнчалися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желанья,</w:t>
      </w:r>
    </w:p>
    <w:p w14:paraId="689D9D58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Прекратилися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вздыханья.</w:t>
      </w:r>
    </w:p>
    <w:p w14:paraId="01AA1A9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"И не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ріовъ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75CB536B" w14:textId="77777777" w:rsidR="004D1B28" w:rsidRPr="004D1B28" w:rsidRDefault="004D1B28" w:rsidP="004D1B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"Женится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Волдыріовъ</w:t>
      </w:r>
      <w:proofErr w:type="spellEnd"/>
      <w:r w:rsidRPr="004D1B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4C2909" w14:textId="77777777" w:rsidR="004D1B28" w:rsidRPr="004D1B28" w:rsidRDefault="004D1B28" w:rsidP="004D1B2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4D1B2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оперы.</w:t>
      </w:r>
    </w:p>
    <w:sectPr w:rsidR="004D1B28" w:rsidRPr="004D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28"/>
    <w:rsid w:val="004D1B28"/>
    <w:rsid w:val="00C474C5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16B3"/>
  <w15:chartTrackingRefBased/>
  <w15:docId w15:val="{B3A710DC-D9AB-45ED-A56B-9E8C00F9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B28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D1B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1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D1B2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B28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4D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4D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4924</Words>
  <Characters>28069</Characters>
  <Application>Microsoft Office Word</Application>
  <DocSecurity>0</DocSecurity>
  <Lines>233</Lines>
  <Paragraphs>65</Paragraphs>
  <ScaleCrop>false</ScaleCrop>
  <Company/>
  <LinksUpToDate>false</LinksUpToDate>
  <CharactersWithSpaces>32928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Левшин В.А. Свадьба г. Волдырева (опера комическая)</dc:title>
  <dc:subject/>
  <dc:creator>Левшин В.А. Свадьба г. Волдырева (опера комическая)</dc:creator>
  <cp:keywords>Левшин В.А. Свадьба г. Волдырева (опера комическая)</cp:keywords>
  <dc:description/>
  <cp:lastModifiedBy>Александр Чупин</cp:lastModifiedBy>
  <cp:revision>1</cp:revision>
  <dcterms:created xsi:type="dcterms:W3CDTF">2024-06-15T05:03:00Z</dcterms:created>
  <dcterms:modified xsi:type="dcterms:W3CDTF">2024-06-15T05:04:00Z</dcterms:modified>
</cp:coreProperties>
</file>