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C35B7" w:rsidRDefault="000B179C">
      <w:pPr>
        <w:pStyle w:val="Formatvorlage"/>
        <w:spacing w:after="240"/>
        <w:jc w:val="right"/>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Ася Волошина</w:t>
      </w:r>
    </w:p>
    <w:p w:rsidR="00000000" w:rsidRPr="005C35B7" w:rsidRDefault="000B179C">
      <w:pPr>
        <w:pStyle w:val="Formatvorlage"/>
        <w:spacing w:after="240"/>
        <w:jc w:val="center"/>
        <w:rPr>
          <w:rFonts w:ascii="Times New Roman" w:eastAsia="Times New Roman" w:hAnsi="Times New Roman"/>
          <w:b/>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b/>
          <w:snapToGrid/>
          <w:color w:val="000000"/>
          <w:spacing w:val="0"/>
          <w:w w:val="100"/>
          <w:kern w:val="0"/>
          <w:position w:val="0"/>
          <w:sz w:val="24"/>
          <w:u w:val="none"/>
          <w:effect w:val="none"/>
          <w:bdr w:val="none" w:sz="0" w:space="0" w:color="auto"/>
          <w:shd w:val="clear" w:color="auto" w:fill="auto"/>
          <w:vertAlign w:val="baseline"/>
          <w:em w:val="none"/>
          <w:lang w:val="ru-RU" w:eastAsia="de-DE"/>
        </w:rPr>
        <w:t>ВИСОКОСНЫЙ КРАЙ</w:t>
      </w:r>
    </w:p>
    <w:p w:rsidR="00000000" w:rsidRPr="005C35B7" w:rsidRDefault="000B179C">
      <w:pPr>
        <w:pStyle w:val="Formatvorlage"/>
        <w:spacing w:after="240"/>
        <w:jc w:val="center"/>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jc w:val="right"/>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Оммаж и отповедь рассказу  И. А. Бунина «Аглая» 1916 года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singl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single"/>
          <w:effect w:val="none"/>
          <w:bdr w:val="none" w:sz="0" w:space="0" w:color="auto"/>
          <w:shd w:val="clear" w:color="auto" w:fill="auto"/>
          <w:vertAlign w:val="baseline"/>
          <w:em w:val="none"/>
          <w:lang w:val="ru-RU" w:eastAsia="de-DE"/>
        </w:rPr>
        <w:t>Действующие лица:</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 девушка лет пятнадцати</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 её сестра лет двадцати двух</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 подруга Кати одних с ней лет</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 муж Кати</w:t>
      </w:r>
    </w:p>
    <w:p w:rsidR="00000000" w:rsidRPr="005C35B7" w:rsidRDefault="000B179C">
      <w:pPr>
        <w:pStyle w:val="Formatvorlage"/>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Разное потустороннее (в испол</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нении артиста, играющего Степана).</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1916 год. Россия. Деревенский дом в лесном селении. За окном мир.</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1.                </w:t>
      </w:r>
    </w:p>
    <w:p w:rsidR="00000000" w:rsidRPr="005C35B7" w:rsidRDefault="000B179C">
      <w:pPr>
        <w:pStyle w:val="Formatvorlage"/>
        <w:spacing w:after="240"/>
        <w:ind w:left="36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Аглая и Млада вдвоё</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 в избе. Млада метёт пол.</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А ежли покойник в доме, надо тудой мести да мыть – к крыльцу. Вот и родителей твоих, когда схоронили, так мели. Я сама мела. Потому как Катька твоя только слезами слезила и всё тут. «Нету хозяйки, нету хозяйки» - так приго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варивают. Это чтоб покойница не пришла. Ну! К ноци уж топор и ножик можно класть под подушку, к порогу ли. Покойнику под правую подмышку в могилку хлеб да соль: «Пей да ешь, нас не пугай». Сама всё тогда чин по чину так и справила – по-соседски. Да родител</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ьские сухари, что у тобе в мешочке. Из последнего хлеба, что мать припекла. Ну! Откусить от них при большой болезни али при большой тоске. …И потом ещё сама дверь на худой случай зааминила. Чтоб мэртвым ни повадно. Мне тогдой чуть помене, чем тобе было. …К</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атька больно по батюшке с матушкой ныла. А ты – ничего. Сидишь, как и нонче, глазёнками  луп-луп. И дырки в носу, помню, как будто ходуном. Будто принюхивалась. К ладану али ещё к чему. Будто занятно ей. Д</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бро себя блюла, лепо – на крик не исходилась. И то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сказать – малоумная.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Что глядишь, что глядишь – ну?  Безответная ты моя – точно тебе чорт язык съел. Или ты у него на ясные глаза голос выменяла?</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Один сын у отца,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Одно дите у роду,</w:t>
      </w:r>
    </w:p>
    <w:p w:rsidR="00000000" w:rsidRPr="005C35B7" w:rsidRDefault="000B179C">
      <w:pPr>
        <w:pStyle w:val="Formatvorlage"/>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Что яблочко у саду.</w:t>
      </w:r>
    </w:p>
    <w:p w:rsidR="00000000" w:rsidRPr="005C35B7" w:rsidRDefault="000B179C">
      <w:pPr>
        <w:pStyle w:val="Formatvorlage"/>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 своей уборке)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Ну, красота и басата: чисто!</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Я во з</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елен сад пойду,</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Сладкое яблочко сорву,</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Своего милаго вспомяну,</w:t>
      </w:r>
    </w:p>
    <w:p w:rsidR="00000000" w:rsidRPr="005C35B7" w:rsidRDefault="000B179C">
      <w:pPr>
        <w:pStyle w:val="Formatvorlage"/>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Я на сахаре, на меду....</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Ох, запрела я. Сыму.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(Снимает что-то, мочит шею и руки водой.)</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Луп-луп, луп-луп. Эх, Аглайка! Дай-ка я и тебя вздбрыздну.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Визг и игра с водой.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…А! Померещилось, будто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кто в окно заглянул. Ну! Как варколак будто. Спужалась. Один парень варколак съел свою девушку, остались кости токмо. Я-тобе-белый-цветок-а-ты-мне-белый-свет. В деревне-то, Аглайка, как на погосте, хмурь. Ну! Да, видать, и по всей стране, почитай, не ярмар</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 Тобе-то горя мало – от тебя шуму нет. А мне… тощища! Кто песню затянет али расхохочется, так на него люди лупятся, словно на врага, на нехристя. Вишь чего расскажу. От матери помню. Соседка её Коптиха ещё в ту прошлую войну – дочь свою за веселье прокл</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яла.  Ну! Выругала по-всякому, да и… «Понеси тебя леший». Так и все, пропала девушка. Год ходила лесами, а потом пришла. Хрест врос в долонь, на шее был, она держалась за него, потому и жива осталася. А окаянным-то не положено хрест вырезать. Нечисти-то. Н</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у! Вот так и у нас скоро станет. Прежде-то не то как веселились.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Ты чегой? А? Аглайка? Чего головой-то вертишь.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старается подозвать Младу. Делает ей знаки быть тише и прислушаться.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Чегой? Не пойму. Ась? Шея, кажись, скрипит!? Вот диво! Ну, ты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и затейница. Жалко мне тобе, так жалко!  Кто ж тобе возьмёт? Тем боле нонче, как тадысь война всех мужиков поглодала. Да и поглодает елико. А тобе – по глазам-то я вижу – я не Катька, меня не обведёшь – тебе ужой и хочется, чтоб кто-то так схватил и жарким</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словом-то в ушко дыхнул? Ох!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(Крестится.)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Чорт меня думками наградил – свят-свят! Да ещё в великий праздник. Когда Господь спасителю нашему врата небесные поотворил. Ну! Да ещё тобе девку блазняю. Пока сестра твоя на всенощной за нас колени трудит… Хороша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я ей дроля!.. Чтоб меня домовой удушил. Ну!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(Это вырвалось случайно, потому крестится.)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Ой, Божедурья я! Чур-чур! «Иванушка-Иванушка, покушай хлеба-соли, а не человеческой крови»...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(Крестится.)</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…Как Катюха после похорон на тобе сперва серчала – что ты н</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и слезинки. Ну! Так отец Родион-то ея за то постыжал: мол, только тот, у кого душа как облако, скорби не имёт. Потому навроде как что что же за покойников кручиниться, если они уж отмаялись, и к Господу нашему под крыло пошли. Ну!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(Крестится.)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Это как я ят</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и сумела. С тех пор она тобе и есть заместо матери. Ну! А по мне это – так не от того, что душа и всякое, а попросту… малоумная. Вот и вся кагала. Баламошка. Помнишь, как ты из дому ещё дитём убежала, и потом от холода в корнях с лисёнками голенькая, как з</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верёк, грелася? Ох и отхлестала тебя тогда Катька холстиной. Помнишь? Да где тебе – ну!… Но ты не горюй. Ты мне и самой как сестра, хоть не смыслишь ни рожна, ни бороны, ни гнезда кукушкина. А всё с тобой сердцу... будто во хмелю. А у мене сердце-то до тог</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 изголодалось. Катьке-то хорошо: у ней муж однорукий. Допрежь трунили над ней: мол, только такый ея калека сироту и взял да паки с сестрой полудуркой. А нонче, небось, не одна я, примечаю, лишенятся. Катька самою счастливой оказалася: одного его, акромя с</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тариков, со всей деревни не взяли. Куда однорукому-то. Ну! Да только, видать, плохо его охаживает, раз он на работы всё на месяц</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уходит, горемка. …А мой-то весь под пулями… Эх, сманил хорек у зайца его невесту куницу! Тощища – ну! До петухов ещё полночи в</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ечерять, а сон будто за печку закатился. А это потому, что не такое нонче время, яко аще спать. Потому как Троица близко – ух, аж сердце захоланывается. Троица-то – самое развесёлое, что только времячко. Аглайка! За полночь-то чай перевалило? Так этой… Поч</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итай уже завтрашний день. А в тот день по посту послабление. Вино можно пить. Я возьму маленько у Кати – она не осерчает. Не скажем ей. Ну-тка! Сама-то хочешь? Не робей, девка! Давай выпьем за наше горькое – не великий то грех – авось, медведь не заберёт.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(Пьют. Млада быстро хмелеет.) </w:t>
      </w:r>
    </w:p>
    <w:p w:rsidR="00000000" w:rsidRPr="005C35B7" w:rsidRDefault="000B179C">
      <w:pPr>
        <w:pStyle w:val="Formatvorlage"/>
        <w:spacing w:after="240"/>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И мёдом позакусим. Э-эх! Медведь-то, Аглайка, что большая кошка. Древле, если надо было медвед</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я</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позвать, яко аще воспросити о чём, несли в лес кошку и душили. Мне мать толковала. Завсегда являлся. Особливо оже кошка та ещё не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родила. А чёрный зверь медведь уносит болезни. Поразвесь-ка-рубаху-на-рогах-у-бобра… Ну! Кабы ты, Аглаюшка, в уме была да не безгласная, чего б я тобе только не понарасказывала! Я ж тобя куском беличьей шкурки во младенчестве обмывала. Сама ещё крохою. Иг</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ралася так; ото всех потихоньку. Мне от матери премудрости-то столько пошло! Всё моё наследство. Надоумила б.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(Наливает себе ещё, крестит рюмочку.)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Ну! Господи-Иисусе, не введи во искуси. Не прими за пьянство, а прими за лекарство.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(Выпивает.)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Ой! Никак ст</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укнул кто в запечье! Нет? Ох, свят-свят. Было со мною однажды, слышу: вроде как козочка скачет по полу. Кто-то брякает да грякает ложкой. Вот так просвистало, кругом просвистало да ко мне. Да мене говорит: ХЫ! Во как. Ну! Не дай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Бог!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(Ещё выпивает.)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Домово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й беду предсказывает стуком. А на Троицу – так это ж начало русалочей недели и есть. Там гляди хоронись! Они аль засмеют, аль защекочут. Али явятся, сядут у печки, да коль прогнать не смогёшь, так и годину цельную впрямь до новой  Троицы станут прясть. А у</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тобе на веретене нитей не станет – ну! А прогонишь – уйдёт к собе: в могилку, в рай да на тот свет. Не кажный погибалец может быть русалкой. Только тот, что достоин того. Ну! Мама сказывала... От Троицы мне нонче и не спится. Надо бы поутру у околицы берё</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зовых ветвей повтыкати, яко аще русалы на них повесились, и до хаты не дошли. Русалы спевают, коли нет никого, а коли заметят кого, смеются. А в конце русальей-то недели – вот уж радость-то: всей деревней проводы чинили. Выбирали девку – самую красну, с во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лосами длинными, парней прогоняли, ея раздевали всю да ветками увешавали.  Девки да бабы старалися. И была она вся во хмелю да папоротнике, да в берёзе, да в иве. Так что и тела не видать. Ну! Красна… ровно куст. А на глаза венок надвинутый.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Во время этого</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рассказа про проводы, Аглая вдруг оживляется. Бежит в угол, достаёт берёзовый веник, из красного уголка ленту или ручник хватает, и начинает из веника мастерить венок.</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…и не видела она – ровно ослепла. И под руки ея вели. И тады  уж и парни вспомож</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али. И до самой реки вели али озера…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начинает ловко снимать с себя одежду… Остаётся в исподнем. Уж почти стянула и его, но Млада, наконец, обратила на неё внимание.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Ты чего-й! А ну-ка! Боже святый. Что удумала? Что мне Катя скажет? А ну… У – к</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оза! Ну!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Она гонится за Аглаей; та гораздо проворней, хоть и вынуждена придерживать на голове венок – так, чтобы не видеть ничего. В итоге Аглая забирается на стол и в исступлении – как будто для того, чтоб отогнать Младу, отчаянно запевает.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Небо –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земле, ветер – воде,</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Солнце везде, а жизнь моя – где?</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Слезы – дождям, голос – ветрам,</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Очи – лугам, все вам отдам…</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Слезы – дождям, голос – ветрам,</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Очи – лугам, сердце – холмам.</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Слезы – дождям, голос – ветрам,</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Очи – лугам, сердце – холмам…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Слезы – дождям, го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лос – ветрам,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Очи – лугам, сердце – холмам…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Младе остаётся только креститься и божиться.</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Входит Катя.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2.</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Как только Катя появляется, Аглая затихает. Так что Катя видит немую небогоугодную сцену.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Святые угодники! Млада!..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Катюха, она, она…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(не находит иного выхода, кроме сердитой молитвы)</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Всесвятый Владыко, просвети разум наш светом учения Евангельскаго, возгрей сердца наша теплотою благодати Твоея и направи я к деланию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заповедей Твоих, да прославится в нас всесвятое и преславное имя Твое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Отца и Сына и Святаго Духа, ныне и во веки веков.</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Катька! Да до того ли сейчас? Чудо! Чудо. Она… Аглая… Она… хвала-угодникам-семь-чертей-меня-раздери: человечьим языком затолковала.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Пауза. Катя поднимает бутыль из которой наливала Млада. Укоризнен</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но смотрит на соседку и не находит её сейчас достойной разговора: демонстративно обращается не-к-ней.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Владычице Премилостивая,  исцели наша недуги и страсти. Смилуйся над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безмерно пьющими</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Коснись сердец их и скоро возстави от падений греховных, ко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спасительному воздержанию приведи их.</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Катя! Да вот те крест!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(возвысив голос).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Умоли Сына Своего, Христа Бога нашего, да простит нам согрешения наша и не отвратит милости Своея от людей Своих, но да укрепит нас в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трезвении</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и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целомудрии</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Читая э</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то, Катя попутно старается как можно благопристойней сдёрнуть Аглаю со стола (так поступают на людях с душевнобольным, неприлично ведущим себя ребёнком). Аглая стоит, будто статуя.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А ну не вводи меня во грех!!! Слазь! Слазь, нечестивая сестра. Слазь,</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не губи души.  Боже милосердый и человеколюбивый!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хватает мокрую холстину и начинает с силой бить ей по столу.)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По неизреченной твоей благости сотворивый нас из ничего, для наслаждения Твоими благами! Приди и ныне, помоги немощи нашей, и как Ты неко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гда запретил волнующемуся морю, так и ныне запрети возмущению сердец наших, яко аще Ты не лишился в один час, чад Своих, уязвленных гневом, потому что светильники наши погасли от недостатка елея. Слазь!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молчит. Молчит. Молчит. Поёт.</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От чего у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нас начался белый вольный свет?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у нас солнце красное?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у нас млад-светел месяц?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у нас звезды частые?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у нас ночи темные?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у нас зори утренни?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у нас ветры буйные?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у нас дробен дождик?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От чего у на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с ум-разум?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наши помыслы?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Святители небесные, правда!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падает на колени.</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От чего у нас кости крепкие?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телеса наши?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кровь-руда наша?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поёт. Млада осторожно, как слепую царевну, сводит её вниз. Потом так же</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бережно поднимает обессилившую Катю. Усаживает их. Аглая заканчивает песню, замолкает.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Дара небесного удостоились. Благодари Господа нашего, сестра. Блаженство-то какое! Счастие!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Катя-Катенька. …Для чего же ты меня бити хотела?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КАТЯ. Глашеньк</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 От слёз не видать тебя. Так ты и слова теперь говоришь? Вот так чудо! Вот так благодать-то! Мы с тобой поутру в лес в монастырь – в церковь помолимся, и к отцу Родиону – яко аще он на чудо в рачением подивился. За чудо Господу хвалу возвестим. Только с</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ыми с головы венец этот шутливый. Грешно. Грешно. Помоги-ка, Млада.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Вместе они стягивают с Аглаи венок. Она уже не так сопротивляется, только тихонько стонет.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Это ж счастье-то какое, сестра!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Это ж мы тебя теперь - с божьей помощью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(это для Кат</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и) –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и замуж выдадим, как парни пообъявятся.   Хоть и война, а отбоя не будет. Вона ты кака у нас. По тобе не захочешь, а усохнешь.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слушает безучастно, Катя только машет Младе – мол: замолчи, не о том сейчас.</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Исцели наша недуги и страсти. Косни</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сь сердец их и скоро возстави от падений греховных, ко спасительному воздержанию приведи их. …Опасная пора. Уй, опасная... Умоли Сына Своего, Христа Бога нашего, да простит нам согрешения наша и не отвратит милости Своея от людей Своих, но да укрепит нас в</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служении ему.</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Поёт петух, солнечный свет перелистывает дни.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3.</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Утро. Аглая умывается и одевается. Катя читает старательно и не без труда.</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…воду он пил умеренно, из медного креста, который внутри был пустым, и больше одной меры за один раз себе не п</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озволял. Так он победил исконного врага рода человеческого похотствующего на дух. И дни проводил в копании земли. Рыл он могилки для братии – в утёсе обрывистом – точно пещерки. И по трудам его не он боялся смерти, а скорее смерть боялась его гласа, как тр</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убы архангельской, ибо получил он от Господа такую силу чудотворения, что и мёртвые слушались его повелений. Однажды, когда он по обычаю рыл могилу, то изнемог после долгого труда и оставил ее тесной и недостаточно расширенной. Мёртвого одного инока принес</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ли в пещеру и с трудом могли уложить в тесную могилу. Тогда братия стали роптать на Марка. Пещерник же со смирением кланялся им и говорил: «Простите меня, отцы, по немощи моей не докончил я могилы». Но они еще сильнее продолжали упрекать и укорять его. Тог</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да блаженный сказал мёртвому: «Брат, так как место тесно, то сам длань протяни, принявши елей, возлей на себя». Мертвый тотчас, немного приподнявшись, принял елей, возлил его крестообразно на лицо и грудь себе, и снова возвратил сосуд, а сам, на глазах у в</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сех, возлег, оправил себя и почил.</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хоть и не показывает, а ждёт реакции на чудо. Аглая это улавливает. А потом радуется, что смогла придумать подходящий вопрос. </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 он, этот Марк, когда рыл, куда землю девал? Ел?</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Ел? Отчего же ел? Как тебе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сие в голову-то встряло?</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Я посудила: коли человек от пищи отщетевался, то глодный. А раз святой человек, то не грех и землёй попотчеваться. Земля-то ведь самое святое и есть. Мать и мать матерей.  </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Это кто тебя таким речам надоумил? Где ты ср</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аму-то такого набралась?? Господь наш всемогущий, врач притекающих к тебе, не держи зла на сию умом слабую рабу твою, а смири ея напраслину милостью твоей.</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АЛГАЯ. Не стужайся, Катенька.</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КАТЯ. «Не стужайся»! Сердце моё изболелось за тебя негораздку. На  пог</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ибель тебе уста отворилися.</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Не стужайся…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(Не знает, как унять беспокойство сестры.)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Ка-ать… А для чего же он не ожил, мёртвый-то тот?</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Воскресил бы его этот Марк и делу конец.</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Как?? Как ты сказала???</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поняв, что совсем исп</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ортила дело, начинает петь, чтобы не  ответить.</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АЛГАЯ. От чего зачался наш белой свет?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зачалося солнце праведно?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зачался светел месяц?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зачалася заря утрення?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зачалася и вечерняя? </w:t>
      </w:r>
    </w:p>
    <w:p w:rsidR="00000000" w:rsidRPr="005C35B7" w:rsidRDefault="000B179C">
      <w:pPr>
        <w:pStyle w:val="Formatvorlage"/>
        <w:spacing w:after="240"/>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Аглая!!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От чего зачалася т</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емная ночь? От чего зачалися часты звезды?...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(Резво, ласково.)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Катенька! Что-то мне прясть сегодня будто руки не идут. Можно я лепше что отмою?.. От чего зачался светел месяц? От чего зачалася заря утрення? ?? Ладно. …Ладно, Катенька, прясть так прясть.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АТЯ. Пряди. Пряди, смиряй себя и внимай; и не прирекай. И моли мыслию, чтоб Господь вразумил. Пряди. От этого и смирение, и сундук вон пустой стоит. Теперь сие нехорошо.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садится за прялку.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Отчего? Стоял присно…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Глашенька… Дай я тебе влас</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ы-то заплету. Эк ты сделала безлепёшно… Пустой сундук теперь нехорошо. Потому как тебе, сестра, раз здоровая, невеститься предстоит.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Отчего?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От того, что так Господь заповедал. Раз тебя исцелил…</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…Да разве ж я хворала?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А то как? Це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льную жизнь хворала, и теперь исцелена, и должна Бога без устали благодарить. И жить смиренно и праведно. А у всякой жены долг.</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Отчего?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Отчего? От того, что так в писании сказано.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Женá сво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softHyphen/>
        <w:t>и́мъ тѣ́ломъ не владѣ́етъ, но мýжъ: тáкожде и мý</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жъ сво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softHyphen/>
        <w:t>и́мъ тѣ́ломъ не владѣ́етъ, но женá.</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Да?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Да. «Подчиняйтесь друг другу – из благоговения перед Христом. Жены – своим мужьям, как Господу, потому что муж – глава жены, точно так же, как Христос – Глава Церкви, Своего Тела, и Он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его Спасите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ль. И как Церковь подчиняется Христу, точно так и жены должны во всем подчиняться мужьям».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А для чего?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Долг. И яко аще деточки.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А у вас со Степаном?? …Отчего же без них?</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 …Я о той беде непрестанно молюсь и по слабости своей обвог</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да плачу. Но то грех большой – то против божьего промысла роптание. Посему в день Святой Троицы, я решилась – раз пустая я, мужа моего больше не знать. Николиже.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Как «не знать»?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Как… как… То есть он с работ вращатится, я о нём буду радеть, ток</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мо, токмо…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(Всё сильнее смущается.)  </w:t>
      </w:r>
      <w:r w:rsidRPr="005C35B7">
        <w:rPr>
          <w:rFonts w:ascii="Times New Roman" w:eastAsia="Times New Roman" w:hAnsi="Times New Roman"/>
          <w:snapToGrid/>
          <w:color w:val="000000"/>
          <w:spacing w:val="0"/>
          <w:w w:val="100"/>
          <w:kern w:val="0"/>
          <w:position w:val="0"/>
          <w:u w:val="none"/>
          <w:effect w:val="none"/>
          <w:bdr w:val="none" w:sz="0" w:space="0" w:color="auto"/>
          <w:shd w:val="clear" w:color="auto" w:fill="auto"/>
          <w:vertAlign w:val="baseline"/>
          <w:em w:val="none"/>
          <w:lang w:val="ru-RU" w:eastAsia="de-DE"/>
        </w:rPr>
        <w:t>Спать будем порозно.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…Тебе ещё рано о том.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«Женá сво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softHyphen/>
        <w:t>и́мъ тѣ́ломъ не владѣ́етъ, но мýжъ…».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(С интересом.)</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Так значит, муж мой мне сможет долонь али ногу обрубить?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(смеясь)</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Вот младоумка!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А кто буде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т муж-то мой? Кому я буду невестой?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На то промысел Божий…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Мгновенье нежности.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…Что у меня деток нет, так это за грехи наказание. За нрав мой дменный. А у тебя доля другая должна быть - многосветная. Яко аще деток полная изба. Я к тебе ходити ст</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ану – с ними поможать. И будет у тебя жених – я за то денно и ночь молюсь. Ты чистое дитё. Бестолковое токмо очень по младоумию своему. И кровь бурливая – но это мы тебе отмолим.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Катя… У тебя тоже ещё будут детки.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Нет, теперь уж всё. Решила та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 пустая я. А значит, и нечего зря греховодить. Так Степану и…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(Не может договорить.)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…Не назоль себя, Катенька...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(Думая отвлечь.)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Почитай ещё.</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вытирает слёзы и садится читать. Аглая прядёт.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Премудрость смиреннаго,</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говорит Иисус</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во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знесет главу его и посреде вельмож посадит его</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Отроком Блаженный Василий бежал из дома родительского, но не в безмолвную пустыню, а в многолюдный град Мос</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softHyphen/>
        <w:t>кву, где, по слову псаломскому, не оскудевают беззакония, неправда, лихва и лесть. И путь ко спасени</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ю избрал он дивный: юродство ради Христа. Ни зимою, ни летом, никогда не имел он у себя крова, ни даже какого-либо малого вертепа, но стра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softHyphen/>
        <w:t>дал от мороза и от палящего зноя. Как первозданный Адам прежде своего преступления, наг ходил он и не стыдился, свыше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украшенный душевной кра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softHyphen/>
        <w:t>сотой, не радея о своем теле и вменяя нестер</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softHyphen/>
        <w:t>пимый мороз как бы в некую теп</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softHyphen/>
        <w:t>лоту, ибо тело праведника, согреваемое благодатью Божией, сильнее было и стужи, и огня…</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А отчего?</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Что, Аглая?</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А от чего Отец Родион так</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не делает?</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КАТЯ. Аглая! Он избрал другой путь.</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А отчего Василию не постыдно было без одежды бродити? А ты меня маленькой, как я рубаху скидала да на дождь выбегала взыграти и ласкаться, ты меня холстиной завсегда…</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(вверх)</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Ослаби, остави, прос</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ти ея беззакония Твоего ради Человеколюбия!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(Аглае.)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То смиренная нагота была, а у тебя лихая, злая, грех. Разве ж это можно не понять? От Врага она. </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От врага?</w:t>
      </w:r>
    </w:p>
    <w:p w:rsidR="00000000" w:rsidRPr="005C35B7" w:rsidRDefault="000B179C">
      <w:pPr>
        <w:pStyle w:val="Formatvorlage"/>
        <w:spacing w:after="240"/>
        <w:jc w:val="both"/>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А то от кого единаче?? Негораздушка ты моя… …Ты голову-то много не труди, много зн</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ать человеку тяжко. А лепше помолись покрепче. Одно всем нам истее истового помнить надобно, отец Родион так толковал: нельзя языком человечьим выразить благ, какие преблагой и человеколюбивый Бог уготовал любящим Его и хранящим Его повеления.</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4.</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Входит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Ну, ветрогонки-косаточки, всё сидите усесты протираете? Глашка! Да ты что же? В русалью неделю прясть? Ну!</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(с вызовом).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 что??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А ничто! Русалке глаза зашьёшь – а опричь ничто. Русалке-глаза-зашьёшь. То-то потом поплачитесь.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О, святый Михаиле Архангеле, подкрепи сею жену не разумную от смущения диавольскаго! Что ты городишь, затетёха!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Лучше о смирении гордыни бы Господа нашего помолила, Катерина.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А с чего ты так расколготалася?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Здравствуй, Младушка.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Здравствуй, ласточка.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(Кате.)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Вспонтолыжили вы меня. Ну! Я ж к вам зачем? Вы не бельмеса, а тётки Матрёны Петруха с войны явился.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Что ты? Как он?</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Как? Да как в сказке: без рук без ног, а скок-поскок.</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Говори толком.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Вот по сю пор</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у убереги господи!.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(Показывает, что ног нет ниже колен.)</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Как же это… Что же это теперь…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А вот так. Чтоб им жить стокмо годов, скокма у лягухи зубов! Хвала Господу, хоть не до сокровисча. Ну!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Заустись!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(Крестится.)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Да ещё при девушке.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АГ</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ЛАЯ. Я-тебе-белый-цветок-а-ты-мне-белый-свет.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Больно в тебе злобы стало много.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У тобя зато, дроля, я всё гляжу, шир</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ты</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душевныя не переводятся.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Что ты взъелася?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А ничего! Не твоей головы дело. Ничего!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(Начинает выть.)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Болит за мав</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 Так и колить. Ты бы слыхала, как юдольно он плакал Петруха. Лепый был мужик и не старый же ктому. Ну! Нет мужика – баста. Скулит токмо. Воспрашаю: Николку-то  моего видал? А он толкует, что их там стылько… Такие тьмы, такие бесчислинства…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Святый,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славный и всехвальный великомучениче Христов Георгие!..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…И что он за все эти две годины, что война, никого из наших даже и не усретил.</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…Да укрепит же данною тебе благодатию во бранех православное воинство…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И все они по разным землям та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 рассыпаны. И на всех эти бомбы сыплются, да еропланы, да ещё он толковал навроде яду.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…Да низложит, да постыдятся и посрамятся, и дерзость их да сокрушится, и да уведят, яко мы имамы Божественную помощь.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Прям с неба яд скидыв</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ют, скорпионы.</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Прям с еропланов каплет. И у самого у него вот тутай шрам, а опреждь, говорит, был вот такой от того яда пузырь.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(Плачет.)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Яви твое заступление: умоли Господа Бога, яко аще поскорей даровал нам во взбранении победу да всех врагов убиение.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(Долго кр</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естится.)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С Аглаей разговаривать не привыкли. Зато привыкли в её присутствии всё обсуждать без стеснения. Потому и сейчас, незамеченная, она весь разговор проживает, не вступая в него, одна.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Тошно мне, Катечка.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Не ропщи, не ропщи. Господь всё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ведает.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Они уж почти обнялись и готовы вместе плакать.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Катя, Кать, Ка-ать… А почто Господь сию Геенну попускает?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Осекись! Осекись недостойная! Как смеешь. Грешный твой, змеиный твой язычище.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Не хули девку!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Да я ея не то что хулить</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я ея некосненно так…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(Хватает холстину.)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И не посмей! Ну! Сама осекись.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(Преграждает путь.)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Да ты!...</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Осекись. Права ведь девка.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Права? Права?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Почто Господь попускает такой тартар на земле?? Ты в церковь ходишь, ты поклон</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ы бьёшь – так скажи нам с нею, скажи. Ну!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КАТЯ. Греховодницы. Да в вас Враг возобразился!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Не в тобе ли? Ты на собя нонче погляди!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и МЛАДА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(друг другу).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Осекись!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с молитвою и своим «оружием» - холстиной -  идёт на Младу с Аглаей. Млада тож</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е хватает чем оборониться. А Аглая закрывает глаза и, возможно, начинает неистово водить головой и скрипеть своей шеей – чтоб не слышать.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Божий вечный, избавляющий человеческий род от плена дьявола! Освободи рабынь твоих от нечистых духов.</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Зла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я ты стала, будто тобя, видать, ведьмы заели.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Каки таки ведьмы?</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Да такие, которые сердца людей пьют. Чудной палочкой груди касаются, дотягиваются,  сердце из недр изсхнывают и пьют. А кожа срастается. Ну! Выпили твое сердце.</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Повели злым</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и нечистым духам и демонам отступить от душ и тел рабынь Твоих Аглаи и Млады. Не находиться и не скрываться в них. Да удалятся они от созданий рук Твоих Во имя твоя святое и единородного Твоего Сына И животворящего Твоего Духа…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Я девку в обиду не д</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ам. Не вотще я ея холила. Не вотще ея беличьей шкуркой обтирала. Ну! А матерь моя не вотще ея через медвежью челюсть пропускала, когда она однолеточкой хворала. Моя мама ей новую жизнь дала – так что я ей тоже, считай, как сестра.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Нечто я её обижу?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ЛАДА. А, испужалась? Постужаешься? Или забыла про то? Про челюсть-то медвежую.</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Это всё баламошство. Ея Бог тогда уберёг. А тётку Прасковью по милости своей за обавание не покарал.</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Чрез медвежью челюсть пропускала, да кадысь родители помэрли, т</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ак еще к материному кресту за ножку привязывала, яко аще от смерти откупиться. Ну! Ако аще мать за собой не влекла. А не то б уж в могиле была.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Скверна!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Ай, ай, у меня глаза болют. Ровно песком…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А от того, что возбранно в русальную неде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лю прясть.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Бесы! Я бы тебя за такие глаголы прокляла. Не была бы ты моей дролей со измалетства – прокляла б. За Господа нашего.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«Прокляла бы»! Вот уж богомолка. Вы там молитесь, а всё равно война и мор!</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(к небесам)</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Смилуйся, смилуйся! Ос</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вободи рабынь своих. Освободи от нечистого!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Война и мор, война и мор, война и мор! И молока у коров завистно. Тут не молиться надобно!! А яко аще мужики, яко аще хозяева вышли в полночь без штанов, да штанами порог отхлестали.  Ну! Как всегда было,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как древле в мор делалось. Да где же их взять мужиков-то?..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АГЛАЯ. Больно…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Каковы остались, так те уж не можут никуда ходити. Был один…</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Очень жжётся – как ад.</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Да у ней жар, кажись. Довела.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Всех</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довела… Ну! Был один…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(как будто понимая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вот сейчас, как может сделать всего больней и не умея удержаться – спокойнее, почти с расстановкой.)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Один всего был на войну не забранный. Степан твой. Уж он бы вышел. Да где же он? Ау! Степан? Нетути. Больно знать жена неласкова, раз мужа поищи-свищи.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АЯ. Больно…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(обессилено).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В бесах ты вся.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Уходит от того, что слёзы сдержать совсем трудно.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чувствует вину, гнев спадает.</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Катя… Катюх… Ну, не серчай на меня, рестетёху! Ну! Пусть изба моя чёрным чертополохом зарастёт, коли я тобя разобиде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ть хотела.  Сама ж толкуешь: бесы вошли. Катюх…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(Бежит за ней.)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5. Хворь.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остаётся одна. Через сцену деловито проходит однорукий человек в рубахе с голыми ногами и хлещет своими штанами рампу. Аглая смотрит на него долго и зачарованно.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МУЖ. Что ж,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не больно смотреть?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Больно.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А почто ты русалке глаза зашивала?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Я… не ведаю 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Не ведаешь?? Известно не ведаешь. Так ты ж та самая русалка и есть. Сколь не крестись, а всё русалка. Матери-земли дочь.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Опомнилась; что-то осознала, испу</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галась, схватила холстину и стала себя хлестать.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МУЖ. Не потщащайся – всё одно не остудишь. Кровь больно бурлива. Горяча. Как это лето. Кто русалкою родился, того уж не переманить.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(Идёт к ней.)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Степан?? …Ты же Степан? Ты вращатился?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У него вдруг ок</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азывается обе невредимые руки и море силы.</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Да какой я тебе Степан, девушка? Разве ж не видишь? Я другое кой-чё. Ну? Будешь через костёр прыгать? Будешь с себя одежду скидывать? Будешь вся в лунном свете холодном да в огненном зареве телом светлым свои</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 тьму освещать? Будешь, будешь ты, будешь ты? Не стыдись – чай Купальна ночь.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Страшно мне.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Одно на уме, одно на уме, одно на уме.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Штаны его оказываются длинным полотнищем, которое он начинает раскручивать, держа за один  конец, вынуждая Алгаю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прыгать.</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В такт каждому прыжку – из-за кулис стон наслаждения. </w:t>
      </w:r>
    </w:p>
    <w:p w:rsidR="00000000" w:rsidRPr="005C35B7" w:rsidRDefault="000B179C">
      <w:pPr>
        <w:pStyle w:val="Formatvorlage"/>
        <w:spacing w:after="240"/>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ГОЛОС. Ну! Ну! Ну! Ну!....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Потом появляется  Млада. Она беременна.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На Купальную ночь преисподняя открыта и бесовская нечисть шарит и блудит по грешной земле. Да к тем в гости идут, в ко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их родню чувствуют. Ох, грешная я, ох, не возжелай мужа чужого.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(Хлещет себя холстиной. Стоны, стоны.)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Ну! Ну! Ну!...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Появляется Катя. В руках её топор.</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Женá сво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softHyphen/>
        <w:t>и́мъ тѣ́ломъ не владѣ́етъ, но мýжъ: тáкожде и мýжъ сво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softHyphen/>
        <w:t>и́мъ тѣ́ломъ не владѣ́етъ, но жен</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á… Женá сво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softHyphen/>
        <w:t>и́мъ тѣ́ломъ не владѣ́етъ, но мýжъ: тáкожде и мýжъ сво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softHyphen/>
        <w:t>и́мъ тѣ́ломъ не владѣ́етъ, но женá.</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С этими словами Катя рубит что-то деревянное в такт прыжкам Аглаи, в такт ударам и стонам Млады, в такт словам «одно на уме».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падает в изнеможении.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Цепочка прерывается, только Млада продолжает себя всё истовей бить.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Не возжелай мужа чужого…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Пресекись! Не мучай лён!</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От неожиданности Млада останавливается.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Уж и так его мучали-мучали, как холстину эту делали. Били-били, мяли-мяли</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молотили-молотили… От матери-земли отлучили.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(Очень горестно.)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Русалка русалкой и умрёт. Ее Бог к себе не заарканит. Русалка только об одном.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Заустись.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Горемыкаешь ты, Глаюшка? Ну! Откуси сухарика родительского при большой болезни али п</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ри большой тоске.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МУЖ. А сухарики она – уж давно все поела. А в мешочке у ней – уж давно сыра-земля. Русалка только об одном.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(Делает непристойные движения.)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Она не русалка!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А у кого глаза огненны? А кто в малолетстве с лисёнками  спал? А кто на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гой в дождь выбегал? А кто был за ножку к могиле привязан.</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Не к могиле, а к святому кресту!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Русалка только об одном.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Больно мне хочется парня родити. А то от девки один грех.</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МУЖ. Эй!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(Кате и Младе.)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Остолбенитесь.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Они замирают.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Ты и</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ди ко мне, девушка, я спляшу тебе. Потому как никто для тебя по дивности твоей не пара, но всяк прельстится тобой. Иди ко мне – вон уж осень бьётся в окно. Всяк прельстится тобой, и всякого ты можешь вознести, и всякого ты можешь осмеяти, коли токмо захоче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шь, – такой дар тебе от сырой земли, такова твоя русальна кровь. Всяким можешь владети. Завладей и мною. Иди ко мне, девушка, я спляшу тебе. Ты царица мне, но и всем царица.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Аглаю влечёт.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Аглайка! Не ходи. Тобе собе для мужа сберечь надобно. Ну! Жен</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 своим телом не  владеть…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Нет для ней мужа, потому что никто ей обладати в одиночку недостоин.</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Больно мне хочется парня родити. А то от девки один грех.</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Аглайка! Вспомни: Я тобе белый цветок, а ты мне белый свет…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МУЖ. Она сама вся белый свет.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Иди ко мне, девушка.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Аглая!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(Заклинает.)</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В царствование нечестивого императора римского Максимина в городе Александрия  жила девица. Красива была и славилась своею премудростью. И рекла она: если вы хотите, чтобы я вышла замуж, то найдите мне такого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юношу, который был бы подобен мне по знатности рода, по богатству, по красоте и по мудрости. За того же, кто недостоин меня, я идти не хочу.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Нет для ней мужа, потому что никто ей обладати в одиночку недостоин.</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И тогда один старец рек ей: «Знаю я</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чудного Юношу, Который несравненно превосходит тебя во всех твоих дарованиях. Красота Его светлее солнечного света; премудрость Его управляет всеми созданиями; богатство Его сокровищ весь мир; а высота Его рода неизреченна и непостижима. И нигде нет подоб</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ного Ему». И смутилась она, и изменилась в лице.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останавливается. Внимательно слушает.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И стала лишь об одном желать: Его увидеть. И уснула она и узрела в видении Царицу Небесную вместе со святым Младенцем, окруженным лучезарным сиянием. И узнал</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 она, что это Он.</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достаёт из мешочка от родительских сухарей землю и начинает страстно есть её.</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Но он отвратил от девицы лицо Свое. Тогда Богоматерь сказала Сыну: «Воззри, Чадо мое, на рабу Твою, как она прекрасна и добра». А Богомладенец отве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тил Ей: «Нет, сия отроковица весьма помрачена и так безобразна, что Я не могу смотреть на нее».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Нет, прекрасна она и никто ей обладати в одиночку недостоин.</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И рекла Богоматерь: «Молю Тебя, сладчайшее Чадо Мое, не презри создания Твоего, но вразу</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ми ее и научи, что ей нужно делать, дабы насладиться славою Твоею и узреть Твое пресветлое и превожделенное Лицо, на Которое все Ангелы взирать желают». И тогда уразумела девушка, что тогда лишь сможет уневеститься ему, когда примет святое крещение и вечно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е девство.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Я хочу быть невестой ему!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Русалка – всё об одном.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Разве достойна сего ты по грехам твоим? Не невеста ему ты, а раба.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Я хочу быть невестой ему!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КАТЯ. Не возжелай, не возжелай!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Это сколько ж невест у него? Ну! Ну! Н</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у!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МУЖ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(в пляске).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Святая Варвара, святая Елена, святая Екатерина, Мария Египетская, Ольга, Иулиана…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Заустись, нечисть.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Я хочу быть невестой ему!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Не возжелай!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Больно мне хочется парня родити.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…Только все они для тебя не сопе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рницы. Одна лишь соперница у тебя есть.</w:t>
      </w:r>
    </w:p>
    <w:p w:rsidR="00000000" w:rsidRPr="005C35B7" w:rsidRDefault="000B179C">
      <w:pPr>
        <w:pStyle w:val="Formatvorlage"/>
        <w:spacing w:after="240"/>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Заустись, проклятый. Не буянь девку. Она  раба ему.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Одна соперница, одна соперница….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Больно мне хочется парня родити. А то от девки один грех. Яко аще парня родити, я на Благовест заколю чёрного пет</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уха.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Ангел сказал: «Не бойся ничего».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Яко аще парня родити, я на Благовест съем в три укуса его гребень.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Он сказал: «Блаженна Ты, ибо обрела милость у Бога».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Яко аще парня родити, я на Благовест положу под язык его коготок.</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МУЖ. Он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сказал: «Спустился свет с неба, дабы обитать в Тебе и через Тебя обитать в целом мире».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Яко аще парня родити, я на Благовест трижды перекрещуся, да плюну коготком во мужское дерево.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Он сказал: Радуйся, дева, ибо Господь уготовил жилище Себе в д</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ухе Твоём.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Так и будет мне ладный парень, так и будет мне ладный сын.</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Он сказал: Хочешь ли Ты родить сына Господу своему?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(ясно)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Да.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МУЖ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(ехидно).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Так сказал ей, сопернице твоей девятнадцать веков назад на день Благовещенья. И дал ей род</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ити своего сына.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Не слушай его! Душу погубишь. Гордыней себя до костей изъешь.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А у Господа может быть лишь один сын?</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Муж хохочет.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Изгоняем тебя, дух всякой нечистоты, всякая сила сатанинская, всякий посягатель адский враждебный, всякий л</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егион  именем и добродетелью Господа нашего Иисуса Христа. Искоренись и беги от Церкви Божией, от души Аглаи по образу Божию сотворенных и драгоценною кровию Агнца искупленной…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У Млады начинаются роды.</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Ах, божечки, ах угодники. Что за время он выбра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л: ведь Троица. А на Троицу кто умрёт аль родится, тот как есть русал. А-а-а!..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О Пресвятая Богородице, Мати наша милосердная! Яви на сию рабу Твою, в печали сущую и во грехах всегда пребывающую помощь Твою в ея тугах…</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О, грехи мои. Мэртвый. Г</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оре! Горе!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Чем воли Господней перечить, да на парня ворожить, лучше б защитила ребёнка: разделась бы донага, да в ночь соткала б ему рубашонку. А потом бы поймала первого петуха, что закричит, да и взбызднула б её его кровью… Родила б тогда ладную дев</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очку. Ну, Аглая. Что ж? Будешь суженного ждать?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Буду.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МУЖ. Что ж… Можешь почитать, что прошла ты первое испытание. Иди покуда. Ну, что встала? Иди.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Они расходятся.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Млада! Пойдём. Пойдём. Схоронить надо.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остаётся. Только после песни уходи</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т.</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От чего зачался наш белой свет?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зачалося солнце праведно?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зачался светел месяц?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зачалася заря утрення?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зачалася и вечерняя? </w:t>
      </w: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чего зачалася темная ночь? </w:t>
      </w:r>
    </w:p>
    <w:p w:rsidR="00000000" w:rsidRPr="005C35B7" w:rsidRDefault="000B179C">
      <w:pPr>
        <w:pStyle w:val="Formatvorlage"/>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От чего зачалися часты звезды?..</w:t>
      </w:r>
    </w:p>
    <w:p w:rsidR="00000000" w:rsidRPr="005C35B7" w:rsidRDefault="000B179C">
      <w:pPr>
        <w:pStyle w:val="Formatvorlage"/>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6.</w:t>
      </w:r>
      <w:r w:rsidRPr="005C35B7">
        <w:rPr>
          <w:rStyle w:val="a3"/>
          <w:rFonts w:ascii="Times New Roman" w:eastAsia="Times New Roman" w:hAnsi="Times New Roman"/>
          <w:snapToGrid/>
          <w:spacing w:val="0"/>
          <w:w w:val="100"/>
          <w:kern w:val="0"/>
          <w:position w:val="0"/>
          <w:sz w:val="24"/>
          <w:u w:val="none"/>
          <w:effect w:val="none"/>
          <w:bdr w:val="none" w:sz="0" w:space="0" w:color="auto"/>
          <w:shd w:val="clear" w:color="auto" w:fill="auto"/>
          <w:em w:val="none"/>
          <w:lang w:val="ru-RU" w:eastAsia="de-DE"/>
        </w:rPr>
        <w:footnoteReference w:id="2"/>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вернулся</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Катя похорошевшая и радостная, приносит ему еду.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…так-то, Степанушка, сколько у нас нового. Немая заглаголила. Хворала только после жарко цельное лето да пол-осени почитай. Но теперь, благодаря Господу, помалу выправляется.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Выправится. В не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й силы выше ушей. Жалко женихов теперь не густо…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А акромя того к нам невесть откель в село конь прискакал.</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Конь?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Да, белый конь. Весь собой дикий, норовистый. Мальчишки его приманить пыталися – не даётся. Фырчит и прям к лесу ускакивает</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И как не боится? А потом вдруг опять покажется. Кто-то из мальцов его Голубем прозвал.</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Конь Голубь? Чудн</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Ну, поглядим…  …Дома, что ни толкуй, благодать.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Жаль, что токмо к посту ты пришед. К зиме уже почитай. …Я бы для тебя расстаралась на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готовила: хоть и голодно, а мужа бы сумела ублажити... А так – пост.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СТЕПАН. Ничего-ничего. Успеем разговеться. …Приходи ко мне.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Я там… туда… самовар испытати.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Катя!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Входит Млада. По одежде её видно, что на улице уже самый конец осени. По ней</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самой видно, что она, конечно, рада видеть Степана.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Ну! Вращатился дроля. Ну! Аще краше стал. Ну! три раза.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(Целуются.)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 я по дрова уходила – так последней во всём селе и узнала. Это ж когда такое было? Яко аще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я</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да последней…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Не кологоти</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ся, Младка. Садись с нами вечерять. Садись. Токмо привремённо, а то мы с Катей собрались до баньки – уж натоплено всё. А то я с дороги ктому…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(не без обиды)</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А, ну, дело молодое. Дело молодое. Токмо ктой-то на всю деревню трубанил, что он больше не…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Млада!!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Перерешила?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Об чём толкотня?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Нет, не перерешила!! Не перерешила!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Что за чёрт? Бабы!</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…просто не сказала донележ…</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А ну! Что за тай от мужика? Я из вас это живо….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понимает, что опять внесла разлад</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Она того не хотела.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Это я виноватая. Степан! Напрасно я к вам прибегла – вам с Катей вкупе сейчас хочется…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Не юли!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Я пойду. Катя тебя уж так ждала, так томилася. Я пойду. Ну! Не серчай на нас.</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Уходит.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СТЕПАН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(меняя свой лёгкий гнев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на игривость).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Томилася?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(серьёзно).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Томилася.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Так пойдём?...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Нет, Степан. Нет. Видать, Господь того не хочет.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Хочет уйти.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Кать, ты чего? Взбалашилася?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КАТЯ. Нет. Нет, сурьёзно я. Не леть нам больше.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(Выговаривает.)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Я обет принял</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СТЕПАН. Катя! ?</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Устремляется за ней.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7.</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Набирающая силы после болезни Аглая ступает неровно. Открывает ставни или занавесь. Окно заиндевело.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АЛГАЯ. От чего зачался наш белой свет? От чего зачался наш белой свет? От чего зачался наш белой свет?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в</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летает вся с мороза, в пару, раскрасневшаяся; смеётся.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Ну! Красота и басота! Схуднула токмо. Надо подполниться, а то как Снегурочка. У окошка всё? И то! Ишь, кружевина кака. Ну! Катька-то уже потекла ко всенощной? Так и добро, я до тебя. А там – леп</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отень. Ну! Я до прорыби бегала, так не стерпела да с горки ка-ак… Вся жопа была белая – насилу стряхнула. Малолетка Аграфенин хотел вспомочь, так я его…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(Смеётся.)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…чтоб неповадно. Прорубь сладили – страсть! Степан да Петруха, да мальцы вспоможали. Война н</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е война, а в Крещенье божие душа погуляет. Старухи будут не указ. В Крещение не грех возрадоваться…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(вдруг)</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Младушка… Страдалица ты…</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Я? Ой, Глашка, ну ты…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(засмущалась.)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Роди лучше девку, Млада, – не твори лихих чар.</w:t>
      </w:r>
    </w:p>
    <w:p w:rsidR="00000000" w:rsidRPr="005C35B7" w:rsidRDefault="000B179C">
      <w:pPr>
        <w:pStyle w:val="Formatvorlage"/>
        <w:spacing w:after="240"/>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Аглайка! Ка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 же я рожу? Ну! Я же мужа свого два года не видала как бобровых рогов. Ты как брякнешь… Токмо святых выноси. «Роди»!</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 духа чой ли святого? А чего смотришь не весело? В прорубь-то тобе, болезной нельзя, да дролька без забавы не оставит – не прещись. На! </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(Протягивает Аглае стоявшую в углу метлу. Аглая смотрит с недоумением.)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Гадать, малоумка! Вспоможу тебе уж.</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На Крещенье самый толк гадать. На суженного-то. А?  Хочешь.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(ясно).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Да.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Ну! Так пошибче давай. А то мне к купанию  доспети.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Ну! Я тобя изыкаю. По две стороны мети, яко аще стожка к крыльцу наметилась. Дорожка ему к тобе, сужаному-то. Пошибче мети. Да когда с едной стороны – молитву твори, а со второй – злоречай, да врага помянай.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А каку молитву?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Кака на сердце ля</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жет.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Имже образом желает елень на источники водныя: сице желает душа моя к Тебе, Боже. Возжада душа моя к Богу крепкому, живому: когда итии и явлюся лицу Божию? Быша слезы моя мне хлеб день и нощь, внегда глагодатися мне на всяк день: где есть Бог т</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вой? Желает и скончавается душа моя, сердце мое и плоть моя возрадовастася о Бозе итии.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….Где ты заяла-то таку? Николиже не слыхала… А топерча со второй сторонки. …Как дороженька содеется, коли  не забоишься, так придёт к тебе лихой дух во образе с</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ужанного. Ну! Ругай!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Злокоманство, злокоманство, злокомансто…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Крепче ругай.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АГЛАЯ. Злосрамие! Вся земля всезлобная. Вся гажением кишит и кишить будет. Брат на брата станет злоречить, и одна половина другу половину на великое страдание отправи</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т. Столь великое, что станут Ровно дьяволы в пекле во малых пещарах больших домов люди людей истязати. Злобовати, злонравить, злобожить. Люто так злостужати станут, что те – хоть и много средь них праведных – многие грехи на себя возымут и через то свои ду</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ши попачкают. Но простит им Господь. И злосрамити многогубо на соседние земли станут. И хулить их, супостатов искать. А кто ищет, тот обрящет – сказано. И много будет невинной крови и ненужного глада. Злосрамие. Злопомения, злореченья, злосердия. Войны и м</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ора, войны и мора. На земле, как в аду, людей станут жечь. Горько, горестно, окаянный Враг. Он на всех, кто инакий натравит злословие. И заставить забыть, что инаких Господь создал. Злокомание, злокомание, злокомание… Злокомание, окаянный Враг.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Гла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йка!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закончила. И стоит, будто и  не помня своего пророчества.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Не приходит.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(отходя от впечатления).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Так то от того, что… Ох, ты меня своим буйствием в оторопь привела. Ну! Молчала-молчала девка, и вот! Ох, палительная. Пекло! Уголь вот</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тобе. Начёртывай линию – вопреки. Яко аще крест. Тады придёт.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перечеркивает получившуюся линию из пыли угольной линией.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Едной тобе он, дух лихой, явится. Я не сумею зрети. Потому как твой он.  Становись за нея и жди. И не дай Господь тобе дер</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знути приступити.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(Крестится.)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ждёт. Ждёт. Видит. Кричит.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тоже кричит, испугавшись, хоть, конечно,  и не видит ничего.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раскрыв объятья, бежит к невидимому.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Любимый! Свет мой!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Стой! Стой, девка, стой! То дух лихой.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пад</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ает. Млада спасает её крестными знамениями, иконой…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Ох! Ну, и напужала ж ты. Совсем оголтелая. Ну! Ишь, белая вся аки смерть.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(Бьёт по щекам.)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Что ж ты творишь-то.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Желает и скончавается душа моя…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Вот ведь диво. Сколько я ни учёная, ско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лько мне от мамы мудрости ни пришло, всякий год и на Крещение, и в сочельник… А ни разу ничего.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Не видала говорю ничего ни разу. Ни едно гадание не выходило.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Да??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А у этой… Хоть овца окотись!.. Ну и справедлив ли Бог?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(Смеёт</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ся, всячески мутузит, щекочет Аглаю. Та тоже смеётся.)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Ну, полно, полно. Младушка… Весь мой дух измытарился.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МЛАДА. Неужто прям видала.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Видала.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И рожу видала?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Рожу???? Млада!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Ну, не серчай. Говори толком.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Лица его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любимого не видала, потому как вкруг головы свет. Но весь он был. Как есть. Весь манил меня. Счастье весь и небесный хлеб.</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Ох! Больно что-то ты девка замечталася. Знать между ног исполонь огонь. Изглодовалася, да? То не невидаль. Это уж доля наша та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 Война вместо нас мужиками тешится, а не ложесны наши. Чахота-лихота да собачья старость!  Как бы токмо тобе до поры не истаяти. Ну!.. Угонзну я. Пора уж. Нонче в прорубь огонь, да и весь сказ. Не назолься, дроля, свеселишься еще – измладая.</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убега</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8.</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всё ещё ошеломлена впечатлением. Не знает, куда себя деть; подходит к окну. За окном голоса – в основном, конечно, женские. Празднуют Крещение. Долгожданное веселье. Но всё это где-то далеко, и не то её занимает. Она прикасается к заиндевевше</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му окну. Потом гладит себя холодными пальцами по лицу и шее. Снимает что-то из одежды…</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Желает и скончавается душа моя…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продолжает водить по стеклу пальцами и на стекле вырисовывается лик в нимбе. А может, и ангел – как на иконах Благовещения.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Сквозь силуэт свет.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ГОЛОС. Аглая!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Это ты? Ты? Ты пришед ко мне, ангел, яко аще возвестити волю Его?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ГОЛОС. Да.</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Ты пришед ко мне, яко аще сказати: Весьма угодна ты Господу, ибо теперь ты прекрасна и славна, а не безобразна и бесчестна, как пре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жде; ныне ты богата и премудра, а не бедна, какою была сначала; ныне Он возлюбил тебя, и так ты угодна Ему, и он хочет обручить тебя Себе в нетленную невесту?»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ГОЛОС. Ты не слишком смиренна.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(Лукаво.)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«От чего зачался белой свет?»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Знаю я, что долж</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на ответить ему: недостойна я увидеть Царствие Твое, но, Преславный  Владыка, сподоби меня быть хотя с рабами Твоими. Так должна я ответить, но желает и скончавается душа моя… Возжаждала душа моя к Богу крепкому, живому. И я видала Его. Я видала Его своим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суженным. Верю, что Он по великой благости своей и всеведенью не изринет любви моей и меня не изринет. И наречёт меня невестою своей небесной. Ибо ведает он, как желает и скончавается душа моя… Ты пришед ко мне, яко аще сказати: «Радуйся дева, ибо Господь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уготовил себе жилище в духе твоем?». Для того ты пришед?</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ГОЛОС. Нет.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АГЛАЯ. ?? ?? !!  Сподоби мя, Господи, издохнути.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ГОЛОС. Аглая! Аглая. Не гневи Господа. Не на то он тебя создал.</w:t>
      </w:r>
    </w:p>
    <w:p w:rsidR="00000000" w:rsidRPr="005C35B7" w:rsidRDefault="000B179C">
      <w:pPr>
        <w:pStyle w:val="Formatvorlage"/>
        <w:spacing w:after="240"/>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А на что?  А на что? А на что? Усыхать? Зло это! Отчего он других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брал? Отчего Варвару, отчго Елену, отчего Екатерину, отчего Ольгу, отчего Иулиану… Я всё знаю. Мне Катя читывала.  Их брал, а меня не берёт.</w:t>
      </w:r>
    </w:p>
    <w:p w:rsidR="00000000" w:rsidRPr="005C35B7" w:rsidRDefault="000B179C">
      <w:pPr>
        <w:pStyle w:val="Formatvorlage"/>
        <w:spacing w:after="240"/>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ГОЛОС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(строго).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Жена своим телом не владеть, дух мой сканчивается…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ГОЛОС. Как бы это, чтоб тебе пон</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ятнее?.. … Аглая! Не допусти себя чрез вредоносную зависть сравняться с диаволом.  Вспомяни, Аглая, разве не снился тебе железный шлем? Посмотри кругом. Оглянись вокруг. Разве не зришь ты беды, распри и запаления? Разве не ведаешь, что земля твоя в огне, и</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другие земли в огне и несть тому конца. Разве не являл он тебе видения лютые о том, что будет. Разве не язвилась от того душа твоя?  Оторви взор от страстей своих и гордыни своей, Аглая. Попали грехи. Садись на коня. Ты любима им и избрана им, такова твоя</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чаша, твой железный шлем. Во имя любви к Нему кровью своей победи распри великой силой любви к Нему. Не дай земле своей, не дай миру Его во крови утонути…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Так</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понятно?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Но я ведь… Я ведь токмо…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Ржание коня под окном.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ГОЛОС. Аглая… Ты избрана Им. Он</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от тебя ждёт не покорности, а подвига. Он верит в любовь твою. А потому… Вон и конь твой белый заждался. Вижу, что поняла. Золото ты, Аглая! Иди.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Свет исчезает. Аглая хочет надеть своё платье, потом передумывает. В подвиге удобнее в мужском. Твёрдым шагом</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направляется к сундуку, где лежат вещи Степана. Натягивает на себя его штаны, шапку… Ржание коня всё настойчивей. Берёт кусок хлеба, крестится на иконы, выходит из дома.</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Через сцену бегут в мокрых рубахах и смеются Млада и Степан, счастливые и исполненные</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стрсти.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9.</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С крестом и святой водой Катя, одна, проводит обряд изгнания бесов.</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Изгоняем тебя, дух всякой нечистоты, всякая сила сатанинская, всякий посягатель адский враждебный, всякий легион  именем и добродетелью Господа нашего Иисуса Христа. Иск</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оренись и беги от Церкви Божией, от души Аглаи по образу Божию сотворенных и драгоценною кровию Агнца искупленной. Повелевает тебе Бог всевышний, Коему доныне уравняться желаешь в великой своей гордыне; Который всех людей хочет спасти и привести к познанию</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истины. Повелевает тебе Бог Отец; повелевает тебе Бог Сын; повелевает тебе Бог Дух Святой. Повелевает тебе величие Христа, вечного Бога Слова воплощенного, Который ради спасения рода нашего, завистью твоею падшего, смирил Себя и был послушен даже до смерт</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и. Повелевает тебе высокая Богородица Дева Мария, Которая надменнейшую главу твою с первого мига непорочного Своего зачатия в смирении Своем поразила. Повелевает тебе кровь мучеников и всех святых мужей и жен благочестивое заступничество.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Посему тебя, змий</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проклятый и легион диавольский, заклинаем Богом Живым, Богом истинным, Богом святым, Богом, Который так возлюбил мир, что отдал Сына Своего единородного, дабы всякий, верующий в Него, не погиб, но имел жизнь вечную: прекрати обманывать сестру мою любимую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и изливать на ея яд вечного проклятия. Изыди, сатана, измыслитель и хозяин всякой лжи, враг спасения человеческого. Освободи место Христу в ея душе. Помолимся. Боже небес, Боже земли, Боже ангелов,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Боже архангелов, Боже патриархов, Боже пророков, Боже апос</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толов, Боже мучеников, Боже исповедников, Боже дев, царствию Твоему не будет конца: смиренно пред величием славы Твоей молю.</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Входит Аглая в власянице юродивого. К ноге её привязана длинная верёвка. Она вносит вёдра из колодца. Весь вид её изобличает смирен</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ие.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Аглая…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Вот. Воды принесла.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Аглая, поешь.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Недостойна.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Великой милостию Господь тебя удостоил, что соделал тебя нонче такою по молитвам нашим. Большего рабе его и желать нельзя, чем такая святость.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Благовещенье скор</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 Скоро Ангел Марии скажет: «Радуйся дева, ибо Господь уготовил себе жилище в духе твоем».  А после Благовещения листочки пойдут. А до Благовещенья земля беременна. А по этой земле на нас в старину несметные татары шли. Шли, как муравьи, день и ночь, день</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и ночь и все не могли пройти.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Это тебе Господь видение явил?</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Недостойна я. Недостойна я таковой славы. Грешная я. В гордыне едва не утопла. Мнила, он любит мя боле других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(хлещет себя),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мнила, он избрал мя для вершения воли своей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(удар)</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что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желал он через мя спасти нашу землю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(удар),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будто сам он по великой мудрости своей без меня, дуры, того исполнить не может.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(Удар.)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Одну тебя благодарю, сестра моя, да отца Родиона, что огласили, что изгнали из мя бесов гордыни по великой доброте своей.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(Х</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лещет, хлещет, хлещет.)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смотрит на всё это и с болью, но и с гордостью.</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Ржание коня за окном.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в ужасе кричит. Корчится, закрывает уши.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У, проклятый!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Опять, сестра моя, Враг мя искушает. Опять шлёт своих коней адских аспидных, ако ащ</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е ввергнуть мя в гиену рвения. И в уши мне шепчет, что я непокорная. А я покорная! Я раба его.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(Хлещет.)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Ничего, ничего. Ты помолися и уйдёт всё.</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начинает шептать и бить поклоны.</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Не стану мешать тебе.</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Катя крести её благоговейно и уходит.</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Аглая всё не перестаёт.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10.</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В окно стучит зелёная ветка берёзы. Входит Млада. Она беременна.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Глашенька… Как же так ты собе извела?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АГЛАЯ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(строго)</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Ты почто пришла? Катерина явится – осерчает. Будто не помнишь, что она тебя за твой грех прокляла?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Я по тобе стосковалась. Я ж една совсем. Я на елико-елико.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Не гневи Катерину – не вводи во грех.</w:t>
      </w:r>
    </w:p>
    <w:p w:rsidR="00000000" w:rsidRPr="005C35B7" w:rsidRDefault="000B179C">
      <w:pPr>
        <w:pStyle w:val="Formatvorlage"/>
        <w:spacing w:after="240"/>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Глашенька… Что с тобой поделалось. С красой-то твоей. И за что нас Господь не полюбил? Как веселы были, а топерь? Я топерь окаянница, уж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не  знаю и как по Земле хожу, Катенька черна вся. И за что только Бог нам, дролям, всю эту кагалу вспослал? Степана сиромаха на войну взяли. Это что ж там на войне деется, коли  уж одноруких брать-то зачали. </w:t>
      </w:r>
      <w:r w:rsidRPr="005C35B7">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t>Ишь, знамо, вши разговляются…</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…Ну! Вспомяни, как</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мы о женихе тобе мечтали…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До недюжего добра тебя те мечты довели.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Не кори. И без того мне хоть камень… Да в ту же реку, где всё зачалось.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Грех.</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Недобрая ты стала.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В миру житии – грешити.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Как же так? Ах, кака ты бы</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ла. Всё война – ну! Кабы не  война, так отдали б тобе за красного парня, ты б и не маялась.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(крестит её).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Прости, Боже, рабу Твою малоумную.</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А я тобе подарочек принесла. Закрой глаза. Ну!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Ни к чему эти игрища.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Закрой. Не откажи.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нехотя закрывает глаза. Млада надевает на неё венок. Надвигает на глаза.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Помнишь, как в прошлом годе… Помнишь, как ловко  из веника-то венок сладила. Ну! Как русалкой хотела быть. Как красна ты была да как огненна?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Вновь ржание. Аглаю начинает</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корчить. Она скидывает с себя венок, топчет.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Иди, иди, окаянная, не искушай. Всё равно не иск</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у</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сишь. Вон он, Враг, адских коней своих снова прислал. Угольных своих коней. Пускай уста истлеют, пускай глаза истлеют, пускай сама вся истлею, прежде чем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ему, Врагу, покорюсь. Воздаяние нонче на мне. За грехи мои  тяжкия.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Глаша, Глаша, где ж ты видишь угольных коней, баламошка? Это ж Голубь наш – он же белый весь. Белый.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Это тебе Враг глаза завесил. Иди, Млада. Попрощались и будет.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Попр</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ощались?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Троица завтра.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Так я ж затем тобе и венок…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Я на Троицу в монастырь уйду.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МЛАДА. Глашенька!</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Неужто земля без заступницы окажется? Ты ж тогда, как мы тобя вязали, всё кричала, что тобе за всю землю надо заступитися.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Зау</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стись, малоумная! Али не знаешь, что то бесовская гордыня надо мной была?</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Господь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земле заступник.</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Прости ея, Господи, неразумную рабу…</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Что ж… Что ж…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(Понуро уходит.)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Млада!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(Мучается и решается.)</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Подойди ко мне. Токмо заустись! Перст наложи</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на уста да внемли. Беречься тебе надо. Нонче особливо. Мне встарь ведение было.  Коли после Троицы абие мертвеньким не разродишься, так, может, и отведёт беду Бог.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(Начинает хлестать себя.)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Прости мя, Господи, недостойную за слова эти, за то, что виденья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нечистыя посмела вспомянуть, да не отринуть.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Я поберегусь, поберегусь, Глашенька. Не надо так!</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Прости мя, прости мя, Господи недостойную…</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МЛАДА. …После Троицы?.. Мертвеньким?..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(В большом испуге.)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Так после Троицы ж русальная неделя. А кто на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неё родится али умрёт, так тот русалом становится. Боже, не допусти!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Млада! Не гневи Бога поганством нету такого, да не будет николиж. Есть токмо царствие божие да геенна огненна. Молись. Молись. Иди! Пора уж.</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На Троицу… Так рано мне… С Крещ</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енья-то – это полгодины всего…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Иди. Не погань. Да кайся крепче.</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Это когда ж мы свидимся?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Иди!</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бредёт. Аглая опять останавливает её.)</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Млада!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(С великим трудом.)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Знаешь ли этот обряд, когда за ночь ткут нагой для младенчика</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рубашонку, да после кровью петушка…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 Знаю.</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Соверши его на лихой раз, и пускай на меня этот грех ляжет.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Аглая!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Иди!! Покарай мя! Покарай мя, Господи. Недостойна я прощения Твоего…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Ну!</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Млада крестит её с порога.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11.</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ая берёт холстину и  заматывает глаза.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Больно оне у меня быстрыя. Не стану я боле света Господня видеть. Недостойная.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С завязанными глазами идёт вперёд. И встречается с отцом Родионом..</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lastRenderedPageBreak/>
        <w:t>ОТЕЦ РОДИОН. Дочь моя…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Отец Родион?</w:t>
      </w:r>
    </w:p>
    <w:p w:rsidR="00000000" w:rsidRPr="005C35B7" w:rsidRDefault="000B179C">
      <w:pPr>
        <w:pStyle w:val="Formatvorlage"/>
        <w:spacing w:after="240"/>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ОТЕЦ РОДИОН. Счастье</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мое. Счастье мое! Уй, дочь моя, как же красна ты. И не захочешь по тобе, а усохнешь. Ой, негоже тебе такой по земле ходити, грех в людях плодити.  </w:t>
      </w:r>
    </w:p>
    <w:p w:rsidR="00000000" w:rsidRPr="005C35B7" w:rsidRDefault="000B179C">
      <w:pPr>
        <w:pStyle w:val="Formatvorlage"/>
        <w:spacing w:after="240"/>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Что же делать мне? </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ОТЕЦ РОДИОН. А приспела твоя пора! Останься во памяти Божьей столь же прекрасною</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как стоишь ты в сей час передо мной, не труди глаз людских красотою: отойди ко Господу!</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Да как же это?</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ОТЕЦ РОДИОН. Отойди ко Господу, дочь моя.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Да ведь…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(хватаясь за соломинку.)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Ведь русальная неделя.   А кто на неё умирает – крещёный, али</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нет, так тот русалом становится.</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ОТЕЦ РОДИОН. Есть токмо царствие божие да геенна огненна.  Не гневи Бога поганством. Всё бесовские сказы. Ну, дочь моя! Ты ж хотела стать невестой Христовой.</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Недостойна я. И рабой его быть недостойна.</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ОТЕЦ РОДИОН. Р</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абой достойна, дочь моя. Рабой достойна. Пора тебе.  </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(Всё более сладко.)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Не кручинься ни о чём. А я тебя после елеем помажу… Тело помажу, как душа отойдёт.  Он простил тебя. Он дозволяет.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крестится, творит молитву, ложится на стол и умирает.</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Прости меня, Господи.</w:t>
      </w:r>
    </w:p>
    <w:p w:rsidR="00000000" w:rsidRPr="005C35B7" w:rsidRDefault="000B179C">
      <w:pPr>
        <w:pStyle w:val="Formatvorlage"/>
        <w:spacing w:after="240"/>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ОТЕЦ РОДИОН. Не дышит. Благодать… Благодать. Да на Троицу!.. Прими, Господи душу рабы Твоей. </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Он стоит над ней и смотрит. Отвязывает от её голой ноги верёвку. Поправляет на ней её лохмотья…</w:t>
      </w:r>
    </w:p>
    <w:p w:rsidR="00000000" w:rsidRPr="005C35B7" w:rsidRDefault="000B179C">
      <w:pPr>
        <w:pStyle w:val="Formatvorlage"/>
        <w:spacing w:after="240"/>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ОТЕЦ РОДИОН. Елеем… Елеем всю умащу! </w:t>
      </w:r>
    </w:p>
    <w:p w:rsidR="00000000" w:rsidRPr="005C35B7" w:rsidRDefault="000B179C">
      <w:pPr>
        <w:pStyle w:val="Formatvorlage"/>
        <w:spacing w:after="240"/>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Обмаки</w:t>
      </w: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вает пальцы и с усладой прикасается к ней. </w:t>
      </w:r>
    </w:p>
    <w:p w:rsidR="00000000" w:rsidRPr="005C35B7" w:rsidRDefault="000B179C">
      <w:pPr>
        <w:pStyle w:val="Formatvorlage"/>
        <w:spacing w:after="240"/>
        <w:rPr>
          <w:rFonts w:ascii="Times New Roman" w:eastAsia="Times New Roman"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Аглая с криком оживает. Хватается за мешочек, судорожно достаёт оттуда горсть земли и съедает. Отец Родион отшатывается от неё и только крестится. </w:t>
      </w:r>
    </w:p>
    <w:p w:rsidR="00000000" w:rsidRPr="005C35B7" w:rsidRDefault="000B179C">
      <w:pPr>
        <w:pStyle w:val="Formatvorlage"/>
        <w:spacing w:after="240"/>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АГЛАЯ. И ты прости! прости, Мать-земля, дочь свою блудную в этот</w:t>
      </w: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 xml:space="preserve"> русальный день.</w:t>
      </w:r>
    </w:p>
    <w:p w:rsidR="00000000" w:rsidRPr="005C35B7" w:rsidRDefault="000B179C">
      <w:pPr>
        <w:pStyle w:val="Formatvorlage"/>
        <w:spacing w:after="240"/>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i/>
          <w:snapToGrid/>
          <w:color w:val="000000"/>
          <w:spacing w:val="0"/>
          <w:w w:val="100"/>
          <w:kern w:val="0"/>
          <w:position w:val="0"/>
          <w:sz w:val="24"/>
          <w:u w:val="none"/>
          <w:effect w:val="none"/>
          <w:bdr w:val="none" w:sz="0" w:space="0" w:color="auto"/>
          <w:shd w:val="clear" w:color="auto" w:fill="auto"/>
          <w:vertAlign w:val="baseline"/>
          <w:em w:val="none"/>
          <w:lang w:val="ru-RU" w:eastAsia="de-DE"/>
        </w:rPr>
        <w:t>Успокоенная, умирает.</w:t>
      </w:r>
    </w:p>
    <w:p w:rsidR="00000000" w:rsidRPr="005C35B7" w:rsidRDefault="000B179C">
      <w:pPr>
        <w:pStyle w:val="Formatvorlage"/>
        <w:spacing w:after="240"/>
        <w:jc w:val="right"/>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5C35B7">
        <w:rPr>
          <w:rFonts w:ascii="Times New Roman" w:eastAsia="Times New Roman" w:hAnsi="Times New Roman"/>
          <w:snapToGrid/>
          <w:color w:val="000000"/>
          <w:spacing w:val="0"/>
          <w:w w:val="100"/>
          <w:kern w:val="0"/>
          <w:position w:val="0"/>
          <w:sz w:val="24"/>
          <w:u w:val="none"/>
          <w:effect w:val="none"/>
          <w:bdr w:val="none" w:sz="0" w:space="0" w:color="auto"/>
          <w:shd w:val="clear" w:color="auto" w:fill="auto"/>
          <w:vertAlign w:val="baseline"/>
          <w:em w:val="none"/>
          <w:lang w:val="ru-RU" w:eastAsia="de-DE"/>
        </w:rPr>
        <w:t>2015  - 2016 гг.</w:t>
      </w:r>
    </w:p>
    <w:p w:rsidR="00000000" w:rsidRPr="005C35B7" w:rsidRDefault="000B179C">
      <w:pPr>
        <w:pStyle w:val="Formatvorlage"/>
        <w:jc w:val="both"/>
        <w:rPr>
          <w:rFonts w:ascii="Times New Roman" w:eastAsia="Times New Roman"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B179C" w:rsidRPr="005C35B7" w:rsidRDefault="000B179C"/>
    <w:sectPr w:rsidR="000B179C" w:rsidRPr="005C35B7">
      <w:headerReference w:type="default" r:id="rId6"/>
      <w:pgSz w:w="11906" w:h="16838"/>
      <w:pgMar w:top="567" w:right="567" w:bottom="567" w:left="56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79C" w:rsidRDefault="000B179C">
      <w:r>
        <w:separator/>
      </w:r>
    </w:p>
  </w:endnote>
  <w:endnote w:type="continuationSeparator" w:id="1">
    <w:p w:rsidR="000B179C" w:rsidRDefault="000B1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79C" w:rsidRDefault="000B179C">
      <w:r>
        <w:separator/>
      </w:r>
    </w:p>
  </w:footnote>
  <w:footnote w:type="continuationSeparator" w:id="1">
    <w:p w:rsidR="000B179C" w:rsidRDefault="000B179C">
      <w:r>
        <w:continuationSeparator/>
      </w:r>
    </w:p>
  </w:footnote>
  <w:footnote w:id="2">
    <w:p w:rsidR="00000000" w:rsidRDefault="000B179C">
      <w:pPr>
        <w:pStyle w:val="a4"/>
      </w:pPr>
      <w:r>
        <w:rPr>
          <w:rStyle w:val="a3"/>
        </w:rPr>
        <w:footnoteRef/>
      </w:r>
      <w:r>
        <w:t xml:space="preserve"> Если антракт, то здесь.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179C">
    <w:pPr>
      <w:pStyle w:val="a5"/>
      <w:jc w:val="center"/>
      <w:rPr>
        <w:rFonts w:ascii="Verdana" w:hAnsi="Verdana"/>
      </w:rPr>
    </w:pPr>
    <w:r>
      <w:rPr>
        <w:rFonts w:ascii="Verdana" w:hAnsi="Verdana"/>
      </w:rPr>
      <w:t>НЕ ЗАБЫВАЙТЕ, ПОЖАЛУЙСТА, ОБ АВТОРСКИХ ПРАВАХ!</w:t>
    </w:r>
  </w:p>
  <w:p w:rsidR="00000000" w:rsidRDefault="000B179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5B7"/>
    <w:rsid w:val="000B179C"/>
    <w:rsid w:val="005C35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vorlage">
    <w:name w:val="Formatvorlage"/>
    <w:rPr>
      <w:rFonts w:ascii="Verdana" w:eastAsia="Verdana" w:hAnsi="Verdana"/>
      <w:snapToGrid w:val="0"/>
      <w:spacing w:val="-1"/>
      <w:w w:val="65535"/>
      <w:kern w:val="65535"/>
      <w:position w:val="-1"/>
      <w:u w:val="none"/>
      <w:effect w:val="none"/>
      <w:bdr w:val="nil"/>
      <w:shd w:val="nil"/>
      <w:vertAlign w:val="baseline"/>
      <w:em w:val="none"/>
      <w:lang/>
    </w:rPr>
  </w:style>
  <w:style w:type="character" w:styleId="a3">
    <w:name w:val="footnote reference"/>
    <w:basedOn w:val="a0"/>
    <w:semiHidden/>
    <w:rPr>
      <w:vertAlign w:val="superscript"/>
    </w:rPr>
  </w:style>
  <w:style w:type="paragraph" w:styleId="a4">
    <w:name w:val="footnote text"/>
    <w:basedOn w:val="Formatvorlage"/>
    <w:semiHidden/>
    <w:pPr>
      <w:jc w:val="both"/>
    </w:pPr>
    <w:rPr>
      <w:rFonts w:ascii="Times New Roman" w:eastAsia="Times New Roman" w:hAnsi="Times New Roman"/>
      <w:snapToGrid/>
      <w:spacing w:val="0"/>
      <w:w w:val="100"/>
      <w:kern w:val="0"/>
      <w:position w:val="0"/>
      <w:u w:val="none"/>
      <w:effect w:val="none"/>
      <w:bdr w:val="none" w:sz="0" w:space="0" w:color="auto"/>
      <w:shd w:val="clear" w:color="auto" w:fill="auto"/>
      <w:vertAlign w:val="baseline"/>
      <w:em w:val="none"/>
      <w:lang w:val="ru-RU" w:eastAsia="de-DE"/>
    </w:rPr>
  </w:style>
  <w:style w:type="paragraph" w:styleId="a5">
    <w:name w:val="header"/>
    <w:basedOn w:val="Formatvorlage"/>
    <w:semiHidden/>
    <w:pPr>
      <w:tabs>
        <w:tab w:val="center" w:pos="4677"/>
        <w:tab w:val="right" w:pos="9355"/>
      </w:tabs>
      <w:jc w:val="both"/>
    </w:pPr>
    <w:rPr>
      <w:rFonts w:ascii="Times New Roman" w:eastAsia="Times New Roman" w:hAnsi="Times New Roman"/>
      <w:snapToGrid/>
      <w:spacing w:val="0"/>
      <w:w w:val="100"/>
      <w:kern w:val="0"/>
      <w:position w:val="0"/>
      <w:sz w:val="16"/>
      <w:u w:val="none"/>
      <w:effect w:val="none"/>
      <w:bdr w:val="none" w:sz="0" w:space="0" w:color="auto"/>
      <w:shd w:val="clear" w:color="auto" w:fill="auto"/>
      <w:vertAlign w:val="baseline"/>
      <w:em w:val="none"/>
      <w:lang w:val="ru-RU"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8108</Words>
  <Characters>46222</Characters>
  <Application>Microsoft Office Word</Application>
  <DocSecurity>0</DocSecurity>
  <Lines>385</Lines>
  <Paragraphs>108</Paragraphs>
  <ScaleCrop>false</ScaleCrop>
  <HeadingPairs>
    <vt:vector size="2" baseType="variant">
      <vt:variant>
        <vt:lpstr>Titel</vt:lpstr>
      </vt:variant>
      <vt:variant>
        <vt:i4>1</vt:i4>
      </vt:variant>
    </vt:vector>
  </HeadingPairs>
  <TitlesOfParts>
    <vt:vector size="1" baseType="lpstr">
      <vt:lpstr>Ася Волошина</vt:lpstr>
    </vt:vector>
  </TitlesOfParts>
  <Company>Grizli777</Company>
  <LinksUpToDate>false</LinksUpToDate>
  <CharactersWithSpaces>54222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Високосный край</dc:title>
  <dc:creator>Ася Волошина</dc:creator>
  <cp:keywords>Волошина А. Високосный край</cp:keywords>
  <cp:lastModifiedBy>Санек</cp:lastModifiedBy>
  <cp:revision>2</cp:revision>
  <dcterms:created xsi:type="dcterms:W3CDTF">2019-04-06T08:27:00Z</dcterms:created>
  <dcterms:modified xsi:type="dcterms:W3CDTF">2019-04-06T08:27:00Z</dcterms:modified>
</cp:coreProperties>
</file>