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568C9" w14:textId="445DDAEA" w:rsidR="00E129BA" w:rsidRPr="00E129BA" w:rsidRDefault="00E129BA" w:rsidP="00E129B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>HYPERLINK "http://az.lib.ru/z/zhilin_m_m/"</w:instrTex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Михаил Михайлович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Жилин</w:t>
      </w:r>
    </w:p>
    <w:p w14:paraId="33D33693" w14:textId="5FA41C52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КОМЕДІЯ ЗА КОМЕДІЮ</w:t>
      </w:r>
    </w:p>
    <w:p w14:paraId="48E16B9C" w14:textId="35DF6369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Водевиль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2-хъ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дѣйствіяхъ</w:t>
      </w:r>
      <w:proofErr w:type="spellEnd"/>
    </w:p>
    <w:p w14:paraId="5303DB33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ДѢЙСТВУЮЩІЯ ЛИЦА.</w:t>
      </w:r>
    </w:p>
    <w:p w14:paraId="55FD12A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Кормилова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молодая вдова.</w:t>
      </w:r>
    </w:p>
    <w:p w14:paraId="68C2B7A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Ивановна, старая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компаніонка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Корниловой.</w:t>
      </w:r>
    </w:p>
    <w:p w14:paraId="110BCFE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Павелъ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молодой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знакомый Корниловой.</w:t>
      </w:r>
    </w:p>
    <w:p w14:paraId="0D342CD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Служанка Корниловой.</w:t>
      </w:r>
    </w:p>
    <w:p w14:paraId="25A8C5A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Люди.</w:t>
      </w:r>
    </w:p>
    <w:p w14:paraId="56B2EB62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Первое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днемъ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а второе ночью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дачѣ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Корниловой.</w:t>
      </w:r>
    </w:p>
    <w:p w14:paraId="28FD0165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представленію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дозволено. С.-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Петербургъ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12 октября 1879 года.</w:t>
      </w:r>
    </w:p>
    <w:p w14:paraId="0D2B3DA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E93830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641D6154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комнату, прямо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двери, направо окно выходящее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часы,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стульевъ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62BAFD4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65052976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Анна Павловна 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Настасья Ивановна.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При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поднятіи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занавѣса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Анна Павловна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за работой;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вбѣгаетъ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сильномъ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волненіи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12147EB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(улыбаясь).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вами?</w:t>
      </w:r>
    </w:p>
    <w:p w14:paraId="374E0D1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Ивановна,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(тревожно).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Да помилуйте,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узнала что вы отпустили Никиту на два дня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это мы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ночевать?</w:t>
      </w:r>
    </w:p>
    <w:p w14:paraId="4858362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же, --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хухарка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горничная.</w:t>
      </w:r>
    </w:p>
    <w:p w14:paraId="7B22E62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Господи! Что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нападѣнія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4E4AB3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А вы все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ночныхъ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нападеній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боитесь?..</w:t>
      </w:r>
    </w:p>
    <w:p w14:paraId="5389C57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(раздражительно).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Еще бы не бояться.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нужно бояться, всего! Потому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дача,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женщины; мало-ли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нами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769F1B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(улыбаясь).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Успокойтесь, успокойтесь, некому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нападать.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тому-же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отлично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знаютъ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у Никиты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непомѣрная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сила...</w:t>
      </w:r>
    </w:p>
    <w:p w14:paraId="666B319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Конечно,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его отпустили на два дня... и кому нужно это знать,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 говорите некому!.. Помилуйте... а вспомните-ка того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вчера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рощѣ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показался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подозрительнымъ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помните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смотрѣлъ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(Садится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Кормиловой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959DFC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какой!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47EA5CB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Ну,--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шарманщикъ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битый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порога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заглядывалъ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04F38B4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Анна Павловна.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каждый день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пока ему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вынесутъ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E3328D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 знаете,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скажу...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времени я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довѣряю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Никитѣ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что и на него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вовсе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полагаться -- право...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людей...</w:t>
      </w:r>
    </w:p>
    <w:p w14:paraId="5BB2983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вами, Настасья Ивановна?..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подозрѣваете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Никиту!..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просто глупо!..</w:t>
      </w:r>
    </w:p>
    <w:p w14:paraId="6D868D8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(обиженно).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Глупо!..</w:t>
      </w:r>
    </w:p>
    <w:p w14:paraId="5DF1926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и сердитесь, а я право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обидѣть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вашими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подозрѣніями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страхами вы и на меня невольно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наводите..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Всторону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 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Начиталась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французскихъ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романовъ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Дюма,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Понсонъ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-дю-Террайля, просто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надоѣла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своими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подозрѣніями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Мышь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заскребетъ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убійца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(ей)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согласитесь же, что все это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фантазія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8A18D1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Ну хорошо! Пусть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шарманщикъ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Никита --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фантазіи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фантазія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человѣческихъ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мы сегодня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утромъ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окномъ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7E6C18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Ивановна. Ну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 замолчите, Настасья Ивановна! Эти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да это ваши же собственные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надѣлали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когда вчера прогуливались и мечтали, глядя валуну;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туфли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подходили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A9B02F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Не знаю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этб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мѣрили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Правда что я вчера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вечеромъ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 прошлась по саду, но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не мои -- даю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честное слово... слава Богу, у меня не такая громадная нога!.. Да и кто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Никита...</w:t>
      </w:r>
    </w:p>
    <w:p w14:paraId="07CE0DB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Вы опять за Никиту!..</w:t>
      </w:r>
    </w:p>
    <w:p w14:paraId="06F1A1C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Ну, я молчу, я молчу, только, ради Бога, будемте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осторожнѣе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сегодня ночью... Право я не знаю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засну...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подумаю -- просто дрожу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страха... Только и слышишь что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разбойникахъ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грабителяхъ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вся жизнь наполнена ужасами... И эти люди...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можно уберечься? Они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проникаютъ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всюду,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окно,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печную трубу; они появляются во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всевозможныхъ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Помните, мы недавно читали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", вора нашли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кроватью, и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бѣлый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галстухъ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самая приличная красивая наружность....</w:t>
      </w:r>
    </w:p>
    <w:p w14:paraId="7ED7A61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0B5137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77377FDF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Служанка 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; Настасья Ивановна и Анна Павловна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неожиданности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вскрикиваютъ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2731868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Служанка.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можете ли принять его сударыня?</w:t>
      </w:r>
    </w:p>
    <w:p w14:paraId="320192F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(переводя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А!.. Проси, проси его сюда.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(Служанка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170365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Настаться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безпокойствомъ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Послушайте, Анна Павловна, вы хорошо знаете этого господина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8E0B5C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Очень хорошо его знаю... то есть часто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зимою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помните,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у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FAAE39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И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совершенно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9EA220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Господи,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совѣстно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Настасья Ивановна,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глупости говорить!..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богатый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круга и вообще очень милый.</w:t>
      </w:r>
    </w:p>
    <w:p w14:paraId="762817E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Все это ровно ничего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Читали вы "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Comte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Horace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 Александра Дюма? Помните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князь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обществѣ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концѣ-концовъ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же оказался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начальникомъ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шайки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бандитовъ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но если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знакомый,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само небо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посылаетъ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2A871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Тише...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98E170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159FD6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17A1B51A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AD708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А!..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Павелъ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Здравствуйте! Какими судьбами сюда изволили прибыть?</w:t>
      </w:r>
    </w:p>
    <w:p w14:paraId="65C39D5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Нечаянно, нечаянно, 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Никифора Федоровича, ну,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пути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заѣхалъ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поживаете?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(Садится).</w:t>
      </w:r>
    </w:p>
    <w:p w14:paraId="1C784E27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осматриваетъ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гостя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головы до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E5AFA7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слава Богу.</w:t>
      </w:r>
    </w:p>
    <w:p w14:paraId="1346BDC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Всторону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Однако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похорошѣла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переѣхала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Кормиловой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Ишь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раздолье: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воздухъ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легкій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довершеніе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этого, еще есть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ручеекъ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Роскошь!</w:t>
      </w:r>
    </w:p>
    <w:p w14:paraId="1BEC723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Ивановна. Да-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 хорошо, но одно лишь... глухо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E73EF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Помилуйте!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далеко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желѣзной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дороги, да и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сосѣдству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тоже дачи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альбомъ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разсматриваетъ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его).</w:t>
      </w:r>
    </w:p>
    <w:p w14:paraId="3A66608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(тихо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Аннѣ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Павловнѣ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знаете его хорошо?</w:t>
      </w:r>
    </w:p>
    <w:p w14:paraId="049288C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Да.</w:t>
      </w:r>
    </w:p>
    <w:p w14:paraId="0496947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возвращенія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Никиты -- все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мужщина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CB307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(также тихо).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возможно?</w:t>
      </w:r>
    </w:p>
    <w:p w14:paraId="5110044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Ничего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легче -- все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устроиться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случайно. Оставьте 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Мы засидимся за кофе,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отправимся гулять и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уйдетъ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поѣздъ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Ну и вы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неволѣ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должны будете предложить ему ночевать...</w:t>
      </w:r>
    </w:p>
    <w:p w14:paraId="6E80DB9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Придумано хорошо, но...</w:t>
      </w:r>
    </w:p>
    <w:p w14:paraId="60758B8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всторону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они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шепчутся?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разсказываетъ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-ли она этой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нѣкоторые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эпизоды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моего ухаживанья. Быть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лѣтняя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природа и эта деревенская обстановка повысили мои шансы... Хорошо бы это было! Она, право, кажется, опять 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похорошѣла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и жаль если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дѣйствительная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строгость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нравовъ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же...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величайшимъ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женился на ней... пора, давно чувствую, что пора жениться... но одно,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какая-то гордая воля; представьте,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полгода ухаживаю, и она даже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повода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замужеству, и все отговаривается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этого быть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877433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(Бачинскому).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Павелъ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видали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 хотите-ли прогуляться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поглядѣть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нашу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мѣстность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25A682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Вашу руку?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Встаютъ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15A6B7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D9C97E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021393A9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одна.</w:t>
      </w:r>
    </w:p>
    <w:p w14:paraId="4414664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часамъ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которые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каминѣ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подводитъ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Для того чтобы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опоздалъ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подведу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стрѣлку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то просто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мущины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Долго ли 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ишь какое время пришло: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и то стали убивать,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беззащитная женщина или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-ли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DA582B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95C403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598D6CC6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Служанка.</w:t>
      </w:r>
    </w:p>
    <w:p w14:paraId="2192BEE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Служанка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Настасья Ивановна,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прикажете подавать?</w:t>
      </w:r>
    </w:p>
    <w:p w14:paraId="15B3392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Можно, да принеси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бутылки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винограднаго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вина,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A469B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Служанка. Слушаю-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97804B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Ивановна. Ну-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теперь часы подведены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времени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порядочно,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кофе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свистокъ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локомотива, и Павлу Петровичу придется ночевать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служанка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приборомъ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раскладываетъ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 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Павелъ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теперь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а то представьте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наше: изволь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женщинамъ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да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одного страха умрешь. Когда-то это было, писали, что поймали вора близь одного дома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дѣвушкой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убить ее за то, что она...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они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Рано!</w:t>
      </w:r>
    </w:p>
    <w:p w14:paraId="2C5ACB8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3E15F1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12DC7E9E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Настасья Ивановна, 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F2327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(входя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Рачинскимъ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вы,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откажетесь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отобѣдаете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мной?</w:t>
      </w:r>
    </w:p>
    <w:p w14:paraId="7987BD0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разсчитывалъ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пробыть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больше получаса, но у меня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хватаетъ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отказаться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приглашенія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76A8FC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Еще бы вы отказались!.. Ну-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садимся. Милости прошу,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стѣсняйтесь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будьте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(Садятся).</w:t>
      </w:r>
    </w:p>
    <w:p w14:paraId="7E1B8D6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Всторону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возьми!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Анна Павловна была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хоть на полови ну со мною, я давно бы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счастливѣйшимъ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Что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неожиданная, внезапная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перемѣна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глядитъ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глядитъ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не просто любезность хозяйки. Какой это добрый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надоумилъ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сегодня сюда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заѣхать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20C91C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вы задумались?..</w:t>
      </w:r>
    </w:p>
    <w:p w14:paraId="3740F50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Завидую вашему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самая прелестная дача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все, что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вижу,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заставляетъ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убѣждаться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истиннымъ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идеаломъ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04EBC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Сколько помнится,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знаю, вы не разу еще не вздыхали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деревнѣ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привычки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петербургскаго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жителя.</w:t>
      </w:r>
    </w:p>
    <w:p w14:paraId="21D71BA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за это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наказанъ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теперь ненавижу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Петербургъ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вы знаете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я на это право... я искренно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полюбилъ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деревню; деревня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города.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(Анна Павловна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гримасу.)</w:t>
      </w:r>
    </w:p>
    <w:p w14:paraId="544C72A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(любезно).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Позвольте,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налью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полный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бокалъ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3D7C8E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Очень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благодаренъ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4374B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Анна Павловна. Выкушайте! выкушайте!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EE1D47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Однако,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напоить,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это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возбудитъ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смѣлость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нападенія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Рачинскому).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нравится эта дача! И вы совершенно правы...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просто рай земной...</w:t>
      </w:r>
    </w:p>
    <w:p w14:paraId="28A1C63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Именно что рай!</w:t>
      </w:r>
    </w:p>
    <w:p w14:paraId="613DB05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особенности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6A24E8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(озадаченный).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чего же именно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BAB338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(запинаясь).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Да...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потому... потому,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рощѣ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удивительно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соловьи.</w:t>
      </w:r>
    </w:p>
    <w:p w14:paraId="21E3F15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(почти громко).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Шиллеръ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0AEA53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Натасья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(наливая).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Прошу покорно!</w:t>
      </w:r>
    </w:p>
    <w:p w14:paraId="07043C0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Не могу... Настасья Ивановна, ради Бога увольте.</w:t>
      </w:r>
    </w:p>
    <w:p w14:paraId="4880336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Ну, выкушайте еще...</w:t>
      </w:r>
    </w:p>
    <w:p w14:paraId="79410C9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Ей, ей, не могу!</w:t>
      </w:r>
    </w:p>
    <w:p w14:paraId="4F8C3D8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Ну, хоть выпейте за мое здоровье.</w:t>
      </w:r>
    </w:p>
    <w:p w14:paraId="5221C4C1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За ваше... за ваше -- пожалуй извольте.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485EFF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хорошо.</w:t>
      </w:r>
    </w:p>
    <w:p w14:paraId="5154888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нестарая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вѣдьма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очевидно за меня и,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даже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завоевательнымъ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иной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сентиментальныя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старыя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просто находка!..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такое!</w:t>
      </w:r>
    </w:p>
    <w:p w14:paraId="3305EE1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Что вы все думаете?.. Нельзя ли узнать,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вы...</w:t>
      </w:r>
    </w:p>
    <w:p w14:paraId="058AF24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(перебивая).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Я мечтаю...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пора и честь знать, не то можно пропустить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поѣздъ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часы, которые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каминѣ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E7D10B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Что вы,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Павелъ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Еще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рано, куда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спѣшить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F7198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Посидите, посидите,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близко, еще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успѣете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кофе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подадутъ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Звонитъ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служанка).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Собери со стола и принеси кофе.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(Та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собираетъ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89BB3E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пора, пора!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851668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 выпущу я тебя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(ему),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помилуйте, еще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отхода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поѣзда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близко, всего пять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ходьбы.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служанка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подносомъ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обноситъ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05D833E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Пожалуйте!</w:t>
      </w:r>
    </w:p>
    <w:p w14:paraId="524CB28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кофе, 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удержать, это ясно, я даже почти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перевели часы. Но чего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нужно?.. Ничего не понимаю!..</w:t>
      </w:r>
    </w:p>
    <w:p w14:paraId="636913E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Скажите пожалуйста,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Павелъ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слышала будто бы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Грибниковъ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женится, правда ли это?</w:t>
      </w:r>
    </w:p>
    <w:p w14:paraId="512D1CE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Какже-съ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ABA5BD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 всегда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это глупость и даже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всегда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A61974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3CF6432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Не слыхали ли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политики; какой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E7B3BB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Ничего нельзя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опредѣлить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одни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высказываютъ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достовѣрныхъ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источниковъ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никакого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свѣдѣнія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8AF6BD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Правда ли,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конгресъ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кончился и войны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CC9216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не могу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сказать.</w:t>
      </w:r>
    </w:p>
    <w:p w14:paraId="3B1411E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Я слышала, что будто уже послы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разъѣхались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Берлина.</w:t>
      </w:r>
    </w:p>
    <w:p w14:paraId="0C00042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Это-то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покончили -- пока ничего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ABB38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скверное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 знаю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спросить, и времени еще порядочно.</w:t>
      </w:r>
    </w:p>
    <w:p w14:paraId="1112B20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(вставая).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Однако время пожелать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43D5A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Да что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спѣшите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668938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Ивановна, Погодите!</w:t>
      </w:r>
    </w:p>
    <w:p w14:paraId="54F17C4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Очень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благодаренъ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расположеніе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Анна Павловна,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право пора и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39E43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провожу 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F5212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одолженіе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064CE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Ивановна. И я также прогуляюсь.</w:t>
      </w:r>
    </w:p>
    <w:p w14:paraId="71C0410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хорошо.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лишь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одѣнемся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теплѣй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а то знаете ли роса садится, и становится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сыро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78CB6C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4E25CC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0D0CF408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44FA8031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Что 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перемѣна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Всегда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сегодня Анна Павловна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мною была любезна, что я не знаю на что и подумать.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саду со мной говорила!..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глядѣла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глядѣла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Я невольно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трепеталъ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взгляда... большая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перемѣна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Но что всего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удивительнѣе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разговорѣ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показалось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долго, бывало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замѣтишь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ночь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настанетъ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если весело,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мила и не весела была моя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бесѣда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А времени все еще мало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свои часы).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А!..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разгадка-то.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перевели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стрѣлку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Однако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форштейнъ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,-- остается десять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отхода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поѣзда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уйдти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неловко, это свиньей останешься...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914B4D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6B4CB1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5169E3F0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Настасья Ивановна 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шляпкахъ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накидкахъ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665A4C8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мы! Извините,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Павелъ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заставили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 подождать;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нельзя было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раньше вернуться.</w:t>
      </w:r>
    </w:p>
    <w:p w14:paraId="31367E7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Какой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немного. Почти полчаса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надѣвали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шляпки и мантильи.</w:t>
      </w:r>
    </w:p>
    <w:p w14:paraId="129E16D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идемте!..</w:t>
      </w:r>
    </w:p>
    <w:p w14:paraId="55DDE7E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Идемте, идемте! А то я опоздаю.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(Направляются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выходу;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это время слышится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свистокъ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отходившаго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поѣзда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3D16678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Боже мой! Неужели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поѣздъ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F8F75E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Мое сердце предчувствовало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остаться,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заговоръ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не знаю.</w:t>
      </w:r>
    </w:p>
    <w:p w14:paraId="5DA9CA3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хорошо, теперь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ночуетъ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я уже похлопочу около него, да еще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угощу, чтобы возбудить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храбрость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нападенія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BEC65E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опускается.</w:t>
      </w:r>
    </w:p>
    <w:p w14:paraId="12CCD4B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08949E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ДѢЙСТВІЕ ВТОРОЕ.</w:t>
      </w:r>
    </w:p>
    <w:p w14:paraId="7F3A5713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Декорація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1-го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2B6065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271E037F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4578DBE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около окна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куритъ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папиросу). 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Никогда не случалось со мной ничего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заговоръ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перевели часы, полчаса собирались провожать меня -- все это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значить...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эта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?.. Если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 мной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посмѣяться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подобная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насмѣшка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вовсе не зла и не остроумна... а между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очевидно,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планы... я всю зиму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ухаживалъ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Анной Павловной и,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сознаться,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удачно... но быть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теперь пожелала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иначе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взглянутъ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меня?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знать?.. Женщины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капризны и неожиданны... да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скука, одиночество... я вовсе не желаю сыграть роль графа Нулина, но,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 стороны, было бы еще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глупѣе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съумѣть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воспользоваться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которой представляется при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предзнаменованіяхъ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чему-же,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чему-же бы эта 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заставляла меня пить 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восхваленіе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здѣшнихъ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ночныхъ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прелестей... и соловьи,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перемигиванія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перешептыванія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не могу же я оставить все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вниманія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знаю,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какое-нибудь окошко отворено,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какая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таинственно полуоткрыта...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могу же, не могу же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уѣхать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завтра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крайней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рекогносцировку,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 могу вывернуться и сказать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выкурить сигару...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цыпочкахъ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двери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ее, но, переступая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порогъ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 натыкается на Настасью Ивановну).</w:t>
      </w:r>
    </w:p>
    <w:p w14:paraId="489912A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6E1D96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2271D9D0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Настасья Ивановна.</w:t>
      </w:r>
    </w:p>
    <w:p w14:paraId="04BDBDA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(испуганно).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Боже мой, это вы?!..</w:t>
      </w:r>
    </w:p>
    <w:p w14:paraId="7E20A4B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(смущенно).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Да, это я.</w:t>
      </w:r>
    </w:p>
    <w:p w14:paraId="455D3CB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хватаетъ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его за руку).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 вы то кто?..</w:t>
      </w:r>
    </w:p>
    <w:p w14:paraId="24EFA9D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А вы кто?</w:t>
      </w:r>
    </w:p>
    <w:p w14:paraId="1952DFF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Ивановна. Я, я... Настасья Ивановна.</w:t>
      </w:r>
    </w:p>
    <w:p w14:paraId="1B66D82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возьми! На нее-то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расчитывалъ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.... что, да если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возбудилъ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старой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внезапную страсть...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была со мною любезна,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вечеръ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негг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Извините... я...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пройдтись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саду... но теперь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вернусь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комнату.</w:t>
      </w:r>
    </w:p>
    <w:p w14:paraId="5380213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трагическимъ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тономъ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Мусье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что. вы можете обо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подумать,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ночью у вашей двери...</w:t>
      </w:r>
    </w:p>
    <w:p w14:paraId="758655C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(раздражительно).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Клянусь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ровно ничего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дурнаго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подумаю...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случай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убѣдиться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поэтической вашей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натурѣ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меня нисколько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удивляетъ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вы избираете для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прогулокъ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именно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ноютъ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соловьи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порхаютъ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эльфы и сильфиды.</w:t>
      </w:r>
    </w:p>
    <w:p w14:paraId="3D9497B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(протяжно).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Боже мой! Ваши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насмѣшки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ужасны: но если бы вы знали истинную правду!..</w:t>
      </w:r>
    </w:p>
    <w:p w14:paraId="088E2A9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(про себя,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отчаяніемъ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объясниться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любви!..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Я ничего не хочу знать, я не хочу проникать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тайники поэтической души вашей...</w:t>
      </w:r>
    </w:p>
    <w:p w14:paraId="5103CEA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Но теперь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должны меня выслушать!</w:t>
      </w:r>
    </w:p>
    <w:p w14:paraId="1A1B853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возьми, привязалась-то.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просто невозможно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(Ей)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Господи! Право, это не нужно!..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же это!..</w:t>
      </w:r>
    </w:p>
    <w:p w14:paraId="2CD1FFF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достоинствомъ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моя честь?</w:t>
      </w:r>
    </w:p>
    <w:p w14:paraId="0F56A6E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Ваша честь?.. Но право я не понимаю,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задѣта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0A4D36B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Однако я должна же объяснить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причину моего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присутствія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такое время... я ушла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комнаты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страху... я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была больше одна оставаться.</w:t>
      </w:r>
    </w:p>
    <w:p w14:paraId="4F390C0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Чего же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испугались?</w:t>
      </w:r>
    </w:p>
    <w:p w14:paraId="5A8F6AE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Помилуйте, наша дача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далеко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жилья...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знаютъ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Анна Павловна богата, и долго-ли забраться сюда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разнымъ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грабителямъ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времени около нашего забора стали показываться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очень подозрительные люди... вчера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окномъ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человѣческихъ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садовникъ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единственный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мущина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отправился сегодня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мы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Анной Павловной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умираемъ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страха...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рѣшилась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переночевать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маленькомъ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диванѣ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 самой вашей двери...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случиться...</w:t>
      </w:r>
    </w:p>
    <w:p w14:paraId="4B05954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(перебивая ее).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Понимаю...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исправляю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должность садовника, или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сторожа...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 да, теперь все объясняется, и часы,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подливаніе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вина 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открытіе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мечты и надежды. Ну, Настасья Ивановна, ты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задѣла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живое,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отомщу, старая трусиха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(Ей, строго).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Однако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сударыня, что вы и Анна Павловна очень неосторожны.</w:t>
      </w:r>
    </w:p>
    <w:p w14:paraId="303DCCA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неосторожны?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понимаю.</w:t>
      </w:r>
    </w:p>
    <w:p w14:paraId="4DE1953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знаете.</w:t>
      </w:r>
    </w:p>
    <w:p w14:paraId="6226115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сегодня, кажется,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первый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Анна Павловна...</w:t>
      </w:r>
    </w:p>
    <w:p w14:paraId="6973C61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Анна Павловна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обществѣ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это ровно ничего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больше вашего.</w:t>
      </w:r>
    </w:p>
    <w:p w14:paraId="19843761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замирающимъ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Боже мой,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не трудно сразу узнать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порядочнаго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ваша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внѣшность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ваши манеры...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свѣтскаго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04D4CD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(таинственно).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встрѣчаются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люди.</w:t>
      </w:r>
    </w:p>
    <w:p w14:paraId="3089D4A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(почти плача).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Господи, да кто-же вы?</w:t>
      </w:r>
    </w:p>
    <w:p w14:paraId="32B10BB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Теперь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увѣрился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я могу разыграть какую угодно сцену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нелѣпой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мелодрамы... Начну-ка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Кто я?..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кого именно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слѣдовало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заманивать и хитростью оставлять на ночь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D1BB1B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напуганно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Милостивой государь, объяснитесь;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значатъ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таинственныя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слова, вы меня пугаете...</w:t>
      </w:r>
    </w:p>
    <w:p w14:paraId="3A7E915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И вы не догадываетесь?</w:t>
      </w:r>
    </w:p>
    <w:p w14:paraId="249A0C0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Я...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не догадываюсь... Боже мой, да что же это такое!..</w:t>
      </w:r>
    </w:p>
    <w:p w14:paraId="44CCFB9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(трагически).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Слѣды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человѣческихъ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вчера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окнами -- мои!</w:t>
      </w:r>
    </w:p>
    <w:p w14:paraId="06DD3B9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(отчаянно).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!!!..</w:t>
      </w:r>
    </w:p>
    <w:p w14:paraId="7043878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(продолжая играть).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Ни звука, или вы погибли!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Стискиваетъ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ей руку, та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присѣдаетъ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полъ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 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Ну, нечего терять время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болтовнѣ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Теперь 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ночи коротки, а я вовсе не желаю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поймали... Но неужели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догадались про меня... и даже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ночью... что-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думали -- что я стану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простуживаться...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соловьинаго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пѣнія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?!..</w:t>
      </w:r>
    </w:p>
    <w:p w14:paraId="69B38CC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(едва выговаривая). 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Берите все... только не убивайте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82B96D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пистолеты, но я пущу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крайнемъ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Теперь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упрятать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безопасное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запру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комнату...</w:t>
      </w:r>
    </w:p>
    <w:p w14:paraId="2B47727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(испуганно).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комнату!.. ради Бога!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скажутъ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впихиваетъ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комнату,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захлопываетъ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дверь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запираетъ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ее).</w:t>
      </w:r>
    </w:p>
    <w:p w14:paraId="6EFEA1A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(за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сценой).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Если вы крикните или попробуете стучаться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дверь, которую я запру, 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выстрѣлю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8BA75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A0304A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456965BE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одна 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 сценой.</w:t>
      </w:r>
    </w:p>
    <w:p w14:paraId="7771023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(оглядываясь и прислушиваясь, громко).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Рѣжутъ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грабятъ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 помогите!!..</w:t>
      </w:r>
    </w:p>
    <w:p w14:paraId="456EC9CD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присѣдаетъ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Анны Павловны).</w:t>
      </w:r>
    </w:p>
    <w:p w14:paraId="4640A4C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Что такое?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вами?</w:t>
      </w:r>
    </w:p>
    <w:p w14:paraId="38FF127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Мы пропали: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шайка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мошенниковъ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73DF0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ума кажется сошли!..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г.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43F14A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Я заперта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отворите двери.,</w:t>
      </w:r>
    </w:p>
    <w:p w14:paraId="3308756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Хотя дверь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заперта,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ее,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пеньюарѣ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свѣчей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668DD54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3CCABB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393A4705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Анна Павловна.</w:t>
      </w:r>
    </w:p>
    <w:p w14:paraId="0BC3518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подбѣгая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ней).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Мы погибли, погибли!.. Повторяю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погибли!.. Анна Павловна.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-то?</w:t>
      </w:r>
    </w:p>
    <w:p w14:paraId="5F1C53A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(взволнованно).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разбойникъ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бандитъ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Слышите-ли --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бандитъ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чуть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 него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револьверъ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показывалъ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C322A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(труся).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 вы?!.. Что вы?!.. Настасья Ивановна!</w:t>
      </w:r>
    </w:p>
    <w:p w14:paraId="45158F2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вы!..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впихнулъ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разбойниковъ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я даже слышала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свистъ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раздающійся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рощѣ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228CC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Повторяю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этого ровно ничего не понимаю.</w:t>
      </w:r>
    </w:p>
    <w:p w14:paraId="337EDF6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говорила...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говорила... что наружность обманчива.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а еще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увѣряли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хорошо его знаете...</w:t>
      </w:r>
    </w:p>
    <w:p w14:paraId="254CF54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Но что же теперь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вскрикиваетъ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давъ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отвѣта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быстро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убѣгаетъ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Куда вы? Куда вы?</w:t>
      </w:r>
    </w:p>
    <w:p w14:paraId="146A07C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B9EBA2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71918D7A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одна.</w:t>
      </w:r>
    </w:p>
    <w:p w14:paraId="77ED632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недоумѣніи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быть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?!..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вымыселъ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Настасьи Ивановны.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по крайней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(Увидя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входящаго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Рачинскаго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вы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(Взволнованно).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Объясните, ради Бога, что все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просто путаюсь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догадкахъ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0297E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89672F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694844BF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ней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тушитъ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свѣчку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148248F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отчаяннымъ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Сударыня,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пережилъ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бурную молодость... роковая страсть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положительно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раззорила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неспособенъ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тяжелому труду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искать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средствъ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легкой наживы...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заглушилъ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совѣсть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Остальное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5356BE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(не зная куда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дѣваться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Оставьте эти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глупыя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шутки.</w:t>
      </w:r>
    </w:p>
    <w:p w14:paraId="4D78ECF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(продолжая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тонѣ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Шутки! О! Если-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была шутка! Часто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грезятся дни моего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дѣтства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дни моей невинности, и я вскакиваю, покрытый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холоднымъ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рву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волосы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безсильномъ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каковы бы ни были мои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заблужденія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чиста моя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совѣсть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я еще никогда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пролилъ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человѣческой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крови!</w:t>
      </w:r>
    </w:p>
    <w:p w14:paraId="332758C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(дрожа).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вы сегодня не вспомнили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дняхъ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невинности?</w:t>
      </w:r>
    </w:p>
    <w:p w14:paraId="0784D79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(хохоча).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Ха! ха! ха!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боитесь, и продолжать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стороны было бы безбожно. Пожалуйста, простите меня. Еще минута, и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стали бы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усовѣщевать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уговаривать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перемѣнитъ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жизни, раскаяться;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было только поквитаться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</w:p>
    <w:p w14:paraId="0E4F1F1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(радостно).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За какую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C684C1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было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заговора чтобы заставить меня переночевать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ваша 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призналась.</w:t>
      </w:r>
    </w:p>
    <w:p w14:paraId="183AB6B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краснѣя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приходится просить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F80471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поквитались! А не лучше ли,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потьмахъ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извиняться и просить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друга, зажечь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свѣчи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поговорить 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зажигаетъ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свѣчку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становитъ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подойдя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Аннѣ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Павловнѣ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долго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глаза).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Анна Павловна, могу ли я...</w:t>
      </w:r>
    </w:p>
    <w:p w14:paraId="173461E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ужасомъ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Постойте, постойте!.. Боже мой!.. Да,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все еще кончено! А Настасья Ивановна!..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побѣжала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звать на помощь!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притащитъ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цѣлую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F9C89E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усмѣхаясь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Однако эта почтенная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выказываетъ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необыкновенную храбрость. Помилуйте,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всадить ей пулю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пикнетъ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она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побѣжала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 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станцію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363121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Но подумайте только,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сплетни начнутся...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вдвоемъ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ночью...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завтра же про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сосѣди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говорить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ABB19B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Да,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подумалъ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(Ухмыляясь).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что-же про меня сказать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исправляющій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должность вашего сторожа и ничего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6D71F6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(обидчиво).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Перестаньте шутить,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шутокъ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поставили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затрудненіе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же и должны меня выручать.</w:t>
      </w:r>
    </w:p>
    <w:p w14:paraId="05DCB80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Позвольте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согласиться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вами, Анна Павловна; если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 своей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я только жертва заговора.</w:t>
      </w:r>
    </w:p>
    <w:p w14:paraId="7F8C461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(капризничая и топая ногой).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 же, ну, придумайте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36AF6D7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 меня давно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кое-что придумано.</w:t>
      </w:r>
    </w:p>
    <w:p w14:paraId="798C7F6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радостью).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 же такое? Говорите!</w:t>
      </w:r>
    </w:p>
    <w:p w14:paraId="1DFF8DF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теперь не скажу: я боюсь что вы не одобрите моего плана... я его выскажу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крайнемъ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F5515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Ну,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придумала.. и все очень просто. Слушайте: вы будете продолжать разыгрывать вашу роль грабителя.</w:t>
      </w:r>
    </w:p>
    <w:p w14:paraId="313F051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Прекрасно... а дальше что же?</w:t>
      </w:r>
    </w:p>
    <w:p w14:paraId="59B35F6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Вы не понимаете?</w:t>
      </w:r>
    </w:p>
    <w:p w14:paraId="5160E68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780A7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Люди,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притащитъ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136D0D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(перебивая).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вора?</w:t>
      </w:r>
    </w:p>
    <w:p w14:paraId="3EF5F4B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иначе невозможно...</w:t>
      </w:r>
    </w:p>
    <w:p w14:paraId="7CB9BD9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Согласитесь однако, Анна Павловна, что я сегодня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первый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сыгралъ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роль, да и 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любителя. Что же это такое? Вы желаете моей погибели...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кончится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примѣру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компаніонки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побѣгу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помощь!</w:t>
      </w:r>
    </w:p>
    <w:p w14:paraId="7CAB0AA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(печально).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Господи! Что-же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Послушайте, пожалуйста согласитесь...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лишь-бы только увели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отсюда,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объяснить все,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выпустятъ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 только прогуляетесь 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станціи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C5209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Хороша прогулка!--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жандармомъ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D80B61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меня спасете!</w:t>
      </w:r>
    </w:p>
    <w:p w14:paraId="5DD6A41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(шутя).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нечего,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E62CDD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благодарна!..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столу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подсвѣчники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Что же это вы такое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7F80959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забираю ваши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подсвѣчники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меня поймали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поличнымъ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2F88B5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Боже мой! Вы доведете меня до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явятся, а вы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смѣетесь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4056FD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волненіемъ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желаете говорить серьезно, Анна Павловна?</w:t>
      </w:r>
    </w:p>
    <w:p w14:paraId="2F9FE3D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Конечно.</w:t>
      </w:r>
    </w:p>
    <w:p w14:paraId="23F4BF6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И вы не нашли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средства,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выдать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жандармамъ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вора!</w:t>
      </w:r>
    </w:p>
    <w:p w14:paraId="7F603F9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 Павловна.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-же!..</w:t>
      </w:r>
    </w:p>
    <w:p w14:paraId="2A737365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остается только передать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То что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выдумалъ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тоже очень просто и даже проще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придуманнаго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 Для вашей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репутаціи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вовсе не нужно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приняли за похитителя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вещей и серебра... я могу быть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другой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A1EBBB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Павловна. По какой же?</w:t>
      </w:r>
    </w:p>
    <w:p w14:paraId="7815178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меня знаете --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свободный... и люблю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дурнаго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могли-бы сказать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нашли вашего жениха...</w:t>
      </w:r>
    </w:p>
    <w:p w14:paraId="5C34760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опустя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глазки).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рѣшилась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 не выходить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(За сценой раздается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крики).</w:t>
      </w:r>
    </w:p>
    <w:p w14:paraId="63A0B83E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они! 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Анна Павловна, я начинаю приводить свой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 за руку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7C90A3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69A1588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4038E0AB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Люди.</w:t>
      </w:r>
    </w:p>
    <w:p w14:paraId="610FC6E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Эй ты! Показывай,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воры?</w:t>
      </w:r>
    </w:p>
    <w:p w14:paraId="354F64E4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воры? Что это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1DE3CCB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 барыня подняла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ноги... вишь на дачу сюда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цѣлая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шайка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забралась...</w:t>
      </w:r>
    </w:p>
    <w:p w14:paraId="05CF19E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Настасьѣ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Ивановнѣ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съума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сошли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5218ACE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(Настасья Ивановна не понимая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глядитъ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разводитъ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руками.)</w:t>
      </w:r>
    </w:p>
    <w:p w14:paraId="22D7038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Ей пригрезилось,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это часто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скоро пожалуй и меня, жениха Анны Павловны, сочтете за вора, Настасья Ивановна.</w:t>
      </w:r>
    </w:p>
    <w:p w14:paraId="2DAE8A0A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(Настасья Ивановна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розѣваетъ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разводитъ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руками.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BF2661F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Ишь, полоумная! Зря переполоху-то сколько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надѣлала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Только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добрыхъ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смущаетъ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 Ну,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прощенія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D44677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42F10B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1725E32E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Анна Павловна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Настасья Ивановна.</w:t>
      </w:r>
    </w:p>
    <w:p w14:paraId="23890752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Настасья Ивановна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вскочивъ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остановись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Анной Павловной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трагической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позѣ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Что-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-- дура 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досталась? Я во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жила, Анна Павловна, и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уважали... Я не стерплю такой обиды, завтра же прошу меня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разсчитать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ни одного дня больше у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останусь...</w:t>
      </w:r>
    </w:p>
    <w:p w14:paraId="5AEAA3B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Настасья Ивановна, позвольте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успокоить...</w:t>
      </w:r>
    </w:p>
    <w:p w14:paraId="76967B0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Настасья Ивановна. Не желаю слушать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милостивый государь, я не...</w:t>
      </w:r>
    </w:p>
    <w:p w14:paraId="05FB224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Рачинскій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Ну, да мы завтра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поговоримъ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а... </w:t>
      </w: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E5DAF38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17B323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заключеніе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право</w:t>
      </w:r>
    </w:p>
    <w:p w14:paraId="17401D9C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Откровенно сознаюсь:</w:t>
      </w:r>
    </w:p>
    <w:p w14:paraId="11BC9FA0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люблю я слышать -- браво</w:t>
      </w:r>
    </w:p>
    <w:p w14:paraId="0C44683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Ну,-- а шиканья боюсь.</w:t>
      </w:r>
    </w:p>
    <w:p w14:paraId="375EA41A" w14:textId="77777777" w:rsidR="00E129BA" w:rsidRPr="00E129BA" w:rsidRDefault="00E129BA" w:rsidP="00E129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Подумавъ</w:t>
      </w:r>
      <w:proofErr w:type="spellEnd"/>
      <w:r w:rsidRPr="00E129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4CA5409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удивляться</w:t>
      </w:r>
    </w:p>
    <w:p w14:paraId="2106A7E6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Трудно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угодить.</w:t>
      </w:r>
    </w:p>
    <w:p w14:paraId="1763F91A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Ну, а все-таки, признаться</w:t>
      </w:r>
    </w:p>
    <w:p w14:paraId="7158060D" w14:textId="77777777" w:rsidR="00E129BA" w:rsidRPr="00E129BA" w:rsidRDefault="00E129BA" w:rsidP="00E129B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9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люблю </w:t>
      </w:r>
      <w:proofErr w:type="spellStart"/>
      <w:r w:rsidRPr="00E129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E129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уходить!</w:t>
      </w:r>
    </w:p>
    <w:p w14:paraId="60E89653" w14:textId="77777777" w:rsidR="00D03C6B" w:rsidRPr="00E129BA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E1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BA"/>
    <w:rsid w:val="00192547"/>
    <w:rsid w:val="00D03C6B"/>
    <w:rsid w:val="00E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CB4D"/>
  <w15:chartTrackingRefBased/>
  <w15:docId w15:val="{A4692FD2-0F6D-45C2-AB94-6565C0EA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129B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12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4686</Words>
  <Characters>26715</Characters>
  <Application>Microsoft Office Word</Application>
  <DocSecurity>0</DocSecurity>
  <Lines>222</Lines>
  <Paragraphs>62</Paragraphs>
  <ScaleCrop>false</ScaleCrop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Жилин М.М. Комедия за комедию</dc:title>
  <dc:subject/>
  <dc:creator>Жилин М.М. Комедия за комедию</dc:creator>
  <cp:keywords>Жилин М.М. Комедия за комедию</cp:keywords>
  <dc:description/>
  <cp:lastModifiedBy>Александр Чупин</cp:lastModifiedBy>
  <cp:revision>1</cp:revision>
  <dcterms:created xsi:type="dcterms:W3CDTF">2024-06-17T15:01:00Z</dcterms:created>
  <dcterms:modified xsi:type="dcterms:W3CDTF">2024-06-17T15:03:00Z</dcterms:modified>
</cp:coreProperties>
</file>