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50F7" w:rsidP="003963BB">
      <w:pPr>
        <w:widowControl w:val="0"/>
        <w:autoSpaceDE w:val="0"/>
        <w:ind w:firstLine="720"/>
        <w:jc w:val="right"/>
      </w:pPr>
      <w:r>
        <w:rPr>
          <w:b/>
        </w:rPr>
        <w:t>Жучков Сергей</w:t>
      </w:r>
    </w:p>
    <w:p w:rsidR="00000000" w:rsidRDefault="001C50F7">
      <w:pPr>
        <w:widowControl w:val="0"/>
        <w:autoSpaceDE w:val="0"/>
        <w:ind w:firstLine="720"/>
        <w:jc w:val="center"/>
      </w:pPr>
      <w:r>
        <w:rPr>
          <w:b/>
        </w:rPr>
        <w:t>ИСПОВЕДЬ  ИМПЕРАТОРА</w:t>
      </w:r>
    </w:p>
    <w:p w:rsidR="00000000" w:rsidRPr="003963BB" w:rsidRDefault="001C50F7">
      <w:pPr>
        <w:widowControl w:val="0"/>
        <w:autoSpaceDE w:val="0"/>
        <w:ind w:firstLine="720"/>
        <w:jc w:val="center"/>
        <w:rPr>
          <w:i/>
        </w:rPr>
      </w:pPr>
      <w:r w:rsidRPr="003963BB">
        <w:rPr>
          <w:i/>
        </w:rPr>
        <w:t>(моноспектакль в одном действии)</w:t>
      </w:r>
    </w:p>
    <w:p w:rsidR="00000000" w:rsidRDefault="001C50F7">
      <w:pPr>
        <w:widowControl w:val="0"/>
        <w:autoSpaceDE w:val="0"/>
        <w:ind w:firstLine="720"/>
        <w:jc w:val="both"/>
        <w:rPr>
          <w:b/>
        </w:rPr>
      </w:pPr>
    </w:p>
    <w:p w:rsidR="00000000" w:rsidRPr="003963BB" w:rsidRDefault="001C50F7">
      <w:pPr>
        <w:widowControl w:val="0"/>
        <w:autoSpaceDE w:val="0"/>
        <w:ind w:firstLine="720"/>
        <w:jc w:val="both"/>
        <w:rPr>
          <w:u w:val="single"/>
        </w:rPr>
      </w:pPr>
      <w:r w:rsidRPr="003963BB">
        <w:rPr>
          <w:u w:val="single"/>
        </w:rPr>
        <w:t>Действующие лица:</w:t>
      </w:r>
    </w:p>
    <w:p w:rsidR="00000000" w:rsidRDefault="001C50F7">
      <w:pPr>
        <w:widowControl w:val="0"/>
        <w:autoSpaceDE w:val="0"/>
        <w:ind w:firstLine="720"/>
        <w:jc w:val="both"/>
        <w:rPr>
          <w:b/>
        </w:rPr>
      </w:pPr>
    </w:p>
    <w:p w:rsidR="00000000" w:rsidRDefault="001C50F7">
      <w:pPr>
        <w:widowControl w:val="0"/>
        <w:autoSpaceDE w:val="0"/>
        <w:ind w:firstLine="720"/>
        <w:jc w:val="both"/>
      </w:pPr>
      <w:r>
        <w:rPr>
          <w:b/>
        </w:rPr>
        <w:t xml:space="preserve">Александр </w:t>
      </w:r>
      <w:r>
        <w:rPr>
          <w:b/>
          <w:lang w:val="en-US"/>
        </w:rPr>
        <w:t>III</w:t>
      </w:r>
      <w:r>
        <w:rPr>
          <w:b/>
        </w:rPr>
        <w:t xml:space="preserve"> – Император Всероссийский</w:t>
      </w:r>
    </w:p>
    <w:p w:rsidR="00000000" w:rsidRDefault="001C50F7">
      <w:pPr>
        <w:widowControl w:val="0"/>
        <w:autoSpaceDE w:val="0"/>
        <w:ind w:firstLine="720"/>
        <w:jc w:val="both"/>
        <w:rPr>
          <w:b/>
        </w:rPr>
      </w:pPr>
    </w:p>
    <w:p w:rsidR="00000000" w:rsidRDefault="001C50F7">
      <w:pPr>
        <w:widowControl w:val="0"/>
        <w:autoSpaceDE w:val="0"/>
        <w:ind w:firstLine="720"/>
        <w:jc w:val="both"/>
        <w:rPr>
          <w:b/>
        </w:rPr>
      </w:pPr>
    </w:p>
    <w:p w:rsidR="00000000" w:rsidRDefault="001C50F7">
      <w:pPr>
        <w:widowControl w:val="0"/>
        <w:autoSpaceDE w:val="0"/>
        <w:jc w:val="both"/>
        <w:rPr>
          <w:b/>
        </w:rPr>
      </w:pPr>
    </w:p>
    <w:p w:rsidR="00000000" w:rsidRDefault="001C50F7">
      <w:pPr>
        <w:widowControl w:val="0"/>
        <w:autoSpaceDE w:val="0"/>
        <w:jc w:val="both"/>
      </w:pPr>
      <w:r>
        <w:t xml:space="preserve">Расписанные движения и эмоции носят не обязательный, а рекомендательный характер. Допускаются действия актера в соответствии </w:t>
      </w:r>
      <w:r>
        <w:t>с его прочтением и видением роли.</w:t>
      </w:r>
    </w:p>
    <w:p w:rsidR="00000000" w:rsidRDefault="001C50F7">
      <w:pPr>
        <w:widowControl w:val="0"/>
        <w:autoSpaceDE w:val="0"/>
        <w:ind w:firstLine="720"/>
        <w:jc w:val="both"/>
        <w:rPr>
          <w:b/>
        </w:rPr>
      </w:pPr>
    </w:p>
    <w:p w:rsidR="00000000" w:rsidRDefault="001C50F7">
      <w:pPr>
        <w:widowControl w:val="0"/>
        <w:autoSpaceDE w:val="0"/>
        <w:jc w:val="both"/>
        <w:rPr>
          <w:b/>
        </w:rPr>
      </w:pPr>
    </w:p>
    <w:p w:rsidR="00000000" w:rsidRDefault="001C50F7">
      <w:pPr>
        <w:widowControl w:val="0"/>
        <w:autoSpaceDE w:val="0"/>
        <w:ind w:firstLine="720"/>
        <w:jc w:val="both"/>
      </w:pPr>
      <w:r>
        <w:rPr>
          <w:b/>
          <w:i/>
        </w:rPr>
        <w:t>Занавес закрыт. Звучит голос актера играющего Императора.</w:t>
      </w:r>
    </w:p>
    <w:p w:rsidR="00000000" w:rsidRDefault="001C50F7">
      <w:pPr>
        <w:widowControl w:val="0"/>
        <w:autoSpaceDE w:val="0"/>
        <w:ind w:firstLine="720"/>
        <w:jc w:val="both"/>
        <w:rPr>
          <w:b/>
          <w:i/>
        </w:rPr>
      </w:pPr>
    </w:p>
    <w:p w:rsidR="00000000" w:rsidRDefault="001C50F7">
      <w:pPr>
        <w:widowControl w:val="0"/>
        <w:autoSpaceDE w:val="0"/>
        <w:ind w:firstLine="720"/>
        <w:jc w:val="both"/>
        <w:rPr>
          <w:b/>
        </w:rPr>
      </w:pPr>
    </w:p>
    <w:p w:rsidR="00000000" w:rsidRDefault="001C50F7">
      <w:pPr>
        <w:widowControl w:val="0"/>
        <w:autoSpaceDE w:val="0"/>
        <w:ind w:firstLine="720"/>
        <w:jc w:val="both"/>
      </w:pPr>
      <w:r>
        <w:t xml:space="preserve">Человек Он был глубоко верующий и религиозный, верил в то, что Он помазанник Божий, что Его судьба — царствовать, предопределена Богом, и Он принял, Свою Богом </w:t>
      </w:r>
      <w:r>
        <w:t xml:space="preserve">предопределенную судьбу, покорно, всецело подчиняясь всем ее тяготам, и с удивительной, редкой добросовестностью и честностью исполнял все Свои обязанности царя-самодержца. Обязанности эти требовали громадной, почти сверхчеловеческой работы, но Он работал </w:t>
      </w:r>
      <w:r>
        <w:t>не покладая рук, до самой Своей смерти, работал так, как редко кто другой.</w:t>
      </w:r>
    </w:p>
    <w:p w:rsidR="00000000" w:rsidRDefault="001C50F7">
      <w:pPr>
        <w:widowControl w:val="0"/>
        <w:autoSpaceDE w:val="0"/>
        <w:jc w:val="both"/>
        <w:rPr>
          <w:b/>
        </w:rPr>
      </w:pPr>
    </w:p>
    <w:p w:rsidR="00000000" w:rsidRDefault="001C50F7">
      <w:pPr>
        <w:widowControl w:val="0"/>
        <w:autoSpaceDE w:val="0"/>
        <w:ind w:firstLine="720"/>
        <w:jc w:val="both"/>
      </w:pPr>
      <w:r>
        <w:rPr>
          <w:b/>
          <w:i/>
        </w:rPr>
        <w:t xml:space="preserve">                      </w:t>
      </w:r>
      <w:r>
        <w:rPr>
          <w:b/>
          <w:i/>
        </w:rPr>
        <w:t>Занавес  открывается</w:t>
      </w:r>
    </w:p>
    <w:p w:rsidR="00000000" w:rsidRDefault="001C50F7">
      <w:pPr>
        <w:widowControl w:val="0"/>
        <w:autoSpaceDE w:val="0"/>
        <w:ind w:firstLine="720"/>
        <w:jc w:val="both"/>
        <w:rPr>
          <w:b/>
          <w:i/>
        </w:rPr>
      </w:pPr>
    </w:p>
    <w:p w:rsidR="00000000" w:rsidRDefault="001C50F7">
      <w:pPr>
        <w:widowControl w:val="0"/>
        <w:autoSpaceDE w:val="0"/>
        <w:ind w:firstLine="720"/>
        <w:jc w:val="both"/>
        <w:rPr>
          <w:b/>
          <w:i/>
        </w:rPr>
      </w:pPr>
    </w:p>
    <w:p w:rsidR="00000000" w:rsidRDefault="001C50F7">
      <w:pPr>
        <w:widowControl w:val="0"/>
        <w:autoSpaceDE w:val="0"/>
        <w:ind w:firstLine="720"/>
        <w:jc w:val="both"/>
      </w:pPr>
      <w:r>
        <w:rPr>
          <w:b/>
          <w:i/>
        </w:rPr>
        <w:t>Спальня Императора в Ливадийском дворце.</w:t>
      </w:r>
    </w:p>
    <w:p w:rsidR="00000000" w:rsidRDefault="001C50F7">
      <w:pPr>
        <w:widowControl w:val="0"/>
        <w:autoSpaceDE w:val="0"/>
        <w:ind w:firstLine="720"/>
        <w:jc w:val="both"/>
      </w:pPr>
      <w:r>
        <w:rPr>
          <w:b/>
          <w:i/>
        </w:rPr>
        <w:t>Немного правее центра сцены, стоит убранная  массивная широкая кровать. Справа от кровати небо</w:t>
      </w:r>
      <w:r>
        <w:rPr>
          <w:b/>
          <w:i/>
        </w:rPr>
        <w:t>льшая тумбочка, на которой стоят две керосиновые лампы и несколько графинчиков. Над тумбочкой висит картина. Слева – большое занавешенное шторами окно. Над кроватью висит икона. Пол укрыт ковром.</w:t>
      </w:r>
    </w:p>
    <w:p w:rsidR="00000000" w:rsidRDefault="001C50F7">
      <w:pPr>
        <w:widowControl w:val="0"/>
        <w:autoSpaceDE w:val="0"/>
        <w:ind w:firstLine="720"/>
        <w:jc w:val="both"/>
      </w:pPr>
      <w:r>
        <w:rPr>
          <w:b/>
          <w:i/>
        </w:rPr>
        <w:t>Левее центра сцены стоит кресло с круглыми валиками, покрыто</w:t>
      </w:r>
      <w:r>
        <w:rPr>
          <w:b/>
          <w:i/>
        </w:rPr>
        <w:t>е зеленым матерчатым чехлом. На кресле подушка. На боковом валике лежит серое шерстяное одеяло.</w:t>
      </w:r>
    </w:p>
    <w:p w:rsidR="00000000" w:rsidRDefault="001C50F7">
      <w:pPr>
        <w:widowControl w:val="0"/>
        <w:autoSpaceDE w:val="0"/>
        <w:ind w:firstLine="720"/>
        <w:jc w:val="both"/>
        <w:rPr>
          <w:b/>
          <w:i/>
        </w:rPr>
      </w:pPr>
    </w:p>
    <w:p w:rsidR="00000000" w:rsidRDefault="001C50F7">
      <w:pPr>
        <w:widowControl w:val="0"/>
        <w:autoSpaceDE w:val="0"/>
        <w:ind w:firstLine="720"/>
        <w:jc w:val="both"/>
      </w:pPr>
      <w:r>
        <w:rPr>
          <w:b/>
          <w:i/>
        </w:rPr>
        <w:t>Утро 20 октября 1894 года.</w:t>
      </w:r>
    </w:p>
    <w:p w:rsidR="00000000" w:rsidRDefault="001C50F7">
      <w:pPr>
        <w:widowControl w:val="0"/>
        <w:autoSpaceDE w:val="0"/>
        <w:ind w:firstLine="720"/>
        <w:jc w:val="both"/>
      </w:pPr>
      <w:r>
        <w:rPr>
          <w:b/>
          <w:i/>
        </w:rPr>
        <w:t xml:space="preserve">Император полулежит  в кресле, откинувшись на подушку. Кажется, что он дремлет. Но вот он открывает глаза и садится в кресле. </w:t>
      </w:r>
    </w:p>
    <w:p w:rsidR="00000000" w:rsidRDefault="001C50F7">
      <w:pPr>
        <w:widowControl w:val="0"/>
        <w:autoSpaceDE w:val="0"/>
        <w:ind w:firstLine="720"/>
        <w:jc w:val="both"/>
        <w:rPr>
          <w:b/>
          <w:i/>
        </w:rPr>
      </w:pP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Ну, </w:t>
      </w:r>
      <w:r>
        <w:t>вот и вновь все ушли, чтобы не мешать мне, как они считают. Не понимая, что больному человеку хочется общения, которое, может быть уже скоро станет чем-то невозможным.</w:t>
      </w:r>
    </w:p>
    <w:p w:rsidR="00000000" w:rsidRDefault="001C50F7">
      <w:pPr>
        <w:widowControl w:val="0"/>
        <w:autoSpaceDE w:val="0"/>
        <w:ind w:firstLine="720"/>
        <w:jc w:val="both"/>
      </w:pPr>
      <w:r>
        <w:t>Не могу спать – боли не отпускают. Есть, тоже не могу, да и не хочется – какой уж тут за</w:t>
      </w:r>
      <w:r>
        <w:t>втрак. С утра выпил своего любимого кваса смешанного с небольшой порцией шампанского и все. Жажда, неутолимая жажда сильно мучает.</w:t>
      </w:r>
    </w:p>
    <w:p w:rsidR="00000000" w:rsidRDefault="001C50F7">
      <w:pPr>
        <w:widowControl w:val="0"/>
        <w:autoSpaceDE w:val="0"/>
        <w:ind w:firstLine="720"/>
        <w:jc w:val="both"/>
      </w:pPr>
      <w:r>
        <w:t>Да, я болен, себя-то не обманешь. И болен, по-видимому, очень тяжело. Как бы не изображал, перед другими, из себя здорового ч</w:t>
      </w:r>
      <w:r>
        <w:t>еловека. Я чувствую, что силы уходят и нет уже того русского богатыря, который шутя гнул пальцами пятаки и ломал подковы. Эх, думы, думы…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Когда человек остается один – он остается наедине со своими мыслями, со своими </w:t>
      </w:r>
      <w:r>
        <w:lastRenderedPageBreak/>
        <w:t>воспоминаниями.</w:t>
      </w:r>
    </w:p>
    <w:p w:rsidR="00000000" w:rsidRDefault="001C50F7">
      <w:pPr>
        <w:widowControl w:val="0"/>
        <w:autoSpaceDE w:val="0"/>
        <w:ind w:firstLine="720"/>
        <w:jc w:val="both"/>
      </w:pPr>
      <w:r>
        <w:t>Наверное, в это время и</w:t>
      </w:r>
      <w:r>
        <w:t xml:space="preserve"> проходит перед ним вся его жизнь. Так припоминаешь юность, молодость, все былое, а ты сидишь  и не знаешь будущего. По ночам мне становится худо. Сон не идет, и долго ворочаешься на  постели, которая трещит под моим большим и грузным телом. Иногда станови</w:t>
      </w:r>
      <w:r>
        <w:t>тся совсем невмоготу. Приходится спускать босые  ноги на пол и садиться на постель. Это приносит облегчение. Спальня тесноватая, кровать стоит у стены, почти по середине и поэтому, чтобы дойти до стены, надо сделать всего несколько шагов. Но мне всегда нра</w:t>
      </w:r>
      <w:r>
        <w:t>вилось, что в комнате тесно. Я никогда не любил просторных комнат.  Не по себе мне в больших залах. Наверное, это от предка – Петра Великого. Он тоже боялся большого пространства и высоких потолков.  В его комнатах всегда было много мебели, и негде было по</w:t>
      </w:r>
      <w:r>
        <w:t xml:space="preserve">вернуться. </w:t>
      </w:r>
    </w:p>
    <w:p w:rsidR="00000000" w:rsidRDefault="001C50F7">
      <w:pPr>
        <w:widowControl w:val="0"/>
        <w:autoSpaceDE w:val="0"/>
        <w:ind w:firstLine="720"/>
        <w:jc w:val="both"/>
      </w:pPr>
      <w:r>
        <w:t>В бессонные ночи припоминается прошлое. Прежде было жить легче и приятнее, тогда ведь я не был Императором, но и в те дни было немало скорбей, однако иногда припоминаются какие-то мелочи и глупости. Вот, прошлую ночь, вспомнилась почему-то поез</w:t>
      </w:r>
      <w:r>
        <w:t>дка в Москву в 1861 году, когда мне было шестнадцать лет, и я даже не помышлял о царстве. Меня и брата Владимира повезли в коляске на Воробьевы горы; там нас окружили молоденькие торговки с вишнями; Володя очень мило с ними шутил, а я, конфузился и дичился</w:t>
      </w:r>
      <w:r>
        <w:t xml:space="preserve">, хотя мне тоже хотелось поболтать с этими миловидными хохотуньями, совсем не похожими на девиц, каких я видел во дворцах. Пожалуй, они мне нравились. Нравилась их непосредственность, их молодая красота, присущая лишь русским женщинам. Володя потом трунил </w:t>
      </w:r>
      <w:r>
        <w:t>надо мной. А в семье, после этого случая, стали иногда звать то "мопсом", то "бычком". (</w:t>
      </w:r>
      <w:r>
        <w:rPr>
          <w:i/>
        </w:rPr>
        <w:t>улыбается</w:t>
      </w:r>
      <w:r>
        <w:t>) Бычком! Еще бы «телятей» назвали. Хотя, я и был истинным «телятей».  (</w:t>
      </w:r>
      <w:r>
        <w:rPr>
          <w:i/>
        </w:rPr>
        <w:t>встает с кресла</w:t>
      </w:r>
      <w:r>
        <w:t xml:space="preserve"> и </w:t>
      </w:r>
      <w:r>
        <w:rPr>
          <w:i/>
        </w:rPr>
        <w:t>грустно говорит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Братья… В</w:t>
      </w:r>
      <w:r>
        <w:rPr>
          <w:b/>
        </w:rPr>
        <w:t xml:space="preserve"> </w:t>
      </w:r>
      <w:r>
        <w:t>памяти весна 1864 года, когда старший брат</w:t>
      </w:r>
      <w:r>
        <w:t xml:space="preserve"> Николай – наследник престола, отправился за границу и, находясь в Дании, сделал предложение датской принцессе Дагмаре. 20 сентября совершилась официальная помолвка. И этот ужасный 1865 год.  Перед свадьбой Николай отправился в путешествие по Италии, где п</w:t>
      </w:r>
      <w:r>
        <w:t>очувствовал недомогание: после ушиба у него начались сильные боли в спине, от которых он вскоре слег окончательно. Узнав, что состояние здоровья  брата стало угрожающим, я поспешил к нему в Ниццу, куда его перевезли для лечения. По пути ко мне присоединила</w:t>
      </w:r>
      <w:r>
        <w:t xml:space="preserve">сь принцесса Дагмара с матерью. Мы застали Николая уже при смерти. </w:t>
      </w:r>
    </w:p>
    <w:p w:rsidR="00000000" w:rsidRDefault="001C50F7">
      <w:pPr>
        <w:widowControl w:val="0"/>
        <w:autoSpaceDE w:val="0"/>
        <w:ind w:firstLine="720"/>
        <w:jc w:val="both"/>
      </w:pPr>
      <w:r>
        <w:t>Он скончался в ночь на 12 апреля  от туберкулёзного воспаления спинного мозга, а я любивший брата больше всего на свете, был провозглашён цесаревичем — наследником престола, а датская прин</w:t>
      </w:r>
      <w:r>
        <w:t xml:space="preserve">цесса Дагмара, невеста покойного брата, стала теперь моей невестой. </w:t>
      </w:r>
    </w:p>
    <w:p w:rsidR="00000000" w:rsidRDefault="001C50F7">
      <w:pPr>
        <w:widowControl w:val="0"/>
        <w:autoSpaceDE w:val="0"/>
        <w:ind w:firstLine="720"/>
        <w:jc w:val="both"/>
      </w:pPr>
      <w:r>
        <w:t>Но я еще раньше  был влюблен, и влюблен безумно, в княжну Марию Мещерскую. Она была круглой сиротой, которой родители ничего  не оставили. И она жила у тетки, державшей сироту в черном те</w:t>
      </w:r>
      <w:r>
        <w:t>ле. Княжна приглянулась моей матушке, и та пожаловала ей фрейлинский шифр. Машенька была мила, грациозна, отличалась необыкновенно правильными чертами лица и глубокими выразительными глазами. Мне она  казалась божеством, сошедшим с небес.</w:t>
      </w:r>
    </w:p>
    <w:p w:rsidR="00000000" w:rsidRDefault="001C50F7">
      <w:pPr>
        <w:widowControl w:val="0"/>
        <w:autoSpaceDE w:val="0"/>
        <w:ind w:firstLine="720"/>
        <w:jc w:val="both"/>
      </w:pPr>
      <w:r>
        <w:t>Наш роман развива</w:t>
      </w:r>
      <w:r>
        <w:t xml:space="preserve">лся быстро, вскоре последовало первое объяснение. Мы решили, что нам надо вести себя сдержанно, не давать повода к сплетням и реже встречаться, но благоразумия хватило ненадолго. Княжне сделали выговор, а я разъярился и написал в своем дневнике: "…Черт бы </w:t>
      </w:r>
      <w:r>
        <w:t>всех этих дураков побрал! Даже самые невинные удовольствия непозволительны, где же после этого жизнь, когда даже повеселиться нельзя. Сами делают черт знает что, а другим нельзя даже видеться".</w:t>
      </w:r>
    </w:p>
    <w:p w:rsidR="00000000" w:rsidRDefault="001C50F7">
      <w:pPr>
        <w:widowControl w:val="0"/>
        <w:autoSpaceDE w:val="0"/>
        <w:ind w:firstLine="720"/>
        <w:jc w:val="both"/>
      </w:pPr>
      <w:r>
        <w:t>Но, все тайное становится явным…В мае в датских газетах появил</w:t>
      </w:r>
      <w:r>
        <w:t xml:space="preserve">ись сообщения о том, что русский цесаревич влюбился в юную придворную даму. </w:t>
      </w:r>
    </w:p>
    <w:p w:rsidR="00000000" w:rsidRDefault="001C50F7">
      <w:pPr>
        <w:widowControl w:val="0"/>
        <w:autoSpaceDE w:val="0"/>
        <w:ind w:firstLine="720"/>
        <w:jc w:val="both"/>
      </w:pPr>
      <w:r>
        <w:t>Отец поговорил со мной так, что я запомнил это на всю жизнь. На мое горячее заявление, что ради любви к Мещерской, я решил отказаться от престола, потому, что чувствую себя неспос</w:t>
      </w:r>
      <w:r>
        <w:t xml:space="preserve">обным к правлению, отец грустно, но, в тоже время, жестко, </w:t>
      </w:r>
      <w:r>
        <w:lastRenderedPageBreak/>
        <w:t>ответил: «Что же ты думаешь, я по своей охоте на этом месте, разве так ты должен смотреть на свое призвание? Сначала я говорил с тобой как с другом, а теперь приказываю ехать в Данию, и ты поедешь.</w:t>
      </w:r>
      <w:r>
        <w:t xml:space="preserve"> Княжну Мещерскую я отошлю. Убирайся вон!» (</w:t>
      </w:r>
      <w:r>
        <w:rPr>
          <w:i/>
        </w:rPr>
        <w:t>вновь садится в кресло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На следующий день судьба свела меня с Машей еще раз - мы случайно столкнулись в коридоре. Мы бросились друг к другу и долго целовались. Больше я никогда не видел княжну: ее отправили за гр</w:t>
      </w:r>
      <w:r>
        <w:t>аницу. Через 4 года она умерла родами, перед смертью  сказав подруге, что "никого и никогда не любила, кроме цесаревича", то есть меня. (</w:t>
      </w:r>
      <w:r>
        <w:rPr>
          <w:i/>
        </w:rPr>
        <w:t>небольшая пауза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Обдумав разговор с отцом, я понял, что не имею права на то, чего хочу я лично для себя. Я должен испол</w:t>
      </w:r>
      <w:r>
        <w:t>нить то, чего хочет от меня Россия.  И летом 1866 года поехал путешествовать по Европе и, между прочим, собирался заехать в Копенгаген к невесте покойного брата, которая, если быть честным, приглянулась мне ещё при первой встрече. По дороге я написал отцу:</w:t>
      </w:r>
      <w:r>
        <w:t xml:space="preserve"> «Я чувствую, что могу и даже очень полюбить милую Минни (так в нашей семье звали Дагмару), тем более что она так нам дорога. Даст Бог, чтобы все устроилось, как я желаю. Решительно не знаю, что скажет на все это милая Минни; я не знаю её чувства ко мне, и</w:t>
      </w:r>
      <w:r>
        <w:t xml:space="preserve"> это меня очень мучает. Я уверен, что мы можем быть так счастливы вместе. Я усердно молюсь Богу, чтобы Он благословил меня и устроил моё счастье».  </w:t>
      </w:r>
    </w:p>
    <w:p w:rsidR="00000000" w:rsidRDefault="001C50F7">
      <w:pPr>
        <w:widowControl w:val="0"/>
        <w:autoSpaceDE w:val="0"/>
        <w:ind w:firstLine="720"/>
        <w:jc w:val="both"/>
      </w:pPr>
      <w:r>
        <w:t>Сначала я дичился короля Христиана и его дочери, совсем как пять лет тому назад торговок с вишнями на Вороб</w:t>
      </w:r>
      <w:r>
        <w:t>ьевых горах, а потом привык, и мне даже нравилась эта семья, скромная и буржуазная, где все были расчетливы и не сорили деньгами, как в Петербурге. (</w:t>
      </w:r>
      <w:r>
        <w:rPr>
          <w:i/>
        </w:rPr>
        <w:t>с улыбкой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При осмотре королевского дворца, Дагмара пригласила меня, как бы ненароком, посмотреть ее комнат</w:t>
      </w:r>
      <w:r>
        <w:t>ы, в которых нас оставили наедине, а тетушка принцессы заперла дверь, и мне уже было некуда деться. Когда я с трудом выдавил: "…я прошу Вашей руки…", Дагмара тут же бросилась мне на шею и разрыдалась... (</w:t>
      </w:r>
      <w:r>
        <w:rPr>
          <w:i/>
        </w:rPr>
        <w:t>вдохновенно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А в моем дневнике появилась запись: «Я </w:t>
      </w:r>
      <w:r>
        <w:t>не хочу другой жены. Это будет страшный переворот в моей жизни, но если Бог поможет, то я буду счастлив с Дусенькой и буду иметь детей"... Ведь рождение детей есть самая радостная минута жизни, и описать ее невозможно, потому что это совершенно особое чувс</w:t>
      </w:r>
      <w:r>
        <w:t xml:space="preserve">тво, которое не похоже ни на какое другое! </w:t>
      </w:r>
    </w:p>
    <w:p w:rsidR="00000000" w:rsidRDefault="001C50F7">
      <w:pPr>
        <w:widowControl w:val="0"/>
        <w:autoSpaceDE w:val="0"/>
        <w:ind w:firstLine="720"/>
        <w:jc w:val="both"/>
      </w:pPr>
      <w:r>
        <w:t>17 июня  в Копенгагене состоялась  наша помолвка и через три месяца наречённая невеста прибыла в Кронштадт. А 12  октября в Соборной церкви Зимнего дворца Дагмара приняла православие и миропомазание, и на следующ</w:t>
      </w:r>
      <w:r>
        <w:t>ий день, 13  октября, состоялся обряд обручения и наречения её новым именем — великой княжной Марией Фёдоровной.</w:t>
      </w:r>
    </w:p>
    <w:p w:rsidR="00000000" w:rsidRDefault="001C50F7">
      <w:pPr>
        <w:widowControl w:val="0"/>
        <w:autoSpaceDE w:val="0"/>
        <w:ind w:firstLine="720"/>
        <w:jc w:val="both"/>
      </w:pPr>
      <w:r>
        <w:rPr>
          <w:b/>
        </w:rPr>
        <w:t xml:space="preserve"> </w:t>
      </w:r>
      <w:r>
        <w:t>Император выделил нам Аничков дворец, и молодая, тут же, принялась его обустраивать. Императорская семья и петербургский свет души в ней не ча</w:t>
      </w:r>
      <w:r>
        <w:t>яли: цесаревна была красива, умна и к тому же отличалась легким характером. Это был прекрасный брак, наш пример способствовал порядку среди Романовых. По правде сказать, близкие родственники доставляли мне много огорчений своим поведением: на мой взгляд, м</w:t>
      </w:r>
      <w:r>
        <w:t>ногие из них совершенно разложились.</w:t>
      </w:r>
    </w:p>
    <w:p w:rsidR="00000000" w:rsidRDefault="001C50F7">
      <w:pPr>
        <w:widowControl w:val="0"/>
        <w:autoSpaceDE w:val="0"/>
        <w:ind w:firstLine="720"/>
        <w:jc w:val="both"/>
      </w:pPr>
      <w:r>
        <w:t>Минни оказалась самой лихой кавалеристкой среди российских принцесс и императриц. Помнится, даже такой лошадник, как граф Шереметев упоминал, что «цесаревна наслаждалась верхом, скакала через рвы и канавы, брала препятс</w:t>
      </w:r>
      <w:r>
        <w:t>твия, и мы с трудом за нею угонялись».</w:t>
      </w:r>
    </w:p>
    <w:p w:rsidR="00000000" w:rsidRDefault="001C50F7">
      <w:pPr>
        <w:widowControl w:val="0"/>
        <w:autoSpaceDE w:val="0"/>
        <w:ind w:firstLine="720"/>
        <w:jc w:val="both"/>
      </w:pPr>
      <w:r>
        <w:t>Да, она обожала лошадей, но я, если честно, их терпеть не мог.</w:t>
      </w:r>
    </w:p>
    <w:p w:rsidR="00000000" w:rsidRDefault="001C50F7">
      <w:pPr>
        <w:widowControl w:val="0"/>
        <w:autoSpaceDE w:val="0"/>
        <w:jc w:val="both"/>
      </w:pPr>
      <w:r>
        <w:rPr>
          <w:i/>
        </w:rPr>
        <w:t>(С трудом встает с кресла. Делает несколько шагов.)</w:t>
      </w:r>
    </w:p>
    <w:p w:rsidR="00000000" w:rsidRDefault="001C50F7">
      <w:pPr>
        <w:widowControl w:val="0"/>
        <w:autoSpaceDE w:val="0"/>
        <w:ind w:firstLine="720"/>
        <w:jc w:val="both"/>
      </w:pPr>
      <w:r>
        <w:t>Однако, как же тяжело!</w:t>
      </w:r>
    </w:p>
    <w:p w:rsidR="00000000" w:rsidRDefault="001C50F7">
      <w:pPr>
        <w:widowControl w:val="0"/>
        <w:autoSpaceDE w:val="0"/>
        <w:jc w:val="both"/>
      </w:pPr>
      <w:r>
        <w:rPr>
          <w:i/>
        </w:rPr>
        <w:t>(Подходит к зеркалу и смотрится в него)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Цвет лица, какой-то землистый стал. Да </w:t>
      </w:r>
      <w:r>
        <w:t>и похудел, хотя что удивляться – аппетит совсем пропал.  (</w:t>
      </w:r>
      <w:r>
        <w:rPr>
          <w:i/>
        </w:rPr>
        <w:t>усмехается и подмигивает в зеркало</w:t>
      </w:r>
      <w:r>
        <w:t xml:space="preserve">) Ну что, телятя? Укатали сивку </w:t>
      </w:r>
      <w:r>
        <w:lastRenderedPageBreak/>
        <w:t>крутые горки. (</w:t>
      </w:r>
      <w:r>
        <w:rPr>
          <w:i/>
        </w:rPr>
        <w:t>вздыхает, слегка растирает грудь в области сердца</w:t>
      </w:r>
      <w:r>
        <w:t>) Да и сердце плохо работает, иногда боли чувствуются. Вроде и не ст</w:t>
      </w:r>
      <w:r>
        <w:t xml:space="preserve">арый, а болячки, как у старика разыгрались. </w:t>
      </w:r>
    </w:p>
    <w:p w:rsidR="00000000" w:rsidRDefault="001C50F7">
      <w:pPr>
        <w:widowControl w:val="0"/>
        <w:autoSpaceDE w:val="0"/>
        <w:ind w:firstLine="720"/>
        <w:jc w:val="both"/>
      </w:pPr>
      <w:r>
        <w:t>Сам виноват – простудился зимой, а ездил, как молодой, в открытом экипаже, да с ветерком, вот и схватил воспаление легких. Профессор Захарьин, после осмотра, покачав головой, назвал положение серьезным, а выздор</w:t>
      </w:r>
      <w:r>
        <w:t>овление долгим. Летом полегчало и снова – море по колено. Поехал на охоту в Беловежье (</w:t>
      </w:r>
      <w:r>
        <w:rPr>
          <w:i/>
        </w:rPr>
        <w:t>покачал головой</w:t>
      </w:r>
      <w:r>
        <w:t>) Вот где скверно-то стало… Берлинский профессор Эрнст Лейден, срочно приехавший по вызову в Россию, нашёл  нефрит — острое воспаление почек; по его насто</w:t>
      </w:r>
      <w:r>
        <w:t>янию меня, как дитё малое, чуть не насильно, это императора-то, отправили в Крым, в Ливадию. Правда, двоюродная сестра, королева греческая  Ольга Константиновна предлагала ехать в Грецию на лечение, однако по пути я  так плохо себя почувствовал, что было р</w:t>
      </w:r>
      <w:r>
        <w:t xml:space="preserve">ешено остановиться в Ливадии. </w:t>
      </w:r>
    </w:p>
    <w:p w:rsidR="00000000" w:rsidRDefault="001C50F7">
      <w:pPr>
        <w:widowControl w:val="0"/>
        <w:autoSpaceDE w:val="0"/>
        <w:ind w:firstLine="720"/>
        <w:jc w:val="both"/>
      </w:pPr>
      <w:r>
        <w:t>(</w:t>
      </w:r>
      <w:r>
        <w:rPr>
          <w:i/>
        </w:rPr>
        <w:t>снова смотрится в зеркало</w:t>
      </w:r>
      <w:r>
        <w:t xml:space="preserve">) </w:t>
      </w:r>
    </w:p>
    <w:p w:rsidR="00000000" w:rsidRDefault="001C50F7">
      <w:pPr>
        <w:widowControl w:val="0"/>
        <w:autoSpaceDE w:val="0"/>
        <w:ind w:firstLine="720"/>
        <w:jc w:val="both"/>
      </w:pPr>
      <w:r>
        <w:t>Да, Саша, угасаешь. Краше, как говорится, в гроб кладут. Плохо, что есть почти ничего не могу. И сон нейдет. И лежишь – боли мучают, и ходить сил не хватает. Что ж, будем сидеть. (</w:t>
      </w:r>
      <w:r>
        <w:rPr>
          <w:i/>
        </w:rPr>
        <w:t>подходит к кресл</w:t>
      </w:r>
      <w:r>
        <w:rPr>
          <w:i/>
        </w:rPr>
        <w:t>у и садится в него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Вот они – Борки, дают себя знать. Именно после них начались боли в пояснице. (</w:t>
      </w:r>
      <w:r>
        <w:rPr>
          <w:i/>
        </w:rPr>
        <w:t>задумывается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А как хорошо все начиналось… Осенью 1888 года, с  семьей  посетил Кавказ. Государыня Мария Федоровна  впервые оказалась в этих местах. Моя милая</w:t>
      </w:r>
      <w:r>
        <w:t xml:space="preserve"> душка Минни, да разве могла ты, в своей крохотной Дании, представить такую экзотику! Тебя поразили природная, девственная красота и самобытность этого дикого края, его культурные особенности. Ты удивлялась радушию местных жителей, с интересом пыталась пон</w:t>
      </w:r>
      <w:r>
        <w:t>ять их традиции. Восхищалась гостеприимством и искренней восторженностью встреч местного населения, не догадываясь, как важно было для меня продемонстрировать высочайшую заботу о самых отдаленных провинциях России, создать ощущение единения самодержца с ве</w:t>
      </w:r>
      <w:r>
        <w:t xml:space="preserve">рноподданными. </w:t>
      </w:r>
    </w:p>
    <w:p w:rsidR="00000000" w:rsidRDefault="001C50F7">
      <w:pPr>
        <w:widowControl w:val="0"/>
        <w:autoSpaceDE w:val="0"/>
        <w:ind w:firstLine="720"/>
        <w:jc w:val="both"/>
      </w:pPr>
      <w:r>
        <w:t>Люди встречали нас в национальных костюмах, что, конечно же, добавляло колорита и восторгало детей. Старейшины, по обычаю, клялись  в вечной преданности России. Состоялся первый и, пока, единственный визит российских царей в Баку. Мы побыва</w:t>
      </w:r>
      <w:r>
        <w:t>ли в Грузии, где заглянули в Тифлис и Батуми.</w:t>
      </w:r>
    </w:p>
    <w:p w:rsidR="00000000" w:rsidRDefault="001C50F7">
      <w:pPr>
        <w:widowControl w:val="0"/>
        <w:autoSpaceDE w:val="0"/>
        <w:ind w:firstLine="720"/>
        <w:jc w:val="both"/>
      </w:pPr>
      <w:r>
        <w:t>В тихую, теплую погоду проплыли до Севастополя, где уже поджидал поезд. Дети, радостные и возбужденные приятным путешествием, весело разговаривая, заняли свои места в вагоне. Мы с Минни, а следом и все сопровож</w:t>
      </w:r>
      <w:r>
        <w:t>дающие зашли  в вагон, и поезд направился в столицу.</w:t>
      </w:r>
    </w:p>
    <w:p w:rsidR="00000000" w:rsidRDefault="001C50F7">
      <w:pPr>
        <w:widowControl w:val="0"/>
        <w:autoSpaceDE w:val="0"/>
        <w:ind w:firstLine="720"/>
        <w:jc w:val="both"/>
      </w:pPr>
      <w:r>
        <w:t>Казалось, ничто не предвещало беды. Стояла идеальная погода, совершенно летняя. Поезд тянули два мощных локомотива. Состав из более десятка вагонов  на некоторых участках шел со средней скоростью 65 верс</w:t>
      </w:r>
      <w:r>
        <w:t>т в час.</w:t>
      </w:r>
    </w:p>
    <w:p w:rsidR="00000000" w:rsidRDefault="001C50F7">
      <w:pPr>
        <w:widowControl w:val="0"/>
        <w:autoSpaceDE w:val="0"/>
        <w:ind w:firstLine="720"/>
        <w:jc w:val="both"/>
      </w:pPr>
      <w:r>
        <w:t>17 октября 1888 года с самого утра было обычным, ни чем не отличающимся днем, проводимым царской семьей во время путешествий в поезде. В полдень по установленному придворному порядку сели завтракать. В вагоне столовой собралась вся моя семья, за и</w:t>
      </w:r>
      <w:r>
        <w:t>сключением 6-летней младшей дочери Ольги, которую оставили с гувернанткой англичанкой в купе, и свита — всего 23 человека. За большим столом сидели я, Минни, несколько свитских дам, министр путей сообщения генерал-адъютант Посьет, военный министр Ванновски</w:t>
      </w:r>
      <w:r>
        <w:t>й. За невысокой перегородкой, за отдельным столом, завтракали  дети и гофмаршал  Двора князь Оболенский.</w:t>
      </w:r>
    </w:p>
    <w:p w:rsidR="00000000" w:rsidRDefault="001C50F7">
      <w:pPr>
        <w:widowControl w:val="0"/>
        <w:autoSpaceDE w:val="0"/>
        <w:ind w:firstLine="720"/>
        <w:jc w:val="both"/>
      </w:pPr>
      <w:r>
        <w:t>Трапеза должна была скоро завершиться, так как до Харькова, где ожидалась, как обычно, торжественная встреча, оставалось ехать менее часа. Прислуга, ка</w:t>
      </w:r>
      <w:r>
        <w:t>к всегда, обслуживала безукоризненно. В ту минуту, когда подавали последнее блюдо, любимую мной гурьевскую кашу, и лакей поднес  сливки, все вдруг страшно сотряслось и моментально куда-то исчезло.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Люди упали на пол. Секунду или две спустя столовый вагон р</w:t>
      </w:r>
      <w:r>
        <w:t xml:space="preserve">азорвался, как </w:t>
      </w:r>
      <w:r>
        <w:lastRenderedPageBreak/>
        <w:t>консервная банка. Тяжелая железная крыша провалилась вниз, не достав каких-то несколько дюймов до голов пассажиров. Все они лежали на толстом ковре, упавшем на полотно: как будто взрывом отрезало колеса и пол вагона. Я, с трудом, встал, пров</w:t>
      </w:r>
      <w:r>
        <w:t>алившись почти до колена в железные обломки. Все плыло перед глазами, но я понимал, что крыша в любую сСекунду может рухнуть вниз, придавив своей тяжестью всех, кто мне близок. Я уперся спиной в крышу и, неимоверным напряжением, на которое человек способен</w:t>
      </w:r>
      <w:r>
        <w:t xml:space="preserve"> только в минуты опасности, приподнял ее, дав возможность жене, детям и остальным пассажирам выбраться из изувеченного вагона. </w:t>
      </w:r>
    </w:p>
    <w:p w:rsidR="00000000" w:rsidRDefault="001C50F7">
      <w:pPr>
        <w:widowControl w:val="0"/>
        <w:autoSpaceDE w:val="0"/>
        <w:ind w:firstLine="720"/>
        <w:jc w:val="both"/>
      </w:pPr>
      <w:r>
        <w:t>Страшная тяжесть давила все сильнее, я думал, что вот-вот не выдержу и рухну в обломки вместе с крышей, но тут прибежали несколь</w:t>
      </w:r>
      <w:r>
        <w:t>ко солдат и, не обращая внимания на крики, доносившиеся из-под обломков,  схватили куски досок и подперли ими одну сторону крыши. Мои  ноги  проваливались в песок, но я нашел в себе силы  отпустить вторую сторону, упершуюся в обломки, и упал на колени. Уви</w:t>
      </w:r>
      <w:r>
        <w:t>дев поднявшегося на ноги Посьета стоящим, я, уже не имея сил подняться, закричал ему: “Константин Николаевич, помогите мне выкарабкаться”. Когда он помог мне подняться, и Минни увидела, что я невредим, она вскричала: “Что с детьми?”. (</w:t>
      </w:r>
      <w:r>
        <w:rPr>
          <w:i/>
        </w:rPr>
        <w:t>крестится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Слава Богу</w:t>
      </w:r>
      <w:r>
        <w:t>, дети все целы. Ксения стояла на полотне дороги в одном платье под дождем; на нее какой-то телеграфный чиновник накинул свое пальто. Михаила отыскали, зарытого в обломки. Цесаревич Николай и Георгий тоже были невредимы. Вагон же был переброшен через столо</w:t>
      </w:r>
      <w:r>
        <w:t>вую и стал между буфетным вагоном и столовой поперек. Говорят, это послужило спасением для находящихся в столовой.</w:t>
      </w:r>
    </w:p>
    <w:p w:rsidR="00000000" w:rsidRDefault="001C50F7">
      <w:pPr>
        <w:widowControl w:val="0"/>
        <w:autoSpaceDE w:val="0"/>
        <w:ind w:firstLine="720"/>
        <w:jc w:val="both"/>
      </w:pPr>
      <w:r>
        <w:t>Кругом было ощущение кромешного ада – стоны и крики. Я стал оглядываться, пытаясь увидеть маленькую Ольгу, которая вместе с няней – миссис Фр</w:t>
      </w:r>
      <w:r>
        <w:t>анклин находилась в детском вагоне, сразу за столовым вагоном. Наконец я увидел её. Шестилетняя девочка, перепуганная лязгом железа и криками раненных, бежала прочь от места катастрофы.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Я видел, как лакей Кондратьев, сильно хромая, бросился за ней, догнал</w:t>
      </w:r>
      <w:r>
        <w:t xml:space="preserve"> и поднял её на руки. Затем он подошел  и передал Ольгу мне в руки. По лицу Кондратьева текла кровь.  Он, как бы извиняясь, произнес, что Оля видно так перепугалась, что исцарапала ему лицо. Я поблагодарил его и попросил отнести Ольгу к другим детям, котор</w:t>
      </w:r>
      <w:r>
        <w:t>ые, слава Богу, совсем не пострадали, а сам, вместе с Минни и всеми членами Свиты, не получившими увечий, стал помогать лейб-медику, ухаживая за ранеными и умирающими, которые лежали на земле возле огромных костров, разведенных с тем, чтобы они могли согре</w:t>
      </w:r>
      <w:r>
        <w:t>ться…</w:t>
      </w:r>
    </w:p>
    <w:p w:rsidR="00000000" w:rsidRDefault="001C50F7">
      <w:pPr>
        <w:widowControl w:val="0"/>
        <w:autoSpaceDE w:val="0"/>
        <w:ind w:firstLine="720"/>
        <w:jc w:val="both"/>
      </w:pPr>
      <w:r>
        <w:t>Наконец из Харькова прибыл вспомогательный поезд. Несмотря на усталость, я, Минни и дети  не захотели сесть в него, прежде чем не были посажены все раненые, а убитые, пристойно убранные, погружены в поезд. (</w:t>
      </w:r>
      <w:r>
        <w:rPr>
          <w:i/>
        </w:rPr>
        <w:t>вновь крестится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Бог чудом спас нас всех от</w:t>
      </w:r>
      <w:r>
        <w:t xml:space="preserve"> неминуемой смерти. Страшный и печальный  день. 21 убитый и 36 раненых! Милый, добрый и верный мой Камчатка тоже убит! Единственный мой верный друг! Собака, подаренная мне моряками. Как же я к ней привязался! И вот она лежит, раздавленная обломками. (</w:t>
      </w:r>
      <w:r>
        <w:rPr>
          <w:i/>
        </w:rPr>
        <w:t>закры</w:t>
      </w:r>
      <w:r>
        <w:rPr>
          <w:i/>
        </w:rPr>
        <w:t>вает лицо ладонью и сидит неподвижно несколько секунд</w:t>
      </w:r>
      <w:r>
        <w:t>.</w:t>
      </w:r>
    </w:p>
    <w:p w:rsidR="00000000" w:rsidRDefault="001C50F7">
      <w:pPr>
        <w:widowControl w:val="0"/>
        <w:autoSpaceDE w:val="0"/>
        <w:ind w:firstLine="720"/>
        <w:jc w:val="both"/>
      </w:pPr>
      <w:r>
        <w:t>Это было ужасное зрелище! Подумай только, видеть перед собой разбитые вагоны и посреди них — самый ужасный — наш, и осознавать, что мы остались живы! Это совершенно непостижимо! Это чудо, которое сотво</w:t>
      </w:r>
      <w:r>
        <w:t>рил наш Господь!</w:t>
      </w:r>
    </w:p>
    <w:p w:rsidR="00000000" w:rsidRDefault="001C50F7">
      <w:pPr>
        <w:widowControl w:val="0"/>
        <w:autoSpaceDE w:val="0"/>
        <w:ind w:firstLine="720"/>
        <w:jc w:val="both"/>
      </w:pPr>
      <w:r>
        <w:t>Многие из свиты погибли или стали калеками на всю жизнь. В числе убитых оказался граф Шереметев, командир казачьего конвоя и личный друг мой, но к боли утраты примешивалось неосязаемое, но жуткое ощущение опасности. Этим хмурым октябрьским</w:t>
      </w:r>
      <w:r>
        <w:t xml:space="preserve"> днем, навсегда, в память  врезался осенний ландшафт, усеянный обломками  поезда и черными и алыми пятнами.</w:t>
      </w:r>
    </w:p>
    <w:p w:rsidR="00000000" w:rsidRDefault="001C50F7">
      <w:pPr>
        <w:widowControl w:val="0"/>
        <w:autoSpaceDE w:val="0"/>
        <w:jc w:val="both"/>
      </w:pPr>
      <w:r>
        <w:tab/>
        <w:t>Что это было? Трагическая случайность? Недосмотр? Или теракт? Следствием было установлено, что царский поезд шел на этом опасном участке со значите</w:t>
      </w:r>
      <w:r>
        <w:t xml:space="preserve">льным </w:t>
      </w:r>
      <w:r>
        <w:lastRenderedPageBreak/>
        <w:t>превышением скорости. Вывод комиссии был однозначен: взрыва не было, к катастрофе привело стечение обстоятельств – некачественные пути и неисправность поезда.</w:t>
      </w:r>
    </w:p>
    <w:p w:rsidR="00000000" w:rsidRDefault="001C50F7">
      <w:pPr>
        <w:widowControl w:val="0"/>
        <w:autoSpaceDE w:val="0"/>
        <w:ind w:firstLine="720"/>
        <w:jc w:val="both"/>
      </w:pPr>
      <w:r>
        <w:t>Параллельно с официальным расследованием велось и неофициальное. По указанию начальника пол</w:t>
      </w:r>
      <w:r>
        <w:t xml:space="preserve">иции генерал-адъютанта Черевина к проведению расследования были привлечены органы русской тайной полиции за границей. </w:t>
      </w:r>
    </w:p>
    <w:p w:rsidR="00000000" w:rsidRDefault="001C50F7">
      <w:pPr>
        <w:widowControl w:val="0"/>
        <w:autoSpaceDE w:val="0"/>
        <w:ind w:firstLine="720"/>
        <w:jc w:val="both"/>
      </w:pPr>
      <w:r>
        <w:t>Негласное расследование пришло к прямо противоположным, официальному, выводам. Согласно расследованию, крушение поезда было вызвано взрыв</w:t>
      </w:r>
      <w:r>
        <w:t>ом бомбы, которая была заложена помощником повара поезда, связанного с революционерами "Земли и Воли". Бомба с часовым механизмом, заложенная в вагоне-ресторане, должна была взорваться и взорвалась во время завтрака императорской семьи. Исполнитель террори</w:t>
      </w:r>
      <w:r>
        <w:t>стического акта –  "поваренок", подложив к вагону столовой "адскую машину", сошел с поезда на станции перед взрывом. Он бежал в Румынию, а далее нашел пристанище сначала в Швейцарии, а затем во Франции.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Если это действительно теракт, то возникает вопрос – </w:t>
      </w:r>
      <w:r>
        <w:t xml:space="preserve">зачем?! </w:t>
      </w:r>
    </w:p>
    <w:p w:rsidR="00000000" w:rsidRDefault="001C50F7">
      <w:pPr>
        <w:widowControl w:val="0"/>
        <w:autoSpaceDE w:val="0"/>
        <w:ind w:firstLine="720"/>
        <w:jc w:val="both"/>
      </w:pPr>
      <w:r>
        <w:t>Я воевал. Видел кровь и смерть. И навсегда, на всю жизнь возненавидел войну. И, став Императором, всем об этом говорил: «Это главный смысл моего царствования – чтобы не было войны. Я на войне был, и я этого не хочу. Никогда».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С глубоким прискорби</w:t>
      </w:r>
      <w:r>
        <w:t>ем смотрим мы на гибель несчастных солдат. Но смерть на войне имеет и благородную цель. Несмотря на весь  ужас этой смерти, она героическая и красивая. Но смерть, которую несет терроризм, не только жестока и бессмысленна, но и, в понимании нормальных людей</w:t>
      </w:r>
      <w:r>
        <w:t>, отвратительна!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На отца, в период правления, было совершено семь неудачных попыток покушения. Семь! И всегда разрушения, кровь, гибель невинных людей! 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После последнего покушения истекающего кровью отца привезли в Зимний дворец. То, что происходило тогда </w:t>
      </w:r>
      <w:r>
        <w:t>в этой хорошо всем известной комнате, было непонятно и дико: непонятные были врачи, эти чужие люди с засученными рукавами, которые расхаживали по комнате, как у себя дома. Непонятно было, почему княгиня Екатерина Михайловна в ужасе бормочет какие-то отрыво</w:t>
      </w:r>
      <w:r>
        <w:t xml:space="preserve">чные французские фразы. А главное, непонятен был отец, который лежал почему-то на полу и смотрел еще живыми глазами, не произнося ни единого слова... Да полно – отец ли это? Кровавая полоса на лице изменила знакомые черты, и в этом изуродованном, безногом </w:t>
      </w:r>
      <w:r>
        <w:t>и жалком существе нельзя было узнать того высокого и бравого старика, которым был Император.</w:t>
      </w:r>
    </w:p>
    <w:p w:rsidR="00000000" w:rsidRDefault="001C50F7">
      <w:pPr>
        <w:widowControl w:val="0"/>
        <w:autoSpaceDE w:val="0"/>
        <w:ind w:firstLine="720"/>
        <w:jc w:val="both"/>
      </w:pPr>
      <w:r>
        <w:t>И странным казалось, что врач Сергей Петрович Боткин называет это окровавленное тело "Его Величеством". Наверное, странно было смотреть и на меня. Представьте себе</w:t>
      </w:r>
      <w:r>
        <w:t xml:space="preserve"> высокого, широкоплечего тридцатишестилетнего человека, который казался каким-то огромным ребенком, испуганным и растерявшимся. </w:t>
      </w:r>
    </w:p>
    <w:p w:rsidR="00000000" w:rsidRDefault="001C50F7">
      <w:pPr>
        <w:widowControl w:val="0"/>
        <w:autoSpaceDE w:val="0"/>
        <w:ind w:firstLine="720"/>
        <w:jc w:val="both"/>
      </w:pPr>
      <w:r>
        <w:t>Несмотря на это надо было принимать какое-то решение и Боткин обратился ко мне:</w:t>
      </w:r>
    </w:p>
    <w:p w:rsidR="00000000" w:rsidRDefault="001C50F7">
      <w:pPr>
        <w:widowControl w:val="0"/>
        <w:autoSpaceDE w:val="0"/>
        <w:ind w:firstLine="720"/>
        <w:jc w:val="both"/>
      </w:pPr>
      <w:r>
        <w:t>- Не прикажете ли, Ваше Высочество, продлить на</w:t>
      </w:r>
      <w:r>
        <w:t xml:space="preserve"> час жизнь Его Величества? Это возможно, если впрыскивать камфору и еще...</w:t>
      </w:r>
    </w:p>
    <w:p w:rsidR="00000000" w:rsidRDefault="001C50F7">
      <w:pPr>
        <w:widowControl w:val="0"/>
        <w:autoSpaceDE w:val="0"/>
        <w:ind w:firstLine="720"/>
        <w:jc w:val="both"/>
      </w:pPr>
      <w:r>
        <w:t>Как бы очнувшись, я спросил его:</w:t>
      </w:r>
    </w:p>
    <w:p w:rsidR="00000000" w:rsidRDefault="001C50F7">
      <w:pPr>
        <w:widowControl w:val="0"/>
        <w:autoSpaceDE w:val="0"/>
        <w:jc w:val="both"/>
      </w:pPr>
      <w:r>
        <w:t>- А надежды нет никакой?</w:t>
      </w:r>
    </w:p>
    <w:p w:rsidR="00000000" w:rsidRDefault="001C50F7">
      <w:pPr>
        <w:widowControl w:val="0"/>
        <w:autoSpaceDE w:val="0"/>
        <w:jc w:val="both"/>
      </w:pPr>
      <w:r>
        <w:t>- Никакой, Ваше Высочество...</w:t>
      </w:r>
    </w:p>
    <w:p w:rsidR="00000000" w:rsidRDefault="001C50F7">
      <w:pPr>
        <w:widowControl w:val="0"/>
        <w:autoSpaceDE w:val="0"/>
        <w:ind w:firstLine="720"/>
        <w:jc w:val="both"/>
      </w:pPr>
      <w:r>
        <w:t>Я посмотрел на умирающего Императора и тот прикрыл глаза. Может быть, он потерял сознание, но</w:t>
      </w:r>
      <w:r>
        <w:t xml:space="preserve"> мне показалось, что отец дает согласие на самое трагичное, в моей жизни, решение. </w:t>
      </w:r>
    </w:p>
    <w:p w:rsidR="00000000" w:rsidRDefault="001C50F7">
      <w:pPr>
        <w:widowControl w:val="0"/>
        <w:autoSpaceDE w:val="0"/>
        <w:ind w:firstLine="720"/>
        <w:jc w:val="both"/>
      </w:pPr>
      <w:r>
        <w:t>Тогда я приказал камердинеру Трубицыну вынуть из-под спины Государя кем-то подложенные подушки. Глаза раненого открылись и  остановились. Он захрипел и умер. Государева соб</w:t>
      </w:r>
      <w:r>
        <w:t>ака Милорд жалобно заскулила, ползая около окровавленного тела Императора.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Я посмотрел на отца, который больше никогда не скажет мне ни грубого, ни ласкового слова, не даст мудрого родительского совета, повернулся и вышел из комнаты. </w:t>
      </w:r>
      <w:r>
        <w:lastRenderedPageBreak/>
        <w:t>Все присутствующие и в</w:t>
      </w:r>
      <w:r>
        <w:t>стречные, как мне показалось, подобострастно кланялись и слова сочувствия перемежались у них со словами поздравления. Я шел, не задумываясь о том, что отныне я – Император огромной страны. Я думал об отце.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Да, в детстве и юношестве он, впрочем, как и все, </w:t>
      </w:r>
      <w:r>
        <w:t>мало обращал внимания на мое воспитание. Ведь я не был наследником. Я был вторым сыном и предназначался к военной службе. Наследовать престол готовился мой старший брат Николай, который и получил соответствующее воспитание.  В день своего 7-летия я был пож</w:t>
      </w:r>
      <w:r>
        <w:t>алован первым офицерским чином, а в 17-летнем возрасте зачислен в Свиту со званием флигель-адъютанта. Моим главным воспитателем был граф Борис Перовский, а образованием заведовал профессор Московского университета экономист Александр Чивилев.</w:t>
      </w:r>
    </w:p>
    <w:p w:rsidR="00000000" w:rsidRDefault="001C50F7">
      <w:pPr>
        <w:widowControl w:val="0"/>
        <w:autoSpaceDE w:val="0"/>
        <w:ind w:firstLine="720"/>
        <w:jc w:val="both"/>
      </w:pPr>
      <w:r>
        <w:t>Но после смер</w:t>
      </w:r>
      <w:r>
        <w:t>ти старшего брата все изменилось. В течение последующих шестнадцати лет, вплоть до гибели отца, я, как наследник, прошёл дополнительный курс наук, необходимых для управления государством. В 1865 и 1866 годах мне был прочитан курс русской истории Сергеем Со</w:t>
      </w:r>
      <w:r>
        <w:t>ловьёвым. Учителем права в 1866 году стал Константин Победоносцев, который остался моим наставником и советчиком и по окончании курса лекций, а в период моего царствования нес свою ношу государственного управления на посту обер-прокурора Святейшего Синода.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Но отец, пусть незаметно, но внес огромную лепту в мое воспитание. Он мог быть и ласковым и строгим. Помню одно из его писем к моему дню рождения: «..Курьера этого отправляем к вам, с тем, чтобы он прибыл  с нашими поздравлениями и подарками. Да сохранит </w:t>
      </w:r>
      <w:r>
        <w:t xml:space="preserve">тебя Бог, любезный Саша, нам на радость и утешение и в будущем для счастия и славы нашей Матушки России. Я знаю, что Бог тебе даровал чистое, любящее и правдивое сердце…». Разве не сквозит отеческой любовью это послание? </w:t>
      </w:r>
    </w:p>
    <w:p w:rsidR="00000000" w:rsidRDefault="001C50F7">
      <w:pPr>
        <w:widowControl w:val="0"/>
        <w:autoSpaceDE w:val="0"/>
        <w:ind w:firstLine="720"/>
        <w:jc w:val="both"/>
      </w:pPr>
      <w:r>
        <w:t>Но он бывал и строг до жестокости.</w:t>
      </w:r>
      <w:r>
        <w:t xml:space="preserve">  В марте 1869 года, во время аудиенции, я  стал грубо говорить с начальником патронного завода капитаном Карлом Гунниусом. Тот ответил мне с достоинством. Тогда я пришёл в настоящее бешенство и нецензурно обругал офицера. Гунниус немедленно ушёл и послал </w:t>
      </w:r>
      <w:r>
        <w:t>мне письмо, в котором требовал, чтобы я извинился, пригрозив, что если через двадцать четыре часа извинений не будет, то он застрелится. Я, посмеявшись над письмом, конечно же, не извинился, и капитан сдержал своё слово. Отец, разгневавшись, приказал мне и</w:t>
      </w:r>
      <w:r>
        <w:t>дти за гробом Гунниуса на его похоронах.</w:t>
      </w:r>
    </w:p>
    <w:p w:rsidR="00000000" w:rsidRDefault="001C50F7">
      <w:pPr>
        <w:widowControl w:val="0"/>
        <w:autoSpaceDE w:val="0"/>
        <w:ind w:firstLine="720"/>
        <w:jc w:val="both"/>
      </w:pPr>
      <w:r>
        <w:t>До сих пор мне стыдно за этот поступок, который считаю самым большим грехом своей жизни. Было обидно и горько видеть перешёптывание людей, смотрящих на похоронную процессию и показывающих на меня пальцами.  А это бы</w:t>
      </w:r>
      <w:r>
        <w:t>ло страшно, мучительно и стыдно... И лишь с течением времени я осознал, как тяжело отцу было решиться на такой шаг, показывая всем, что в нравственных вопросах, в вопросах собственной совести все люди равны перед Господом… (</w:t>
      </w:r>
      <w:r>
        <w:rPr>
          <w:i/>
        </w:rPr>
        <w:t>задумался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Я шел по залам Зимнег</w:t>
      </w:r>
      <w:r>
        <w:t>о дворца и в одном из коридоров подобрал небольшую бумажку. Начав машинально читать её, я вдруг понял, что это прокламация, невесть каким путем попавшая во дворец. Там говорилось: "Два года усилий и тяжелых жертв увенчались успехом. Отныне вся Россия может</w:t>
      </w:r>
      <w:r>
        <w:t xml:space="preserve"> убедиться, что настойчивое и упорное ведение борьбы способно сломить даже вековой деспотизм Романовых. Исполнительный комитет считает необходимым снова напомнить во всеуслышание, что он неоднократно предостерегал ныне умершего тирана, неоднократно увещева</w:t>
      </w:r>
      <w:r>
        <w:t>л его покончить свое человекоубийственное самоуправство и возвратить России ее естественные права..."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Мне был непонятен этот язык! В чем дело? Эти люди называют отца "тираном". Почему?  Разве он не освободил крестьян, не реформировал суда, не дал земского </w:t>
      </w:r>
      <w:r>
        <w:t>самоуправления? Чего еще хотят? Почему эти люди так нетерпеливы? Они недовольны тем, что покойный отец не спешил дать Конституцию? Они не понимают, как все это сложно и трудно. И они сами мешали реформам. Зачем Каракозов стрелял в отца в 1866 году или Бере</w:t>
      </w:r>
      <w:r>
        <w:t xml:space="preserve">зовский в Париже в 1867?  Зачем?  Отца травили, как зверя! Возможно ли думать о реформах, когда приходится выезжать из дворца с казаками и ждать на каждом </w:t>
      </w:r>
      <w:r>
        <w:lastRenderedPageBreak/>
        <w:t>шагу убийц? (</w:t>
      </w:r>
      <w:r>
        <w:rPr>
          <w:i/>
        </w:rPr>
        <w:t>торопливо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Я был поражен и испуган. Надо бежать из этого ужасного Зимнего дворца, где ка</w:t>
      </w:r>
      <w:r>
        <w:t>ждый лакей, каждый истопник может быть агентом загадочного и неуловимого Исполнительного Комитета. Надо бежать в Гатчину! Там дворец Павла - как вобановская крепость. Там рвы и башни. Там в царский кабинет ведут потаенные лестницы. Там есть подземная тюрьм</w:t>
      </w:r>
      <w:r>
        <w:t>а и люк. Через него можно бросить в воду злодея, прямо на острые камни, где ждет его смерть.</w:t>
      </w:r>
    </w:p>
    <w:p w:rsidR="00000000" w:rsidRDefault="001C50F7">
      <w:pPr>
        <w:widowControl w:val="0"/>
        <w:autoSpaceDE w:val="0"/>
        <w:ind w:firstLine="720"/>
        <w:jc w:val="both"/>
      </w:pPr>
      <w:r>
        <w:t>Аничков дворец тоже не надежен. Но его можно обезопасить. Вокруг него будет вырыта подземная галерея с электрическими приборами. Эти зловещие кроты-революционеры п</w:t>
      </w:r>
      <w:r>
        <w:t>огибнут, ежели им опять вздумается готовить подкоп. (</w:t>
      </w:r>
      <w:r>
        <w:rPr>
          <w:i/>
        </w:rPr>
        <w:t>с горечью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Я не боялся турецких пуль и вот должен прятаться от революционного подполья в своей стране. И я, с семьей, уехал в Гатчину и заперся в ней. А третьего марта  получил письмо от Победоносцева.</w:t>
      </w:r>
    </w:p>
    <w:p w:rsidR="00000000" w:rsidRDefault="001C50F7">
      <w:pPr>
        <w:widowControl w:val="0"/>
        <w:autoSpaceDE w:val="0"/>
        <w:ind w:firstLine="720"/>
        <w:jc w:val="both"/>
      </w:pPr>
      <w:r>
        <w:t>"</w:t>
      </w:r>
      <w:r>
        <w:t>Не могу успокоиться от страшного потрясения, - писал Константин Петрович, - Думая об вас в эти минуты, на кровавом пороге, через который Богу угодно провести вас в новую судьбу вашу, вся душа моя трепещет за вас – страхом неведомого грядущего на вас и на Р</w:t>
      </w:r>
      <w:r>
        <w:t>оссию, страхом великого несказанного бремени, которое на вас ложится. Любя вас, как человека, хотелось бы, как человека, спасти вас от тяготы в привольную жизнь; но на это нет силы человеческой, ибо так благоволил Бог. Его была святая воля, чтобы вы для эт</w:t>
      </w:r>
      <w:r>
        <w:t>ой судьбы родились на свет, и чтобы брат ваш возлюбленный, отходя к нему, указал вам на земле свое место…"</w:t>
      </w:r>
    </w:p>
    <w:p w:rsidR="00000000" w:rsidRDefault="001C50F7">
      <w:pPr>
        <w:widowControl w:val="0"/>
        <w:autoSpaceDE w:val="0"/>
        <w:jc w:val="both"/>
      </w:pPr>
      <w:r>
        <w:tab/>
        <w:t>Видимо и Победоносцев не на шутку испугался. Ведь со мной тесно связана его судьба, его возвышение. Даже если он беспокоится только о себе, он все р</w:t>
      </w:r>
      <w:r>
        <w:t>авно прав. (</w:t>
      </w:r>
      <w:r>
        <w:rPr>
          <w:i/>
        </w:rPr>
        <w:t>делает утверждающий жест рукой и, встав, подходит к кровати, затем идет в противоположную сторону</w:t>
      </w:r>
      <w:r>
        <w:t xml:space="preserve">) </w:t>
      </w:r>
    </w:p>
    <w:p w:rsidR="00000000" w:rsidRDefault="001C50F7">
      <w:pPr>
        <w:widowControl w:val="0"/>
        <w:autoSpaceDE w:val="0"/>
        <w:jc w:val="both"/>
      </w:pPr>
      <w:r>
        <w:t>"...Час страшный, и время не терпит. Или теперь спасать Россию и себя, или никогда! Если будут вам петь прежние песни сирены о том, что надо усп</w:t>
      </w:r>
      <w:r>
        <w:t>окоиться, надо продолжать в либеральном направлении, надобно уступать так называемому общественному мнению, – о, ради Бога, не верьте, Ваше Величество, не слушайте. Это будет гибель России и ваша, это ясно для меня, как день. Безопасность ваша этим не огра</w:t>
      </w:r>
      <w:r>
        <w:t>дится, а еще уменьшится. Безумные злодеи, погубившие родителя вашего, не удовлетворятся никакой уступкой и только рассвирепеют. Их можно унять, злое семя можно вырвать только борьбой с ними на живот и на смерть, железом и кровью…"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Такое письмо страшно был</w:t>
      </w:r>
      <w:r>
        <w:t>о читать. Вокруг трона, оказывается, одни лишь "дряблые евнухи..."  (</w:t>
      </w:r>
      <w:r>
        <w:rPr>
          <w:i/>
        </w:rPr>
        <w:t>спокойным тоном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Затем пришло письмо с советами, как обезопасить и себя и семью.</w:t>
      </w:r>
      <w:r>
        <w:tab/>
        <w:t>"Именно в эти дни, - писал он, - нет предосторожности, излишней для вас. Ради Бога, примите во внимание ни</w:t>
      </w:r>
      <w:r>
        <w:t>жеследующее:</w:t>
      </w:r>
    </w:p>
    <w:p w:rsidR="00000000" w:rsidRDefault="001C50F7">
      <w:pPr>
        <w:widowControl w:val="0"/>
        <w:autoSpaceDE w:val="0"/>
        <w:jc w:val="both"/>
      </w:pPr>
      <w:r>
        <w:t>1) Когда собираетесь ко сну, извольте запирать за собою дверь - не только в спальне, но и во всех следующих комнатах, вплоть до входной. Доверенный человек должен внимательно смотреть за замками и наблюдать, чтобы внутренние задвижки у створча</w:t>
      </w:r>
      <w:r>
        <w:t xml:space="preserve">тых дверей были задвинуты. </w:t>
      </w:r>
    </w:p>
    <w:p w:rsidR="00000000" w:rsidRDefault="001C50F7">
      <w:pPr>
        <w:widowControl w:val="0"/>
        <w:autoSpaceDE w:val="0"/>
        <w:jc w:val="both"/>
      </w:pPr>
      <w:r>
        <w:t xml:space="preserve">2) Непременно наблюдать каждый вечер, перед сном, целы ли проводники звонков. Их легко можно подрезать. </w:t>
      </w:r>
    </w:p>
    <w:p w:rsidR="00000000" w:rsidRDefault="001C50F7">
      <w:pPr>
        <w:widowControl w:val="0"/>
        <w:autoSpaceDE w:val="0"/>
        <w:jc w:val="both"/>
      </w:pPr>
      <w:r>
        <w:t xml:space="preserve">3) Наблюдать каждый вечер, осматривая под мебелью, все ли в порядке. </w:t>
      </w:r>
    </w:p>
    <w:p w:rsidR="00000000" w:rsidRDefault="001C50F7">
      <w:pPr>
        <w:widowControl w:val="0"/>
        <w:autoSpaceDE w:val="0"/>
        <w:jc w:val="both"/>
      </w:pPr>
      <w:r>
        <w:t>4) Один из ваших адъютантов должен бы был ночевать вб</w:t>
      </w:r>
      <w:r>
        <w:t xml:space="preserve">лизи от вас, в этих же комнатах. </w:t>
      </w:r>
    </w:p>
    <w:p w:rsidR="00000000" w:rsidRDefault="001C50F7">
      <w:pPr>
        <w:widowControl w:val="0"/>
        <w:autoSpaceDE w:val="0"/>
        <w:jc w:val="both"/>
      </w:pPr>
      <w:r>
        <w:t xml:space="preserve">5) Все ли надежны люди, состоящие при Вашем Величестве. Если кто-нибудь был хоть немного сомнителен, можно найти предлог удалить его..." </w:t>
      </w:r>
    </w:p>
    <w:p w:rsidR="00000000" w:rsidRDefault="001C50F7">
      <w:pPr>
        <w:widowControl w:val="0"/>
        <w:autoSpaceDE w:val="0"/>
        <w:ind w:firstLine="720"/>
        <w:jc w:val="both"/>
      </w:pPr>
      <w:r>
        <w:t>И так далее. От этих утомительных верноподданнических предупреждений становилось тош</w:t>
      </w:r>
      <w:r>
        <w:t xml:space="preserve">но и стыдно, но приходилось в самом деле запирать двери, опасаясь неведомого врага, подозрительно оглядывать лакеев, которые тоже смущались и отворачивались, понимая, что им не верит Государь. Все это было очень мучительно и </w:t>
      </w:r>
      <w:r>
        <w:lastRenderedPageBreak/>
        <w:t>трудно.</w:t>
      </w:r>
    </w:p>
    <w:p w:rsidR="00000000" w:rsidRDefault="001C50F7">
      <w:pPr>
        <w:widowControl w:val="0"/>
        <w:autoSpaceDE w:val="0"/>
        <w:ind w:firstLine="720"/>
        <w:jc w:val="both"/>
      </w:pPr>
      <w:r>
        <w:t>Вскоре я понял, что опа</w:t>
      </w:r>
      <w:r>
        <w:t>сения Победоносцева не были беспочвенны. Я получил письмо, подброшенное кем-то в коридоре Гатчинского дворца. Письмо адресовалось лично мне, и было подписано исполнительным комитетом партии «Народная воля».</w:t>
      </w:r>
    </w:p>
    <w:p w:rsidR="00000000" w:rsidRDefault="001C50F7">
      <w:pPr>
        <w:widowControl w:val="0"/>
        <w:autoSpaceDE w:val="0"/>
        <w:ind w:firstLine="720"/>
        <w:jc w:val="both"/>
      </w:pPr>
      <w:r>
        <w:t>«Ваше Величество!</w:t>
      </w:r>
    </w:p>
    <w:p w:rsidR="00000000" w:rsidRDefault="001C50F7">
      <w:pPr>
        <w:widowControl w:val="0"/>
        <w:autoSpaceDE w:val="0"/>
        <w:ind w:firstLine="720"/>
        <w:jc w:val="both"/>
      </w:pPr>
      <w:r>
        <w:t>Вполне понимая то тягостное нас</w:t>
      </w:r>
      <w:r>
        <w:t>троение, которое вы испытываете в настоящие минуты, Исполнительный комитет не считает, однако, себе вправе поддаваться чувству естественной деликатности, требующей, может быть, для нижеследующего объяснения выждать некоторое время. Есть нечто высшее, чем с</w:t>
      </w:r>
      <w:r>
        <w:t xml:space="preserve">амые законные чувства человека: это долг перед родной страной, долг, которому гражданин принужден жертвовать и собой, и своими чувствами, и даже чувствами других людей. Повинуясь этой всесильной обязанности, мы решаемся обратиться к вам немедленно, ничего </w:t>
      </w:r>
      <w:r>
        <w:t>не выжидая, так как не ждет тот исторический процесс, который грозит нам в будущем реками крови и самыми тяжелыми потрясениями.</w:t>
      </w:r>
    </w:p>
    <w:p w:rsidR="00000000" w:rsidRDefault="001C50F7">
      <w:pPr>
        <w:widowControl w:val="0"/>
        <w:autoSpaceDE w:val="0"/>
        <w:ind w:firstLine="720"/>
        <w:jc w:val="both"/>
      </w:pPr>
      <w:r>
        <w:t>Кровавая трагедия, разыгравшаяся на Екатерининском канале, не была случайностью и ни для кого не была неожиданной…» (</w:t>
      </w:r>
      <w:r>
        <w:rPr>
          <w:i/>
        </w:rPr>
        <w:t>строгим гол</w:t>
      </w:r>
      <w:r>
        <w:rPr>
          <w:i/>
        </w:rPr>
        <w:t>осом, делая утверждающий жест рукой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Этим письмом «Народная воля» признавала себя организатором и исполнителем убийства отца, тем самым, в соответствии с законодательством, выносила себе смертный приговор. Ну, что же – Победоносцев вновь оказался прав – зл</w:t>
      </w:r>
      <w:r>
        <w:t xml:space="preserve">ое семя можно вырвать только борьбой с ними! </w:t>
      </w:r>
    </w:p>
    <w:p w:rsidR="00000000" w:rsidRDefault="001C50F7">
      <w:pPr>
        <w:widowControl w:val="0"/>
        <w:autoSpaceDE w:val="0"/>
        <w:ind w:firstLine="720"/>
        <w:jc w:val="both"/>
      </w:pPr>
      <w:r>
        <w:t>И все же, несмотря на угрозы, они боятся!</w:t>
      </w:r>
    </w:p>
    <w:p w:rsidR="00000000" w:rsidRDefault="001C50F7">
      <w:pPr>
        <w:widowControl w:val="0"/>
        <w:autoSpaceDE w:val="0"/>
        <w:ind w:firstLine="720"/>
        <w:jc w:val="both"/>
      </w:pPr>
      <w:r>
        <w:t>«…Да, Ваше Величество, не обманывайте себя отзывами льстецов и прислужников. Цареубийство в России очень популярно.</w:t>
      </w:r>
    </w:p>
    <w:p w:rsidR="00000000" w:rsidRDefault="001C50F7">
      <w:pPr>
        <w:widowControl w:val="0"/>
        <w:autoSpaceDE w:val="0"/>
        <w:ind w:firstLine="720"/>
        <w:jc w:val="both"/>
      </w:pPr>
      <w:r>
        <w:t>Из такого положения может быть два выхода: или револ</w:t>
      </w:r>
      <w:r>
        <w:t xml:space="preserve">юция, совершенно неизбежная, которую нельзя предотвратить никакими казнями, или добровольное обращение верховной власти к народу. В интересах родной страны, во избежание напрасной гибели сил, во избежание тех страшных бедствий, которые всегда сопровождают </w:t>
      </w:r>
      <w:r>
        <w:t>революцию, Исполнительный комитет обращается к Вашему Величеству с советом избрать второй путь…»</w:t>
      </w:r>
    </w:p>
    <w:p w:rsidR="00000000" w:rsidRDefault="001C50F7">
      <w:pPr>
        <w:widowControl w:val="0"/>
        <w:autoSpaceDE w:val="0"/>
        <w:ind w:firstLine="720"/>
        <w:jc w:val="both"/>
      </w:pPr>
      <w:r>
        <w:t>Да, они боятся! А боюсь ли я? Даже если боюсь, я должен, ради России, как Император, ради своих близких, как человек перешагнуть через свою боязнь и вступить с</w:t>
      </w:r>
      <w:r>
        <w:t xml:space="preserve"> ними в непримиримую борьбу. Сомнение и промедление – подобны смерти и для меня и для страны.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«…Мы не ставим вам условий. Пусть не шокирует вас наше предложение. Условия, которые необходимы для того, чтобы революционное движение заменилось мирной работой, </w:t>
      </w:r>
      <w:r>
        <w:t>созданы не нами, а историей. Мы не ставим, а только напоминаем их. Этих условий, по нашему мнению, два:</w:t>
      </w:r>
    </w:p>
    <w:p w:rsidR="00000000" w:rsidRDefault="001C50F7">
      <w:pPr>
        <w:widowControl w:val="0"/>
        <w:autoSpaceDE w:val="0"/>
        <w:ind w:firstLine="720"/>
        <w:jc w:val="both"/>
      </w:pPr>
      <w:r>
        <w:t>1) общая амнистия по всем политическим преступлениям прошлого времени, так как это были не преступления, но исполнение гражданского долга;</w:t>
      </w:r>
    </w:p>
    <w:p w:rsidR="00000000" w:rsidRDefault="001C50F7">
      <w:pPr>
        <w:widowControl w:val="0"/>
        <w:autoSpaceDE w:val="0"/>
        <w:ind w:firstLine="720"/>
        <w:jc w:val="both"/>
      </w:pPr>
      <w:r>
        <w:t>2) созыв пред</w:t>
      </w:r>
      <w:r>
        <w:t>ставителей от всего русского народа для пересмотра существующих форм государственной и общественной жизни и переделки их сообразно с народными желаниями.</w:t>
      </w:r>
    </w:p>
    <w:p w:rsidR="00000000" w:rsidRDefault="001C50F7">
      <w:pPr>
        <w:widowControl w:val="0"/>
        <w:autoSpaceDE w:val="0"/>
        <w:ind w:firstLine="720"/>
        <w:jc w:val="both"/>
      </w:pPr>
      <w:r>
        <w:t>Считаем необходимым напомнить, однако, что легализация верховной власти народным представительством мо</w:t>
      </w:r>
      <w:r>
        <w:t>жет быть достигнута лишь тогда, если выборы будут произведены совершенно свободно. Поэтому выборы должны быть произведены при следующей обстановке:</w:t>
      </w:r>
    </w:p>
    <w:p w:rsidR="00000000" w:rsidRDefault="001C50F7">
      <w:pPr>
        <w:widowControl w:val="0"/>
        <w:autoSpaceDE w:val="0"/>
        <w:ind w:firstLine="720"/>
        <w:jc w:val="both"/>
      </w:pPr>
      <w:r>
        <w:t>1) депутаты посылаются от всех классов и сословий безразлично и пропорционально числу жителей;</w:t>
      </w:r>
    </w:p>
    <w:p w:rsidR="00000000" w:rsidRDefault="001C50F7">
      <w:pPr>
        <w:widowControl w:val="0"/>
        <w:autoSpaceDE w:val="0"/>
        <w:ind w:firstLine="720"/>
        <w:jc w:val="both"/>
      </w:pPr>
      <w:r>
        <w:t>2) никаких ог</w:t>
      </w:r>
      <w:r>
        <w:t>раничений ни для избирателей, ни для депутатов не должно быть;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3) избирательная агитация и самые выборы должны быть произведены совершенно свободно, а потому правительство должно в виде временной меры, впредь до решения </w:t>
      </w:r>
      <w:r>
        <w:lastRenderedPageBreak/>
        <w:t>народного собрания, допустить:</w:t>
      </w:r>
    </w:p>
    <w:p w:rsidR="00000000" w:rsidRDefault="001C50F7">
      <w:pPr>
        <w:widowControl w:val="0"/>
        <w:autoSpaceDE w:val="0"/>
        <w:ind w:firstLine="720"/>
        <w:jc w:val="both"/>
      </w:pPr>
      <w:r>
        <w:t>а) по</w:t>
      </w:r>
      <w:r>
        <w:t xml:space="preserve">лную свободу печати, </w:t>
      </w:r>
    </w:p>
    <w:p w:rsidR="00000000" w:rsidRDefault="001C50F7">
      <w:pPr>
        <w:widowControl w:val="0"/>
        <w:autoSpaceDE w:val="0"/>
        <w:ind w:firstLine="720"/>
        <w:jc w:val="both"/>
      </w:pPr>
      <w:r>
        <w:t>б) полную свободу слова,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в) полную свободу сходок, </w:t>
      </w:r>
    </w:p>
    <w:p w:rsidR="00000000" w:rsidRDefault="001C50F7">
      <w:pPr>
        <w:widowControl w:val="0"/>
        <w:autoSpaceDE w:val="0"/>
        <w:ind w:firstLine="720"/>
        <w:jc w:val="both"/>
      </w:pPr>
      <w:r>
        <w:t>г) полную свободу избирательных программ.</w:t>
      </w:r>
    </w:p>
    <w:p w:rsidR="00000000" w:rsidRDefault="001C50F7">
      <w:pPr>
        <w:widowControl w:val="0"/>
        <w:autoSpaceDE w:val="0"/>
        <w:ind w:firstLine="720"/>
        <w:jc w:val="both"/>
      </w:pPr>
      <w:r>
        <w:t>Вот единственное средство к возвращению России на путь правильного и мирного развития. Заявляем торжественно пред лицом родной страны и все</w:t>
      </w:r>
      <w:r>
        <w:t>го мира, что наша партия со своей стороны безусловно подчинится решению народного собрания, избранного при соблюдении вышеизложенных условий, и не позволит себе впредь никакого насильственного противодействия правительству, санкционированному народным собр</w:t>
      </w:r>
      <w:r>
        <w:t>анием.</w:t>
      </w:r>
    </w:p>
    <w:p w:rsidR="00000000" w:rsidRDefault="001C50F7">
      <w:pPr>
        <w:widowControl w:val="0"/>
        <w:autoSpaceDE w:val="0"/>
        <w:ind w:firstLine="720"/>
        <w:jc w:val="both"/>
      </w:pPr>
      <w:r>
        <w:t>Итак, Ваше Величество, решайте. Перед вами два пути. От вас зависит выбор. Мы же затем можем только просить судьбу, чтобы ваш разум и совесть подсказали вам решение, единственно сообразное с благом России, с вашим собственным достоинством и обязанно</w:t>
      </w:r>
      <w:r>
        <w:t>стями перед родною страной…» (</w:t>
      </w:r>
      <w:r>
        <w:rPr>
          <w:i/>
        </w:rPr>
        <w:t>пауза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Да, они боятся. И боятся смертельно. Слова-то, какие подобрали! Лозунги! Да кто они такие, чтобы от имени всего мира так со мной разговаривать?! Горстка убийц, а ведут себя так, словно весь российский народ за их спиной</w:t>
      </w:r>
      <w:r>
        <w:t xml:space="preserve"> стоит! Свободу им не дают?! Свобода, в их понимании это не свобода, это разгул разбойничьих шаек, которые, обвешавшись оружием, будут грабить и убивать всех не согласных с ними. Конституция! Чтоб русский царь присягал каким-то скотам!?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Отец соглашался на</w:t>
      </w:r>
      <w:r>
        <w:t xml:space="preserve"> принятие Конституции и что?! К чему это привело? К его убийству!? Почувствовали слабость и обнаглели. А обнаглев – озверели. Так, зверей в клетку загоняют, а бешенных отстреливают. О, такие не успокоятся на полумерах. И поэтому – или я, или они! Третьего </w:t>
      </w:r>
      <w:r>
        <w:t>не дано. (</w:t>
      </w:r>
      <w:r>
        <w:rPr>
          <w:i/>
        </w:rPr>
        <w:t>устало садится в кресло, задумывается, поглаживая бороду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Как-то  видел я старика Добрянского, который приезжал в Петербург на несколько дней из Германии, тайком, чтобы не проведали о поездке его в Россию агенты австрийского правительства. Он рас</w:t>
      </w:r>
      <w:r>
        <w:t>сказывает немало ужасного и поучительного.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  Чудовищный процесс 1882 года по обвинению в государственной измене, возбужденный против Добрянского, Наумовича и других, лучших и доблестнейших людей русской народности, привел в изумление здравомыслящих людей </w:t>
      </w:r>
      <w:r>
        <w:t xml:space="preserve">в целой Европе. От лица правительства поднято было, без малейших оснований, обвинение в преступлении, влекущем за собою смертную казнь, на русских людей, только за то, что они хотели оставаться русскими и удержать при себе свою церковь! Этих людей заперли </w:t>
      </w:r>
      <w:r>
        <w:t>в тюрьму на 7 месяцев, томили и подвергали позору и оскорблениям на суде. Суд не признал за ними уголовной вины. Все с удивлением спрашивали: как должно быть безумно правительство, которое допускает такие беззаконные преследования, напрасно раздражая ими ц</w:t>
      </w:r>
      <w:r>
        <w:t>елую народность?</w:t>
      </w:r>
    </w:p>
    <w:p w:rsidR="00000000" w:rsidRDefault="001C50F7">
      <w:pPr>
        <w:widowControl w:val="0"/>
        <w:autoSpaceDE w:val="0"/>
        <w:ind w:firstLine="720"/>
        <w:jc w:val="both"/>
      </w:pPr>
      <w:r>
        <w:t>Меня тоже часто обвиняют в национализме. Не понимая, что русский национализм не  направлен на третирование и притеснение национальных меньшинств, а лишь на их культурное и экономическое развитие.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  Но вот что весьма поучительно, и особлив</w:t>
      </w:r>
      <w:r>
        <w:t>о для нас, русских. Австрийское правительство само было опечалено этим судебным процессом и понимало все его беззаконие, но было бессильно предотвратить его, и видело себя в необходимости подчиниться партии, возбудившей этот процесс. Роль недостойная прави</w:t>
      </w:r>
      <w:r>
        <w:t>тельства; но австрийское правительство принудило себя на эту ложь, потому, что оно утверждается на Конституции.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  В разноплеменном составе государства, австрийское правительство вынуждено считаться с представителями той партии, которая в данную минуту име</w:t>
      </w:r>
      <w:r>
        <w:t xml:space="preserve">ет силу в парламенте. Министры, состоя в зависимости не от единой воли Монарха, а от игры партий в парламенте, для того чтоб сохранить свое положение и удержаться на местах </w:t>
      </w:r>
      <w:r>
        <w:lastRenderedPageBreak/>
        <w:t>своих, входят в сделку с господствующими партиями и принуждены исполнять их волю, в</w:t>
      </w:r>
      <w:r>
        <w:t>опреки истинным интересам государства. И так выходит, что государством правят эти партии; в их духе и по их указаниям назначаются местные администраторы, при содействии коих производится фальшивая игра в выборы, которые суть не что иное, как ложь, и так фа</w:t>
      </w:r>
      <w:r>
        <w:t>льшивыми представителями народа поддерживается фальшивое парламентское большинство и фальшивое направление целого правительства.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  Нельзя себе представить, сколько проистекает отсюда лжи и беззакония, и какое распространяется хищение и взяточничество. Чле</w:t>
      </w:r>
      <w:r>
        <w:t>ны парламента, имея министров в своем распоряжении, торгуют и местами, и казенными сделками и подрядами. Это явление –  обычное, более или менее всюду где водворилось парламентское правительство. Недавно в Revue de deux Mondes  была прекрасно написанная ст</w:t>
      </w:r>
      <w:r>
        <w:t>атья: La Republique en 1883, где изображено, до чего дошла эта парламентская продажность и эта ложь выборов во Франции. Об Австрии говорил мне Добрянский, близко знающий там и людей и партии: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  "У Вас в России ныне то и дело слышно о растратах и хищениях.</w:t>
      </w:r>
      <w:r>
        <w:t xml:space="preserve"> Но все эти ваши явления, как они ни развратны, бледнеют перед тем, что происходит у нас в Австрии, и обратилось уже в систему, благодаря парламентскому правлению".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     Когда суд отделен от государства (на наше горе успели сделать это и у нас в России), </w:t>
      </w:r>
      <w:r>
        <w:t>и суд становится орудием господствующей партии или известных политических тенденций.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  И вот что значит суд в конституционном государстве! За несколько дней до приговора жена Добрянского пришла сказать ему, что нет иного средства к оправданию, как подкуп </w:t>
      </w:r>
      <w:r>
        <w:t>присяжных. А у Добрянского никаких средств уже не было. Значительное его имение в Венгрии совсем разорено и бесплодно, потому что венгерские власти запретили, кому бы то ни было входить в сделки и в хозяйственные операции по его имению. С трудом жена его у</w:t>
      </w:r>
      <w:r>
        <w:t>спела занять 20.000 гульденов, и на эти деньги были подкуплены 6 присяжных. Вот благодаря чему единственно состоялся оправдательный приговор! (</w:t>
      </w:r>
      <w:r>
        <w:rPr>
          <w:i/>
        </w:rPr>
        <w:t>твердо и убежденно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  Вот – плоды конституционного правления! Ныне оно уже дискредитировано всюду, но всюду ложь</w:t>
      </w:r>
      <w:r>
        <w:t xml:space="preserve"> эта въелась, и народы не в силах от нее освободиться,  идут навстречу роковой судьбе своей. Особливо для юных славянских государств –  это первая и самая ужасная язва, разъедающая ложью и раздором весь состав общества, поселяющая разлад и взаимное непоним</w:t>
      </w:r>
      <w:r>
        <w:t>ание и отчуждение между народом и правительством. (</w:t>
      </w:r>
      <w:r>
        <w:rPr>
          <w:i/>
        </w:rPr>
        <w:t>возмущенным тоном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Венское правительство обвинило Россию в «непрерывном вмешательстве в сферу влияния Австро-Венгрии» на Балканах, и австро-венгерский посол в Санкт-Петербурге, дошел до того, что стал угро</w:t>
      </w:r>
      <w:r>
        <w:t>жать нам войною.</w:t>
      </w:r>
    </w:p>
    <w:p w:rsidR="00000000" w:rsidRDefault="001C50F7">
      <w:pPr>
        <w:widowControl w:val="0"/>
        <w:autoSpaceDE w:val="0"/>
        <w:ind w:firstLine="720"/>
        <w:jc w:val="both"/>
      </w:pPr>
      <w:r>
        <w:t>На большом обеде в Зимнем Дворце, сидя за столом напротив меня, посол начал обсуждать докучливый балканский вопрос. Я, дипломатично, делал вид, что не замечаю его раздраженного тона. Посол разгорячился и даже намекнул на возможность, что А</w:t>
      </w:r>
      <w:r>
        <w:t>встрия мобилизует два или три корпуса. (</w:t>
      </w:r>
      <w:r>
        <w:rPr>
          <w:i/>
        </w:rPr>
        <w:t>улыбнулся</w:t>
      </w:r>
      <w:r>
        <w:t>) Я усмехнулся,  взял вилку, согнул ее петлей и бросив по направлению к прибору австрийского дипломата, спокойно сказал:</w:t>
      </w:r>
    </w:p>
    <w:p w:rsidR="00000000" w:rsidRDefault="001C50F7">
      <w:pPr>
        <w:widowControl w:val="0"/>
        <w:autoSpaceDE w:val="0"/>
        <w:ind w:firstLine="720"/>
        <w:jc w:val="both"/>
      </w:pPr>
      <w:r>
        <w:t>— Вот, что я сделаю с вашими, двумя или тремя мобилизованными корпусами.  (</w:t>
      </w:r>
      <w:r>
        <w:rPr>
          <w:i/>
        </w:rPr>
        <w:t>задумался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   Как же безумны, как же ослеплены были те государственные русские люди, которые задумали обновить, будто бы Россию и вывести правительство из смуты и крамолы посредством обсуждения неведомо чего, расписанного им этими бездумными либералами! (</w:t>
      </w:r>
      <w:r>
        <w:rPr>
          <w:i/>
        </w:rPr>
        <w:t>делает угрож</w:t>
      </w:r>
      <w:r>
        <w:rPr>
          <w:i/>
        </w:rPr>
        <w:t>ающий  жест рукой</w:t>
      </w:r>
      <w:r>
        <w:t>) Тут было бы для них вольное поле деятельности, вольная игра –  и… гибель России. (</w:t>
      </w:r>
      <w:r>
        <w:rPr>
          <w:i/>
        </w:rPr>
        <w:t>тяжело вздыхает и встает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Видя, что я тверд, в своем решении уничтожить этих губителей России, они решили уничтожить меня. И они подготовили покушение, кот</w:t>
      </w:r>
      <w:r>
        <w:t>орое должно было произойти 1 марта 1887 года, в день годовщины смерти отца. (</w:t>
      </w:r>
      <w:r>
        <w:rPr>
          <w:i/>
        </w:rPr>
        <w:t>горько усмехается</w:t>
      </w:r>
      <w:r>
        <w:t xml:space="preserve">) Видимо у них считалось хорошим тоном – начинать весну с цареубийства. Готовилось несколько </w:t>
      </w:r>
      <w:r>
        <w:lastRenderedPageBreak/>
        <w:t>месяцев, но…(</w:t>
      </w:r>
      <w:r>
        <w:rPr>
          <w:i/>
        </w:rPr>
        <w:t>разводит руками</w:t>
      </w:r>
      <w:r>
        <w:t xml:space="preserve">) не состоялось. Причиной тому было, как </w:t>
      </w:r>
      <w:r>
        <w:t>мне докладывали, по большей части, несерьёзное отношение одного из идейных организаторов покушения Петра Шевырёва. Не продумав до конца план действий, Шевырёв осознав угрозу и риск, на который он идёт, готовя покушение, и возможно, предвидя предстоящее пор</w:t>
      </w:r>
      <w:r>
        <w:t>ажение, в феврале уехал в Крым под предлогом развивающегося туберкулёза. Заговор потерпел неудачу, коснувшуюся, кроме него самого, ещё четверых террористов — Василия Осипанова, Василия Генералова, Пахомия Андреюшкина и Александра Ульянова.</w:t>
      </w:r>
    </w:p>
    <w:p w:rsidR="00000000" w:rsidRDefault="001C50F7">
      <w:pPr>
        <w:widowControl w:val="0"/>
        <w:autoSpaceDE w:val="0"/>
        <w:ind w:firstLine="720"/>
        <w:jc w:val="both"/>
      </w:pPr>
      <w:r>
        <w:t>До сих пор не по</w:t>
      </w:r>
      <w:r>
        <w:t>йму – чего им не хватало? Все учились в университетах. Все из обеспеченных, уважаемых семей. А Ульянов, так вообще сын действительного статского советника – генерал-майора, если по-военному.</w:t>
      </w:r>
    </w:p>
    <w:p w:rsidR="00000000" w:rsidRDefault="001C50F7">
      <w:pPr>
        <w:widowControl w:val="0"/>
        <w:autoSpaceDE w:val="0"/>
        <w:ind w:firstLine="720"/>
        <w:jc w:val="both"/>
      </w:pPr>
      <w:r>
        <w:t>Любопытно, что его мать в прошении о помиловании сына писала: «Ес</w:t>
      </w:r>
      <w:r>
        <w:t>ли бы я могла представить сына злодеем, у меня бы хватило мужества отречься от него… Сын мой всегда был ненавистником терроризма».</w:t>
      </w:r>
    </w:p>
    <w:p w:rsidR="00000000" w:rsidRDefault="001C50F7">
      <w:pPr>
        <w:widowControl w:val="0"/>
        <w:autoSpaceDE w:val="0"/>
        <w:ind w:firstLine="720"/>
        <w:jc w:val="both"/>
      </w:pPr>
      <w:r>
        <w:t>Ненавистник терроризма! Каково? Хорошо же она знала своего сына! Мало того и её дочь была арестована по этому же делу. (</w:t>
      </w:r>
      <w:r>
        <w:rPr>
          <w:i/>
        </w:rPr>
        <w:t>тяжел</w:t>
      </w:r>
      <w:r>
        <w:rPr>
          <w:i/>
        </w:rPr>
        <w:t>о проходит по сцене и, задумавшись и –  жестко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Конечно, они виновны. Конечно, их надо казнить! (</w:t>
      </w:r>
      <w:r>
        <w:rPr>
          <w:i/>
        </w:rPr>
        <w:t>несколько недоуменно и удивленно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И что же! Находятся люди, которые сомневались в этом. А есть и такие, которые уверенно требовали помилования злодеев. У милей</w:t>
      </w:r>
      <w:r>
        <w:t xml:space="preserve">шего Сергея Михайловича Соловьева есть, оказывается, какой-то сумасшедший сын Владимир. Он произнес 28 марта публичную речь, предлагая верховной власти не казнить тех, кто растерзал бомбой Государя. </w:t>
      </w:r>
    </w:p>
    <w:p w:rsidR="00000000" w:rsidRDefault="001C50F7">
      <w:pPr>
        <w:widowControl w:val="0"/>
        <w:autoSpaceDE w:val="0"/>
        <w:ind w:firstLine="720"/>
        <w:jc w:val="both"/>
      </w:pPr>
      <w:r>
        <w:t>И публика не прогнала его с кафедры. Напротив, ему устро</w:t>
      </w:r>
      <w:r>
        <w:t>или овацию... А что он говорил? Он уверял, что "только духовная сила христовой истины может победить силу зла и разрушения", что "настоящее тягостное время дает русскому царю небывалую прежде возможность заявить силу христианского начала всепрощения..." Ка</w:t>
      </w:r>
      <w:r>
        <w:t>кое жалкое лицемерие! (</w:t>
      </w:r>
      <w:r>
        <w:rPr>
          <w:i/>
        </w:rPr>
        <w:t>сделав паузу</w:t>
      </w:r>
      <w:r>
        <w:t>) А может быть, и коварство! (</w:t>
      </w:r>
      <w:r>
        <w:rPr>
          <w:i/>
        </w:rPr>
        <w:t>с горечью, делая жест рукой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Ведь даже на наследника – моего старшего сына Николая, уже состоялось покушение.  В японском городе Оцу 29 апреля 1891 года. Наследник престола, посетивший страну</w:t>
      </w:r>
      <w:r>
        <w:t xml:space="preserve"> в рамках восточного путешествия, подвергся нападению полицейского Цуды Сандзо, когда вместе с двумя принцами — греческим Георгом и японским Арисугавой — возвращался в Киото после посещения озера Бива. </w:t>
      </w:r>
    </w:p>
    <w:p w:rsidR="00000000" w:rsidRDefault="001C50F7">
      <w:pPr>
        <w:widowControl w:val="0"/>
        <w:autoSpaceDE w:val="0"/>
        <w:ind w:firstLine="720"/>
        <w:jc w:val="both"/>
      </w:pPr>
      <w:r>
        <w:t>Николай получил два сабельных удара, слава Богу, скол</w:t>
      </w:r>
      <w:r>
        <w:t xml:space="preserve">ьзящих. Но головные боли, из-за этого ранения, продолжаются до сих пор. Следствие установило, что нападавший был сумасшедшим. Дескать, от них всего можно ожидать. Да только кажется мне, что испугалась Англия и иже с нею, нашего усиления на Дальнем востоке </w:t>
      </w:r>
      <w:r>
        <w:t>и в Средней Азии… (</w:t>
      </w:r>
      <w:r>
        <w:rPr>
          <w:i/>
        </w:rPr>
        <w:t>перекрестившись</w:t>
      </w:r>
      <w:r>
        <w:t xml:space="preserve">) </w:t>
      </w:r>
    </w:p>
    <w:p w:rsidR="00000000" w:rsidRDefault="001C50F7">
      <w:pPr>
        <w:widowControl w:val="0"/>
        <w:autoSpaceDE w:val="0"/>
        <w:ind w:firstLine="720"/>
        <w:jc w:val="both"/>
      </w:pPr>
      <w:r>
        <w:t>Я и Минни от всей души возблагодарили Господа за Его великую милость, что Он сохранил Николая нам на радость и утешение. До сих пор еще не верится, чтобы это была правда, что действительно он был ранен, что все это не с</w:t>
      </w:r>
      <w:r>
        <w:t>он, не отвратительный кошмар. (</w:t>
      </w:r>
      <w:r>
        <w:rPr>
          <w:i/>
        </w:rPr>
        <w:t>вновь усмехается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Я воображаю отчаяние Микадо и всех сановников японских. Да и не только японских. (</w:t>
      </w:r>
      <w:r>
        <w:rPr>
          <w:i/>
        </w:rPr>
        <w:t>вновь крестится</w:t>
      </w:r>
      <w:r>
        <w:t>) А я еще и еще раз благодарю Господа, спасшего Николая и сохранившего наследника не только нам, но и России!</w:t>
      </w:r>
    </w:p>
    <w:p w:rsidR="00000000" w:rsidRDefault="001C50F7">
      <w:pPr>
        <w:widowControl w:val="0"/>
        <w:autoSpaceDE w:val="0"/>
        <w:ind w:firstLine="720"/>
        <w:jc w:val="both"/>
      </w:pPr>
      <w:r>
        <w:t>(</w:t>
      </w:r>
      <w:r>
        <w:rPr>
          <w:i/>
        </w:rPr>
        <w:t>с чувством</w:t>
      </w:r>
      <w:r>
        <w:t>) Прав и прав многократно Ричард третий, которому приписывают слова, что бунт никогда не начинается с низов. Ищи виновным того, кому это выгодно. А выгодно тем господам, которые в слепом заблуждении своем или из корыстных побуждений, требуют либ</w:t>
      </w:r>
      <w:r>
        <w:t xml:space="preserve">еральных реформ. Выгодно европейским странам, которые страшатся экономического и военного укрепления России. И для этого прибегают к любым, самым низким и подлым действиям. Начиная с клеветы в адрес России и </w:t>
      </w:r>
      <w:r>
        <w:lastRenderedPageBreak/>
        <w:t>заканчивая военными конфликтами, чтобы проверить</w:t>
      </w:r>
      <w:r>
        <w:t xml:space="preserve"> нашу силу да ещё попытками уничтожения правящей династии.</w:t>
      </w:r>
    </w:p>
    <w:p w:rsidR="00000000" w:rsidRDefault="001C50F7">
      <w:pPr>
        <w:widowControl w:val="0"/>
        <w:autoSpaceDE w:val="0"/>
        <w:jc w:val="both"/>
      </w:pPr>
      <w:r>
        <w:tab/>
        <w:t>Причем стараются сделать это чужими руками. Присоединение Россией Средней Азии вызывало острую озабоченность Великобритании, усматривавшей в таком продвижении России угрозу своим индийским владени</w:t>
      </w:r>
      <w:r>
        <w:t>ям. В 1885 году войска афганского эмира под руководством английских офицеров вышли на левый берег реки Кушка, где находились русские части. Афганский правитель заявил свои претензии на туркменские земли. Произошло военное столкновение, в котором победу оде</w:t>
      </w:r>
      <w:r>
        <w:t>ржали русские войска.</w:t>
      </w:r>
    </w:p>
    <w:p w:rsidR="00000000" w:rsidRDefault="001C50F7">
      <w:pPr>
        <w:widowControl w:val="0"/>
        <w:autoSpaceDE w:val="0"/>
        <w:jc w:val="both"/>
      </w:pPr>
      <w:r>
        <w:tab/>
        <w:t>Когда я узнал о том, что англичане посягнули на российские интересы в Стредней Азии, то, не сдержавшись, подошёл к столу из камня, ударил кулаком — стол разлетелся и, в запальчивости, воскликнул: «Всю казну на войну!» (</w:t>
      </w:r>
      <w:r>
        <w:rPr>
          <w:i/>
        </w:rPr>
        <w:t>усмехнувшись</w:t>
      </w:r>
      <w:r>
        <w:t xml:space="preserve">) </w:t>
      </w:r>
      <w:r>
        <w:t>Англичанам это стало известно. И оказалось, что этого было достаточно, чтобы  отрезвить Великобританию. Война была остановлена.</w:t>
      </w:r>
    </w:p>
    <w:p w:rsidR="00000000" w:rsidRDefault="001C50F7">
      <w:pPr>
        <w:widowControl w:val="0"/>
        <w:autoSpaceDE w:val="0"/>
        <w:jc w:val="both"/>
      </w:pPr>
      <w:r>
        <w:tab/>
        <w:t>Не получилось извне, так решили изнутри подорвать Россию-матушку, через либералов! Этих болтунов, которые только и могут, что с</w:t>
      </w:r>
      <w:r>
        <w:t>кулить, да лаять из-за угла. Как там, у Крылова… «Ай, Моська, знать она сильна, что лает на Слона!»  Вот и эти – делают вид, что сильны, что реальной властью обладают, лишь бы с Европы деньги получить, вот и пакостят понемногу. (</w:t>
      </w:r>
      <w:r>
        <w:rPr>
          <w:i/>
        </w:rPr>
        <w:t>твердо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Как кость в горле, </w:t>
      </w:r>
      <w:r>
        <w:t>встал у сторонников либерализма, подписанный мной Манифест о незыблемости самодержавия, который возвестил об отходе от прежнего либерального курса, глася, в частности: «… Но посреди великой Нашей скорби Глас Божий повелевает Нам стать бодро на дело Правлен</w:t>
      </w:r>
      <w:r>
        <w:t>ия, в уповании на Божественный Промысл, с верою в силу и истину Самодержавной власти, которую Мы призваны утверждать и охранять для блага народнаго от всяких на неё поползновений…» Манифест призывал «…всех верных подданных служить верой и правдой к искорен</w:t>
      </w:r>
      <w:r>
        <w:t>ению гнусной крамолы, позорящей землю Русскую, — к утверждению веры и нравственности, — к доброму воспитанию детей, — к истреблению неправды и хищения, — к водворению порядка и правды в действии всех учреждений…»</w:t>
      </w:r>
    </w:p>
    <w:p w:rsidR="00000000" w:rsidRDefault="001C50F7">
      <w:pPr>
        <w:widowControl w:val="0"/>
        <w:autoSpaceDE w:val="0"/>
        <w:ind w:firstLine="720"/>
        <w:jc w:val="both"/>
      </w:pPr>
      <w:r>
        <w:t>О, как взвыли не только либералы, но и казн</w:t>
      </w:r>
      <w:r>
        <w:t>окрады, взяточники, да мздоимцы!</w:t>
      </w:r>
    </w:p>
    <w:p w:rsidR="00000000" w:rsidRDefault="001C50F7">
      <w:pPr>
        <w:widowControl w:val="0"/>
        <w:autoSpaceDE w:val="0"/>
        <w:ind w:firstLine="720"/>
        <w:jc w:val="both"/>
      </w:pPr>
      <w:r>
        <w:t>Я надеюсь, что ухватил змея мздоимства за горло и придушил с такой силой, что и много лет спустя моё имя будет произноситься официальными историографами с содроганием и скрытой враждебностью.</w:t>
      </w:r>
    </w:p>
    <w:p w:rsidR="00000000" w:rsidRDefault="001C50F7">
      <w:pPr>
        <w:widowControl w:val="0"/>
        <w:autoSpaceDE w:val="0"/>
        <w:ind w:firstLine="720"/>
        <w:jc w:val="both"/>
      </w:pPr>
      <w:r>
        <w:t>И ведь начал-то я не с кого-ниб</w:t>
      </w:r>
      <w:r>
        <w:t>удь, а с собственной семьи, памятуя о том биологическом законе, что рыба, как правило, гниет с головы. Действительно, за годы правления предшественников Императорский Двор и в особенности родственники Императорской династии, вкупе со всевозможными друзьями</w:t>
      </w:r>
      <w:r>
        <w:t xml:space="preserve">, друзьями друзей и просто «полезными людьми» сформировали своеобразную касту неподсудных, влияющих на все стороны русской жизни вельмож. </w:t>
      </w:r>
    </w:p>
    <w:p w:rsidR="00000000" w:rsidRDefault="001C50F7">
      <w:pPr>
        <w:widowControl w:val="0"/>
        <w:autoSpaceDE w:val="0"/>
        <w:ind w:firstLine="720"/>
        <w:jc w:val="both"/>
      </w:pPr>
      <w:r>
        <w:t>Многие вопросы в государстве решались по законам, негласно установленным без участия Самодержца, но с учетом корыстны</w:t>
      </w:r>
      <w:r>
        <w:t>х запросов власть имущих. Не говоря о том, что способность к государственному управлению многих членов семьи определялась исключительно близостью к трону, а отнюдь не квалифицированностью и талантом. Решительно вмешавшись в сложившийся «порядок», я огранич</w:t>
      </w:r>
      <w:r>
        <w:t>ил вмешательство многих  родственников в дела министерств и ведомств, а кое-кого и в отставку отправил. Своих постов были лишены Великий князь Константин Николаевич и Великий князь Николай Николаевич. Вольнице фаворитизма был положен конец и, я надеюсь, на</w:t>
      </w:r>
      <w:r>
        <w:t>всегда.</w:t>
      </w:r>
    </w:p>
    <w:p w:rsidR="00000000" w:rsidRDefault="001C50F7">
      <w:pPr>
        <w:widowControl w:val="0"/>
        <w:autoSpaceDE w:val="0"/>
        <w:ind w:firstLine="720"/>
        <w:jc w:val="both"/>
      </w:pPr>
      <w:r>
        <w:t>В свое время, высокородные казнокрады передали концессию на строительство Сибирской железной дороги, которая строилась за казенный счет, некой французской компании. При отце эти французы уже строили дорогу Петербург – Варшава, но провалили дело, не</w:t>
      </w:r>
      <w:r>
        <w:t xml:space="preserve"> сумев собрать и половины необходимой суммы. Повторять прошлый опыт я категорически отказался и иностранцы ушли несолоно-хлебавши, а близкому окружению пришлось объяснять свою неформальную заинтересованность в данном </w:t>
      </w:r>
      <w:r>
        <w:lastRenderedPageBreak/>
        <w:t>проекте.</w:t>
      </w:r>
    </w:p>
    <w:p w:rsidR="00000000" w:rsidRDefault="001C50F7">
      <w:pPr>
        <w:widowControl w:val="0"/>
        <w:autoSpaceDE w:val="0"/>
        <w:ind w:firstLine="720"/>
        <w:jc w:val="both"/>
      </w:pPr>
      <w:r>
        <w:t>Я прижал  и чиновное сословие,</w:t>
      </w:r>
      <w:r>
        <w:t xml:space="preserve"> известное своей продажностью. Рядом введенных Царским Указом запретов были серьезно ограничены возможности ездить на государственном горбу. </w:t>
      </w:r>
    </w:p>
    <w:p w:rsidR="00000000" w:rsidRDefault="001C50F7">
      <w:pPr>
        <w:widowControl w:val="0"/>
        <w:autoSpaceDE w:val="0"/>
        <w:ind w:firstLine="720"/>
        <w:jc w:val="both"/>
      </w:pPr>
      <w:r>
        <w:t>Лично проверяя  движение финансов, я неоднократно  самолично ловил за руку любителей погреть карман за счет казны,</w:t>
      </w:r>
      <w:r>
        <w:t xml:space="preserve"> не особо считаясь с положением и званиями воришки. Вся Россия узнала об увольнении министра путей сообщения Кривошеина за попытку получить взятку при заключении государственных контрактов, а также за продажу государству леса из своих имений по завышенным </w:t>
      </w:r>
      <w:r>
        <w:t>ценам. Был выброшен на улицу сотрудник министерства финансов Цион за получение от иностранных банкиров мзды в 200 тысяч рублей при размещении очередного государственного займа. А бывшего министра финансов, действительного тайного советника Абаза 10 марта 1</w:t>
      </w:r>
      <w:r>
        <w:t xml:space="preserve">893 года в связи с тем, что, используя конфиденциальную информацию, тот провел биржевую операцию на понижение курса рубля, нажив при этом около 1 миллиона рублей, немедленно «попросили на выход» со всех занимаемых должностей. </w:t>
      </w:r>
    </w:p>
    <w:p w:rsidR="00000000" w:rsidRDefault="001C50F7">
      <w:pPr>
        <w:widowControl w:val="0"/>
        <w:autoSpaceDE w:val="0"/>
        <w:ind w:firstLine="720"/>
        <w:jc w:val="both"/>
      </w:pPr>
      <w:r>
        <w:t>Я сознательно предавал огласк</w:t>
      </w:r>
      <w:r>
        <w:t>е подобные случаи, чтобы «другим неповадно было».</w:t>
      </w:r>
    </w:p>
    <w:p w:rsidR="00000000" w:rsidRDefault="001C50F7">
      <w:pPr>
        <w:widowControl w:val="0"/>
        <w:autoSpaceDE w:val="0"/>
        <w:ind w:firstLine="720"/>
        <w:jc w:val="both"/>
      </w:pPr>
      <w:r>
        <w:t>Так, была объявлена война контрабанде и мздоимству в пограничных и таможенных структурах. Чтобы справиться с этим злом, я издал Высочайший Указ, по которому в случае выявления незаконного груза, лица, его з</w:t>
      </w:r>
      <w:r>
        <w:t>адержавшие, получали 60% от суммы товара, в результате чего контрабанда сделалась нерентабельной, а престиж пограничника сильно возрос. Таможенные обложения иностранных товаров повысились практически вдвое, что привело к существенному росту государственных</w:t>
      </w:r>
      <w:r>
        <w:t xml:space="preserve"> доходов, улучшению внешнеторгового баланса и развитию отечественной промышленности.  Благодаря этим действиям  удалось преодолеть порочную доктрину свободной торговли, чрезвычайно невыгодную для России. (</w:t>
      </w:r>
      <w:r>
        <w:rPr>
          <w:i/>
        </w:rPr>
        <w:t>с горечью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Но все равно – «бегемот в эполетах», «Ан</w:t>
      </w:r>
      <w:r>
        <w:t>анас», пьяница, хам, недоросль!</w:t>
      </w:r>
    </w:p>
    <w:p w:rsidR="00000000" w:rsidRDefault="001C50F7">
      <w:pPr>
        <w:widowControl w:val="0"/>
        <w:autoSpaceDE w:val="0"/>
        <w:ind w:firstLine="720"/>
        <w:jc w:val="both"/>
      </w:pPr>
      <w:r>
        <w:t>Вот что значит государственным сапогом грубо наступить на нежное место казнокрадства – тебя проклянут в истории! Однако, как тайное всегда становится явным, так и правда обязательно пробьется через коросту лжи и грязных наве</w:t>
      </w:r>
      <w:r>
        <w:t>тов! (</w:t>
      </w:r>
      <w:r>
        <w:rPr>
          <w:i/>
        </w:rPr>
        <w:t>опускает голову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Воспоминания, воспоминания. (</w:t>
      </w:r>
      <w:r>
        <w:rPr>
          <w:i/>
        </w:rPr>
        <w:t>пауза и, с некоторым трагизмом</w:t>
      </w:r>
      <w:r>
        <w:t>) Неужели одни они и остались?</w:t>
      </w:r>
    </w:p>
    <w:p w:rsidR="00000000" w:rsidRDefault="001C50F7">
      <w:pPr>
        <w:widowControl w:val="0"/>
        <w:autoSpaceDE w:val="0"/>
        <w:jc w:val="both"/>
      </w:pPr>
      <w:r>
        <w:tab/>
        <w:t>А что останется в воспоминаниях потомков? Я человек не злой, не ярый консерватор, не душитель новых идей, как меня часто представляют, особенн</w:t>
      </w:r>
      <w:r>
        <w:t>о в европейской печати. Я считаю, что все зло происходит от преждевременного либерализма реформ, против которых я выступил. Что Россия ещё не дозрела до свободы и её рано пускать в воду, потому что она ещё не выучилась плавать. (</w:t>
      </w:r>
      <w:r>
        <w:rPr>
          <w:i/>
        </w:rPr>
        <w:t>поднимается и выходит на кр</w:t>
      </w:r>
      <w:r>
        <w:rPr>
          <w:i/>
        </w:rPr>
        <w:t>ай сцены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Не могут понять господа либералы, что я жестоко караю не за свои обиды, а за вред, нанесенный России! А что до себя… Так выходили бы смело, несмотря на титул, помахать кулаками! Слабо было. Такие могут, лишь исподтишка, огрызаться да клеветать. (</w:t>
      </w:r>
      <w:r>
        <w:rPr>
          <w:i/>
        </w:rPr>
        <w:t>усмехается</w:t>
      </w:r>
      <w:r>
        <w:t>) Боятся? А чего бояться?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Был же ведь случай, когда солдат Орешкин напился в кабаке и начал буянить. Его пытались урезонить, указывая на висевший в кабаке портрет Императора, но солдат в ответ заявил: «А плевал я на вашего Государя Императора!»  </w:t>
      </w:r>
      <w:r>
        <w:t>Орешкина ретивые служаки  арестовали и завели было дело об оскорблении царствующей особы, но я, ознакомившись c делом, остановил этих слишком ретивых чиновников, а на папке начертал: «Дело прекратить, Орешкина освободить, впредь моих портретов в кабаках не</w:t>
      </w:r>
      <w:r>
        <w:t xml:space="preserve"> вешать, передать Орешкину, что я на него тоже плевал». (</w:t>
      </w:r>
      <w:r>
        <w:rPr>
          <w:i/>
        </w:rPr>
        <w:t>смеётся</w:t>
      </w:r>
      <w:r>
        <w:t>) Хотя надо было бы за такое и морду набить стервецу. Да нельзя, закон запрещает. (</w:t>
      </w:r>
      <w:r>
        <w:rPr>
          <w:i/>
        </w:rPr>
        <w:t>как бы осматривает себя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Я  довольно скромен в личной жизни. Трудолюбив. Не люблю лжи. Хороший </w:t>
      </w:r>
      <w:r>
        <w:lastRenderedPageBreak/>
        <w:t>семьянин. (</w:t>
      </w:r>
      <w:r>
        <w:rPr>
          <w:i/>
        </w:rPr>
        <w:t>с и</w:t>
      </w:r>
      <w:r>
        <w:rPr>
          <w:i/>
        </w:rPr>
        <w:t>ронией</w:t>
      </w:r>
      <w:r>
        <w:t xml:space="preserve">) Образцовый семьянин, в отличие от многих родственников. 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Да, я обладаю определённой системой взглядов. Но это для того, чтобы оберегать чистоту „веры отцов“, незыблемость принципа Самодержавия и развивать русскую народность. В реформах отца видны, </w:t>
      </w:r>
      <w:r>
        <w:t xml:space="preserve">прежде всего, негативные аспекты — рост правительственной бюрократии, тяжелое материальное положение народа, подражание западным образцам. </w:t>
      </w:r>
    </w:p>
    <w:p w:rsidR="00000000" w:rsidRDefault="001C50F7">
      <w:pPr>
        <w:widowControl w:val="0"/>
        <w:autoSpaceDE w:val="0"/>
        <w:ind w:firstLine="720"/>
        <w:jc w:val="both"/>
      </w:pPr>
      <w:r>
        <w:t>Мой политический идеал опирается на представления о патриархально-отеческом самодержавном правлении, насаждении в об</w:t>
      </w:r>
      <w:r>
        <w:t xml:space="preserve">ществе религиозных ценностей, укреплении сословной структуры, национально-самобытном общественном развитии. </w:t>
      </w:r>
    </w:p>
    <w:p w:rsidR="00000000" w:rsidRDefault="001C50F7">
      <w:pPr>
        <w:widowControl w:val="0"/>
        <w:autoSpaceDE w:val="0"/>
        <w:ind w:firstLine="720"/>
        <w:jc w:val="both"/>
      </w:pPr>
      <w:r>
        <w:t>Я считаю, что Самодержавие – единственно правильный путь развития России! Самодержавие создало ей историческую индивидуальность. Самодержец никогда</w:t>
      </w:r>
      <w:r>
        <w:t xml:space="preserve"> не приведет Державу, которую ему придется передавать по наследству, к краху. (</w:t>
      </w:r>
      <w:r>
        <w:rPr>
          <w:i/>
        </w:rPr>
        <w:t>разводит руками</w:t>
      </w:r>
      <w:r>
        <w:t>) Ведь любой человек, если только он в здравом рассудке, не будет разорять свое личное хозяйство и проматывать состояние, чтобы потомкам ничего не досталось. Нет,</w:t>
      </w:r>
      <w:r>
        <w:t xml:space="preserve"> он, всеми силами,  будет стараться увеличить свой достаток, чтобы его дети и внуки, вспоминали добрым словом рачительного хозяина. А Россия, при Самодержавии, то же самое личное хозяйство, только более крупное, которое надо развивать, которое должно прино</w:t>
      </w:r>
      <w:r>
        <w:t xml:space="preserve">сить доход на благо всем, живущим в стране.  </w:t>
      </w:r>
    </w:p>
    <w:p w:rsidR="00000000" w:rsidRDefault="001C50F7">
      <w:pPr>
        <w:widowControl w:val="0"/>
        <w:autoSpaceDE w:val="0"/>
        <w:ind w:firstLine="720"/>
        <w:jc w:val="both"/>
      </w:pPr>
      <w:r>
        <w:t>Лишь Монарх не заинтересован в разграблении собственной страны! Сам не будет грабить и другим не даст! Я всегда это утверждал, а мое слово никогда  не расходилось с делом. То, что я говорил — было многократно п</w:t>
      </w:r>
      <w:r>
        <w:t xml:space="preserve">рочувствовано, и я никогда уже не отступал от сказанного. </w:t>
      </w:r>
    </w:p>
    <w:p w:rsidR="00000000" w:rsidRDefault="001C50F7">
      <w:pPr>
        <w:widowControl w:val="0"/>
        <w:autoSpaceDE w:val="0"/>
        <w:ind w:firstLine="720"/>
        <w:jc w:val="both"/>
      </w:pPr>
      <w:r>
        <w:t>Какой я хозяин? Наверное, неплохой. Можно даже сказать – хороший хозяин. Но не из-за  корысти обыкновенного скопидома, а из-за чувства долга. (</w:t>
      </w:r>
      <w:r>
        <w:rPr>
          <w:i/>
        </w:rPr>
        <w:t>с жаром</w:t>
      </w:r>
      <w:r>
        <w:t>) Я имею чувство уважения к государственному ру</w:t>
      </w:r>
      <w:r>
        <w:t xml:space="preserve">блю, к государственной копейке и берегу каждую копейку русского народа, русского государства. </w:t>
      </w:r>
    </w:p>
    <w:p w:rsidR="00000000" w:rsidRDefault="001C50F7">
      <w:pPr>
        <w:widowControl w:val="0"/>
        <w:autoSpaceDE w:val="0"/>
        <w:ind w:firstLine="720"/>
        <w:jc w:val="both"/>
      </w:pPr>
      <w:r>
        <w:t>Ведь это не мои деньги. Это деньги России. И тратиться они должны, как я уже сказал, лишь на укрепление Империи, на обеспечение спокойной и достойной жизни её на</w:t>
      </w:r>
      <w:r>
        <w:t>родов. При моем правлении рубль стал золотым, страна — богатой. (</w:t>
      </w:r>
      <w:r>
        <w:rPr>
          <w:i/>
        </w:rPr>
        <w:t>гордо</w:t>
      </w:r>
      <w:r>
        <w:t>) И не было ни одной войны!  (</w:t>
      </w:r>
      <w:r>
        <w:rPr>
          <w:i/>
        </w:rPr>
        <w:t>задумчиво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Я рад, что был на войне и видел сам все ужасы, неизбежно связанные с войной, и после этого я думаю, что всякий человек с сердцем не может желать </w:t>
      </w:r>
      <w:r>
        <w:t>войны, а всякий правитель, которому Богом вверен народ, должен принимать все меры, для того чтобы избегать ужасов войны. Я до сих пор считаю, что все Балканы не стоят жизни одного русского солдата.</w:t>
      </w:r>
    </w:p>
    <w:p w:rsidR="00000000" w:rsidRDefault="001C50F7">
      <w:pPr>
        <w:widowControl w:val="0"/>
        <w:autoSpaceDE w:val="0"/>
        <w:ind w:firstLine="720"/>
        <w:jc w:val="both"/>
      </w:pPr>
      <w:r>
        <w:t>И надеюсь, что сумел внушить за границею уверенность в том</w:t>
      </w:r>
      <w:r>
        <w:t>, что не поступлю несправедливо по отношению к кому бы то ни было. И то, что Россия не пожелает никаких захватов, не затеет никакой авантюры… А для этого ей надо быть сильной. (</w:t>
      </w:r>
      <w:r>
        <w:rPr>
          <w:i/>
        </w:rPr>
        <w:t>твердо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Слава Господу, армия и военное ведомство были приведены в порядок после</w:t>
      </w:r>
      <w:r>
        <w:t xml:space="preserve"> их дезорганизации в период русско-турецкой войны 1877—1878 годов. Чему способствовало полное доверие, оказываемое министру Ванновскому и начальнику главного штаба Обручеву с моей стороны и недопущение постороннего вмешательства в их деятельность. Хотя и с</w:t>
      </w:r>
      <w:r>
        <w:t>оветчиков, пытавшихся направить меня, как им казалось, на правильный путь, было много. (</w:t>
      </w:r>
      <w:r>
        <w:rPr>
          <w:i/>
        </w:rPr>
        <w:t>задумчиво</w:t>
      </w:r>
      <w:r>
        <w:t>) Вновь вспоминаю поучение отца: «Выслушивай всех, в этом нет ничего позорного, но слушайся только самого себя и своей совести». Разве это не мудрые слова?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По </w:t>
      </w:r>
      <w:r>
        <w:t>моей инициативе, была реформирована система военного образования. Появились военные училища,  юнкерские училища и кадетские корпуса, где преподают профессиональные военные. Именно их выпускники должны укрепить нашу армию и флот. Система военного образовани</w:t>
      </w:r>
      <w:r>
        <w:t xml:space="preserve">я  много дала ныне и даст в будущем нашей стране. 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Сейчас идет преобразование военной промышленности. С 1891 года к нам в войска </w:t>
      </w:r>
      <w:r>
        <w:lastRenderedPageBreak/>
        <w:t xml:space="preserve">поступает на вооружение магазинная винтовка капитана Мосина, по моему мнению – лучшая винтовка в мире. </w:t>
      </w:r>
    </w:p>
    <w:p w:rsidR="00000000" w:rsidRDefault="001C50F7">
      <w:pPr>
        <w:widowControl w:val="0"/>
        <w:autoSpaceDE w:val="0"/>
        <w:ind w:firstLine="720"/>
        <w:jc w:val="both"/>
      </w:pPr>
      <w:r>
        <w:t>За время моего царствов</w:t>
      </w:r>
      <w:r>
        <w:t>ания было спущено на воду 114 новых военных кораблей, в том числе 17 броненосцев и 10 бронированных крейсеров и русский флот занял 3-е место в мире после Англии и Франции в ряду мировых флотов.</w:t>
      </w:r>
    </w:p>
    <w:p w:rsidR="00000000" w:rsidRDefault="001C50F7">
      <w:pPr>
        <w:widowControl w:val="0"/>
        <w:autoSpaceDE w:val="0"/>
        <w:ind w:firstLine="720"/>
        <w:jc w:val="both"/>
      </w:pPr>
      <w:r>
        <w:t>С недавних пор проводятся исследования в технических института</w:t>
      </w:r>
      <w:r>
        <w:t xml:space="preserve">х по вопросам перемещения на гусеничной тяге. Нашими оружейниками изобретена и поступает в армию самая эффективная, на сегодняшний день, пушка – трехдюймовка. 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Но  при том, что появилось много хорошего, современного и полезного для русской армии, никогда, </w:t>
      </w:r>
      <w:r>
        <w:t>в период моего царствования, оружие Россия не использовала. Но, несмотря на это, все понимали, что Россию надо слушать!</w:t>
      </w:r>
    </w:p>
    <w:p w:rsidR="00000000" w:rsidRDefault="001C50F7">
      <w:pPr>
        <w:widowControl w:val="0"/>
        <w:autoSpaceDE w:val="0"/>
        <w:ind w:firstLine="720"/>
        <w:jc w:val="both"/>
      </w:pPr>
      <w:r>
        <w:t>У России нет друзей. Нашей огромности боятся. Во всем свете у нас только два верных союзника — наша армия и флот. Все остальные, при пер</w:t>
      </w:r>
      <w:r>
        <w:t>вой возможности, сами ополчатся против нас. (</w:t>
      </w:r>
      <w:r>
        <w:rPr>
          <w:i/>
        </w:rPr>
        <w:t>сел в кресло, опустив голову, затем, после паузы, гордо приподняв голову, уверенным тоном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Да, Россия, сознавая свою силу, никогда, нигде и никому не угрожала ею и ни разу ею не воспользовалась в ущерб чьих бы т</w:t>
      </w:r>
      <w:r>
        <w:t>о ни было интересов, не удостаивая даже и вниманием своим разные задорные выходки европейской политики… (</w:t>
      </w:r>
      <w:r>
        <w:rPr>
          <w:i/>
        </w:rPr>
        <w:t>задумался</w:t>
      </w:r>
      <w:r>
        <w:t>) Держась политики невмешательства в европейские дела и постоянно имея в виду только интересы и достоинство России, мы ведем свою политику отк</w:t>
      </w:r>
      <w:r>
        <w:t xml:space="preserve">рыто, не прибегая ни к каким ухищрениям, держась в отношении к другим Державам безукоризненной прямоты и неуклонной справедливости. </w:t>
      </w:r>
    </w:p>
    <w:p w:rsidR="00000000" w:rsidRDefault="001C50F7">
      <w:pPr>
        <w:widowControl w:val="0"/>
        <w:autoSpaceDE w:val="0"/>
        <w:ind w:firstLine="720"/>
        <w:jc w:val="both"/>
      </w:pPr>
      <w:r>
        <w:t>Мы, на удивление всему миру, протянули руку Франции. В итоге Россия, взошла на высокую степень могущества, получила решающи</w:t>
      </w:r>
      <w:r>
        <w:t>й голос в делах европейских и азиатских.</w:t>
      </w:r>
    </w:p>
    <w:p w:rsidR="00000000" w:rsidRDefault="001C50F7">
      <w:pPr>
        <w:widowControl w:val="0"/>
        <w:autoSpaceDE w:val="0"/>
        <w:ind w:firstLine="720"/>
        <w:jc w:val="both"/>
      </w:pPr>
      <w:r>
        <w:t>Россия, во внешней политике руководствовалась исключительной открытостью, миролюбивостью и здравым смыслом,  если это отвечало национальным интересам страны. (</w:t>
      </w:r>
      <w:r>
        <w:rPr>
          <w:i/>
        </w:rPr>
        <w:t>улыбнулся и, с иронией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Германский канцлер Бисмарк долго</w:t>
      </w:r>
      <w:r>
        <w:t xml:space="preserve"> думал и говорил, что франко-русский союз абсолютно невозможен, потому что царь и «Марсельеза» непримиримы, и когда я, во время визита французской эскадры, выслушал на кронштадтском рейде в 1891 году «Марсельезу» стоя и с обнажённой головой, то Бисмарк тог</w:t>
      </w:r>
      <w:r>
        <w:t>да только, уже в отставке, понял свою роковую ошибку, и его нисколько не утешило глубокомысленное разъяснение этого инцидента, последовавшее с российской стороны, что я имел в виду не слова, а лишь восхитительный музыкальный мотив французского революционно</w:t>
      </w:r>
      <w:r>
        <w:t>го гимна. (</w:t>
      </w:r>
      <w:r>
        <w:rPr>
          <w:i/>
        </w:rPr>
        <w:t>слегка засмеявшись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А что слова? Слова французского гимна тоже можно объяснить. «Отречемся от старого мира…» Прекрасно, мы тоже отрекаемся от всего ненужного и вредного, что мешало развитию России. Не важно, что сказано – важно, как объяснить ск</w:t>
      </w:r>
      <w:r>
        <w:t>азанное. (</w:t>
      </w:r>
      <w:r>
        <w:rPr>
          <w:i/>
        </w:rPr>
        <w:t>встает и несколько раз тяжело прохаживается по комнате, затем останавливается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Россия, господа – это не Европа. Мы, конечно, европейцы по духу, но мы – другая цивилизация, мы отдельная цивилизация, и мы, русские, должны брать всё, что есть лучшее</w:t>
      </w:r>
      <w:r>
        <w:t xml:space="preserve"> в Европе, всё, что есть лучшее на Востоке, и творить своё, опираясь на национальную самобытность. (</w:t>
      </w:r>
      <w:r>
        <w:rPr>
          <w:i/>
        </w:rPr>
        <w:t>после паузы, уверенно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Мы должны претворять в жизнь курс опоры на национальный суверенитет и национальную самобытность. Проявлялось это во всём – в моде, в </w:t>
      </w:r>
      <w:r>
        <w:t>военной форме, в  искусстве. Во всем!</w:t>
      </w:r>
    </w:p>
    <w:p w:rsidR="00000000" w:rsidRDefault="001C50F7">
      <w:pPr>
        <w:widowControl w:val="0"/>
        <w:autoSpaceDE w:val="0"/>
        <w:ind w:firstLine="720"/>
        <w:jc w:val="both"/>
      </w:pPr>
      <w:r>
        <w:t>Хватит подражать Европе! Мы должны добиться, чтобы произошел национальный поворот в искусстве, когда художники, скульпторы, архитекторы обратились к русским мотивам и сюжетам. Русская опера, русский балет, русские музе</w:t>
      </w:r>
      <w:r>
        <w:t xml:space="preserve">и,  русский театр, русская литература! </w:t>
      </w:r>
    </w:p>
    <w:p w:rsidR="00000000" w:rsidRDefault="001C50F7">
      <w:pPr>
        <w:widowControl w:val="0"/>
        <w:autoSpaceDE w:val="0"/>
        <w:jc w:val="both"/>
      </w:pPr>
      <w:r>
        <w:tab/>
        <w:t xml:space="preserve">Наши художники-передвижники – это  олицетворение современной национальной </w:t>
      </w:r>
      <w:r>
        <w:lastRenderedPageBreak/>
        <w:t>культуры. Да, меня упрекали, что я тратил большие деньги на приобретение картин, не понимая, что через много лет, эти картины, украсившие выс</w:t>
      </w:r>
      <w:r>
        <w:t xml:space="preserve">тавки и музеи, повысятся в цене многократно. Они станут так же бесценны, как картины художников Возрождения и мои затраты окупятся сторицей. 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Видимо, по мнению этих господ, лучше швырять деньги на пиры, да на балы и прочую  показную роскошь! Нет, господа, </w:t>
      </w:r>
      <w:r>
        <w:t xml:space="preserve">я не Людовик-Солнце! Для меня фраза «После нас, хоть потоп!» – преступна. Я – не временщик! Для меня важно, что будет и после меня. </w:t>
      </w:r>
    </w:p>
    <w:p w:rsidR="00000000" w:rsidRDefault="001C50F7">
      <w:pPr>
        <w:widowControl w:val="0"/>
        <w:autoSpaceDE w:val="0"/>
        <w:ind w:firstLine="720"/>
        <w:jc w:val="both"/>
      </w:pPr>
      <w:r>
        <w:t>Для этого и развитие промышленности… И построенные 12000 километров железных дорог…И реформы и …  (</w:t>
      </w:r>
      <w:r>
        <w:rPr>
          <w:i/>
        </w:rPr>
        <w:t xml:space="preserve">вновь подходит к креслу </w:t>
      </w:r>
      <w:r>
        <w:rPr>
          <w:i/>
        </w:rPr>
        <w:t>и в изнеможении опускается в него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Важно то, какую Россию я оставлю после себя. Но важно и то, в чьих руках я её оставлю. Каким Императором будет Николай Александрович –  мой Николя?</w:t>
      </w:r>
    </w:p>
    <w:p w:rsidR="00000000" w:rsidRDefault="001C50F7">
      <w:pPr>
        <w:widowControl w:val="0"/>
        <w:autoSpaceDE w:val="0"/>
        <w:ind w:firstLine="720"/>
        <w:jc w:val="both"/>
      </w:pPr>
      <w:r>
        <w:t>Два. Всего лишь два совета дал я ему на будущее. Первый: «Ничего не меняй</w:t>
      </w:r>
      <w:r>
        <w:t>!» Второй: «Укрепляй семью,  потому что она основа всякого государства».  Будет ли он им помнить?</w:t>
      </w:r>
    </w:p>
    <w:p w:rsidR="00000000" w:rsidRDefault="001C50F7">
      <w:pPr>
        <w:widowControl w:val="0"/>
        <w:autoSpaceDE w:val="0"/>
        <w:ind w:firstLine="720"/>
        <w:jc w:val="both"/>
      </w:pPr>
      <w:r>
        <w:t>Он  рано приобщился к  военной службе, которая, как нельзя лучше, отвечала, складу его характера. Был командиром эскадрона Лейб-Гусарского полка. Два года про</w:t>
      </w:r>
      <w:r>
        <w:t>служил  офицером в Гвардейской Конно-Артиллерийской бригаде. Ко всем своим обязанностям относился серьезно и добросовестно. Его скромность создала ему большую популярность в среде офицеров-однополчан. Любил принимать участие в их вечерах, но разговоры офиц</w:t>
      </w:r>
      <w:r>
        <w:t>ерских собраний не могли расширить его умственного кругозора. Общество здоровых, молодых людей, постоянной темой разговоров которых были лошади, балерины и примадонны французского театра, могло быть очень приятно для полковника Романова, но будущий Российс</w:t>
      </w:r>
      <w:r>
        <w:t>кий Монарх в этой атмосфере мог приобрести весьма мало полезного.</w:t>
      </w:r>
    </w:p>
    <w:p w:rsidR="00000000" w:rsidRDefault="001C50F7">
      <w:pPr>
        <w:widowControl w:val="0"/>
        <w:autoSpaceDE w:val="0"/>
        <w:ind w:firstLine="720"/>
        <w:jc w:val="both"/>
      </w:pPr>
      <w:r>
        <w:t>В семейной обстановке он помогал мне строить дома из снега, рубить лес и сажать деревья, Все темы о политике были исключены. Поэтому не было случая увеличить запас знаний. У нас в семье суще</w:t>
      </w:r>
      <w:r>
        <w:t xml:space="preserve">ствовало молчаливое соглашение насчет того, что царственные заботы Императора не должны были нарушать мирного течения  домашнего быта. </w:t>
      </w:r>
    </w:p>
    <w:p w:rsidR="00000000" w:rsidRDefault="001C50F7">
      <w:pPr>
        <w:widowControl w:val="0"/>
        <w:autoSpaceDE w:val="0"/>
        <w:ind w:firstLine="720"/>
        <w:jc w:val="both"/>
      </w:pPr>
      <w:r>
        <w:t>Хотя Николя, пятнадцатилетним юношей и присутствовал при мученической кончине моего отца,  это не внесло в его сердце ож</w:t>
      </w:r>
      <w:r>
        <w:t xml:space="preserve">есточения, хотя и оставило неизгладимый след в его душе. Он вырос добрым, но совсем неопытным, хотя и неглупым и весьма воспитанным молодым человеком. </w:t>
      </w:r>
    </w:p>
    <w:p w:rsidR="00000000" w:rsidRDefault="001C50F7">
      <w:pPr>
        <w:widowControl w:val="0"/>
        <w:autoSpaceDE w:val="0"/>
        <w:ind w:firstLine="720"/>
        <w:jc w:val="both"/>
      </w:pPr>
      <w:r>
        <w:t>В нем перемешалось и уживалось все: чадолюбие, любезность, светская обходительность и крайняя резкость с</w:t>
      </w:r>
      <w:r>
        <w:t>уждений, подозрительность и готовность довериться проходимцу, шарлатану, религиозность, тщательность в исполнении обрядов православной церкви и склонность к мистицизму и фетишизму.</w:t>
      </w:r>
    </w:p>
    <w:p w:rsidR="00000000" w:rsidRDefault="001C50F7">
      <w:pPr>
        <w:widowControl w:val="0"/>
        <w:autoSpaceDE w:val="0"/>
        <w:ind w:firstLine="720"/>
        <w:jc w:val="both"/>
      </w:pPr>
      <w:r>
        <w:t>Да, все это,  вкупе с его мягкосердечием и некоторой неуверенностью в посту</w:t>
      </w:r>
      <w:r>
        <w:t>пках, может сыграть с ним злую шутку.</w:t>
      </w:r>
    </w:p>
    <w:p w:rsidR="00000000" w:rsidRDefault="001C50F7">
      <w:pPr>
        <w:widowControl w:val="0"/>
        <w:autoSpaceDE w:val="0"/>
        <w:ind w:firstLine="720"/>
        <w:jc w:val="both"/>
      </w:pPr>
      <w:r>
        <w:t>Чувствуя усиление болезни, я составил для сына и наследника политическое завещание: «Я завещаю тебе любить все, что служит ко благу, чести и достоинству России. Охраняй Самодержавие, памятуя притом, что ты несешь ответ</w:t>
      </w:r>
      <w:r>
        <w:t>ственность за судьбу твоих подданных перед Престолом Всевышнего. Вера в Бога и святость твоего царского долга да будет для тебя основой твоей жизни. Будь тверд и мужествен, не проявляй никогда слабости...»</w:t>
      </w:r>
    </w:p>
    <w:p w:rsidR="00000000" w:rsidRDefault="001C50F7">
      <w:pPr>
        <w:widowControl w:val="0"/>
        <w:autoSpaceDE w:val="0"/>
        <w:ind w:firstLine="720"/>
        <w:jc w:val="both"/>
      </w:pPr>
      <w:r>
        <w:t>Не знаю, будет ли он следовать  ему?! (</w:t>
      </w:r>
      <w:r>
        <w:rPr>
          <w:i/>
        </w:rPr>
        <w:t>вздыхает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Д</w:t>
      </w:r>
      <w:r>
        <w:t>а, жизнь проходит. Доля мне выпала трудная, ноша почти непосильная. Хотя, что на это пенять, ведь Господь наш мудр. Он не даст ношу, для человека непосильную. Значит мне предначертаны все прошедшие в жизни испытания. (</w:t>
      </w:r>
      <w:r>
        <w:rPr>
          <w:i/>
        </w:rPr>
        <w:t>задумавшись, с улыбкой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Хотя есть в мо</w:t>
      </w:r>
      <w:r>
        <w:t xml:space="preserve">ей жизни и приятные воспоминания. Как было хорошо в весенние дни в Царском Селе, когда граф Олсуфьев, генерал Половцев, принц Ольденбургский и </w:t>
      </w:r>
      <w:r>
        <w:lastRenderedPageBreak/>
        <w:t>еще два-три человека составляли маленький оркестр. Я сначала играл на корнете, а потом, когда оркестр увеличился,</w:t>
      </w:r>
      <w:r>
        <w:t xml:space="preserve"> заказал себе огромный медный геликон.</w:t>
      </w:r>
    </w:p>
    <w:p w:rsidR="00000000" w:rsidRDefault="001C50F7">
      <w:pPr>
        <w:widowControl w:val="0"/>
        <w:autoSpaceDE w:val="0"/>
        <w:ind w:firstLine="720"/>
        <w:jc w:val="both"/>
      </w:pPr>
      <w:r>
        <w:t xml:space="preserve">Сбросив сюртук,  влезал я головой в инструмент, клал трубу на плечо и добросовестно дул в медь, исполняя партию самого низкого баса. Иногда эти концерты устраивались в Петербурге, в помещении Морского музея, в здании </w:t>
      </w:r>
      <w:r>
        <w:t>Адмиралтейства. (</w:t>
      </w:r>
      <w:r>
        <w:rPr>
          <w:i/>
        </w:rPr>
        <w:t>улыбаясь</w:t>
      </w:r>
      <w:r>
        <w:t>) Огромный геликон мой гудел дико и заглушал все остальные басы. А потом, как было весело пить чай с калачами после этих музыкальных упражнений. (</w:t>
      </w:r>
      <w:r>
        <w:rPr>
          <w:i/>
        </w:rPr>
        <w:t>закрывает глаза и делает небольшую паузу</w:t>
      </w:r>
      <w:r>
        <w:t>)</w:t>
      </w:r>
    </w:p>
    <w:p w:rsidR="00000000" w:rsidRDefault="001C50F7">
      <w:pPr>
        <w:widowControl w:val="0"/>
        <w:autoSpaceDE w:val="0"/>
        <w:jc w:val="both"/>
      </w:pPr>
      <w:r>
        <w:t>(</w:t>
      </w:r>
      <w:r>
        <w:rPr>
          <w:i/>
        </w:rPr>
        <w:t>вновь открывает глаза и спокойным голосом</w:t>
      </w:r>
      <w:r>
        <w:t>)</w:t>
      </w:r>
    </w:p>
    <w:p w:rsidR="00000000" w:rsidRDefault="001C50F7">
      <w:pPr>
        <w:widowControl w:val="0"/>
        <w:autoSpaceDE w:val="0"/>
        <w:ind w:firstLine="720"/>
        <w:jc w:val="both"/>
      </w:pPr>
      <w:r>
        <w:t>Ну, вот и исповедался сам себе. Пожалуй, честнее, чем священнику. Конечно, от Господа ничего не укроется. Он все видит, все помнит, даже если ты сам что-то забыл. Но ведь священник – человек и чужому человеку не все высказать можно. Слаб он в своей натуре</w:t>
      </w:r>
      <w:r>
        <w:t>, а соблазнов в жизни много.  А себя не обманешь! Как перед Богом, все честно говоришь. Может быть, это и есть молитва, в которой ты чист и прост. В которой ты ничего, лично для себя, не просишь, а радеешь только о других. В которой между тобой и Богом нет</w:t>
      </w:r>
      <w:r>
        <w:t xml:space="preserve"> посредников. (</w:t>
      </w:r>
      <w:r>
        <w:rPr>
          <w:i/>
        </w:rPr>
        <w:t>вновь закрывает глаза</w:t>
      </w:r>
      <w:r>
        <w:t>)</w:t>
      </w:r>
    </w:p>
    <w:p w:rsidR="00000000" w:rsidRDefault="001C50F7">
      <w:pPr>
        <w:widowControl w:val="0"/>
        <w:autoSpaceDE w:val="0"/>
        <w:jc w:val="both"/>
      </w:pPr>
    </w:p>
    <w:p w:rsidR="00000000" w:rsidRDefault="001C50F7">
      <w:pPr>
        <w:widowControl w:val="0"/>
        <w:autoSpaceDE w:val="0"/>
        <w:jc w:val="both"/>
      </w:pPr>
      <w:r>
        <w:rPr>
          <w:b/>
          <w:i/>
        </w:rPr>
        <w:t>Свет на сцене ослабляется до полумрака. Александр встает и подходит к рампе.</w:t>
      </w:r>
    </w:p>
    <w:p w:rsidR="00000000" w:rsidRDefault="001C50F7">
      <w:pPr>
        <w:widowControl w:val="0"/>
        <w:autoSpaceDE w:val="0"/>
        <w:jc w:val="both"/>
        <w:rPr>
          <w:b/>
          <w:i/>
        </w:rPr>
      </w:pPr>
    </w:p>
    <w:p w:rsidR="00000000" w:rsidRDefault="001C50F7">
      <w:pPr>
        <w:widowControl w:val="0"/>
        <w:autoSpaceDE w:val="0"/>
        <w:ind w:firstLine="720"/>
        <w:jc w:val="both"/>
      </w:pPr>
      <w:r>
        <w:rPr>
          <w:b/>
        </w:rPr>
        <w:t>Государь император Александр Александрович в 2 часа 15 минут пополудни, сего 20 октября 1894 года, тихо в Бозе опочил.</w:t>
      </w:r>
    </w:p>
    <w:p w:rsidR="00000000" w:rsidRDefault="001C50F7">
      <w:pPr>
        <w:widowControl w:val="0"/>
        <w:autoSpaceDE w:val="0"/>
        <w:ind w:firstLine="720"/>
        <w:jc w:val="both"/>
      </w:pPr>
      <w:r>
        <w:rPr>
          <w:b/>
        </w:rPr>
        <w:t xml:space="preserve">Он умер так же, как </w:t>
      </w:r>
      <w:r>
        <w:rPr>
          <w:b/>
        </w:rPr>
        <w:t>жил – как истинный христианин, как верный сын православной церкви и как простой, твердый и честный человек. Перед его смертью в комнату вернулась Мария Федоровна. Император прошептал ей: «Не в силах даже поцеловать тебя». Его голова склонилась набок и прис</w:t>
      </w:r>
      <w:r>
        <w:rPr>
          <w:b/>
        </w:rPr>
        <w:t>лонилась к голове супруги. Умер он совершенно спокойно и, умирая, он гораздо более заботился о том, что это огорчит его окружающих и любимую им семью, нежели думал о себе.</w:t>
      </w:r>
      <w:r>
        <w:t xml:space="preserve"> </w:t>
      </w:r>
    </w:p>
    <w:p w:rsidR="00000000" w:rsidRDefault="001C50F7">
      <w:pPr>
        <w:widowControl w:val="0"/>
        <w:autoSpaceDE w:val="0"/>
        <w:jc w:val="both"/>
        <w:rPr>
          <w:b/>
        </w:rPr>
      </w:pPr>
    </w:p>
    <w:p w:rsidR="00000000" w:rsidRDefault="001C50F7">
      <w:pPr>
        <w:widowControl w:val="0"/>
        <w:autoSpaceDE w:val="0"/>
        <w:jc w:val="both"/>
        <w:rPr>
          <w:b/>
        </w:rPr>
      </w:pPr>
    </w:p>
    <w:p w:rsidR="001C50F7" w:rsidRDefault="001C50F7" w:rsidP="003963BB">
      <w:pPr>
        <w:widowControl w:val="0"/>
        <w:autoSpaceDE w:val="0"/>
        <w:jc w:val="center"/>
      </w:pPr>
      <w:r>
        <w:rPr>
          <w:b/>
          <w:i/>
        </w:rPr>
        <w:t>Конец  спектакля</w:t>
      </w:r>
    </w:p>
    <w:sectPr w:rsidR="001C50F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BB"/>
    <w:rsid w:val="001C50F7"/>
    <w:rsid w:val="0039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9428</Words>
  <Characters>53740</Characters>
  <Application>Microsoft Office Word</Application>
  <DocSecurity>0</DocSecurity>
  <Lines>447</Lines>
  <Paragraphs>126</Paragraphs>
  <ScaleCrop>false</ScaleCrop>
  <Company>Grizli777</Company>
  <LinksUpToDate>false</LinksUpToDate>
  <CharactersWithSpaces>63042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Жучков С. Исповедь императора</dc:title>
  <dc:creator>Жучков С. Исповедь императора</dc:creator>
  <cp:keywords>Жучков С. Исповедь императора</cp:keywords>
  <cp:lastModifiedBy>Санек</cp:lastModifiedBy>
  <cp:revision>2</cp:revision>
  <cp:lastPrinted>2020-09-06T15:19:00Z</cp:lastPrinted>
  <dcterms:created xsi:type="dcterms:W3CDTF">2020-10-26T06:16:00Z</dcterms:created>
  <dcterms:modified xsi:type="dcterms:W3CDTF">2020-10-26T06:16:00Z</dcterms:modified>
</cp:coreProperties>
</file>